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0" w:rsidRPr="00D548A4" w:rsidRDefault="002A6A47" w:rsidP="002A6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8A4">
        <w:rPr>
          <w:rFonts w:ascii="Times New Roman" w:hAnsi="Times New Roman" w:cs="Times New Roman"/>
          <w:b/>
          <w:sz w:val="32"/>
          <w:szCs w:val="32"/>
        </w:rPr>
        <w:t>Приоритетный проект «Комфортная городская среда»</w:t>
      </w:r>
    </w:p>
    <w:p w:rsidR="00FE0AAA" w:rsidRPr="00D548A4" w:rsidRDefault="00FE0AAA" w:rsidP="002A6A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8A4">
        <w:rPr>
          <w:rFonts w:ascii="Times New Roman" w:hAnsi="Times New Roman" w:cs="Times New Roman"/>
          <w:b/>
          <w:sz w:val="32"/>
          <w:szCs w:val="32"/>
        </w:rPr>
        <w:t>Подача заявок по дворовым тер</w:t>
      </w:r>
      <w:r w:rsidR="00F74808" w:rsidRPr="00D548A4">
        <w:rPr>
          <w:rFonts w:ascii="Times New Roman" w:hAnsi="Times New Roman" w:cs="Times New Roman"/>
          <w:b/>
          <w:sz w:val="32"/>
          <w:szCs w:val="32"/>
        </w:rPr>
        <w:t>р</w:t>
      </w:r>
      <w:r w:rsidRPr="00D548A4">
        <w:rPr>
          <w:rFonts w:ascii="Times New Roman" w:hAnsi="Times New Roman" w:cs="Times New Roman"/>
          <w:b/>
          <w:sz w:val="32"/>
          <w:szCs w:val="32"/>
        </w:rPr>
        <w:t>иториям</w:t>
      </w:r>
    </w:p>
    <w:p w:rsidR="00E65EAB" w:rsidRPr="00323A1A" w:rsidRDefault="002A6A47" w:rsidP="00323A1A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10669C" w:rsidRPr="00323A1A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D548A4">
        <w:rPr>
          <w:rFonts w:ascii="Times New Roman" w:hAnsi="Times New Roman" w:cs="Times New Roman"/>
          <w:sz w:val="28"/>
          <w:szCs w:val="28"/>
        </w:rPr>
        <w:t>ю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 </w:t>
      </w:r>
      <w:r w:rsidR="00E65EAB" w:rsidRPr="00323A1A">
        <w:rPr>
          <w:rFonts w:ascii="Times New Roman" w:hAnsi="Times New Roman" w:cs="Times New Roman"/>
          <w:sz w:val="28"/>
          <w:szCs w:val="28"/>
        </w:rPr>
        <w:t xml:space="preserve"> </w:t>
      </w:r>
      <w:r w:rsidR="0010669C" w:rsidRPr="00323A1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предоставления, рассмотрения и  оценки предложений заинтересованных лиц для включения дворовой территории в проект муниципальной программы «</w:t>
      </w:r>
      <w:r w:rsidR="0010669C" w:rsidRPr="00323A1A">
        <w:rPr>
          <w:rStyle w:val="normaltextrun"/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 </w:t>
      </w:r>
      <w:proofErr w:type="spellStart"/>
      <w:r w:rsidR="00EC5CF8"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 w:rsidR="00EC5C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0669C" w:rsidRPr="00323A1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669C" w:rsidRPr="00323A1A">
        <w:rPr>
          <w:rStyle w:val="normaltextrun"/>
          <w:rFonts w:ascii="Times New Roman" w:hAnsi="Times New Roman" w:cs="Times New Roman"/>
          <w:sz w:val="28"/>
          <w:szCs w:val="28"/>
        </w:rPr>
        <w:t>на 2018 – 2022 годы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» </w:t>
      </w:r>
      <w:r w:rsidR="00E65EAB" w:rsidRPr="00323A1A">
        <w:rPr>
          <w:rFonts w:ascii="Times New Roman" w:hAnsi="Times New Roman" w:cs="Times New Roman"/>
          <w:sz w:val="28"/>
          <w:szCs w:val="28"/>
        </w:rPr>
        <w:t>удобным способом:</w:t>
      </w:r>
    </w:p>
    <w:p w:rsidR="00E65EAB" w:rsidRPr="00323A1A" w:rsidRDefault="00E65EAB" w:rsidP="00323A1A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EC5CF8">
        <w:rPr>
          <w:rFonts w:ascii="Times New Roman" w:hAnsi="Times New Roman" w:cs="Times New Roman"/>
          <w:sz w:val="28"/>
          <w:szCs w:val="28"/>
        </w:rPr>
        <w:t xml:space="preserve">филиал администрации </w:t>
      </w:r>
      <w:proofErr w:type="spellStart"/>
      <w:r w:rsidR="00EC5CF8"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 w:rsidR="00EC5CF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EC5CF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C5C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C5CF8">
        <w:rPr>
          <w:rFonts w:ascii="Times New Roman" w:hAnsi="Times New Roman" w:cs="Times New Roman"/>
          <w:sz w:val="28"/>
          <w:szCs w:val="28"/>
        </w:rPr>
        <w:t>ежозерный</w:t>
      </w:r>
      <w:proofErr w:type="spellEnd"/>
      <w:r w:rsidR="00EC5CF8">
        <w:rPr>
          <w:rFonts w:ascii="Times New Roman" w:hAnsi="Times New Roman" w:cs="Times New Roman"/>
          <w:sz w:val="28"/>
          <w:szCs w:val="28"/>
        </w:rPr>
        <w:t>)</w:t>
      </w:r>
    </w:p>
    <w:p w:rsidR="00E65EAB" w:rsidRPr="00323A1A" w:rsidRDefault="00E65EAB" w:rsidP="00323A1A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 w:rsidR="00EB01B2" w:rsidRPr="00EB01B2">
        <w:rPr>
          <w:rFonts w:ascii="Times New Roman" w:hAnsi="Times New Roman" w:cs="Times New Roman"/>
          <w:color w:val="00B0F0"/>
          <w:sz w:val="28"/>
          <w:szCs w:val="28"/>
          <w:lang w:val="en-US"/>
        </w:rPr>
        <w:t>admskreblovo</w:t>
      </w:r>
      <w:proofErr w:type="spellEnd"/>
      <w:r w:rsidR="00D43514">
        <w:fldChar w:fldCharType="begin"/>
      </w:r>
      <w:r w:rsidR="00D43514">
        <w:instrText xml:space="preserve"> HYPERLINK "mailto:luga.zhkh@mail.ru" </w:instrText>
      </w:r>
      <w:r w:rsidR="00D43514">
        <w:fldChar w:fldCharType="separate"/>
      </w:r>
      <w:r w:rsidR="0010669C" w:rsidRPr="00323A1A">
        <w:rPr>
          <w:rStyle w:val="a4"/>
          <w:rFonts w:ascii="Times New Roman" w:hAnsi="Times New Roman" w:cs="Times New Roman"/>
          <w:color w:val="3399FF"/>
          <w:sz w:val="28"/>
          <w:szCs w:val="28"/>
        </w:rPr>
        <w:t>@mail.ru</w:t>
      </w:r>
      <w:r w:rsidR="00D43514">
        <w:rPr>
          <w:rStyle w:val="a4"/>
          <w:rFonts w:ascii="Times New Roman" w:hAnsi="Times New Roman" w:cs="Times New Roman"/>
          <w:color w:val="3399FF"/>
          <w:sz w:val="28"/>
          <w:szCs w:val="28"/>
        </w:rPr>
        <w:fldChar w:fldCharType="end"/>
      </w:r>
    </w:p>
    <w:p w:rsidR="002A6A47" w:rsidRPr="00323A1A" w:rsidRDefault="00E65EAB" w:rsidP="00323A1A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>По почте: 1882</w:t>
      </w:r>
      <w:r w:rsidR="00EB01B2" w:rsidRPr="00EB01B2">
        <w:rPr>
          <w:rFonts w:ascii="Times New Roman" w:hAnsi="Times New Roman" w:cs="Times New Roman"/>
          <w:sz w:val="28"/>
          <w:szCs w:val="28"/>
        </w:rPr>
        <w:t>59</w:t>
      </w:r>
      <w:r w:rsidRPr="00323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1B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EB01B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B01B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B01B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01B2">
        <w:rPr>
          <w:rFonts w:ascii="Times New Roman" w:hAnsi="Times New Roman" w:cs="Times New Roman"/>
          <w:sz w:val="28"/>
          <w:szCs w:val="28"/>
        </w:rPr>
        <w:t>ежозерный</w:t>
      </w:r>
      <w:proofErr w:type="spellEnd"/>
      <w:r w:rsidR="00EB01B2">
        <w:rPr>
          <w:rFonts w:ascii="Times New Roman" w:hAnsi="Times New Roman" w:cs="Times New Roman"/>
          <w:sz w:val="28"/>
          <w:szCs w:val="28"/>
        </w:rPr>
        <w:t xml:space="preserve">, филиал администрации </w:t>
      </w:r>
      <w:proofErr w:type="spellStart"/>
      <w:r w:rsidR="00EB01B2"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 w:rsidR="00EB01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6A47" w:rsidRPr="00323A1A">
        <w:rPr>
          <w:rFonts w:ascii="Times New Roman" w:hAnsi="Times New Roman" w:cs="Times New Roman"/>
          <w:sz w:val="28"/>
          <w:szCs w:val="28"/>
        </w:rPr>
        <w:t>;</w:t>
      </w:r>
    </w:p>
    <w:p w:rsidR="0010669C" w:rsidRPr="00323A1A" w:rsidRDefault="0010669C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sz w:val="28"/>
          <w:szCs w:val="28"/>
        </w:rPr>
        <w:t>К заявке прикладываются следующие документы: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копия протокола общего собрания собственников помещений многоквартирных домов, отражающего решение следующих вопросов: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Выбор председателя общего собрания собственников.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 Выбор секретаря общего собрания собственников.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Утвердить состав счетной комиссии.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Принять решение об обращении с предложением по включению дворовой территории в муниципальную программу на 2018 год. </w:t>
      </w:r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1A">
        <w:rPr>
          <w:rFonts w:ascii="Times New Roman" w:hAnsi="Times New Roman" w:cs="Times New Roman"/>
          <w:sz w:val="28"/>
          <w:szCs w:val="28"/>
        </w:rPr>
        <w:t xml:space="preserve">Утвердить форму трудового участия заинтересованных лиц в реализации мероприятий по благоустройству дворовой территории (перечислить мероприятия, например, проведение субботника или выполнение ряда работ по озеленению (посадка цветов). </w:t>
      </w:r>
      <w:proofErr w:type="gramEnd"/>
    </w:p>
    <w:p w:rsidR="0010669C" w:rsidRPr="00323A1A" w:rsidRDefault="0010669C" w:rsidP="001066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1A">
        <w:rPr>
          <w:rFonts w:ascii="Times New Roman" w:hAnsi="Times New Roman" w:cs="Times New Roman"/>
          <w:sz w:val="28"/>
          <w:szCs w:val="28"/>
        </w:rPr>
        <w:t>Выбор лица, уполномоченного на предоставление заявки (предложения) на участие в муниципальной программе, а также на участие в контроле, в том числе промежуточном, и приемке работ по благоустройству дворовой территории, на утверждение акта обследования дворовой территории (паспорт объекта), на утверждение см</w:t>
      </w:r>
      <w:r w:rsidR="00890001" w:rsidRPr="00323A1A">
        <w:rPr>
          <w:rFonts w:ascii="Times New Roman" w:hAnsi="Times New Roman" w:cs="Times New Roman"/>
          <w:sz w:val="28"/>
          <w:szCs w:val="28"/>
        </w:rPr>
        <w:t xml:space="preserve">етного расчета и дизайн-проекта,  перечня работ  по благоустройству дворовой территории, сформированный исходя из минимального и дополнительного перечней работ по благоустройству.  </w:t>
      </w:r>
      <w:proofErr w:type="gramEnd"/>
    </w:p>
    <w:p w:rsidR="0010669C" w:rsidRPr="00323A1A" w:rsidRDefault="0010669C" w:rsidP="00890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1A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890001" w:rsidRPr="00323A1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323A1A">
        <w:rPr>
          <w:rFonts w:ascii="Times New Roman" w:hAnsi="Times New Roman" w:cs="Times New Roman"/>
          <w:sz w:val="28"/>
          <w:szCs w:val="28"/>
        </w:rPr>
        <w:t>соглашени</w:t>
      </w:r>
      <w:r w:rsidR="00890001" w:rsidRPr="00323A1A">
        <w:rPr>
          <w:rFonts w:ascii="Times New Roman" w:hAnsi="Times New Roman" w:cs="Times New Roman"/>
          <w:sz w:val="28"/>
          <w:szCs w:val="28"/>
        </w:rPr>
        <w:t>я</w:t>
      </w:r>
      <w:r w:rsidRPr="00323A1A">
        <w:rPr>
          <w:rFonts w:ascii="Times New Roman" w:hAnsi="Times New Roman" w:cs="Times New Roman"/>
          <w:sz w:val="28"/>
          <w:szCs w:val="28"/>
        </w:rPr>
        <w:t xml:space="preserve"> между собственником имущества (Администрация) и фактическими пользователями (жильцы) или их представителем (управляющая компания) об обязанности по выполнению мероприятий по содержанию дворовой </w:t>
      </w:r>
      <w:r w:rsidRPr="00323A1A">
        <w:rPr>
          <w:rFonts w:ascii="Times New Roman" w:hAnsi="Times New Roman" w:cs="Times New Roman"/>
          <w:sz w:val="28"/>
          <w:szCs w:val="28"/>
        </w:rPr>
        <w:lastRenderedPageBreak/>
        <w:t>территории (обслуживание детских и спортивных площадок, покос газонов, уборка мусора, снега и т.д.), т.е. обслуживание территории после выполнения работ по благоустройству должно выполняться за счет жителей.</w:t>
      </w:r>
      <w:proofErr w:type="gramEnd"/>
    </w:p>
    <w:p w:rsidR="0010669C" w:rsidRPr="00323A1A" w:rsidRDefault="0010669C" w:rsidP="008900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Место (адрес) хранения протокола № от «___» 2017г. и решений собственников помещений многоквартирном </w:t>
      </w:r>
      <w:proofErr w:type="gramStart"/>
      <w:r w:rsidRPr="00323A1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23A1A">
        <w:rPr>
          <w:rFonts w:ascii="Times New Roman" w:hAnsi="Times New Roman" w:cs="Times New Roman"/>
          <w:sz w:val="28"/>
          <w:szCs w:val="28"/>
        </w:rPr>
        <w:t>.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 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пояснительная записка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3. 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фотоматериалы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, отражающие фактическое состояние дворовой территории;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4. 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</w:t>
      </w:r>
      <w:r w:rsidR="0010669C" w:rsidRPr="00323A1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информация об общественной деятельности собственников</w:t>
      </w:r>
      <w:r w:rsidR="0010669C" w:rsidRPr="00323A1A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дворовой территории за последние пять лет;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5. 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информация организации, осуществляющей управление многоквартирным домом, об уровне оплаты  за жилое помещение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 xml:space="preserve"> и коммунальные услуги по состоянию на начало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дома;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6.</w:t>
      </w:r>
      <w:r w:rsidR="0010669C" w:rsidRPr="00323A1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иные документы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 xml:space="preserve">, необходимые для рассмотрения вопроса о включении дворовой территории в 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«Формирование комфортной городской среды на территории  </w:t>
      </w:r>
      <w:proofErr w:type="spellStart"/>
      <w:r w:rsidR="00D43514"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 w:rsidR="00D4351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0669C" w:rsidRPr="00323A1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– 2022 годы»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b/>
          <w:i/>
          <w:sz w:val="28"/>
          <w:szCs w:val="28"/>
          <w:u w:val="single"/>
        </w:rPr>
        <w:t>7.</w:t>
      </w:r>
      <w:r w:rsidR="0010669C" w:rsidRPr="00323A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Ф.И.О. представителя (представителей) заинтересованных лиц</w:t>
      </w:r>
      <w:r w:rsidR="0010669C" w:rsidRPr="00323A1A">
        <w:rPr>
          <w:rFonts w:ascii="Times New Roman" w:hAnsi="Times New Roman" w:cs="Times New Roman"/>
          <w:sz w:val="28"/>
          <w:szCs w:val="28"/>
        </w:rPr>
        <w:t xml:space="preserve">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="0010669C" w:rsidRPr="00323A1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10669C" w:rsidRPr="00323A1A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890001" w:rsidRPr="00323A1A" w:rsidRDefault="00890001" w:rsidP="00323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3A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>муниципальн</w:t>
      </w:r>
      <w:r w:rsidR="00D548A4">
        <w:rPr>
          <w:rFonts w:ascii="Times New Roman" w:hAnsi="Times New Roman" w:cs="Times New Roman"/>
          <w:b/>
          <w:sz w:val="28"/>
          <w:szCs w:val="28"/>
          <w:u w:val="single"/>
        </w:rPr>
        <w:t>ую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D548A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комфортной городской среды на территории  </w:t>
      </w:r>
      <w:r w:rsidR="00D43514">
        <w:rPr>
          <w:rFonts w:ascii="Times New Roman" w:hAnsi="Times New Roman" w:cs="Times New Roman"/>
          <w:b/>
          <w:sz w:val="28"/>
          <w:szCs w:val="28"/>
          <w:u w:val="single"/>
        </w:rPr>
        <w:t>Ск</w:t>
      </w:r>
      <w:bookmarkStart w:id="0" w:name="_GoBack"/>
      <w:bookmarkEnd w:id="0"/>
      <w:r w:rsidR="00D43514">
        <w:rPr>
          <w:rFonts w:ascii="Times New Roman" w:hAnsi="Times New Roman" w:cs="Times New Roman"/>
          <w:b/>
          <w:sz w:val="28"/>
          <w:szCs w:val="28"/>
          <w:u w:val="single"/>
        </w:rPr>
        <w:t>ребловского</w:t>
      </w:r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  <w:proofErr w:type="spellStart"/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>Лужского</w:t>
      </w:r>
      <w:proofErr w:type="spellEnd"/>
      <w:r w:rsidRPr="00323A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на 2018 – 2022 годы» </w:t>
      </w:r>
      <w:r w:rsidRPr="00323A1A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включены дворовые территории при соблюдении следующих условий: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Cs/>
          <w:sz w:val="28"/>
          <w:szCs w:val="28"/>
        </w:rPr>
        <w:t>1) Наличие протоколов, оформленных согласно пункту 1.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Cs/>
          <w:sz w:val="28"/>
          <w:szCs w:val="28"/>
        </w:rPr>
        <w:t>2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 xml:space="preserve">) Каждый многоквартирный дом, расположенный в границах дворовой территории, предлагаемой для включения в муниципальную 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lastRenderedPageBreak/>
        <w:t>программу, сдан в эксплуатацию до 2006 года и при этом не признан в установленном порядке аварийным и подлежащим сносу.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Cs/>
          <w:sz w:val="28"/>
          <w:szCs w:val="28"/>
        </w:rPr>
        <w:t>3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10669C" w:rsidRPr="00323A1A" w:rsidRDefault="00890001" w:rsidP="0010669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A1A">
        <w:rPr>
          <w:rFonts w:ascii="Times New Roman" w:hAnsi="Times New Roman" w:cs="Times New Roman"/>
          <w:bCs/>
          <w:sz w:val="28"/>
          <w:szCs w:val="28"/>
        </w:rPr>
        <w:t>4</w:t>
      </w:r>
      <w:r w:rsidR="0010669C" w:rsidRPr="00323A1A">
        <w:rPr>
          <w:rFonts w:ascii="Times New Roman" w:hAnsi="Times New Roman" w:cs="Times New Roman"/>
          <w:bCs/>
          <w:sz w:val="28"/>
          <w:szCs w:val="28"/>
        </w:rPr>
        <w:t>) Отсутствуют споры по границам земельного участка.</w:t>
      </w:r>
    </w:p>
    <w:p w:rsidR="002A6A47" w:rsidRPr="00323A1A" w:rsidRDefault="00890001" w:rsidP="00890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>Уполномоченное лицо, утвержденное протоколом общедомового собрания, утверждает паспорт объекта, составленный силами Администрации, в котором отражены состояние дворовой территории на текущий момент и необходимые работы по благоустройству, согласно минимальному и дополнительному перечню работ.</w:t>
      </w:r>
    </w:p>
    <w:p w:rsidR="009F2DF0" w:rsidRPr="00323A1A" w:rsidRDefault="00323A1A" w:rsidP="00890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 xml:space="preserve"> </w:t>
      </w:r>
      <w:r w:rsidR="009F2DF0" w:rsidRPr="00323A1A">
        <w:rPr>
          <w:rFonts w:ascii="Times New Roman" w:hAnsi="Times New Roman" w:cs="Times New Roman"/>
          <w:sz w:val="28"/>
          <w:szCs w:val="28"/>
        </w:rPr>
        <w:t xml:space="preserve">Комиссия в соответствии с критериями отбора производит </w:t>
      </w:r>
      <w:r w:rsidRPr="00323A1A">
        <w:rPr>
          <w:rFonts w:ascii="Times New Roman" w:hAnsi="Times New Roman" w:cs="Times New Roman"/>
          <w:sz w:val="28"/>
          <w:szCs w:val="28"/>
        </w:rPr>
        <w:t>ранжирование заявок.</w:t>
      </w:r>
    </w:p>
    <w:p w:rsidR="00323A1A" w:rsidRPr="00323A1A" w:rsidRDefault="00323A1A" w:rsidP="00890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A1A">
        <w:rPr>
          <w:rFonts w:ascii="Times New Roman" w:hAnsi="Times New Roman" w:cs="Times New Roman"/>
          <w:sz w:val="28"/>
          <w:szCs w:val="28"/>
        </w:rPr>
        <w:t>Уполномоченное лицо, утвержденное протоколом общедомового собрания, утверждает дизайн-проект и сметный расчет, составленный силами Администрации на основании паспорта объекта.</w:t>
      </w:r>
    </w:p>
    <w:p w:rsidR="00323A1A" w:rsidRPr="00323A1A" w:rsidRDefault="008C6E3B" w:rsidP="00323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отправляет в Правительство Ленинградской области пакет документов по каждой дворовой территории, отобранной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(п.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E3B" w:rsidRPr="008C6E3B" w:rsidRDefault="008C6E3B" w:rsidP="008C6E3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C6E3B">
        <w:rPr>
          <w:b w:val="0"/>
          <w:sz w:val="28"/>
          <w:szCs w:val="28"/>
        </w:rPr>
        <w:t xml:space="preserve">Заключается муниципальный контракт на выполнение работ по </w:t>
      </w:r>
      <w:proofErr w:type="gramStart"/>
      <w:r w:rsidRPr="008C6E3B">
        <w:rPr>
          <w:b w:val="0"/>
          <w:sz w:val="28"/>
          <w:szCs w:val="28"/>
        </w:rPr>
        <w:t>благоустройству</w:t>
      </w:r>
      <w:proofErr w:type="gramEnd"/>
      <w:r w:rsidRPr="008C6E3B">
        <w:rPr>
          <w:b w:val="0"/>
          <w:sz w:val="28"/>
          <w:szCs w:val="28"/>
        </w:rPr>
        <w:t xml:space="preserve"> согласно утвержденному дизайн-проекту, согласно Федеральн</w:t>
      </w:r>
      <w:r>
        <w:rPr>
          <w:b w:val="0"/>
          <w:sz w:val="28"/>
          <w:szCs w:val="28"/>
        </w:rPr>
        <w:t>ому</w:t>
      </w:r>
      <w:r w:rsidRPr="008C6E3B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у</w:t>
      </w:r>
      <w:r w:rsidRPr="008C6E3B">
        <w:rPr>
          <w:b w:val="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8"/>
          <w:szCs w:val="28"/>
        </w:rPr>
        <w:t>.</w:t>
      </w:r>
    </w:p>
    <w:p w:rsidR="009F2DF0" w:rsidRPr="00323A1A" w:rsidRDefault="009F2DF0" w:rsidP="008C6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A1A" w:rsidRPr="00323A1A" w:rsidRDefault="00323A1A" w:rsidP="00E65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EAB" w:rsidRPr="00323A1A" w:rsidRDefault="00E65EAB" w:rsidP="00E65E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1A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65EAB" w:rsidRPr="00323A1A" w:rsidTr="00313330">
        <w:tc>
          <w:tcPr>
            <w:tcW w:w="9571" w:type="dxa"/>
            <w:gridSpan w:val="3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16 до 25 лет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26 до 35 лет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общего имущества </w:t>
            </w:r>
            <w:r w:rsidRPr="0032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многоквартирного дома согласно краткосрочному плану в 2016 году</w:t>
            </w:r>
          </w:p>
          <w:p w:rsidR="00E65EAB" w:rsidRPr="00323A1A" w:rsidRDefault="00E65EAB" w:rsidP="00E65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EAB" w:rsidRPr="00323A1A" w:rsidTr="00313330">
        <w:tc>
          <w:tcPr>
            <w:tcW w:w="9571" w:type="dxa"/>
            <w:gridSpan w:val="3"/>
          </w:tcPr>
          <w:p w:rsidR="00E65EAB" w:rsidRPr="00323A1A" w:rsidRDefault="00E65EAB" w:rsidP="00E6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67% - 5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70% -10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80% -20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90% - 30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100%- 50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  <w:tr w:rsidR="00E65EAB" w:rsidRPr="00323A1A" w:rsidTr="00313330">
        <w:tc>
          <w:tcPr>
            <w:tcW w:w="817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E65EAB" w:rsidRPr="00323A1A" w:rsidRDefault="00E65EAB" w:rsidP="00E65EA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5EAB" w:rsidRPr="00323A1A" w:rsidRDefault="00E65EAB" w:rsidP="00E6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5EAB" w:rsidRPr="00323A1A" w:rsidRDefault="00E65EAB" w:rsidP="00E65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  <w:u w:val="single"/>
        </w:rPr>
        <w:t>Минимальный перечень</w:t>
      </w:r>
      <w:r w:rsidRPr="00323A1A">
        <w:rPr>
          <w:rStyle w:val="apple-converted-space"/>
          <w:sz w:val="28"/>
          <w:szCs w:val="28"/>
        </w:rPr>
        <w:t> </w:t>
      </w:r>
      <w:r w:rsidRPr="00323A1A">
        <w:rPr>
          <w:sz w:val="28"/>
          <w:szCs w:val="28"/>
        </w:rPr>
        <w:t>работ по благоустройству дворовых территорий многоквартирных домов: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 xml:space="preserve">- ремонт </w:t>
      </w:r>
      <w:proofErr w:type="spellStart"/>
      <w:r w:rsidRPr="00323A1A">
        <w:rPr>
          <w:sz w:val="28"/>
          <w:szCs w:val="28"/>
        </w:rPr>
        <w:t>внутридворовых</w:t>
      </w:r>
      <w:proofErr w:type="spellEnd"/>
      <w:r w:rsidRPr="00323A1A">
        <w:rPr>
          <w:sz w:val="28"/>
          <w:szCs w:val="28"/>
        </w:rPr>
        <w:t xml:space="preserve"> проездов,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обеспечение освещения дворовых территорий,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установка скамеек,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установка урн.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     </w:t>
      </w:r>
      <w:r w:rsidRPr="00323A1A">
        <w:rPr>
          <w:rStyle w:val="apple-converted-space"/>
          <w:sz w:val="28"/>
          <w:szCs w:val="28"/>
        </w:rPr>
        <w:t> </w:t>
      </w:r>
      <w:r w:rsidRPr="00323A1A">
        <w:rPr>
          <w:sz w:val="28"/>
          <w:szCs w:val="28"/>
          <w:u w:val="single"/>
        </w:rPr>
        <w:t>Дополнительный перечень</w:t>
      </w:r>
      <w:r w:rsidRPr="00323A1A">
        <w:rPr>
          <w:rStyle w:val="apple-converted-space"/>
          <w:sz w:val="28"/>
          <w:szCs w:val="28"/>
        </w:rPr>
        <w:t> </w:t>
      </w:r>
      <w:r w:rsidRPr="00323A1A">
        <w:rPr>
          <w:sz w:val="28"/>
          <w:szCs w:val="28"/>
        </w:rPr>
        <w:t>работ по благоустройству дворовых территорий: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установка малых архитектурных форм,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установка или капитальный ремонт ограждений (заборов, оград дворовых территорий),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оборудование детских и (или) спортивных площадок,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автомобильных парковок,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озеленение территорий,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организация площадок для выгула собак,</w:t>
      </w:r>
    </w:p>
    <w:p w:rsidR="00323A1A" w:rsidRPr="00323A1A" w:rsidRDefault="00323A1A" w:rsidP="00323A1A">
      <w:pPr>
        <w:pStyle w:val="a5"/>
        <w:spacing w:before="0" w:beforeAutospacing="0" w:after="0" w:afterAutospacing="0"/>
        <w:rPr>
          <w:sz w:val="28"/>
          <w:szCs w:val="28"/>
        </w:rPr>
      </w:pPr>
      <w:r w:rsidRPr="00323A1A">
        <w:rPr>
          <w:sz w:val="28"/>
          <w:szCs w:val="28"/>
        </w:rPr>
        <w:t>- обустройство площадок для отдыха.</w:t>
      </w:r>
    </w:p>
    <w:p w:rsidR="00323A1A" w:rsidRPr="00323A1A" w:rsidRDefault="00323A1A" w:rsidP="00E65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3A1A" w:rsidRPr="00323A1A" w:rsidSect="00BD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A98"/>
    <w:multiLevelType w:val="multilevel"/>
    <w:tmpl w:val="EFA63D0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5631FF0"/>
    <w:multiLevelType w:val="hybridMultilevel"/>
    <w:tmpl w:val="801063E0"/>
    <w:lvl w:ilvl="0" w:tplc="0512D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A47"/>
    <w:rsid w:val="000001A9"/>
    <w:rsid w:val="00030EB9"/>
    <w:rsid w:val="0010669C"/>
    <w:rsid w:val="00185EDC"/>
    <w:rsid w:val="0024376B"/>
    <w:rsid w:val="002A6A47"/>
    <w:rsid w:val="00323A1A"/>
    <w:rsid w:val="00423AA9"/>
    <w:rsid w:val="007433F8"/>
    <w:rsid w:val="00890001"/>
    <w:rsid w:val="008C375B"/>
    <w:rsid w:val="008C6E3B"/>
    <w:rsid w:val="009F2DF0"/>
    <w:rsid w:val="00BD0CA0"/>
    <w:rsid w:val="00D43514"/>
    <w:rsid w:val="00D548A4"/>
    <w:rsid w:val="00E65EAB"/>
    <w:rsid w:val="00EB01B2"/>
    <w:rsid w:val="00EC5CF8"/>
    <w:rsid w:val="00F74808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A0"/>
  </w:style>
  <w:style w:type="paragraph" w:styleId="1">
    <w:name w:val="heading 1"/>
    <w:basedOn w:val="a"/>
    <w:link w:val="10"/>
    <w:uiPriority w:val="9"/>
    <w:qFormat/>
    <w:rsid w:val="008C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EAB"/>
    <w:rPr>
      <w:color w:val="0000FF" w:themeColor="hyperlink"/>
      <w:u w:val="single"/>
    </w:rPr>
  </w:style>
  <w:style w:type="paragraph" w:customStyle="1" w:styleId="ConsPlusNonformat">
    <w:name w:val="ConsPlusNonformat"/>
    <w:rsid w:val="00E6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0669C"/>
  </w:style>
  <w:style w:type="paragraph" w:styleId="a5">
    <w:name w:val="Normal (Web)"/>
    <w:basedOn w:val="a"/>
    <w:uiPriority w:val="99"/>
    <w:semiHidden/>
    <w:unhideWhenUsed/>
    <w:rsid w:val="0032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A1A"/>
  </w:style>
  <w:style w:type="character" w:customStyle="1" w:styleId="10">
    <w:name w:val="Заголовок 1 Знак"/>
    <w:basedOn w:val="a0"/>
    <w:link w:val="1"/>
    <w:uiPriority w:val="9"/>
    <w:rsid w:val="008C6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Voitikova</dc:creator>
  <cp:keywords/>
  <dc:description/>
  <cp:lastModifiedBy>USER1</cp:lastModifiedBy>
  <cp:revision>10</cp:revision>
  <cp:lastPrinted>2017-10-17T06:00:00Z</cp:lastPrinted>
  <dcterms:created xsi:type="dcterms:W3CDTF">2017-10-16T08:03:00Z</dcterms:created>
  <dcterms:modified xsi:type="dcterms:W3CDTF">2017-11-28T12:32:00Z</dcterms:modified>
</cp:coreProperties>
</file>