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 xml:space="preserve">в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AC3F32" w:rsidRDefault="00AC3F32" w:rsidP="00AC3F32">
      <w:pPr>
        <w:jc w:val="center"/>
      </w:pPr>
      <w:r>
        <w:t>за 2017 год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AC3F32" w:rsidTr="00213396">
        <w:tc>
          <w:tcPr>
            <w:tcW w:w="64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Итоговое решение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D332F8" w:rsidRDefault="00AC3F32" w:rsidP="00213396">
            <w:pPr>
              <w:jc w:val="center"/>
            </w:pPr>
            <w:r w:rsidRPr="00D332F8">
              <w:t>1 квартал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AC3F32">
            <w:pPr>
              <w:jc w:val="center"/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213396">
            <w:pPr>
              <w:jc w:val="center"/>
            </w:pPr>
          </w:p>
        </w:tc>
      </w:tr>
      <w:tr w:rsidR="00AC3F32" w:rsidTr="00213396">
        <w:tc>
          <w:tcPr>
            <w:tcW w:w="646" w:type="dxa"/>
          </w:tcPr>
          <w:p w:rsidR="00AC3F32" w:rsidRDefault="00AC3F32" w:rsidP="00213396">
            <w:r>
              <w:t>1.</w:t>
            </w:r>
          </w:p>
        </w:tc>
        <w:tc>
          <w:tcPr>
            <w:tcW w:w="1296" w:type="dxa"/>
          </w:tcPr>
          <w:p w:rsidR="00AC3F32" w:rsidRDefault="00AC3F32" w:rsidP="00AC3F32">
            <w:r>
              <w:t>31.01.2017</w:t>
            </w:r>
          </w:p>
        </w:tc>
        <w:tc>
          <w:tcPr>
            <w:tcW w:w="1977" w:type="dxa"/>
          </w:tcPr>
          <w:p w:rsidR="00AC3F32" w:rsidRDefault="00AC3F32" w:rsidP="00213396">
            <w:pPr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AC3F32" w:rsidRDefault="00AC3F32" w:rsidP="00213396">
            <w:r>
              <w:t>Заявление муниципального служащего о выполнении иной оплачиваемой работы</w:t>
            </w:r>
          </w:p>
        </w:tc>
        <w:tc>
          <w:tcPr>
            <w:tcW w:w="3923" w:type="dxa"/>
          </w:tcPr>
          <w:p w:rsidR="00AC3F32" w:rsidRDefault="00AC3F32" w:rsidP="00213396">
            <w:r>
              <w:t>Комиссия приняла решение:</w:t>
            </w:r>
          </w:p>
          <w:p w:rsidR="00AC3F32" w:rsidRDefault="00AC3F32" w:rsidP="00AC3F32">
            <w:r>
      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      </w:r>
          </w:p>
        </w:tc>
        <w:tc>
          <w:tcPr>
            <w:tcW w:w="2459" w:type="dxa"/>
          </w:tcPr>
          <w:p w:rsidR="00AC3F32" w:rsidRDefault="00AC3F32" w:rsidP="00213396">
            <w:r>
              <w:t>Решение комиссии согласовано нанимателем</w:t>
            </w: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F32"/>
    <w:rsid w:val="00606020"/>
    <w:rsid w:val="00A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2017-02-17T12:04:00Z</cp:lastPrinted>
  <dcterms:created xsi:type="dcterms:W3CDTF">2017-02-17T11:59:00Z</dcterms:created>
  <dcterms:modified xsi:type="dcterms:W3CDTF">2017-02-17T12:05:00Z</dcterms:modified>
</cp:coreProperties>
</file>