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>за 201</w:t>
      </w:r>
      <w:r w:rsidR="00162B3B">
        <w:t>8</w:t>
      </w:r>
      <w:r>
        <w:t xml:space="preserve">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AC3F32" w:rsidP="00213396">
            <w:pPr>
              <w:jc w:val="center"/>
            </w:pPr>
            <w:r w:rsidRPr="00D332F8">
              <w:t>1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AC3F32">
            <w:pPr>
              <w:jc w:val="center"/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>
            <w:r>
              <w:t>1.</w:t>
            </w:r>
          </w:p>
        </w:tc>
        <w:tc>
          <w:tcPr>
            <w:tcW w:w="1296" w:type="dxa"/>
          </w:tcPr>
          <w:p w:rsidR="00AC3F32" w:rsidRDefault="00162B3B" w:rsidP="00162B3B">
            <w:r>
              <w:t>14</w:t>
            </w:r>
            <w:r w:rsidR="00AC3F32">
              <w:t>.</w:t>
            </w:r>
            <w:r>
              <w:t>02</w:t>
            </w:r>
            <w:r w:rsidR="00AC3F32">
              <w:t>.201</w:t>
            </w:r>
            <w:r>
              <w:t>8</w:t>
            </w:r>
          </w:p>
        </w:tc>
        <w:tc>
          <w:tcPr>
            <w:tcW w:w="1977" w:type="dxa"/>
          </w:tcPr>
          <w:p w:rsidR="00AC3F32" w:rsidRDefault="00162B3B" w:rsidP="00213396">
            <w:pPr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AC3F32" w:rsidRDefault="00AC3F32" w:rsidP="00213396">
            <w:r>
              <w:t>Заявление муниципального служащего о выполнении иной оплачиваемой работы</w:t>
            </w:r>
          </w:p>
        </w:tc>
        <w:tc>
          <w:tcPr>
            <w:tcW w:w="3923" w:type="dxa"/>
          </w:tcPr>
          <w:p w:rsidR="00AC3F32" w:rsidRDefault="00AC3F32" w:rsidP="00213396">
            <w:r>
              <w:t>Комиссия приняла решение:</w:t>
            </w:r>
          </w:p>
          <w:p w:rsidR="00AC3F32" w:rsidRDefault="00AC3F32" w:rsidP="00AC3F32">
            <w:r>
      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      </w:r>
          </w:p>
        </w:tc>
        <w:tc>
          <w:tcPr>
            <w:tcW w:w="2459" w:type="dxa"/>
          </w:tcPr>
          <w:p w:rsidR="00AC3F32" w:rsidRDefault="00AC3F32" w:rsidP="00213396">
            <w:r>
              <w:t>Решение комиссии согласовано нанимателем</w:t>
            </w: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162B3B"/>
    <w:rsid w:val="004B154C"/>
    <w:rsid w:val="00606020"/>
    <w:rsid w:val="00A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2017-02-17T12:04:00Z</cp:lastPrinted>
  <dcterms:created xsi:type="dcterms:W3CDTF">2018-02-13T11:37:00Z</dcterms:created>
  <dcterms:modified xsi:type="dcterms:W3CDTF">2018-02-13T11:37:00Z</dcterms:modified>
</cp:coreProperties>
</file>