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25" w:rsidRPr="00B120BA" w:rsidRDefault="00430025" w:rsidP="004F7E37">
      <w:pPr>
        <w:jc w:val="right"/>
        <w:rPr>
          <w:noProof/>
          <w:sz w:val="28"/>
          <w:szCs w:val="28"/>
        </w:rPr>
      </w:pPr>
    </w:p>
    <w:p w:rsidR="00430025" w:rsidRPr="00B120BA" w:rsidRDefault="00430025" w:rsidP="004F7E37">
      <w:pPr>
        <w:jc w:val="center"/>
        <w:rPr>
          <w:noProof/>
          <w:sz w:val="28"/>
          <w:szCs w:val="28"/>
        </w:rPr>
      </w:pPr>
    </w:p>
    <w:p w:rsidR="00430025" w:rsidRPr="00C56296" w:rsidRDefault="00430025" w:rsidP="004F7E37">
      <w:pPr>
        <w:jc w:val="center"/>
        <w:rPr>
          <w:szCs w:val="24"/>
        </w:rPr>
      </w:pPr>
      <w:r w:rsidRPr="00C56296">
        <w:rPr>
          <w:szCs w:val="24"/>
        </w:rPr>
        <w:t xml:space="preserve">СОВЕТ  ДЕПУТАТОВ  МУНИЦИПАЛЬНОГО ОБРАЗОВАНИЯ </w:t>
      </w:r>
    </w:p>
    <w:p w:rsidR="00430025" w:rsidRPr="00C56296" w:rsidRDefault="00430025" w:rsidP="004F7E37">
      <w:pPr>
        <w:jc w:val="center"/>
        <w:rPr>
          <w:szCs w:val="24"/>
        </w:rPr>
      </w:pPr>
      <w:r w:rsidRPr="00C56296">
        <w:rPr>
          <w:szCs w:val="24"/>
        </w:rPr>
        <w:t>СКРЕБЛОВСКОЕ СЕЛЬСКОЕ ПОСЕЛЕНИЕ</w:t>
      </w:r>
    </w:p>
    <w:p w:rsidR="00430025" w:rsidRPr="00C56296" w:rsidRDefault="00430025" w:rsidP="004F7E37">
      <w:pPr>
        <w:jc w:val="center"/>
        <w:rPr>
          <w:szCs w:val="24"/>
        </w:rPr>
      </w:pPr>
      <w:r w:rsidRPr="00C56296">
        <w:rPr>
          <w:szCs w:val="24"/>
        </w:rPr>
        <w:t xml:space="preserve">ЛУЖСКОГО МУНИЦИПАЛЬНОГО  РАЙОНА </w:t>
      </w:r>
    </w:p>
    <w:p w:rsidR="00430025" w:rsidRPr="00C56296" w:rsidRDefault="00430025" w:rsidP="004F7E37">
      <w:pPr>
        <w:jc w:val="center"/>
        <w:rPr>
          <w:szCs w:val="24"/>
        </w:rPr>
      </w:pPr>
      <w:r w:rsidRPr="00C56296">
        <w:rPr>
          <w:szCs w:val="24"/>
        </w:rPr>
        <w:t>ЛЕНИНГРАДСКОЙ ОБЛАСТИ</w:t>
      </w:r>
    </w:p>
    <w:p w:rsidR="00430025" w:rsidRPr="00B120BA" w:rsidRDefault="00430025" w:rsidP="004F7E37">
      <w:pPr>
        <w:jc w:val="center"/>
        <w:rPr>
          <w:sz w:val="28"/>
          <w:szCs w:val="28"/>
        </w:rPr>
      </w:pPr>
    </w:p>
    <w:p w:rsidR="00430025" w:rsidRPr="00B120BA" w:rsidRDefault="00430025" w:rsidP="004F7E37">
      <w:pPr>
        <w:jc w:val="center"/>
        <w:rPr>
          <w:b/>
          <w:sz w:val="28"/>
          <w:szCs w:val="28"/>
        </w:rPr>
      </w:pPr>
      <w:r w:rsidRPr="00B120BA">
        <w:rPr>
          <w:b/>
          <w:sz w:val="28"/>
          <w:szCs w:val="28"/>
        </w:rPr>
        <w:t>РЕШЕНИЕ</w:t>
      </w:r>
    </w:p>
    <w:p w:rsidR="00430025" w:rsidRDefault="00430025" w:rsidP="004F7E37">
      <w:pPr>
        <w:rPr>
          <w:sz w:val="28"/>
          <w:szCs w:val="28"/>
        </w:rPr>
      </w:pPr>
    </w:p>
    <w:p w:rsidR="00430025" w:rsidRPr="00B120BA" w:rsidRDefault="00430025" w:rsidP="004F7E37">
      <w:pPr>
        <w:rPr>
          <w:sz w:val="28"/>
          <w:szCs w:val="28"/>
        </w:rPr>
      </w:pPr>
      <w:r>
        <w:rPr>
          <w:sz w:val="28"/>
          <w:szCs w:val="28"/>
        </w:rPr>
        <w:t>о</w:t>
      </w:r>
      <w:r w:rsidRPr="00B120BA">
        <w:rPr>
          <w:sz w:val="28"/>
          <w:szCs w:val="28"/>
        </w:rPr>
        <w:t>т</w:t>
      </w:r>
      <w:r w:rsidRPr="00610177">
        <w:rPr>
          <w:sz w:val="28"/>
          <w:szCs w:val="28"/>
        </w:rPr>
        <w:t xml:space="preserve"> </w:t>
      </w:r>
      <w:r>
        <w:rPr>
          <w:sz w:val="28"/>
          <w:szCs w:val="28"/>
        </w:rPr>
        <w:t>«_19_» деабря</w:t>
      </w:r>
      <w:r w:rsidRPr="00610177">
        <w:rPr>
          <w:sz w:val="28"/>
          <w:szCs w:val="28"/>
        </w:rPr>
        <w:t xml:space="preserve"> </w:t>
      </w:r>
      <w:r w:rsidRPr="00442703">
        <w:rPr>
          <w:sz w:val="28"/>
          <w:szCs w:val="28"/>
        </w:rPr>
        <w:t>201</w:t>
      </w:r>
      <w:r>
        <w:rPr>
          <w:sz w:val="28"/>
          <w:szCs w:val="28"/>
        </w:rPr>
        <w:t>3</w:t>
      </w:r>
      <w:r w:rsidRPr="00442703">
        <w:rPr>
          <w:sz w:val="28"/>
          <w:szCs w:val="28"/>
        </w:rPr>
        <w:t xml:space="preserve"> года </w:t>
      </w:r>
      <w:r>
        <w:rPr>
          <w:sz w:val="28"/>
          <w:szCs w:val="28"/>
        </w:rPr>
        <w:t xml:space="preserve"> </w:t>
      </w:r>
      <w:r w:rsidRPr="00B120BA">
        <w:rPr>
          <w:sz w:val="28"/>
          <w:szCs w:val="28"/>
        </w:rPr>
        <w:t xml:space="preserve">                               </w:t>
      </w:r>
      <w:r>
        <w:rPr>
          <w:sz w:val="28"/>
          <w:szCs w:val="28"/>
        </w:rPr>
        <w:t xml:space="preserve">        </w:t>
      </w:r>
      <w:r w:rsidRPr="00B120BA">
        <w:rPr>
          <w:sz w:val="28"/>
          <w:szCs w:val="28"/>
        </w:rPr>
        <w:t xml:space="preserve"> №</w:t>
      </w:r>
      <w:r>
        <w:rPr>
          <w:sz w:val="28"/>
          <w:szCs w:val="28"/>
        </w:rPr>
        <w:t xml:space="preserve"> 209</w:t>
      </w:r>
    </w:p>
    <w:p w:rsidR="00430025" w:rsidRDefault="00430025" w:rsidP="004F7E37">
      <w:pPr>
        <w:spacing w:before="0" w:after="0"/>
        <w:rPr>
          <w:bCs/>
        </w:rPr>
      </w:pPr>
    </w:p>
    <w:p w:rsidR="00430025" w:rsidRPr="00B120BA" w:rsidRDefault="00430025" w:rsidP="004F7E37">
      <w:pPr>
        <w:spacing w:before="0" w:after="0"/>
        <w:rPr>
          <w:bCs/>
        </w:rPr>
      </w:pPr>
      <w:r w:rsidRPr="00B120BA">
        <w:rPr>
          <w:bCs/>
        </w:rPr>
        <w:t>Об утверждении генерального плана</w:t>
      </w:r>
    </w:p>
    <w:p w:rsidR="00430025" w:rsidRPr="00B120BA" w:rsidRDefault="00430025" w:rsidP="004F7E37">
      <w:pPr>
        <w:spacing w:before="0" w:after="0"/>
        <w:rPr>
          <w:bCs/>
        </w:rPr>
      </w:pPr>
      <w:r>
        <w:rPr>
          <w:bCs/>
        </w:rPr>
        <w:t>Скребловского сельского поселения</w:t>
      </w:r>
    </w:p>
    <w:p w:rsidR="00430025" w:rsidRDefault="00430025" w:rsidP="004F7E37">
      <w:pPr>
        <w:spacing w:before="0" w:after="0"/>
        <w:rPr>
          <w:bCs/>
        </w:rPr>
      </w:pPr>
      <w:r>
        <w:rPr>
          <w:bCs/>
        </w:rPr>
        <w:t>Лужского</w:t>
      </w:r>
      <w:r w:rsidRPr="00B120BA">
        <w:rPr>
          <w:bCs/>
        </w:rPr>
        <w:t xml:space="preserve"> муниципального района</w:t>
      </w:r>
    </w:p>
    <w:p w:rsidR="00430025" w:rsidRPr="00B120BA" w:rsidRDefault="00430025" w:rsidP="004F7E37">
      <w:pPr>
        <w:spacing w:before="0" w:after="0"/>
        <w:rPr>
          <w:bCs/>
        </w:rPr>
      </w:pPr>
      <w:r>
        <w:rPr>
          <w:bCs/>
        </w:rPr>
        <w:t>Ленинградской  области</w:t>
      </w:r>
    </w:p>
    <w:p w:rsidR="00430025" w:rsidRPr="00B120BA" w:rsidRDefault="00430025" w:rsidP="004F7E37">
      <w:pPr>
        <w:spacing w:before="0" w:after="0"/>
        <w:rPr>
          <w:sz w:val="28"/>
          <w:szCs w:val="28"/>
        </w:rPr>
      </w:pPr>
    </w:p>
    <w:p w:rsidR="00430025" w:rsidRPr="00B120BA" w:rsidRDefault="00430025" w:rsidP="004F7E37">
      <w:pPr>
        <w:rPr>
          <w:sz w:val="28"/>
          <w:szCs w:val="28"/>
        </w:rPr>
      </w:pPr>
    </w:p>
    <w:p w:rsidR="00430025" w:rsidRPr="00B120BA" w:rsidRDefault="00430025" w:rsidP="004F7E37">
      <w:pPr>
        <w:ind w:firstLine="708"/>
        <w:rPr>
          <w:sz w:val="28"/>
          <w:szCs w:val="28"/>
        </w:rPr>
      </w:pPr>
      <w:r w:rsidRPr="00B120BA">
        <w:rPr>
          <w:sz w:val="28"/>
          <w:szCs w:val="28"/>
        </w:rPr>
        <w:t>В соответствии со статьей 24 Федерального закона от 29 декабря 2004 года N 190-ФЗ (Градостроительный кодекс Российской Федерации), и руководствуясь Уставом муниципального образования</w:t>
      </w:r>
      <w:r>
        <w:rPr>
          <w:sz w:val="28"/>
          <w:szCs w:val="28"/>
        </w:rPr>
        <w:t xml:space="preserve"> Скребловского сельского поселения</w:t>
      </w:r>
      <w:r w:rsidRPr="00B120BA">
        <w:rPr>
          <w:sz w:val="28"/>
          <w:szCs w:val="28"/>
        </w:rPr>
        <w:t xml:space="preserve">, совет депутатов муниципального образования </w:t>
      </w:r>
      <w:r>
        <w:rPr>
          <w:sz w:val="28"/>
          <w:szCs w:val="28"/>
        </w:rPr>
        <w:t>Скребловское сельское</w:t>
      </w:r>
      <w:r w:rsidRPr="00B120BA">
        <w:rPr>
          <w:sz w:val="28"/>
          <w:szCs w:val="28"/>
        </w:rPr>
        <w:t xml:space="preserve"> поселение </w:t>
      </w:r>
    </w:p>
    <w:p w:rsidR="00430025" w:rsidRPr="00B120BA" w:rsidRDefault="00430025" w:rsidP="004F7E37">
      <w:pPr>
        <w:jc w:val="center"/>
        <w:rPr>
          <w:b/>
          <w:sz w:val="28"/>
          <w:szCs w:val="28"/>
        </w:rPr>
      </w:pPr>
      <w:r w:rsidRPr="00B120BA">
        <w:rPr>
          <w:b/>
          <w:sz w:val="28"/>
          <w:szCs w:val="28"/>
        </w:rPr>
        <w:t>Р Е Ш И Л :</w:t>
      </w:r>
    </w:p>
    <w:p w:rsidR="00430025" w:rsidRDefault="00430025" w:rsidP="00610177">
      <w:pPr>
        <w:pStyle w:val="BodyText"/>
        <w:numPr>
          <w:ilvl w:val="0"/>
          <w:numId w:val="2"/>
        </w:numPr>
        <w:tabs>
          <w:tab w:val="left" w:pos="0"/>
        </w:tabs>
        <w:spacing w:after="0"/>
        <w:rPr>
          <w:sz w:val="28"/>
          <w:szCs w:val="28"/>
        </w:rPr>
      </w:pPr>
      <w:r w:rsidRPr="00B120BA">
        <w:rPr>
          <w:sz w:val="28"/>
          <w:szCs w:val="28"/>
        </w:rPr>
        <w:t>Утвердить генеральный п</w:t>
      </w:r>
      <w:r>
        <w:rPr>
          <w:sz w:val="28"/>
          <w:szCs w:val="28"/>
        </w:rPr>
        <w:t>лан Скребловского сельского</w:t>
      </w:r>
      <w:r w:rsidRPr="00B120BA">
        <w:rPr>
          <w:sz w:val="28"/>
          <w:szCs w:val="28"/>
        </w:rPr>
        <w:t xml:space="preserve"> поселени</w:t>
      </w:r>
      <w:r>
        <w:rPr>
          <w:sz w:val="28"/>
          <w:szCs w:val="28"/>
        </w:rPr>
        <w:t>я</w:t>
      </w:r>
      <w:r w:rsidRPr="00B120BA">
        <w:rPr>
          <w:sz w:val="28"/>
          <w:szCs w:val="28"/>
        </w:rPr>
        <w:t xml:space="preserve"> </w:t>
      </w:r>
      <w:r>
        <w:rPr>
          <w:sz w:val="28"/>
          <w:szCs w:val="28"/>
        </w:rPr>
        <w:t>Лужского</w:t>
      </w:r>
      <w:r w:rsidRPr="00B120BA">
        <w:rPr>
          <w:sz w:val="28"/>
          <w:szCs w:val="28"/>
        </w:rPr>
        <w:t xml:space="preserve"> муниципального района </w:t>
      </w:r>
      <w:r>
        <w:rPr>
          <w:sz w:val="28"/>
          <w:szCs w:val="28"/>
        </w:rPr>
        <w:t>Ленинградской области, разработанный ООО «Агентство регионального развития», в составе согласно приложению (Приложения 1-7).</w:t>
      </w:r>
      <w:bookmarkStart w:id="0" w:name="_GoBack"/>
      <w:bookmarkEnd w:id="0"/>
    </w:p>
    <w:p w:rsidR="00430025" w:rsidRPr="00B120BA" w:rsidRDefault="00430025" w:rsidP="0063398D">
      <w:pPr>
        <w:pStyle w:val="BodyText"/>
        <w:numPr>
          <w:ilvl w:val="0"/>
          <w:numId w:val="2"/>
        </w:numPr>
        <w:tabs>
          <w:tab w:val="left" w:pos="0"/>
        </w:tabs>
        <w:spacing w:after="0"/>
        <w:rPr>
          <w:sz w:val="28"/>
          <w:szCs w:val="28"/>
        </w:rPr>
      </w:pPr>
      <w:r w:rsidRPr="00B120BA">
        <w:rPr>
          <w:sz w:val="28"/>
          <w:szCs w:val="28"/>
        </w:rPr>
        <w:t>Настоящее решение вступает в силу после его официального опубликования.</w:t>
      </w:r>
    </w:p>
    <w:p w:rsidR="00430025" w:rsidRPr="0063398D" w:rsidRDefault="00430025" w:rsidP="0063398D">
      <w:pPr>
        <w:ind w:left="567" w:firstLine="0"/>
        <w:jc w:val="left"/>
        <w:rPr>
          <w:sz w:val="28"/>
          <w:szCs w:val="28"/>
        </w:rPr>
      </w:pPr>
      <w:r w:rsidRPr="0063398D">
        <w:rPr>
          <w:sz w:val="28"/>
          <w:szCs w:val="28"/>
        </w:rPr>
        <w:t>Приложение 1</w:t>
      </w:r>
    </w:p>
    <w:p w:rsidR="00430025" w:rsidRPr="0063398D" w:rsidRDefault="00430025" w:rsidP="0063398D">
      <w:pPr>
        <w:ind w:left="567" w:firstLine="0"/>
        <w:rPr>
          <w:sz w:val="28"/>
          <w:szCs w:val="28"/>
        </w:rPr>
      </w:pPr>
      <w:r w:rsidRPr="0063398D">
        <w:rPr>
          <w:sz w:val="28"/>
          <w:szCs w:val="28"/>
        </w:rPr>
        <w:t>Положение о территориальном планировании</w:t>
      </w:r>
    </w:p>
    <w:p w:rsidR="00430025" w:rsidRPr="0063398D" w:rsidRDefault="00430025" w:rsidP="0063398D">
      <w:pPr>
        <w:ind w:left="567" w:firstLine="0"/>
        <w:rPr>
          <w:sz w:val="28"/>
          <w:szCs w:val="28"/>
        </w:rPr>
      </w:pPr>
      <w:r w:rsidRPr="0063398D">
        <w:rPr>
          <w:sz w:val="28"/>
          <w:szCs w:val="28"/>
        </w:rPr>
        <w:t>Приложение 2</w:t>
      </w:r>
    </w:p>
    <w:p w:rsidR="00430025" w:rsidRPr="0063398D" w:rsidRDefault="00430025" w:rsidP="0063398D">
      <w:pPr>
        <w:ind w:left="567" w:firstLine="0"/>
        <w:rPr>
          <w:sz w:val="28"/>
          <w:szCs w:val="28"/>
        </w:rPr>
      </w:pPr>
      <w:r w:rsidRPr="0063398D">
        <w:rPr>
          <w:sz w:val="28"/>
          <w:szCs w:val="28"/>
        </w:rPr>
        <w:t>Карта планируемых границ земель различных категорий</w:t>
      </w:r>
    </w:p>
    <w:p w:rsidR="00430025" w:rsidRPr="0063398D" w:rsidRDefault="00430025" w:rsidP="0063398D">
      <w:pPr>
        <w:ind w:left="567" w:firstLine="0"/>
        <w:rPr>
          <w:sz w:val="28"/>
          <w:szCs w:val="28"/>
        </w:rPr>
      </w:pPr>
      <w:r w:rsidRPr="0063398D">
        <w:rPr>
          <w:sz w:val="28"/>
          <w:szCs w:val="28"/>
        </w:rPr>
        <w:t>Приложение 3</w:t>
      </w:r>
    </w:p>
    <w:p w:rsidR="00430025" w:rsidRPr="0063398D" w:rsidRDefault="00430025" w:rsidP="0063398D">
      <w:pPr>
        <w:ind w:left="567" w:firstLine="0"/>
        <w:rPr>
          <w:sz w:val="28"/>
          <w:szCs w:val="28"/>
        </w:rPr>
      </w:pPr>
      <w:r w:rsidRPr="0063398D">
        <w:rPr>
          <w:sz w:val="28"/>
          <w:szCs w:val="28"/>
        </w:rPr>
        <w:t>Карта планируемого размещения объектов местного значения поселения. Карта функциональных зон поселения</w:t>
      </w:r>
    </w:p>
    <w:p w:rsidR="00430025" w:rsidRPr="0063398D" w:rsidRDefault="00430025" w:rsidP="0063398D">
      <w:pPr>
        <w:ind w:left="567" w:firstLine="0"/>
        <w:rPr>
          <w:sz w:val="28"/>
          <w:szCs w:val="28"/>
        </w:rPr>
      </w:pPr>
      <w:r w:rsidRPr="0063398D">
        <w:rPr>
          <w:sz w:val="28"/>
          <w:szCs w:val="28"/>
        </w:rPr>
        <w:t>Приложение 4</w:t>
      </w:r>
    </w:p>
    <w:p w:rsidR="00430025" w:rsidRPr="0063398D" w:rsidRDefault="00430025" w:rsidP="0063398D">
      <w:pPr>
        <w:ind w:left="567" w:firstLine="0"/>
        <w:rPr>
          <w:sz w:val="28"/>
          <w:szCs w:val="28"/>
        </w:rPr>
      </w:pPr>
      <w:r w:rsidRPr="0063398D">
        <w:rPr>
          <w:sz w:val="28"/>
          <w:szCs w:val="28"/>
        </w:rPr>
        <w:t>Карта планируемого размещения объектов местного значения поселения. Карта функциональных зон поселения (пос. Межозёрный, пос. Скреблово, дер. Боднево, дер. Госткино, дер. Домкино, дер. Заорешье, дер. Калгановка, дер. Невежицы, дер. Новый Брод, дер. Репьи, дер. Старая Серёдка, дер. Югостицы)</w:t>
      </w:r>
    </w:p>
    <w:p w:rsidR="00430025" w:rsidRPr="0063398D" w:rsidRDefault="00430025" w:rsidP="0063398D">
      <w:pPr>
        <w:ind w:left="567" w:firstLine="0"/>
        <w:rPr>
          <w:sz w:val="28"/>
          <w:szCs w:val="28"/>
        </w:rPr>
      </w:pPr>
      <w:r w:rsidRPr="0063398D">
        <w:rPr>
          <w:sz w:val="28"/>
          <w:szCs w:val="28"/>
        </w:rPr>
        <w:t>Приложение 5</w:t>
      </w:r>
    </w:p>
    <w:p w:rsidR="00430025" w:rsidRPr="0063398D" w:rsidRDefault="00430025" w:rsidP="0063398D">
      <w:pPr>
        <w:ind w:left="567" w:firstLine="0"/>
        <w:rPr>
          <w:sz w:val="28"/>
          <w:szCs w:val="28"/>
        </w:rPr>
      </w:pPr>
      <w:r w:rsidRPr="0063398D">
        <w:rPr>
          <w:sz w:val="28"/>
          <w:szCs w:val="28"/>
        </w:rPr>
        <w:t>Карта планируемого размещения объектов местного значения поселения. Карта функциональных зон поселения (дер. Александровка, дер. Большие Шатновичи, дер. Брод, дер. Бутковичи, дер. Ванино Поле, дер. Великое Село, дер. Голубково, дер. Задубье, дер. Заречье, дер. Красный Октябрь, дер. Малые Шатновичи, дер. Наволок, дер. Надевицы, дер. Новая Серёдка, дер. Петровская Горка, дер. Раковичи, дер. Рассохи, дер. Чайково, м. ГЭС-</w:t>
      </w:r>
      <w:smartTag w:uri="urn:schemas-microsoft-com:office:smarttags" w:element="metricconverter">
        <w:smartTagPr>
          <w:attr w:name="ProductID" w:val="1, м"/>
        </w:smartTagPr>
        <w:r w:rsidRPr="0063398D">
          <w:rPr>
            <w:sz w:val="28"/>
            <w:szCs w:val="28"/>
          </w:rPr>
          <w:t>1, м</w:t>
        </w:r>
      </w:smartTag>
      <w:r w:rsidRPr="0063398D">
        <w:rPr>
          <w:sz w:val="28"/>
          <w:szCs w:val="28"/>
        </w:rPr>
        <w:t>. Череменец, м. Санаторий «Красный Вал»)</w:t>
      </w:r>
    </w:p>
    <w:p w:rsidR="00430025" w:rsidRPr="0063398D" w:rsidRDefault="00430025" w:rsidP="0063398D">
      <w:pPr>
        <w:ind w:left="567" w:firstLine="0"/>
        <w:rPr>
          <w:sz w:val="28"/>
          <w:szCs w:val="28"/>
        </w:rPr>
      </w:pPr>
      <w:r w:rsidRPr="0063398D">
        <w:rPr>
          <w:sz w:val="28"/>
          <w:szCs w:val="28"/>
        </w:rPr>
        <w:t>Приложение 6</w:t>
      </w:r>
    </w:p>
    <w:p w:rsidR="00430025" w:rsidRPr="0063398D" w:rsidRDefault="00430025" w:rsidP="0063398D">
      <w:pPr>
        <w:ind w:left="567" w:firstLine="0"/>
        <w:rPr>
          <w:sz w:val="28"/>
          <w:szCs w:val="28"/>
        </w:rPr>
      </w:pPr>
      <w:r w:rsidRPr="0063398D">
        <w:rPr>
          <w:sz w:val="28"/>
          <w:szCs w:val="28"/>
        </w:rPr>
        <w:t>Карта планируемых границ  пос. Межозёрный, пос. Скреблово, дер. Боднево, дер. Госткино, дер. Домкино, дер. Заорешье, дер. Калгановка, дер. Невежицы, дер. Новый Брод, дер. Репьи, дер. Старая Серёдка, дер. Югостицы</w:t>
      </w:r>
    </w:p>
    <w:p w:rsidR="00430025" w:rsidRPr="0063398D" w:rsidRDefault="00430025" w:rsidP="0063398D">
      <w:pPr>
        <w:ind w:left="567" w:firstLine="0"/>
        <w:rPr>
          <w:sz w:val="28"/>
          <w:szCs w:val="28"/>
        </w:rPr>
      </w:pPr>
      <w:r w:rsidRPr="0063398D">
        <w:rPr>
          <w:sz w:val="28"/>
          <w:szCs w:val="28"/>
        </w:rPr>
        <w:t>Приложение 7</w:t>
      </w:r>
    </w:p>
    <w:p w:rsidR="00430025" w:rsidRPr="0063398D" w:rsidRDefault="00430025" w:rsidP="0063398D">
      <w:pPr>
        <w:ind w:left="567" w:firstLine="0"/>
        <w:rPr>
          <w:sz w:val="28"/>
          <w:szCs w:val="28"/>
        </w:rPr>
      </w:pPr>
      <w:r w:rsidRPr="0063398D">
        <w:rPr>
          <w:sz w:val="28"/>
          <w:szCs w:val="28"/>
        </w:rPr>
        <w:t>Карта планируемых границ дер. Александровка, дер. Большие Шатновичи, дер. Брод, дер. Бутковичи, дер. Ванино Поле, дер. Великое Село, дер. Голубково, дер. Задубье, дер. Заречье, дер. Красный Октябрь, дер. Малые Шатновичи, дер. Наволок, дер. Надевицы, дер. Новая Серёдка, дер. Петровская Горка, дер. Раковичи, дер. Рассохи, дер. Чайково, м. ГЭС-</w:t>
      </w:r>
      <w:smartTag w:uri="urn:schemas-microsoft-com:office:smarttags" w:element="metricconverter">
        <w:smartTagPr>
          <w:attr w:name="ProductID" w:val="1, м"/>
        </w:smartTagPr>
        <w:r w:rsidRPr="0063398D">
          <w:rPr>
            <w:sz w:val="28"/>
            <w:szCs w:val="28"/>
          </w:rPr>
          <w:t>1, м</w:t>
        </w:r>
      </w:smartTag>
      <w:r w:rsidRPr="0063398D">
        <w:rPr>
          <w:sz w:val="28"/>
          <w:szCs w:val="28"/>
        </w:rPr>
        <w:t>. Череменец, м. Санаторий «Красный Вал»</w:t>
      </w:r>
    </w:p>
    <w:p w:rsidR="00430025" w:rsidRDefault="00430025" w:rsidP="004F7E37">
      <w:pPr>
        <w:tabs>
          <w:tab w:val="num" w:pos="630"/>
        </w:tabs>
        <w:ind w:hanging="450"/>
        <w:rPr>
          <w:sz w:val="28"/>
          <w:szCs w:val="28"/>
        </w:rPr>
      </w:pPr>
    </w:p>
    <w:p w:rsidR="00430025" w:rsidRPr="00B120BA" w:rsidRDefault="00430025" w:rsidP="004F7E37">
      <w:pPr>
        <w:ind w:hanging="360"/>
        <w:rPr>
          <w:sz w:val="28"/>
          <w:szCs w:val="28"/>
        </w:rPr>
      </w:pPr>
      <w:r w:rsidRPr="00B120BA">
        <w:rPr>
          <w:sz w:val="28"/>
          <w:szCs w:val="28"/>
        </w:rPr>
        <w:t>Глава муниципального образования</w:t>
      </w:r>
    </w:p>
    <w:p w:rsidR="00430025" w:rsidRPr="00B120BA" w:rsidRDefault="00430025" w:rsidP="004F7E37">
      <w:pPr>
        <w:ind w:hanging="360"/>
        <w:rPr>
          <w:sz w:val="28"/>
          <w:szCs w:val="28"/>
        </w:rPr>
      </w:pPr>
      <w:r>
        <w:rPr>
          <w:sz w:val="28"/>
          <w:szCs w:val="28"/>
        </w:rPr>
        <w:t xml:space="preserve">Скребловское сельское поселение   </w:t>
      </w:r>
      <w:r w:rsidRPr="00B120BA">
        <w:rPr>
          <w:sz w:val="28"/>
          <w:szCs w:val="28"/>
        </w:rPr>
        <w:tab/>
      </w:r>
      <w:r w:rsidRPr="00B120BA">
        <w:rPr>
          <w:sz w:val="28"/>
          <w:szCs w:val="28"/>
        </w:rPr>
        <w:tab/>
      </w:r>
      <w:r>
        <w:rPr>
          <w:sz w:val="28"/>
          <w:szCs w:val="28"/>
        </w:rPr>
        <w:t xml:space="preserve">                    Илларионова Л.А.    </w:t>
      </w:r>
    </w:p>
    <w:p w:rsidR="00430025" w:rsidRDefault="00430025"/>
    <w:sectPr w:rsidR="00430025" w:rsidSect="0061017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952C7"/>
    <w:multiLevelType w:val="hybridMultilevel"/>
    <w:tmpl w:val="7C1844CA"/>
    <w:lvl w:ilvl="0" w:tplc="1B84DD7C">
      <w:start w:val="1"/>
      <w:numFmt w:val="decimal"/>
      <w:lvlText w:val="%1."/>
      <w:lvlJc w:val="left"/>
      <w:pPr>
        <w:ind w:left="1617" w:hanging="915"/>
      </w:pPr>
      <w:rPr>
        <w:rFonts w:cs="Times New Roman" w:hint="default"/>
      </w:rPr>
    </w:lvl>
    <w:lvl w:ilvl="1" w:tplc="04190019" w:tentative="1">
      <w:start w:val="1"/>
      <w:numFmt w:val="lowerLetter"/>
      <w:lvlText w:val="%2."/>
      <w:lvlJc w:val="left"/>
      <w:pPr>
        <w:ind w:left="1782" w:hanging="360"/>
      </w:pPr>
      <w:rPr>
        <w:rFonts w:cs="Times New Roman"/>
      </w:rPr>
    </w:lvl>
    <w:lvl w:ilvl="2" w:tplc="0419001B" w:tentative="1">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1">
    <w:nsid w:val="69CC0F3C"/>
    <w:multiLevelType w:val="hybridMultilevel"/>
    <w:tmpl w:val="166215DC"/>
    <w:lvl w:ilvl="0" w:tplc="8E6E8E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E37"/>
    <w:rsid w:val="0000181B"/>
    <w:rsid w:val="00001FF9"/>
    <w:rsid w:val="000021B8"/>
    <w:rsid w:val="00002890"/>
    <w:rsid w:val="000045A4"/>
    <w:rsid w:val="00004E8E"/>
    <w:rsid w:val="00005FD7"/>
    <w:rsid w:val="00006676"/>
    <w:rsid w:val="00007587"/>
    <w:rsid w:val="00007626"/>
    <w:rsid w:val="000078FA"/>
    <w:rsid w:val="00013504"/>
    <w:rsid w:val="00013F73"/>
    <w:rsid w:val="00015086"/>
    <w:rsid w:val="00016620"/>
    <w:rsid w:val="00020840"/>
    <w:rsid w:val="00021827"/>
    <w:rsid w:val="00023511"/>
    <w:rsid w:val="00024EA9"/>
    <w:rsid w:val="00031AD8"/>
    <w:rsid w:val="00032A1F"/>
    <w:rsid w:val="00032DFE"/>
    <w:rsid w:val="00036F8E"/>
    <w:rsid w:val="00040D2D"/>
    <w:rsid w:val="00043B1C"/>
    <w:rsid w:val="00044095"/>
    <w:rsid w:val="0004464D"/>
    <w:rsid w:val="00045236"/>
    <w:rsid w:val="00046751"/>
    <w:rsid w:val="00050C1C"/>
    <w:rsid w:val="000531EF"/>
    <w:rsid w:val="00053476"/>
    <w:rsid w:val="00053C63"/>
    <w:rsid w:val="00057A37"/>
    <w:rsid w:val="000600E8"/>
    <w:rsid w:val="0006368D"/>
    <w:rsid w:val="00064D25"/>
    <w:rsid w:val="00067F07"/>
    <w:rsid w:val="000708CD"/>
    <w:rsid w:val="00072431"/>
    <w:rsid w:val="0007260D"/>
    <w:rsid w:val="00074C91"/>
    <w:rsid w:val="00076570"/>
    <w:rsid w:val="00080E03"/>
    <w:rsid w:val="00081369"/>
    <w:rsid w:val="00085DF8"/>
    <w:rsid w:val="00087CF5"/>
    <w:rsid w:val="00093105"/>
    <w:rsid w:val="00094D25"/>
    <w:rsid w:val="00097C16"/>
    <w:rsid w:val="000A08D6"/>
    <w:rsid w:val="000A1F78"/>
    <w:rsid w:val="000A34C4"/>
    <w:rsid w:val="000A5CC4"/>
    <w:rsid w:val="000A5D78"/>
    <w:rsid w:val="000B1992"/>
    <w:rsid w:val="000B335C"/>
    <w:rsid w:val="000B5234"/>
    <w:rsid w:val="000B64A4"/>
    <w:rsid w:val="000B6F4F"/>
    <w:rsid w:val="000B7FDA"/>
    <w:rsid w:val="000C46FA"/>
    <w:rsid w:val="000C4A23"/>
    <w:rsid w:val="000C6F4A"/>
    <w:rsid w:val="000D0DD5"/>
    <w:rsid w:val="000D155A"/>
    <w:rsid w:val="000D3027"/>
    <w:rsid w:val="000D717E"/>
    <w:rsid w:val="000E2725"/>
    <w:rsid w:val="000E3581"/>
    <w:rsid w:val="000E72C9"/>
    <w:rsid w:val="000F18C8"/>
    <w:rsid w:val="000F18F3"/>
    <w:rsid w:val="000F50F1"/>
    <w:rsid w:val="000F5D3B"/>
    <w:rsid w:val="000F665D"/>
    <w:rsid w:val="000F7781"/>
    <w:rsid w:val="00100857"/>
    <w:rsid w:val="0010268C"/>
    <w:rsid w:val="00105E4E"/>
    <w:rsid w:val="001073DF"/>
    <w:rsid w:val="001121C5"/>
    <w:rsid w:val="0011262D"/>
    <w:rsid w:val="0011721E"/>
    <w:rsid w:val="00121CEE"/>
    <w:rsid w:val="00123268"/>
    <w:rsid w:val="00123522"/>
    <w:rsid w:val="00123BC7"/>
    <w:rsid w:val="0012406C"/>
    <w:rsid w:val="00126329"/>
    <w:rsid w:val="00130D31"/>
    <w:rsid w:val="00131881"/>
    <w:rsid w:val="0013197C"/>
    <w:rsid w:val="001321FF"/>
    <w:rsid w:val="001328CB"/>
    <w:rsid w:val="001336C4"/>
    <w:rsid w:val="00133C54"/>
    <w:rsid w:val="0013418B"/>
    <w:rsid w:val="00134FDC"/>
    <w:rsid w:val="00136745"/>
    <w:rsid w:val="00136DB1"/>
    <w:rsid w:val="00136E78"/>
    <w:rsid w:val="00140E19"/>
    <w:rsid w:val="00141B8F"/>
    <w:rsid w:val="00142136"/>
    <w:rsid w:val="0014657B"/>
    <w:rsid w:val="00146C7C"/>
    <w:rsid w:val="0015238D"/>
    <w:rsid w:val="001541DA"/>
    <w:rsid w:val="00154602"/>
    <w:rsid w:val="001554CF"/>
    <w:rsid w:val="00157346"/>
    <w:rsid w:val="00157490"/>
    <w:rsid w:val="00161623"/>
    <w:rsid w:val="00164027"/>
    <w:rsid w:val="00167418"/>
    <w:rsid w:val="00170358"/>
    <w:rsid w:val="00170E88"/>
    <w:rsid w:val="00171FC9"/>
    <w:rsid w:val="00173BF3"/>
    <w:rsid w:val="00173FAC"/>
    <w:rsid w:val="0017463B"/>
    <w:rsid w:val="00180F37"/>
    <w:rsid w:val="00181E01"/>
    <w:rsid w:val="001833EB"/>
    <w:rsid w:val="00191D51"/>
    <w:rsid w:val="00192B32"/>
    <w:rsid w:val="00192DDF"/>
    <w:rsid w:val="001A0262"/>
    <w:rsid w:val="001A24C3"/>
    <w:rsid w:val="001A3249"/>
    <w:rsid w:val="001A42EA"/>
    <w:rsid w:val="001A48A8"/>
    <w:rsid w:val="001A7C19"/>
    <w:rsid w:val="001B4FD1"/>
    <w:rsid w:val="001B7C1C"/>
    <w:rsid w:val="001C0FDE"/>
    <w:rsid w:val="001C3243"/>
    <w:rsid w:val="001C4447"/>
    <w:rsid w:val="001C5B66"/>
    <w:rsid w:val="001D048F"/>
    <w:rsid w:val="001D2AC2"/>
    <w:rsid w:val="001D4837"/>
    <w:rsid w:val="001D6A10"/>
    <w:rsid w:val="001D6AB9"/>
    <w:rsid w:val="001E120E"/>
    <w:rsid w:val="001E1724"/>
    <w:rsid w:val="001E505A"/>
    <w:rsid w:val="001E54E9"/>
    <w:rsid w:val="001E78D2"/>
    <w:rsid w:val="001F08BC"/>
    <w:rsid w:val="001F15F6"/>
    <w:rsid w:val="001F250A"/>
    <w:rsid w:val="001F4B3C"/>
    <w:rsid w:val="001F5371"/>
    <w:rsid w:val="00203CE6"/>
    <w:rsid w:val="00204895"/>
    <w:rsid w:val="002128C2"/>
    <w:rsid w:val="002133A1"/>
    <w:rsid w:val="00217A82"/>
    <w:rsid w:val="00222BAB"/>
    <w:rsid w:val="00225042"/>
    <w:rsid w:val="00226153"/>
    <w:rsid w:val="00231EBC"/>
    <w:rsid w:val="002329E8"/>
    <w:rsid w:val="0023399D"/>
    <w:rsid w:val="00234B53"/>
    <w:rsid w:val="00241A3D"/>
    <w:rsid w:val="00241FCA"/>
    <w:rsid w:val="0024481B"/>
    <w:rsid w:val="0024495E"/>
    <w:rsid w:val="00250CB7"/>
    <w:rsid w:val="00251C8A"/>
    <w:rsid w:val="002530B2"/>
    <w:rsid w:val="002531CD"/>
    <w:rsid w:val="002553F7"/>
    <w:rsid w:val="00256A61"/>
    <w:rsid w:val="002574E4"/>
    <w:rsid w:val="0025790C"/>
    <w:rsid w:val="0026064B"/>
    <w:rsid w:val="002615CF"/>
    <w:rsid w:val="00263BD4"/>
    <w:rsid w:val="0026415E"/>
    <w:rsid w:val="00270424"/>
    <w:rsid w:val="00272187"/>
    <w:rsid w:val="0027583E"/>
    <w:rsid w:val="00275A72"/>
    <w:rsid w:val="00275D40"/>
    <w:rsid w:val="002779C1"/>
    <w:rsid w:val="00281525"/>
    <w:rsid w:val="0028179A"/>
    <w:rsid w:val="002829B3"/>
    <w:rsid w:val="00287053"/>
    <w:rsid w:val="00290DBB"/>
    <w:rsid w:val="00291C85"/>
    <w:rsid w:val="00292BF6"/>
    <w:rsid w:val="00296A89"/>
    <w:rsid w:val="002A043A"/>
    <w:rsid w:val="002A2D08"/>
    <w:rsid w:val="002A63D7"/>
    <w:rsid w:val="002A6BE8"/>
    <w:rsid w:val="002B1203"/>
    <w:rsid w:val="002B2623"/>
    <w:rsid w:val="002B273F"/>
    <w:rsid w:val="002B3AB8"/>
    <w:rsid w:val="002B412C"/>
    <w:rsid w:val="002B697E"/>
    <w:rsid w:val="002B70E0"/>
    <w:rsid w:val="002B75A6"/>
    <w:rsid w:val="002C0496"/>
    <w:rsid w:val="002C3104"/>
    <w:rsid w:val="002C4B46"/>
    <w:rsid w:val="002C6627"/>
    <w:rsid w:val="002C6763"/>
    <w:rsid w:val="002D007C"/>
    <w:rsid w:val="002D1C5F"/>
    <w:rsid w:val="002D543C"/>
    <w:rsid w:val="002D59A6"/>
    <w:rsid w:val="002D5D34"/>
    <w:rsid w:val="002E0744"/>
    <w:rsid w:val="002E119C"/>
    <w:rsid w:val="002E241E"/>
    <w:rsid w:val="002E2839"/>
    <w:rsid w:val="002E3FDF"/>
    <w:rsid w:val="002E4CBD"/>
    <w:rsid w:val="002E75D5"/>
    <w:rsid w:val="002F0B9D"/>
    <w:rsid w:val="002F103C"/>
    <w:rsid w:val="002F2663"/>
    <w:rsid w:val="003017E4"/>
    <w:rsid w:val="0030423F"/>
    <w:rsid w:val="0030743A"/>
    <w:rsid w:val="003162CD"/>
    <w:rsid w:val="00323C08"/>
    <w:rsid w:val="00324AF7"/>
    <w:rsid w:val="0032568B"/>
    <w:rsid w:val="003346BF"/>
    <w:rsid w:val="0033538C"/>
    <w:rsid w:val="003455DC"/>
    <w:rsid w:val="003500A4"/>
    <w:rsid w:val="003503BE"/>
    <w:rsid w:val="00350654"/>
    <w:rsid w:val="00356856"/>
    <w:rsid w:val="0035723D"/>
    <w:rsid w:val="00360007"/>
    <w:rsid w:val="00360BA9"/>
    <w:rsid w:val="00362386"/>
    <w:rsid w:val="0036639A"/>
    <w:rsid w:val="003668E5"/>
    <w:rsid w:val="00366F7F"/>
    <w:rsid w:val="0036773D"/>
    <w:rsid w:val="00370246"/>
    <w:rsid w:val="0037042F"/>
    <w:rsid w:val="00370A33"/>
    <w:rsid w:val="00371C03"/>
    <w:rsid w:val="00372C52"/>
    <w:rsid w:val="003735D9"/>
    <w:rsid w:val="0037621E"/>
    <w:rsid w:val="00381697"/>
    <w:rsid w:val="00383EAB"/>
    <w:rsid w:val="00384FC9"/>
    <w:rsid w:val="00386A97"/>
    <w:rsid w:val="003904D6"/>
    <w:rsid w:val="0039396A"/>
    <w:rsid w:val="00396083"/>
    <w:rsid w:val="0039648F"/>
    <w:rsid w:val="00397DC2"/>
    <w:rsid w:val="003A10FA"/>
    <w:rsid w:val="003A32F8"/>
    <w:rsid w:val="003A4791"/>
    <w:rsid w:val="003A5C25"/>
    <w:rsid w:val="003B1770"/>
    <w:rsid w:val="003B30DA"/>
    <w:rsid w:val="003B38F9"/>
    <w:rsid w:val="003B6ED3"/>
    <w:rsid w:val="003B77A4"/>
    <w:rsid w:val="003C030B"/>
    <w:rsid w:val="003C41E9"/>
    <w:rsid w:val="003C51E3"/>
    <w:rsid w:val="003C575C"/>
    <w:rsid w:val="003C7E26"/>
    <w:rsid w:val="003D4443"/>
    <w:rsid w:val="003D73A3"/>
    <w:rsid w:val="003E05FB"/>
    <w:rsid w:val="003E2377"/>
    <w:rsid w:val="003E3490"/>
    <w:rsid w:val="003F0739"/>
    <w:rsid w:val="003F0A14"/>
    <w:rsid w:val="003F12FE"/>
    <w:rsid w:val="003F1EB2"/>
    <w:rsid w:val="003F2B6D"/>
    <w:rsid w:val="003F386A"/>
    <w:rsid w:val="003F4502"/>
    <w:rsid w:val="003F4CAC"/>
    <w:rsid w:val="003F51FE"/>
    <w:rsid w:val="003F591E"/>
    <w:rsid w:val="003F7BCF"/>
    <w:rsid w:val="00402A25"/>
    <w:rsid w:val="00405710"/>
    <w:rsid w:val="0040687D"/>
    <w:rsid w:val="00406D48"/>
    <w:rsid w:val="00407979"/>
    <w:rsid w:val="00411486"/>
    <w:rsid w:val="004122C0"/>
    <w:rsid w:val="00414C53"/>
    <w:rsid w:val="00415B26"/>
    <w:rsid w:val="00415C8E"/>
    <w:rsid w:val="00417E6D"/>
    <w:rsid w:val="00420EEB"/>
    <w:rsid w:val="004217A3"/>
    <w:rsid w:val="00425ECF"/>
    <w:rsid w:val="004263D2"/>
    <w:rsid w:val="004269F2"/>
    <w:rsid w:val="00427333"/>
    <w:rsid w:val="00427531"/>
    <w:rsid w:val="00430025"/>
    <w:rsid w:val="00430ECD"/>
    <w:rsid w:val="00432044"/>
    <w:rsid w:val="00432CDD"/>
    <w:rsid w:val="0043426B"/>
    <w:rsid w:val="00440F6C"/>
    <w:rsid w:val="00442703"/>
    <w:rsid w:val="00443E3A"/>
    <w:rsid w:val="00444171"/>
    <w:rsid w:val="00445AF8"/>
    <w:rsid w:val="00450B77"/>
    <w:rsid w:val="00454F9D"/>
    <w:rsid w:val="0045659B"/>
    <w:rsid w:val="00462EC0"/>
    <w:rsid w:val="0046590A"/>
    <w:rsid w:val="0047008D"/>
    <w:rsid w:val="004727CE"/>
    <w:rsid w:val="00472E6A"/>
    <w:rsid w:val="00474477"/>
    <w:rsid w:val="00474ECE"/>
    <w:rsid w:val="00475D00"/>
    <w:rsid w:val="004762CA"/>
    <w:rsid w:val="00476DAB"/>
    <w:rsid w:val="004771FC"/>
    <w:rsid w:val="00477E18"/>
    <w:rsid w:val="0048161F"/>
    <w:rsid w:val="00485493"/>
    <w:rsid w:val="004860A1"/>
    <w:rsid w:val="0049093C"/>
    <w:rsid w:val="004914E3"/>
    <w:rsid w:val="00491A34"/>
    <w:rsid w:val="00491CA2"/>
    <w:rsid w:val="00491D57"/>
    <w:rsid w:val="00492AA4"/>
    <w:rsid w:val="00493948"/>
    <w:rsid w:val="00493E64"/>
    <w:rsid w:val="00495233"/>
    <w:rsid w:val="004952E2"/>
    <w:rsid w:val="00496434"/>
    <w:rsid w:val="00497D5A"/>
    <w:rsid w:val="004A244A"/>
    <w:rsid w:val="004A2666"/>
    <w:rsid w:val="004A5F1E"/>
    <w:rsid w:val="004B0C68"/>
    <w:rsid w:val="004B1734"/>
    <w:rsid w:val="004B3048"/>
    <w:rsid w:val="004B4E62"/>
    <w:rsid w:val="004B67D7"/>
    <w:rsid w:val="004B7390"/>
    <w:rsid w:val="004B796C"/>
    <w:rsid w:val="004C09C4"/>
    <w:rsid w:val="004C348C"/>
    <w:rsid w:val="004C499A"/>
    <w:rsid w:val="004D068A"/>
    <w:rsid w:val="004D084D"/>
    <w:rsid w:val="004D100F"/>
    <w:rsid w:val="004D1170"/>
    <w:rsid w:val="004D2915"/>
    <w:rsid w:val="004E12BA"/>
    <w:rsid w:val="004E22DA"/>
    <w:rsid w:val="004E6C2C"/>
    <w:rsid w:val="004E6D9F"/>
    <w:rsid w:val="004F39C8"/>
    <w:rsid w:val="004F5CE7"/>
    <w:rsid w:val="004F69CA"/>
    <w:rsid w:val="004F7E37"/>
    <w:rsid w:val="00504F63"/>
    <w:rsid w:val="005066BE"/>
    <w:rsid w:val="005072C9"/>
    <w:rsid w:val="00507A80"/>
    <w:rsid w:val="00510265"/>
    <w:rsid w:val="005119A6"/>
    <w:rsid w:val="005139F9"/>
    <w:rsid w:val="00514236"/>
    <w:rsid w:val="00514EC0"/>
    <w:rsid w:val="005164C5"/>
    <w:rsid w:val="00516E9C"/>
    <w:rsid w:val="00517D5E"/>
    <w:rsid w:val="005211C4"/>
    <w:rsid w:val="005222C4"/>
    <w:rsid w:val="005251B7"/>
    <w:rsid w:val="005302C6"/>
    <w:rsid w:val="0053050B"/>
    <w:rsid w:val="005307EC"/>
    <w:rsid w:val="00531803"/>
    <w:rsid w:val="00532725"/>
    <w:rsid w:val="005346FD"/>
    <w:rsid w:val="00537C0A"/>
    <w:rsid w:val="0054267F"/>
    <w:rsid w:val="00551662"/>
    <w:rsid w:val="005520FB"/>
    <w:rsid w:val="00552777"/>
    <w:rsid w:val="00555201"/>
    <w:rsid w:val="00555CF5"/>
    <w:rsid w:val="00555E87"/>
    <w:rsid w:val="0055625E"/>
    <w:rsid w:val="00557454"/>
    <w:rsid w:val="005575F5"/>
    <w:rsid w:val="00561FCB"/>
    <w:rsid w:val="00562E52"/>
    <w:rsid w:val="00562E6D"/>
    <w:rsid w:val="005664E2"/>
    <w:rsid w:val="005709DD"/>
    <w:rsid w:val="00570B7D"/>
    <w:rsid w:val="00572480"/>
    <w:rsid w:val="00574EDD"/>
    <w:rsid w:val="00575830"/>
    <w:rsid w:val="00577739"/>
    <w:rsid w:val="0058117E"/>
    <w:rsid w:val="00585853"/>
    <w:rsid w:val="005859A4"/>
    <w:rsid w:val="00585F60"/>
    <w:rsid w:val="00587584"/>
    <w:rsid w:val="0059170D"/>
    <w:rsid w:val="005951DA"/>
    <w:rsid w:val="00596952"/>
    <w:rsid w:val="005A02E1"/>
    <w:rsid w:val="005A03E3"/>
    <w:rsid w:val="005A2F22"/>
    <w:rsid w:val="005A5FA6"/>
    <w:rsid w:val="005A7750"/>
    <w:rsid w:val="005B0687"/>
    <w:rsid w:val="005B18E7"/>
    <w:rsid w:val="005B3E50"/>
    <w:rsid w:val="005B76CC"/>
    <w:rsid w:val="005B7BF6"/>
    <w:rsid w:val="005C1CCA"/>
    <w:rsid w:val="005C25B0"/>
    <w:rsid w:val="005C593F"/>
    <w:rsid w:val="005D0015"/>
    <w:rsid w:val="005D26FC"/>
    <w:rsid w:val="005D3F16"/>
    <w:rsid w:val="005D4918"/>
    <w:rsid w:val="005E102C"/>
    <w:rsid w:val="005E1F4F"/>
    <w:rsid w:val="005E3621"/>
    <w:rsid w:val="005E691E"/>
    <w:rsid w:val="005F256A"/>
    <w:rsid w:val="005F3660"/>
    <w:rsid w:val="005F3D95"/>
    <w:rsid w:val="005F48EF"/>
    <w:rsid w:val="005F6FF5"/>
    <w:rsid w:val="005F7A6B"/>
    <w:rsid w:val="00601665"/>
    <w:rsid w:val="0060190F"/>
    <w:rsid w:val="006076EA"/>
    <w:rsid w:val="00610177"/>
    <w:rsid w:val="0061375D"/>
    <w:rsid w:val="0061615E"/>
    <w:rsid w:val="00617250"/>
    <w:rsid w:val="00632444"/>
    <w:rsid w:val="0063342F"/>
    <w:rsid w:val="0063398D"/>
    <w:rsid w:val="00642733"/>
    <w:rsid w:val="00642CF1"/>
    <w:rsid w:val="00643352"/>
    <w:rsid w:val="006512E6"/>
    <w:rsid w:val="006524D9"/>
    <w:rsid w:val="006532BB"/>
    <w:rsid w:val="0065369F"/>
    <w:rsid w:val="0065647F"/>
    <w:rsid w:val="00657676"/>
    <w:rsid w:val="00660F90"/>
    <w:rsid w:val="006625FC"/>
    <w:rsid w:val="00663FE4"/>
    <w:rsid w:val="00664B2A"/>
    <w:rsid w:val="006654EC"/>
    <w:rsid w:val="0066577C"/>
    <w:rsid w:val="00665C1F"/>
    <w:rsid w:val="0066645A"/>
    <w:rsid w:val="00666535"/>
    <w:rsid w:val="0066674A"/>
    <w:rsid w:val="00670F89"/>
    <w:rsid w:val="00675049"/>
    <w:rsid w:val="00677169"/>
    <w:rsid w:val="00690475"/>
    <w:rsid w:val="00690953"/>
    <w:rsid w:val="00694149"/>
    <w:rsid w:val="006A172C"/>
    <w:rsid w:val="006A30CA"/>
    <w:rsid w:val="006A43A9"/>
    <w:rsid w:val="006A5392"/>
    <w:rsid w:val="006A6093"/>
    <w:rsid w:val="006A7D67"/>
    <w:rsid w:val="006B1375"/>
    <w:rsid w:val="006B197A"/>
    <w:rsid w:val="006B2A43"/>
    <w:rsid w:val="006C1E1B"/>
    <w:rsid w:val="006C3C8C"/>
    <w:rsid w:val="006C4559"/>
    <w:rsid w:val="006C5D5D"/>
    <w:rsid w:val="006D07B4"/>
    <w:rsid w:val="006D0D47"/>
    <w:rsid w:val="006D2936"/>
    <w:rsid w:val="006D5934"/>
    <w:rsid w:val="006E678A"/>
    <w:rsid w:val="006F0979"/>
    <w:rsid w:val="006F1AB9"/>
    <w:rsid w:val="006F42DC"/>
    <w:rsid w:val="006F4AD4"/>
    <w:rsid w:val="00702730"/>
    <w:rsid w:val="00703AC4"/>
    <w:rsid w:val="007072E4"/>
    <w:rsid w:val="00710F34"/>
    <w:rsid w:val="007119E3"/>
    <w:rsid w:val="00711E41"/>
    <w:rsid w:val="0071353F"/>
    <w:rsid w:val="00714BBC"/>
    <w:rsid w:val="00715234"/>
    <w:rsid w:val="00715B3F"/>
    <w:rsid w:val="00721E8F"/>
    <w:rsid w:val="007267AC"/>
    <w:rsid w:val="007309E2"/>
    <w:rsid w:val="00732A61"/>
    <w:rsid w:val="00733A3C"/>
    <w:rsid w:val="0073421D"/>
    <w:rsid w:val="00734665"/>
    <w:rsid w:val="00737626"/>
    <w:rsid w:val="007439FC"/>
    <w:rsid w:val="00743CE3"/>
    <w:rsid w:val="00744396"/>
    <w:rsid w:val="007517EB"/>
    <w:rsid w:val="00753747"/>
    <w:rsid w:val="00755CBF"/>
    <w:rsid w:val="00756051"/>
    <w:rsid w:val="007606C9"/>
    <w:rsid w:val="00765549"/>
    <w:rsid w:val="00767B69"/>
    <w:rsid w:val="007727D7"/>
    <w:rsid w:val="00776646"/>
    <w:rsid w:val="00780221"/>
    <w:rsid w:val="00780DF0"/>
    <w:rsid w:val="00782B07"/>
    <w:rsid w:val="0079295E"/>
    <w:rsid w:val="00795D7F"/>
    <w:rsid w:val="007976AC"/>
    <w:rsid w:val="007A41E4"/>
    <w:rsid w:val="007A53FE"/>
    <w:rsid w:val="007A5E0C"/>
    <w:rsid w:val="007A6C22"/>
    <w:rsid w:val="007A7432"/>
    <w:rsid w:val="007B28EB"/>
    <w:rsid w:val="007B40C6"/>
    <w:rsid w:val="007B65D8"/>
    <w:rsid w:val="007B6BCA"/>
    <w:rsid w:val="007C1BC6"/>
    <w:rsid w:val="007C201F"/>
    <w:rsid w:val="007C5324"/>
    <w:rsid w:val="007D023A"/>
    <w:rsid w:val="007D3252"/>
    <w:rsid w:val="007E3C85"/>
    <w:rsid w:val="007E3EE6"/>
    <w:rsid w:val="007E59E7"/>
    <w:rsid w:val="007E600E"/>
    <w:rsid w:val="007E7C93"/>
    <w:rsid w:val="007F0938"/>
    <w:rsid w:val="007F4C76"/>
    <w:rsid w:val="007F6D22"/>
    <w:rsid w:val="00801B65"/>
    <w:rsid w:val="00804892"/>
    <w:rsid w:val="00807AFF"/>
    <w:rsid w:val="0081149E"/>
    <w:rsid w:val="00813896"/>
    <w:rsid w:val="00815977"/>
    <w:rsid w:val="00820318"/>
    <w:rsid w:val="00823F60"/>
    <w:rsid w:val="008245F8"/>
    <w:rsid w:val="008314B5"/>
    <w:rsid w:val="0083230A"/>
    <w:rsid w:val="00834786"/>
    <w:rsid w:val="00835556"/>
    <w:rsid w:val="00835DAF"/>
    <w:rsid w:val="00840AC8"/>
    <w:rsid w:val="00840B57"/>
    <w:rsid w:val="0084176D"/>
    <w:rsid w:val="008441BE"/>
    <w:rsid w:val="00844B89"/>
    <w:rsid w:val="00846304"/>
    <w:rsid w:val="008463AC"/>
    <w:rsid w:val="0084756C"/>
    <w:rsid w:val="00847BE5"/>
    <w:rsid w:val="008542FA"/>
    <w:rsid w:val="00854FE3"/>
    <w:rsid w:val="00856258"/>
    <w:rsid w:val="00856507"/>
    <w:rsid w:val="0085687B"/>
    <w:rsid w:val="00857272"/>
    <w:rsid w:val="00857648"/>
    <w:rsid w:val="00870D1D"/>
    <w:rsid w:val="0087219F"/>
    <w:rsid w:val="00872C46"/>
    <w:rsid w:val="00877046"/>
    <w:rsid w:val="0088049C"/>
    <w:rsid w:val="0088379B"/>
    <w:rsid w:val="00884644"/>
    <w:rsid w:val="00885326"/>
    <w:rsid w:val="00885A65"/>
    <w:rsid w:val="00886189"/>
    <w:rsid w:val="00891E95"/>
    <w:rsid w:val="00892814"/>
    <w:rsid w:val="00893B35"/>
    <w:rsid w:val="008A0CF8"/>
    <w:rsid w:val="008A3A45"/>
    <w:rsid w:val="008A4397"/>
    <w:rsid w:val="008B3888"/>
    <w:rsid w:val="008B6251"/>
    <w:rsid w:val="008B6B45"/>
    <w:rsid w:val="008B749A"/>
    <w:rsid w:val="008C3FEC"/>
    <w:rsid w:val="008D10A5"/>
    <w:rsid w:val="008D466A"/>
    <w:rsid w:val="008D50F9"/>
    <w:rsid w:val="008D5E56"/>
    <w:rsid w:val="008D5F54"/>
    <w:rsid w:val="008D6F6D"/>
    <w:rsid w:val="008E1CCA"/>
    <w:rsid w:val="008E37A7"/>
    <w:rsid w:val="008E39A1"/>
    <w:rsid w:val="008E5FAC"/>
    <w:rsid w:val="008F418D"/>
    <w:rsid w:val="008F56D8"/>
    <w:rsid w:val="00905201"/>
    <w:rsid w:val="009058BD"/>
    <w:rsid w:val="00905A6B"/>
    <w:rsid w:val="009067A5"/>
    <w:rsid w:val="00906F23"/>
    <w:rsid w:val="00910BF5"/>
    <w:rsid w:val="00911308"/>
    <w:rsid w:val="00912C21"/>
    <w:rsid w:val="009134F1"/>
    <w:rsid w:val="009155B9"/>
    <w:rsid w:val="00915795"/>
    <w:rsid w:val="00916EA7"/>
    <w:rsid w:val="00917AA0"/>
    <w:rsid w:val="00917D44"/>
    <w:rsid w:val="00923ABC"/>
    <w:rsid w:val="00924448"/>
    <w:rsid w:val="00924912"/>
    <w:rsid w:val="009326E1"/>
    <w:rsid w:val="00932C67"/>
    <w:rsid w:val="00942914"/>
    <w:rsid w:val="00944235"/>
    <w:rsid w:val="00945632"/>
    <w:rsid w:val="00955749"/>
    <w:rsid w:val="00957029"/>
    <w:rsid w:val="00960846"/>
    <w:rsid w:val="009673D8"/>
    <w:rsid w:val="0097056C"/>
    <w:rsid w:val="00970C1E"/>
    <w:rsid w:val="00972172"/>
    <w:rsid w:val="00972D16"/>
    <w:rsid w:val="009746B8"/>
    <w:rsid w:val="00977D15"/>
    <w:rsid w:val="00981749"/>
    <w:rsid w:val="009823D8"/>
    <w:rsid w:val="009832B0"/>
    <w:rsid w:val="00986490"/>
    <w:rsid w:val="00987A9D"/>
    <w:rsid w:val="009A0CDA"/>
    <w:rsid w:val="009A3CCE"/>
    <w:rsid w:val="009A3CF6"/>
    <w:rsid w:val="009A5584"/>
    <w:rsid w:val="009A5E42"/>
    <w:rsid w:val="009A788E"/>
    <w:rsid w:val="009B2A98"/>
    <w:rsid w:val="009B3130"/>
    <w:rsid w:val="009B4429"/>
    <w:rsid w:val="009B4AAC"/>
    <w:rsid w:val="009B558E"/>
    <w:rsid w:val="009B5CAE"/>
    <w:rsid w:val="009B6CD5"/>
    <w:rsid w:val="009B7A8B"/>
    <w:rsid w:val="009C0B7F"/>
    <w:rsid w:val="009C3850"/>
    <w:rsid w:val="009C3D1D"/>
    <w:rsid w:val="009C6F07"/>
    <w:rsid w:val="009D14E8"/>
    <w:rsid w:val="009D21C8"/>
    <w:rsid w:val="009D2DB4"/>
    <w:rsid w:val="009D32DF"/>
    <w:rsid w:val="009D3758"/>
    <w:rsid w:val="009D40AB"/>
    <w:rsid w:val="009D50B5"/>
    <w:rsid w:val="009E2349"/>
    <w:rsid w:val="009E31FD"/>
    <w:rsid w:val="009E4906"/>
    <w:rsid w:val="009E4D4B"/>
    <w:rsid w:val="009E5005"/>
    <w:rsid w:val="009E5A38"/>
    <w:rsid w:val="009E7210"/>
    <w:rsid w:val="009F01D5"/>
    <w:rsid w:val="009F059D"/>
    <w:rsid w:val="009F1AD0"/>
    <w:rsid w:val="009F1DE1"/>
    <w:rsid w:val="009F2391"/>
    <w:rsid w:val="009F23A1"/>
    <w:rsid w:val="009F3872"/>
    <w:rsid w:val="009F3C0D"/>
    <w:rsid w:val="009F4780"/>
    <w:rsid w:val="009F5861"/>
    <w:rsid w:val="009F6177"/>
    <w:rsid w:val="00A00759"/>
    <w:rsid w:val="00A027C1"/>
    <w:rsid w:val="00A05FA2"/>
    <w:rsid w:val="00A1137F"/>
    <w:rsid w:val="00A11B46"/>
    <w:rsid w:val="00A14BF5"/>
    <w:rsid w:val="00A17B5B"/>
    <w:rsid w:val="00A17EF5"/>
    <w:rsid w:val="00A20EDD"/>
    <w:rsid w:val="00A21AE7"/>
    <w:rsid w:val="00A22F7E"/>
    <w:rsid w:val="00A2489C"/>
    <w:rsid w:val="00A24A38"/>
    <w:rsid w:val="00A3054E"/>
    <w:rsid w:val="00A343B9"/>
    <w:rsid w:val="00A3645C"/>
    <w:rsid w:val="00A3704C"/>
    <w:rsid w:val="00A416FF"/>
    <w:rsid w:val="00A41E1F"/>
    <w:rsid w:val="00A42900"/>
    <w:rsid w:val="00A4344D"/>
    <w:rsid w:val="00A43DC4"/>
    <w:rsid w:val="00A44110"/>
    <w:rsid w:val="00A4458A"/>
    <w:rsid w:val="00A520D3"/>
    <w:rsid w:val="00A6027F"/>
    <w:rsid w:val="00A61E1B"/>
    <w:rsid w:val="00A62DA5"/>
    <w:rsid w:val="00A63D40"/>
    <w:rsid w:val="00A662E5"/>
    <w:rsid w:val="00A66D70"/>
    <w:rsid w:val="00A66ECB"/>
    <w:rsid w:val="00A66F16"/>
    <w:rsid w:val="00A7008D"/>
    <w:rsid w:val="00A7018A"/>
    <w:rsid w:val="00A734D1"/>
    <w:rsid w:val="00A73FFD"/>
    <w:rsid w:val="00A7777E"/>
    <w:rsid w:val="00A80497"/>
    <w:rsid w:val="00A81576"/>
    <w:rsid w:val="00A83A0A"/>
    <w:rsid w:val="00A84706"/>
    <w:rsid w:val="00A855D5"/>
    <w:rsid w:val="00A91791"/>
    <w:rsid w:val="00A91CA2"/>
    <w:rsid w:val="00A950C2"/>
    <w:rsid w:val="00A973FE"/>
    <w:rsid w:val="00A974E8"/>
    <w:rsid w:val="00A97CB0"/>
    <w:rsid w:val="00AA503C"/>
    <w:rsid w:val="00AB18E5"/>
    <w:rsid w:val="00AB1D2D"/>
    <w:rsid w:val="00AB7CCE"/>
    <w:rsid w:val="00AC16E7"/>
    <w:rsid w:val="00AC326E"/>
    <w:rsid w:val="00AC6175"/>
    <w:rsid w:val="00AC74F1"/>
    <w:rsid w:val="00AD1C97"/>
    <w:rsid w:val="00AD42C3"/>
    <w:rsid w:val="00AD54B1"/>
    <w:rsid w:val="00AD5C3C"/>
    <w:rsid w:val="00AD6296"/>
    <w:rsid w:val="00AE3182"/>
    <w:rsid w:val="00AE42D4"/>
    <w:rsid w:val="00AE5C6A"/>
    <w:rsid w:val="00AE5DC6"/>
    <w:rsid w:val="00AE617E"/>
    <w:rsid w:val="00AF27B8"/>
    <w:rsid w:val="00AF3D0F"/>
    <w:rsid w:val="00AF5401"/>
    <w:rsid w:val="00AF5BA0"/>
    <w:rsid w:val="00B00111"/>
    <w:rsid w:val="00B00948"/>
    <w:rsid w:val="00B00B5E"/>
    <w:rsid w:val="00B01DFF"/>
    <w:rsid w:val="00B02184"/>
    <w:rsid w:val="00B02F1E"/>
    <w:rsid w:val="00B0378E"/>
    <w:rsid w:val="00B0574F"/>
    <w:rsid w:val="00B0692D"/>
    <w:rsid w:val="00B1172C"/>
    <w:rsid w:val="00B120BA"/>
    <w:rsid w:val="00B12EE2"/>
    <w:rsid w:val="00B16E57"/>
    <w:rsid w:val="00B20F48"/>
    <w:rsid w:val="00B23E6D"/>
    <w:rsid w:val="00B259EB"/>
    <w:rsid w:val="00B314C3"/>
    <w:rsid w:val="00B3364B"/>
    <w:rsid w:val="00B34310"/>
    <w:rsid w:val="00B34828"/>
    <w:rsid w:val="00B36C28"/>
    <w:rsid w:val="00B36D89"/>
    <w:rsid w:val="00B42C9A"/>
    <w:rsid w:val="00B43C2A"/>
    <w:rsid w:val="00B43DE6"/>
    <w:rsid w:val="00B45DEC"/>
    <w:rsid w:val="00B4678B"/>
    <w:rsid w:val="00B517E8"/>
    <w:rsid w:val="00B51860"/>
    <w:rsid w:val="00B51D5C"/>
    <w:rsid w:val="00B53C38"/>
    <w:rsid w:val="00B54171"/>
    <w:rsid w:val="00B64C50"/>
    <w:rsid w:val="00B656B5"/>
    <w:rsid w:val="00B663C6"/>
    <w:rsid w:val="00B753F1"/>
    <w:rsid w:val="00B768DB"/>
    <w:rsid w:val="00B8094A"/>
    <w:rsid w:val="00B81F27"/>
    <w:rsid w:val="00B83B23"/>
    <w:rsid w:val="00B85311"/>
    <w:rsid w:val="00B85FE4"/>
    <w:rsid w:val="00B867C6"/>
    <w:rsid w:val="00B9122F"/>
    <w:rsid w:val="00B92378"/>
    <w:rsid w:val="00B93736"/>
    <w:rsid w:val="00B95F26"/>
    <w:rsid w:val="00B97263"/>
    <w:rsid w:val="00BA0191"/>
    <w:rsid w:val="00BA3327"/>
    <w:rsid w:val="00BA33F0"/>
    <w:rsid w:val="00BA3C3D"/>
    <w:rsid w:val="00BA75DE"/>
    <w:rsid w:val="00BA7F76"/>
    <w:rsid w:val="00BB13DE"/>
    <w:rsid w:val="00BB26A1"/>
    <w:rsid w:val="00BB79CF"/>
    <w:rsid w:val="00BC106A"/>
    <w:rsid w:val="00BC3428"/>
    <w:rsid w:val="00BC3C0A"/>
    <w:rsid w:val="00BC6D58"/>
    <w:rsid w:val="00BC7C17"/>
    <w:rsid w:val="00BD0167"/>
    <w:rsid w:val="00BD0CF9"/>
    <w:rsid w:val="00BD2150"/>
    <w:rsid w:val="00BD23BE"/>
    <w:rsid w:val="00BD3074"/>
    <w:rsid w:val="00BD5670"/>
    <w:rsid w:val="00BD6B0E"/>
    <w:rsid w:val="00BE1FF2"/>
    <w:rsid w:val="00BE59E2"/>
    <w:rsid w:val="00BE5C35"/>
    <w:rsid w:val="00BE6867"/>
    <w:rsid w:val="00BE74B3"/>
    <w:rsid w:val="00BE7B79"/>
    <w:rsid w:val="00BF094D"/>
    <w:rsid w:val="00BF1A85"/>
    <w:rsid w:val="00BF22F6"/>
    <w:rsid w:val="00BF2443"/>
    <w:rsid w:val="00BF511D"/>
    <w:rsid w:val="00BF6239"/>
    <w:rsid w:val="00C00F61"/>
    <w:rsid w:val="00C0750D"/>
    <w:rsid w:val="00C14669"/>
    <w:rsid w:val="00C1469A"/>
    <w:rsid w:val="00C160BA"/>
    <w:rsid w:val="00C203AA"/>
    <w:rsid w:val="00C21F26"/>
    <w:rsid w:val="00C23264"/>
    <w:rsid w:val="00C31BB7"/>
    <w:rsid w:val="00C379BF"/>
    <w:rsid w:val="00C401BA"/>
    <w:rsid w:val="00C404C8"/>
    <w:rsid w:val="00C4072E"/>
    <w:rsid w:val="00C43FA0"/>
    <w:rsid w:val="00C471A2"/>
    <w:rsid w:val="00C475EB"/>
    <w:rsid w:val="00C530A2"/>
    <w:rsid w:val="00C5399C"/>
    <w:rsid w:val="00C53A43"/>
    <w:rsid w:val="00C53B5A"/>
    <w:rsid w:val="00C55866"/>
    <w:rsid w:val="00C56296"/>
    <w:rsid w:val="00C646D8"/>
    <w:rsid w:val="00C65296"/>
    <w:rsid w:val="00C65316"/>
    <w:rsid w:val="00C65E8D"/>
    <w:rsid w:val="00C71F14"/>
    <w:rsid w:val="00C729E5"/>
    <w:rsid w:val="00C75646"/>
    <w:rsid w:val="00C80142"/>
    <w:rsid w:val="00C843B8"/>
    <w:rsid w:val="00C85126"/>
    <w:rsid w:val="00C86D27"/>
    <w:rsid w:val="00C87561"/>
    <w:rsid w:val="00C90F52"/>
    <w:rsid w:val="00C9101E"/>
    <w:rsid w:val="00C91368"/>
    <w:rsid w:val="00C92CFF"/>
    <w:rsid w:val="00C9373A"/>
    <w:rsid w:val="00C95FCD"/>
    <w:rsid w:val="00C975AC"/>
    <w:rsid w:val="00C97AEB"/>
    <w:rsid w:val="00CA0F5B"/>
    <w:rsid w:val="00CA1C54"/>
    <w:rsid w:val="00CB2114"/>
    <w:rsid w:val="00CB3483"/>
    <w:rsid w:val="00CC05E8"/>
    <w:rsid w:val="00CC3A46"/>
    <w:rsid w:val="00CD0A59"/>
    <w:rsid w:val="00CD2F1A"/>
    <w:rsid w:val="00CD472D"/>
    <w:rsid w:val="00CD7159"/>
    <w:rsid w:val="00CD73B8"/>
    <w:rsid w:val="00CE0510"/>
    <w:rsid w:val="00CE729C"/>
    <w:rsid w:val="00CF12EC"/>
    <w:rsid w:val="00CF70E6"/>
    <w:rsid w:val="00CF73FA"/>
    <w:rsid w:val="00CF74D5"/>
    <w:rsid w:val="00D07A1B"/>
    <w:rsid w:val="00D10502"/>
    <w:rsid w:val="00D11977"/>
    <w:rsid w:val="00D14B2F"/>
    <w:rsid w:val="00D15EBF"/>
    <w:rsid w:val="00D16232"/>
    <w:rsid w:val="00D1767D"/>
    <w:rsid w:val="00D20D8B"/>
    <w:rsid w:val="00D21A7C"/>
    <w:rsid w:val="00D31157"/>
    <w:rsid w:val="00D319B2"/>
    <w:rsid w:val="00D31EE5"/>
    <w:rsid w:val="00D32EA5"/>
    <w:rsid w:val="00D359F0"/>
    <w:rsid w:val="00D421B9"/>
    <w:rsid w:val="00D464C0"/>
    <w:rsid w:val="00D5039E"/>
    <w:rsid w:val="00D50AD1"/>
    <w:rsid w:val="00D52162"/>
    <w:rsid w:val="00D52BC7"/>
    <w:rsid w:val="00D53490"/>
    <w:rsid w:val="00D54BFB"/>
    <w:rsid w:val="00D5634B"/>
    <w:rsid w:val="00D56D47"/>
    <w:rsid w:val="00D56F65"/>
    <w:rsid w:val="00D577DF"/>
    <w:rsid w:val="00D6255C"/>
    <w:rsid w:val="00D65C7E"/>
    <w:rsid w:val="00D672FA"/>
    <w:rsid w:val="00D70EA7"/>
    <w:rsid w:val="00D849C2"/>
    <w:rsid w:val="00D84B80"/>
    <w:rsid w:val="00D84CFC"/>
    <w:rsid w:val="00D877B2"/>
    <w:rsid w:val="00D87D2C"/>
    <w:rsid w:val="00D90850"/>
    <w:rsid w:val="00D92CED"/>
    <w:rsid w:val="00D93760"/>
    <w:rsid w:val="00D957A0"/>
    <w:rsid w:val="00D95A29"/>
    <w:rsid w:val="00D96D21"/>
    <w:rsid w:val="00DA0796"/>
    <w:rsid w:val="00DA1340"/>
    <w:rsid w:val="00DA181D"/>
    <w:rsid w:val="00DA40C6"/>
    <w:rsid w:val="00DA6F46"/>
    <w:rsid w:val="00DB3F2A"/>
    <w:rsid w:val="00DC11D4"/>
    <w:rsid w:val="00DC20AA"/>
    <w:rsid w:val="00DC33E9"/>
    <w:rsid w:val="00DC52B9"/>
    <w:rsid w:val="00DC5955"/>
    <w:rsid w:val="00DD2654"/>
    <w:rsid w:val="00DD27DB"/>
    <w:rsid w:val="00DD3576"/>
    <w:rsid w:val="00DD3B66"/>
    <w:rsid w:val="00DD3EAE"/>
    <w:rsid w:val="00DD45BD"/>
    <w:rsid w:val="00DE1E21"/>
    <w:rsid w:val="00DE1E75"/>
    <w:rsid w:val="00DE20F1"/>
    <w:rsid w:val="00DE2462"/>
    <w:rsid w:val="00DE26CA"/>
    <w:rsid w:val="00DE2FBD"/>
    <w:rsid w:val="00DE5807"/>
    <w:rsid w:val="00DE7701"/>
    <w:rsid w:val="00DF4CD5"/>
    <w:rsid w:val="00E01D9D"/>
    <w:rsid w:val="00E05599"/>
    <w:rsid w:val="00E07910"/>
    <w:rsid w:val="00E10A45"/>
    <w:rsid w:val="00E132F4"/>
    <w:rsid w:val="00E15BD8"/>
    <w:rsid w:val="00E16160"/>
    <w:rsid w:val="00E231A5"/>
    <w:rsid w:val="00E23DCB"/>
    <w:rsid w:val="00E267CC"/>
    <w:rsid w:val="00E30706"/>
    <w:rsid w:val="00E32EFB"/>
    <w:rsid w:val="00E33127"/>
    <w:rsid w:val="00E33B4F"/>
    <w:rsid w:val="00E33C4D"/>
    <w:rsid w:val="00E3708B"/>
    <w:rsid w:val="00E37DAE"/>
    <w:rsid w:val="00E41864"/>
    <w:rsid w:val="00E43A32"/>
    <w:rsid w:val="00E45FF5"/>
    <w:rsid w:val="00E46C3B"/>
    <w:rsid w:val="00E51821"/>
    <w:rsid w:val="00E51F33"/>
    <w:rsid w:val="00E52015"/>
    <w:rsid w:val="00E5336C"/>
    <w:rsid w:val="00E53FE0"/>
    <w:rsid w:val="00E5410C"/>
    <w:rsid w:val="00E54F15"/>
    <w:rsid w:val="00E57546"/>
    <w:rsid w:val="00E57EB2"/>
    <w:rsid w:val="00E620C2"/>
    <w:rsid w:val="00E63AAD"/>
    <w:rsid w:val="00E70ED3"/>
    <w:rsid w:val="00E7359D"/>
    <w:rsid w:val="00E74570"/>
    <w:rsid w:val="00E7634E"/>
    <w:rsid w:val="00E826D2"/>
    <w:rsid w:val="00E82A21"/>
    <w:rsid w:val="00E845CC"/>
    <w:rsid w:val="00E8614B"/>
    <w:rsid w:val="00E90215"/>
    <w:rsid w:val="00E92464"/>
    <w:rsid w:val="00E92E57"/>
    <w:rsid w:val="00E933E2"/>
    <w:rsid w:val="00EA0BD9"/>
    <w:rsid w:val="00EA0E54"/>
    <w:rsid w:val="00EA76C1"/>
    <w:rsid w:val="00EB2CFA"/>
    <w:rsid w:val="00EB4381"/>
    <w:rsid w:val="00EB5CD7"/>
    <w:rsid w:val="00EB6F3C"/>
    <w:rsid w:val="00EC6F23"/>
    <w:rsid w:val="00ED02D5"/>
    <w:rsid w:val="00ED0563"/>
    <w:rsid w:val="00ED1CBC"/>
    <w:rsid w:val="00ED4236"/>
    <w:rsid w:val="00ED6FC7"/>
    <w:rsid w:val="00EE0BFE"/>
    <w:rsid w:val="00EE1D48"/>
    <w:rsid w:val="00EE3ED4"/>
    <w:rsid w:val="00EE50B0"/>
    <w:rsid w:val="00EE5313"/>
    <w:rsid w:val="00EE6204"/>
    <w:rsid w:val="00EE724E"/>
    <w:rsid w:val="00EF1E33"/>
    <w:rsid w:val="00EF3837"/>
    <w:rsid w:val="00EF44BD"/>
    <w:rsid w:val="00EF4D61"/>
    <w:rsid w:val="00EF5108"/>
    <w:rsid w:val="00EF6E0D"/>
    <w:rsid w:val="00EF7DA7"/>
    <w:rsid w:val="00F028B1"/>
    <w:rsid w:val="00F02EC7"/>
    <w:rsid w:val="00F03807"/>
    <w:rsid w:val="00F06F47"/>
    <w:rsid w:val="00F07E4D"/>
    <w:rsid w:val="00F1023D"/>
    <w:rsid w:val="00F11CC8"/>
    <w:rsid w:val="00F1217A"/>
    <w:rsid w:val="00F12D76"/>
    <w:rsid w:val="00F14C6B"/>
    <w:rsid w:val="00F15B64"/>
    <w:rsid w:val="00F15C78"/>
    <w:rsid w:val="00F15D9C"/>
    <w:rsid w:val="00F22420"/>
    <w:rsid w:val="00F23D5C"/>
    <w:rsid w:val="00F27490"/>
    <w:rsid w:val="00F3147D"/>
    <w:rsid w:val="00F3149C"/>
    <w:rsid w:val="00F324CB"/>
    <w:rsid w:val="00F33C53"/>
    <w:rsid w:val="00F41072"/>
    <w:rsid w:val="00F44D3E"/>
    <w:rsid w:val="00F46F3E"/>
    <w:rsid w:val="00F50369"/>
    <w:rsid w:val="00F507D6"/>
    <w:rsid w:val="00F543B1"/>
    <w:rsid w:val="00F54B27"/>
    <w:rsid w:val="00F567E5"/>
    <w:rsid w:val="00F63E88"/>
    <w:rsid w:val="00F642E8"/>
    <w:rsid w:val="00F66519"/>
    <w:rsid w:val="00F70C7E"/>
    <w:rsid w:val="00F717C9"/>
    <w:rsid w:val="00F72834"/>
    <w:rsid w:val="00F80183"/>
    <w:rsid w:val="00F80D83"/>
    <w:rsid w:val="00F819F5"/>
    <w:rsid w:val="00F8219C"/>
    <w:rsid w:val="00F83272"/>
    <w:rsid w:val="00F83C59"/>
    <w:rsid w:val="00F87384"/>
    <w:rsid w:val="00F87F46"/>
    <w:rsid w:val="00F9107B"/>
    <w:rsid w:val="00F92952"/>
    <w:rsid w:val="00F93EA7"/>
    <w:rsid w:val="00F95A6F"/>
    <w:rsid w:val="00F97F4B"/>
    <w:rsid w:val="00F97F93"/>
    <w:rsid w:val="00FA1805"/>
    <w:rsid w:val="00FA2105"/>
    <w:rsid w:val="00FA247D"/>
    <w:rsid w:val="00FA2B87"/>
    <w:rsid w:val="00FA72C0"/>
    <w:rsid w:val="00FA7F9F"/>
    <w:rsid w:val="00FB09A8"/>
    <w:rsid w:val="00FB0C43"/>
    <w:rsid w:val="00FB2CA4"/>
    <w:rsid w:val="00FB39B2"/>
    <w:rsid w:val="00FB5D10"/>
    <w:rsid w:val="00FB67AD"/>
    <w:rsid w:val="00FC593E"/>
    <w:rsid w:val="00FC5D69"/>
    <w:rsid w:val="00FC6CE7"/>
    <w:rsid w:val="00FC7520"/>
    <w:rsid w:val="00FD6BF5"/>
    <w:rsid w:val="00FD70BC"/>
    <w:rsid w:val="00FE22D3"/>
    <w:rsid w:val="00FE4CDF"/>
    <w:rsid w:val="00FE7C4E"/>
    <w:rsid w:val="00FF0EEF"/>
    <w:rsid w:val="00FF0F3D"/>
    <w:rsid w:val="00FF1262"/>
    <w:rsid w:val="00FF157B"/>
    <w:rsid w:val="00FF300C"/>
    <w:rsid w:val="00FF37CB"/>
    <w:rsid w:val="00FF54D1"/>
    <w:rsid w:val="00FF65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Важины"/>
    <w:qFormat/>
    <w:rsid w:val="004F7E37"/>
    <w:pPr>
      <w:spacing w:before="120" w:after="120"/>
      <w:ind w:firstLine="567"/>
      <w:jc w:val="both"/>
    </w:pPr>
    <w:rPr>
      <w:rFonts w:ascii="Times New Roman" w:hAnsi="Times New Roman"/>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Основной текст Знак Знак Знак,Основной текст Знак1,Основной текст Знак Знак Знак Знак,Основной текст Знак2,Основной текст Знак Знак Знак Знак Знак1"/>
    <w:basedOn w:val="Normal"/>
    <w:link w:val="BodyTextChar"/>
    <w:uiPriority w:val="99"/>
    <w:rsid w:val="004F7E37"/>
    <w:rPr>
      <w:rFonts w:eastAsia="Times New Roman"/>
      <w:szCs w:val="24"/>
      <w:lang w:eastAsia="ru-RU"/>
    </w:rPr>
  </w:style>
  <w:style w:type="character" w:customStyle="1" w:styleId="BodyTextChar">
    <w:name w:val="Body Text Char"/>
    <w:aliases w:val="Основной текст Знак Знак Знак Char,Основной текст Знак1 Char,Основной текст Знак Знак Знак Знак Char,Основной текст Знак2 Char,Основной текст Знак Знак Знак Знак Знак1 Char"/>
    <w:basedOn w:val="DefaultParagraphFont"/>
    <w:link w:val="BodyText"/>
    <w:uiPriority w:val="99"/>
    <w:locked/>
    <w:rsid w:val="004F7E37"/>
    <w:rPr>
      <w:rFonts w:ascii="Times New Roman" w:hAnsi="Times New Roman" w:cs="Times New Roman"/>
      <w:sz w:val="24"/>
      <w:szCs w:val="24"/>
      <w:lang w:eastAsia="ru-RU"/>
    </w:rPr>
  </w:style>
  <w:style w:type="character" w:customStyle="1" w:styleId="a">
    <w:name w:val="Основной текст Знак"/>
    <w:basedOn w:val="DefaultParagraphFont"/>
    <w:uiPriority w:val="99"/>
    <w:semiHidden/>
    <w:rsid w:val="004F7E37"/>
    <w:rPr>
      <w:rFonts w:ascii="Times New Roman" w:hAnsi="Times New Roman" w:cs="Times New Roman"/>
      <w:sz w:val="24"/>
    </w:rPr>
  </w:style>
  <w:style w:type="paragraph" w:styleId="ListParagraph">
    <w:name w:val="List Paragraph"/>
    <w:basedOn w:val="Normal"/>
    <w:uiPriority w:val="99"/>
    <w:qFormat/>
    <w:rsid w:val="006339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402</Words>
  <Characters>2295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 </dc:title>
  <dc:subject/>
  <dc:creator>Пользователь</dc:creator>
  <cp:keywords/>
  <dc:description/>
  <cp:lastModifiedBy>ADMIN</cp:lastModifiedBy>
  <cp:revision>2</cp:revision>
  <dcterms:created xsi:type="dcterms:W3CDTF">2013-12-24T09:19:00Z</dcterms:created>
  <dcterms:modified xsi:type="dcterms:W3CDTF">2013-12-24T09:19:00Z</dcterms:modified>
</cp:coreProperties>
</file>