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D5" w:rsidRDefault="00344ED5" w:rsidP="00344ED5">
      <w:pPr>
        <w:jc w:val="center"/>
        <w:rPr>
          <w:rFonts w:ascii="Century" w:hAnsi="Century"/>
          <w:b/>
          <w:caps/>
          <w:sz w:val="10"/>
        </w:rPr>
      </w:pPr>
    </w:p>
    <w:p w:rsidR="00344ED5" w:rsidRPr="00EE18CD" w:rsidRDefault="00EE18CD" w:rsidP="00EE18CD">
      <w:pPr>
        <w:ind w:left="709"/>
        <w:jc w:val="center"/>
        <w:rPr>
          <w:rFonts w:ascii="Times New Roman" w:hAnsi="Times New Roman" w:cs="Times New Roman"/>
        </w:rPr>
      </w:pPr>
      <w:r w:rsidRPr="00EE18CD">
        <w:rPr>
          <w:rFonts w:ascii="Times New Roman" w:hAnsi="Times New Roman" w:cs="Times New Roman"/>
        </w:rPr>
        <w:t>Ленинградская область</w:t>
      </w:r>
    </w:p>
    <w:p w:rsidR="00EE18CD" w:rsidRPr="00EE18CD" w:rsidRDefault="00EE18CD" w:rsidP="00EE18CD">
      <w:pPr>
        <w:ind w:left="709"/>
        <w:jc w:val="center"/>
        <w:rPr>
          <w:rFonts w:ascii="Times New Roman" w:hAnsi="Times New Roman" w:cs="Times New Roman"/>
        </w:rPr>
      </w:pPr>
      <w:r w:rsidRPr="00EE18CD">
        <w:rPr>
          <w:rFonts w:ascii="Times New Roman" w:hAnsi="Times New Roman" w:cs="Times New Roman"/>
        </w:rPr>
        <w:t>Лужский муниципальный район</w:t>
      </w:r>
    </w:p>
    <w:p w:rsidR="00EE18CD" w:rsidRDefault="00EE18CD" w:rsidP="00EE18CD">
      <w:pPr>
        <w:ind w:left="709"/>
        <w:jc w:val="center"/>
        <w:rPr>
          <w:rFonts w:ascii="Times New Roman" w:hAnsi="Times New Roman" w:cs="Times New Roman"/>
        </w:rPr>
      </w:pPr>
      <w:r w:rsidRPr="00EE18CD">
        <w:rPr>
          <w:rFonts w:ascii="Times New Roman" w:hAnsi="Times New Roman" w:cs="Times New Roman"/>
        </w:rPr>
        <w:t>Администрация Скребловского сельского поселения</w:t>
      </w:r>
    </w:p>
    <w:p w:rsidR="00DC295A" w:rsidRDefault="00DC295A" w:rsidP="00EE18CD">
      <w:pPr>
        <w:ind w:left="709"/>
        <w:jc w:val="center"/>
        <w:rPr>
          <w:rFonts w:ascii="Times New Roman" w:hAnsi="Times New Roman" w:cs="Times New Roman"/>
        </w:rPr>
      </w:pPr>
    </w:p>
    <w:p w:rsidR="00DC295A" w:rsidRDefault="00DC295A" w:rsidP="00EE18CD">
      <w:pPr>
        <w:ind w:left="709"/>
        <w:jc w:val="center"/>
        <w:rPr>
          <w:rFonts w:ascii="Times New Roman" w:hAnsi="Times New Roman" w:cs="Times New Roman"/>
        </w:rPr>
      </w:pPr>
    </w:p>
    <w:p w:rsidR="00DC295A" w:rsidRDefault="00DC295A" w:rsidP="00EE18CD">
      <w:pPr>
        <w:ind w:left="709"/>
        <w:jc w:val="center"/>
        <w:rPr>
          <w:rFonts w:ascii="Times New Roman" w:hAnsi="Times New Roman" w:cs="Times New Roman"/>
        </w:rPr>
      </w:pPr>
      <w:r>
        <w:rPr>
          <w:rFonts w:ascii="Times New Roman" w:hAnsi="Times New Roman" w:cs="Times New Roman"/>
        </w:rPr>
        <w:t>ПОСТАНОВЛЕНИЕ</w:t>
      </w:r>
    </w:p>
    <w:p w:rsidR="00DC295A" w:rsidRDefault="00DC295A" w:rsidP="00DC295A">
      <w:pPr>
        <w:ind w:left="709"/>
        <w:rPr>
          <w:rFonts w:ascii="Times New Roman" w:hAnsi="Times New Roman" w:cs="Times New Roman"/>
        </w:rPr>
      </w:pPr>
    </w:p>
    <w:p w:rsidR="00DC295A" w:rsidRPr="00EE18CD" w:rsidRDefault="00DC295A" w:rsidP="00DC295A">
      <w:pPr>
        <w:ind w:left="709"/>
        <w:rPr>
          <w:rFonts w:ascii="Times New Roman" w:hAnsi="Times New Roman" w:cs="Times New Roman"/>
        </w:rPr>
      </w:pPr>
      <w:r>
        <w:rPr>
          <w:rFonts w:ascii="Times New Roman" w:hAnsi="Times New Roman" w:cs="Times New Roman"/>
        </w:rPr>
        <w:t xml:space="preserve">   От 08 февраля 2019 года № 65</w:t>
      </w:r>
    </w:p>
    <w:p w:rsidR="00344ED5" w:rsidRPr="008F6234" w:rsidRDefault="00EE18CD" w:rsidP="00344ED5">
      <w:pPr>
        <w:ind w:left="709"/>
        <w:jc w:val="both"/>
        <w:rPr>
          <w:rFonts w:ascii="Times New Roman" w:hAnsi="Times New Roman" w:cs="Times New Roman"/>
          <w:sz w:val="28"/>
          <w:szCs w:val="28"/>
        </w:rPr>
      </w:pPr>
      <w:r w:rsidRPr="00321F04">
        <w:rPr>
          <w:rFonts w:ascii="Century" w:hAnsi="Century"/>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45.8pt;margin-top:9.85pt;width:239.65pt;height:159.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yahAIAABAFAAAOAAAAZHJzL2Uyb0RvYy54bWysVG1v2yAQ/j5p/wHxPbWd2Els1anWdpkm&#10;dS9Sux9AAMdoGBiQ2N20/74DJ2nWbdI0zR8wcMfD3T3PcXk1dBLtuXVCqxpnFylGXFHNhNrW+NPD&#10;erLEyHmiGJFa8Ro/coevVi9fXPam4lPdasm4RQCiXNWbGrfemypJHG15R9yFNlyBsdG2Ix6Wdpsw&#10;S3pA72QyTdN50mvLjNWUOwe7t6MRryJ+03DqPzSN4x7JGkNsPo42jpswJqtLUm0tMa2ghzDIP0TR&#10;EaHg0hPULfEE7az4BaoT1GqnG39BdZfophGUxxwgmyx9ls19SwyPuUBxnDmVyf0/WPp+/9EiwWo8&#10;x0iRDih64INH13pAs1Cd3rgKnO4NuPkBtoHlmKkzd5p+dkjpm5aoLX9lre5bThhEl4WTydnREccF&#10;kE3/TjO4huy8jkBDY7tQOigGAnRg6fHETAiFwuYszWdFUWBEwZYt0rKYRe4SUh2PG+v8G647FCY1&#10;tkB9hCf7O+dDOKQ6uoTbnJaCrYWUcWG3mxtp0Z6ATNbxixk8c5MqOCsdjo2I4w5ECXcEW4g30v6t&#10;zKZ5ej0tJ+v5cjHJ13kxKRfpcpJm5XU5T/Myv11/DwFmedUKxri6E4ofJZjlf0fxoRlG8UQRor7G&#10;ZTEtRo7+mGQav98l2QkPHSlFV+PlyYlUgdnXikHapPJEyHGe/Bx+rDLU4PiPVYk6CNSPIvDDZgCU&#10;II6NZo+gCKuBL6AdnhGYtNp+xaiHlqyx+7IjlmMk3ypQVZnleejhuMiLxRQW9tyyObcQRQGqxh6j&#10;cXrjx77fGSu2Ldw06ljpV6DERkSNPEV10C+0XUzm8ESEvj5fR6+nh2z1AwAA//8DAFBLAwQUAAYA&#10;CAAAACEA8WLeON4AAAAJAQAADwAAAGRycy9kb3ducmV2LnhtbEyPQU+DQBCF7yb+h82YeDF2kQIt&#10;yNKoicZra3/AwE6ByO4Sdlvov3c86fHNe3nvm3K3mEFcaPK9swqeVhEIso3TvW0VHL/eH7cgfECr&#10;cXCWFFzJw666vSmx0G62e7ocQiu4xPoCFXQhjIWUvunIoF+5kSx7JzcZDCynVuoJZy43g4yjKJMG&#10;e8sLHY701lHzfTgbBafP+SHN5/ojHDf7JHvFflO7q1L3d8vLM4hAS/gLwy8+o0PFTLU7W+3FoGAb&#10;rTmpIE5iEOynaZ6BqPmQrxOQVSn/f1D9AAAA//8DAFBLAQItABQABgAIAAAAIQC2gziS/gAAAOEB&#10;AAATAAAAAAAAAAAAAAAAAAAAAABbQ29udGVudF9UeXBlc10ueG1sUEsBAi0AFAAGAAgAAAAhADj9&#10;If/WAAAAlAEAAAsAAAAAAAAAAAAAAAAALwEAAF9yZWxzLy5yZWxzUEsBAi0AFAAGAAgAAAAhAAVu&#10;jJqEAgAAEAUAAA4AAAAAAAAAAAAAAAAALgIAAGRycy9lMm9Eb2MueG1sUEsBAi0AFAAGAAgAAAAh&#10;APFi3jjeAAAACQEAAA8AAAAAAAAAAAAAAAAA3gQAAGRycy9kb3ducmV2LnhtbFBLBQYAAAAABAAE&#10;APMAAADpBQAAAAA=&#10;" stroked="f">
            <v:textbox>
              <w:txbxContent>
                <w:p w:rsidR="00344ED5" w:rsidRPr="00B21429" w:rsidRDefault="00344ED5" w:rsidP="00FA181F">
                  <w:pPr>
                    <w:ind w:left="-142"/>
                    <w:rPr>
                      <w:rFonts w:ascii="Times New Roman" w:hAnsi="Times New Roman" w:cs="Times New Roman"/>
                    </w:rPr>
                  </w:pPr>
                  <w:r w:rsidRPr="00B21429">
                    <w:rPr>
                      <w:rFonts w:ascii="Times New Roman" w:hAnsi="Times New Roman" w:cs="Times New Roman"/>
                      <w:lang w:bidi="ru-RU"/>
                    </w:rPr>
                    <w:t xml:space="preserve">О порядке </w:t>
                  </w:r>
                  <w:r w:rsidR="00B21429" w:rsidRPr="00B21429">
                    <w:rPr>
                      <w:rFonts w:ascii="Times New Roman" w:hAnsi="Times New Roman" w:cs="Times New Roman"/>
                    </w:rPr>
                    <w:t>организации и проведения процедуры рейтингового голосования по проектам благоустройства общественных территорий, подлежащих благоустройству в первоочередном порядке</w:t>
                  </w:r>
                  <w:r w:rsidR="00B21429">
                    <w:rPr>
                      <w:rFonts w:ascii="Times New Roman" w:hAnsi="Times New Roman" w:cs="Times New Roman"/>
                    </w:rPr>
                    <w:t xml:space="preserve">, </w:t>
                  </w:r>
                  <w:r w:rsidR="00B21429" w:rsidRPr="00B21429">
                    <w:rPr>
                      <w:rFonts w:ascii="Times New Roman" w:hAnsi="Times New Roman" w:cs="Times New Roman"/>
                      <w:lang w:bidi="ru-RU"/>
                    </w:rPr>
                    <w:t xml:space="preserve">в рамках муниципальной программы «Формирование комфортной городской среды на территории  </w:t>
                  </w:r>
                  <w:r w:rsidR="00EE18CD">
                    <w:rPr>
                      <w:rFonts w:ascii="Times New Roman" w:hAnsi="Times New Roman" w:cs="Times New Roman"/>
                      <w:lang w:bidi="ru-RU"/>
                    </w:rPr>
                    <w:t>Скребловского сельского поселения</w:t>
                  </w:r>
                  <w:r w:rsidR="00B21429" w:rsidRPr="00B21429">
                    <w:rPr>
                      <w:rFonts w:ascii="Times New Roman" w:hAnsi="Times New Roman" w:cs="Times New Roman"/>
                      <w:lang w:bidi="ru-RU"/>
                    </w:rPr>
                    <w:t xml:space="preserve"> Лужского муниципального района на 2018-2022 годы»</w:t>
                  </w:r>
                </w:p>
              </w:txbxContent>
            </v:textbox>
          </v:shape>
        </w:pict>
      </w:r>
    </w:p>
    <w:p w:rsidR="00344ED5" w:rsidRPr="00372012" w:rsidRDefault="00321F04" w:rsidP="00344ED5">
      <w:pPr>
        <w:ind w:left="709"/>
        <w:jc w:val="both"/>
        <w:rPr>
          <w:rFonts w:ascii="Times New Roman" w:hAnsi="Times New Roman" w:cs="Times New Roman"/>
          <w:sz w:val="28"/>
          <w:szCs w:val="28"/>
        </w:rPr>
      </w:pPr>
      <w:r w:rsidRPr="00321F04">
        <w:rPr>
          <w:rFonts w:ascii="Century" w:hAnsi="Century"/>
          <w:noProof/>
        </w:rPr>
        <w:pict>
          <v:shape id="Text Box 2" o:spid="_x0000_s1027" type="#_x0000_t202" style="position:absolute;left:0;text-align:left;margin-left:-50.7pt;margin-top:3pt;width:83.6pt;height:4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RmKgIAAFcEAAAOAAAAZHJzL2Uyb0RvYy54bWysVNtu2zAMfR+wfxD0vtgxkqw14hRdugwD&#10;ugvQ7gNkWbaFSaImKbGzrx8lp2nQbS/D/CBIInVInkN6fTNqRQ7CeQmmovNZTokwHBppuop+e9y9&#10;uaLEB2YapsCIih6Fpzeb16/Wgy1FAT2oRjiCIMaXg61oH4Its8zzXmjmZ2CFQWMLTrOAR9dljWMD&#10;omuVFXm+ygZwjXXAhfd4ezcZ6Sbht63g4UvbehGIqijmFtLq0lrHNdusWdk5ZnvJT2mwf8hCM2kw&#10;6BnqjgVG9k7+BqUld+ChDTMOOoO2lVykGrCaef6imoeeWZFqQXK8PdPk/x8s/3z46ohsKrqkxDCN&#10;Ej2KMZB3MJIisjNYX6LTg0W3MOI1qpwq9fYe+HdPDGx7Zjpx6xwMvWANZjePL7OLpxOOjyD18Aka&#10;DMP2ARLQ2DodqUMyCKKjSsezMjEVHkPmq/nbAk0cbaviarVM0mWsfHptnQ8fBGgSNxV1qHxCZ4d7&#10;H2I2rHxyicE8KNnspFLp4Lp6qxw5MOySXfpSAS/clCFDRa+XxXIi4K8Qefr+BKFlwHZXUlf06uzE&#10;ykjbe9OkZgxMqmmPKStz4jFSN5EYxnpMgiWSI8c1NEck1sHU3TiNuOnB/aRkwM6uqP+xZ05Qoj4a&#10;FOd6vljEUUiHxTLR6i4t9aWFGY5QFQ2UTNttmMZnb53seow0tYOBWxS0lYnr56xO6WP3JglOkxbH&#10;4/KcvJ7/B5tfAAAA//8DAFBLAwQUAAYACAAAACEAf8e7SN4AAAAJAQAADwAAAGRycy9kb3ducmV2&#10;LnhtbEyPwU7DMBBE70j8g7VIXFBrB9pQQpwKIYHoDQqCqxtvkwh7HWI3DX/PcoLjap9m3pTryTsx&#10;4hC7QBqyuQKBVAfbUaPh7fVhtgIRkyFrXCDU8I0R1tXpSWkKG470guM2NYJDKBZGQ5tSX0gZ6xa9&#10;ifPQI/FvHwZvEp9DI+1gjhzunbxUKpfedMQNrenxvsX6c3vwGlaLp/Ejbq6e3+t8727SxfX4+DVo&#10;fX423d2CSDilPxh+9VkdKnbahQPZKJyGWaayBbMact7EQL7kKTsG1VKBrEr5f0H1AwAA//8DAFBL&#10;AQItABQABgAIAAAAIQC2gziS/gAAAOEBAAATAAAAAAAAAAAAAAAAAAAAAABbQ29udGVudF9UeXBl&#10;c10ueG1sUEsBAi0AFAAGAAgAAAAhADj9If/WAAAAlAEAAAsAAAAAAAAAAAAAAAAALwEAAF9yZWxz&#10;Ly5yZWxzUEsBAi0AFAAGAAgAAAAhABfC1GYqAgAAVwQAAA4AAAAAAAAAAAAAAAAALgIAAGRycy9l&#10;Mm9Eb2MueG1sUEsBAi0AFAAGAAgAAAAhAH/Hu0jeAAAACQEAAA8AAAAAAAAAAAAAAAAAhAQAAGRy&#10;cy9kb3ducmV2LnhtbFBLBQYAAAAABAAEAPMAAACPBQAAAAA=&#10;">
            <v:textbox>
              <w:txbxContent>
                <w:p w:rsidR="00344ED5" w:rsidRPr="00FE78A3" w:rsidRDefault="00344ED5" w:rsidP="00344ED5">
                  <w:pPr>
                    <w:rPr>
                      <w:rFonts w:ascii="Century" w:hAnsi="Century"/>
                    </w:rPr>
                  </w:pPr>
                </w:p>
              </w:txbxContent>
            </v:textbox>
          </v:shape>
        </w:pict>
      </w:r>
    </w:p>
    <w:p w:rsidR="00344ED5" w:rsidRPr="00FE78A3" w:rsidRDefault="00344ED5" w:rsidP="00344ED5">
      <w:pPr>
        <w:contextualSpacing/>
        <w:rPr>
          <w:rFonts w:ascii="Times New Roman" w:hAnsi="Times New Roman"/>
        </w:rPr>
      </w:pPr>
    </w:p>
    <w:p w:rsidR="00344ED5" w:rsidRDefault="00344ED5" w:rsidP="00344ED5">
      <w:pPr>
        <w:pStyle w:val="1"/>
        <w:shd w:val="clear" w:color="auto" w:fill="auto"/>
        <w:spacing w:after="0" w:line="240" w:lineRule="auto"/>
        <w:ind w:left="20" w:right="5400"/>
        <w:contextualSpacing/>
      </w:pPr>
    </w:p>
    <w:p w:rsidR="00344ED5" w:rsidRDefault="00344ED5" w:rsidP="00344ED5">
      <w:pPr>
        <w:pStyle w:val="1"/>
        <w:shd w:val="clear" w:color="auto" w:fill="auto"/>
        <w:spacing w:after="0" w:line="240" w:lineRule="auto"/>
        <w:ind w:left="20" w:right="40" w:firstLine="200"/>
        <w:contextualSpacing/>
        <w:jc w:val="both"/>
      </w:pPr>
      <w:r>
        <w:tab/>
      </w:r>
    </w:p>
    <w:p w:rsidR="00344ED5" w:rsidRPr="007A2D34" w:rsidRDefault="00344ED5" w:rsidP="00344ED5">
      <w:pPr>
        <w:pStyle w:val="1"/>
        <w:shd w:val="clear" w:color="auto" w:fill="auto"/>
        <w:spacing w:after="0" w:line="240" w:lineRule="auto"/>
        <w:ind w:left="20" w:right="-2" w:firstLine="689"/>
        <w:contextualSpacing/>
        <w:jc w:val="both"/>
        <w:rPr>
          <w:sz w:val="10"/>
          <w:szCs w:val="10"/>
        </w:rPr>
      </w:pPr>
    </w:p>
    <w:p w:rsidR="00344ED5" w:rsidRDefault="00344ED5" w:rsidP="00344ED5">
      <w:pPr>
        <w:pStyle w:val="1"/>
        <w:shd w:val="clear" w:color="auto" w:fill="auto"/>
        <w:spacing w:after="0" w:line="240" w:lineRule="auto"/>
        <w:ind w:left="20" w:right="-2" w:firstLine="689"/>
        <w:contextualSpacing/>
        <w:jc w:val="both"/>
        <w:rPr>
          <w:sz w:val="28"/>
          <w:szCs w:val="28"/>
        </w:rPr>
      </w:pPr>
    </w:p>
    <w:p w:rsidR="00344ED5" w:rsidRDefault="00344ED5" w:rsidP="00344ED5">
      <w:pPr>
        <w:pStyle w:val="1"/>
        <w:shd w:val="clear" w:color="auto" w:fill="auto"/>
        <w:spacing w:after="0" w:line="240" w:lineRule="auto"/>
        <w:ind w:left="20" w:right="-2" w:firstLine="689"/>
        <w:contextualSpacing/>
        <w:jc w:val="both"/>
        <w:rPr>
          <w:sz w:val="28"/>
          <w:szCs w:val="28"/>
        </w:rPr>
      </w:pPr>
    </w:p>
    <w:p w:rsidR="00B21429" w:rsidRDefault="00B21429" w:rsidP="00344ED5">
      <w:pPr>
        <w:pStyle w:val="1"/>
        <w:ind w:left="20" w:right="-2" w:firstLine="689"/>
        <w:contextualSpacing/>
        <w:jc w:val="both"/>
        <w:rPr>
          <w:sz w:val="28"/>
          <w:szCs w:val="28"/>
        </w:rPr>
      </w:pPr>
    </w:p>
    <w:p w:rsidR="00B21429" w:rsidRDefault="00B21429" w:rsidP="00344ED5">
      <w:pPr>
        <w:pStyle w:val="1"/>
        <w:ind w:left="20" w:right="-2" w:firstLine="689"/>
        <w:contextualSpacing/>
        <w:jc w:val="both"/>
        <w:rPr>
          <w:sz w:val="28"/>
          <w:szCs w:val="28"/>
        </w:rPr>
      </w:pPr>
    </w:p>
    <w:p w:rsidR="00B21429" w:rsidRDefault="00B21429" w:rsidP="00344ED5">
      <w:pPr>
        <w:pStyle w:val="1"/>
        <w:ind w:left="20" w:right="-2" w:firstLine="689"/>
        <w:contextualSpacing/>
        <w:jc w:val="both"/>
        <w:rPr>
          <w:sz w:val="28"/>
          <w:szCs w:val="28"/>
        </w:rPr>
      </w:pPr>
    </w:p>
    <w:p w:rsidR="005F3940" w:rsidRDefault="005F3940" w:rsidP="00B21429">
      <w:pPr>
        <w:pStyle w:val="1"/>
        <w:tabs>
          <w:tab w:val="left" w:pos="993"/>
        </w:tabs>
        <w:ind w:left="20" w:right="-2" w:firstLine="547"/>
        <w:contextualSpacing/>
        <w:jc w:val="both"/>
        <w:rPr>
          <w:sz w:val="28"/>
          <w:szCs w:val="28"/>
        </w:rPr>
      </w:pPr>
    </w:p>
    <w:p w:rsidR="00344ED5" w:rsidRPr="005F3940" w:rsidRDefault="00344ED5" w:rsidP="005F3940">
      <w:pPr>
        <w:pStyle w:val="1"/>
        <w:tabs>
          <w:tab w:val="left" w:pos="993"/>
        </w:tabs>
        <w:spacing w:line="240" w:lineRule="auto"/>
        <w:ind w:left="20" w:right="-2" w:firstLine="547"/>
        <w:contextualSpacing/>
        <w:jc w:val="both"/>
        <w:rPr>
          <w:sz w:val="24"/>
          <w:szCs w:val="24"/>
        </w:rPr>
      </w:pPr>
      <w:r w:rsidRPr="005F3940">
        <w:rPr>
          <w:sz w:val="24"/>
          <w:szCs w:val="24"/>
        </w:rPr>
        <w:t xml:space="preserve">Руководствуясь статьей 33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изменениями и дополнениями), положениями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21.11.2016 № 10), с целью участия населения </w:t>
      </w:r>
      <w:r w:rsidR="005F3940">
        <w:rPr>
          <w:sz w:val="24"/>
          <w:szCs w:val="24"/>
        </w:rPr>
        <w:t>Скребловского сельского поселения</w:t>
      </w:r>
      <w:r w:rsidRPr="005F3940">
        <w:rPr>
          <w:sz w:val="24"/>
          <w:szCs w:val="24"/>
        </w:rPr>
        <w:t xml:space="preserve"> Лужского муниципального района в осуществлении местного самоуправления </w:t>
      </w:r>
      <w:r w:rsidR="005F3940">
        <w:rPr>
          <w:sz w:val="24"/>
          <w:szCs w:val="24"/>
        </w:rPr>
        <w:t>ПОСТАНОВЛЯЮ</w:t>
      </w:r>
      <w:r w:rsidRPr="005F3940">
        <w:rPr>
          <w:sz w:val="24"/>
          <w:szCs w:val="24"/>
        </w:rPr>
        <w:t>:</w:t>
      </w:r>
    </w:p>
    <w:p w:rsidR="00344ED5" w:rsidRPr="00324090" w:rsidRDefault="00344ED5" w:rsidP="00B21429">
      <w:pPr>
        <w:pStyle w:val="1"/>
        <w:shd w:val="clear" w:color="auto" w:fill="auto"/>
        <w:tabs>
          <w:tab w:val="left" w:pos="993"/>
        </w:tabs>
        <w:spacing w:after="0" w:line="240" w:lineRule="auto"/>
        <w:ind w:left="20" w:right="40" w:firstLine="547"/>
        <w:contextualSpacing/>
        <w:jc w:val="both"/>
        <w:rPr>
          <w:sz w:val="28"/>
          <w:szCs w:val="28"/>
        </w:rPr>
      </w:pPr>
    </w:p>
    <w:p w:rsidR="00344ED5" w:rsidRPr="00500FF2" w:rsidRDefault="00344ED5" w:rsidP="00B21429">
      <w:pPr>
        <w:numPr>
          <w:ilvl w:val="0"/>
          <w:numId w:val="1"/>
        </w:numPr>
        <w:tabs>
          <w:tab w:val="left" w:pos="993"/>
          <w:tab w:val="left" w:pos="1134"/>
        </w:tabs>
        <w:ind w:left="20" w:firstLine="547"/>
        <w:jc w:val="both"/>
        <w:rPr>
          <w:rFonts w:ascii="Times New Roman" w:hAnsi="Times New Roman" w:cs="Times New Roman"/>
          <w:lang w:bidi="ru-RU"/>
        </w:rPr>
      </w:pPr>
      <w:r w:rsidRPr="00500FF2">
        <w:rPr>
          <w:rFonts w:ascii="Times New Roman" w:hAnsi="Times New Roman" w:cs="Times New Roman"/>
          <w:lang w:bidi="ru-RU"/>
        </w:rPr>
        <w:t xml:space="preserve">Утвердить Порядок </w:t>
      </w:r>
      <w:r w:rsidR="00B21429" w:rsidRPr="00500FF2">
        <w:rPr>
          <w:rFonts w:ascii="Times New Roman" w:hAnsi="Times New Roman" w:cs="Times New Roman"/>
          <w:lang w:bidi="ru-RU"/>
        </w:rPr>
        <w:t xml:space="preserve">организации и проведения процедуры рейтингового голосования по проектам благоустройства общественных территорий </w:t>
      </w:r>
      <w:r w:rsidR="0099750F">
        <w:rPr>
          <w:rFonts w:ascii="Times New Roman" w:hAnsi="Times New Roman" w:cs="Times New Roman"/>
          <w:lang w:bidi="ru-RU"/>
        </w:rPr>
        <w:t>Скребловского сельского поселения</w:t>
      </w:r>
      <w:r w:rsidR="00B21429" w:rsidRPr="00500FF2">
        <w:rPr>
          <w:rFonts w:ascii="Times New Roman" w:hAnsi="Times New Roman" w:cs="Times New Roman"/>
          <w:lang w:bidi="ru-RU"/>
        </w:rPr>
        <w:t xml:space="preserve"> Лужского муниципального района, подлежащих благоустройству в первоочередном порядке</w:t>
      </w:r>
      <w:r w:rsidRPr="00500FF2">
        <w:rPr>
          <w:rFonts w:ascii="Times New Roman" w:hAnsi="Times New Roman" w:cs="Times New Roman"/>
          <w:lang w:bidi="ru-RU"/>
        </w:rPr>
        <w:t xml:space="preserve"> в</w:t>
      </w:r>
      <w:r w:rsidR="00B21429" w:rsidRPr="00500FF2">
        <w:rPr>
          <w:rFonts w:ascii="Times New Roman" w:hAnsi="Times New Roman" w:cs="Times New Roman"/>
          <w:lang w:bidi="ru-RU"/>
        </w:rPr>
        <w:t xml:space="preserve"> рамках </w:t>
      </w:r>
      <w:r w:rsidRPr="00500FF2">
        <w:rPr>
          <w:rFonts w:ascii="Times New Roman" w:hAnsi="Times New Roman" w:cs="Times New Roman"/>
          <w:lang w:bidi="ru-RU"/>
        </w:rPr>
        <w:t>муниципальн</w:t>
      </w:r>
      <w:r w:rsidR="00B21429" w:rsidRPr="00500FF2">
        <w:rPr>
          <w:rFonts w:ascii="Times New Roman" w:hAnsi="Times New Roman" w:cs="Times New Roman"/>
          <w:lang w:bidi="ru-RU"/>
        </w:rPr>
        <w:t>ой</w:t>
      </w:r>
      <w:r w:rsidRPr="00500FF2">
        <w:rPr>
          <w:rFonts w:ascii="Times New Roman" w:hAnsi="Times New Roman" w:cs="Times New Roman"/>
          <w:lang w:bidi="ru-RU"/>
        </w:rPr>
        <w:t xml:space="preserve"> программ</w:t>
      </w:r>
      <w:r w:rsidR="00B21429" w:rsidRPr="00500FF2">
        <w:rPr>
          <w:rFonts w:ascii="Times New Roman" w:hAnsi="Times New Roman" w:cs="Times New Roman"/>
          <w:lang w:bidi="ru-RU"/>
        </w:rPr>
        <w:t>ы</w:t>
      </w:r>
      <w:r w:rsidRPr="00500FF2">
        <w:rPr>
          <w:rFonts w:ascii="Times New Roman" w:hAnsi="Times New Roman" w:cs="Times New Roman"/>
          <w:lang w:bidi="ru-RU"/>
        </w:rPr>
        <w:t xml:space="preserve"> «Формирование комфортной городской среды на территории  </w:t>
      </w:r>
      <w:r w:rsidR="0099750F">
        <w:rPr>
          <w:rFonts w:ascii="Times New Roman" w:hAnsi="Times New Roman" w:cs="Times New Roman"/>
          <w:lang w:bidi="ru-RU"/>
        </w:rPr>
        <w:t>Скребловского сельского поселения</w:t>
      </w:r>
      <w:r w:rsidRPr="00500FF2">
        <w:rPr>
          <w:rFonts w:ascii="Times New Roman" w:hAnsi="Times New Roman" w:cs="Times New Roman"/>
          <w:lang w:bidi="ru-RU"/>
        </w:rPr>
        <w:t xml:space="preserve"> Лужского муниципального района на 2018-2022 годы» (приложение 1).</w:t>
      </w:r>
    </w:p>
    <w:p w:rsidR="00B21429" w:rsidRPr="00500FF2" w:rsidRDefault="00344ED5" w:rsidP="00B21429">
      <w:pPr>
        <w:widowControl w:val="0"/>
        <w:numPr>
          <w:ilvl w:val="0"/>
          <w:numId w:val="1"/>
        </w:numPr>
        <w:tabs>
          <w:tab w:val="left" w:pos="993"/>
          <w:tab w:val="left" w:pos="1134"/>
        </w:tabs>
        <w:ind w:left="20" w:firstLine="547"/>
        <w:jc w:val="both"/>
        <w:rPr>
          <w:rFonts w:ascii="Times New Roman" w:hAnsi="Times New Roman" w:cs="Times New Roman"/>
          <w:lang w:bidi="ru-RU"/>
        </w:rPr>
      </w:pPr>
      <w:r w:rsidRPr="00500FF2">
        <w:rPr>
          <w:rFonts w:ascii="Times New Roman" w:hAnsi="Times New Roman" w:cs="Times New Roman"/>
          <w:lang w:bidi="ru-RU"/>
        </w:rPr>
        <w:t xml:space="preserve">Утвердить форму итогового </w:t>
      </w:r>
      <w:r w:rsidR="00B21429" w:rsidRPr="00500FF2">
        <w:rPr>
          <w:rFonts w:ascii="Times New Roman" w:hAnsi="Times New Roman" w:cs="Times New Roman"/>
          <w:lang w:bidi="ru-RU"/>
        </w:rPr>
        <w:t xml:space="preserve">протокола территориальной счетной комиссии о результатах рейтингового голосования по проектам благоустройства общественных территорий </w:t>
      </w:r>
      <w:r w:rsidR="0099750F">
        <w:rPr>
          <w:rFonts w:ascii="Times New Roman" w:hAnsi="Times New Roman" w:cs="Times New Roman"/>
          <w:lang w:bidi="ru-RU"/>
        </w:rPr>
        <w:t>Скребловского сельского поселения</w:t>
      </w:r>
      <w:r w:rsidR="00B21429" w:rsidRPr="00500FF2">
        <w:rPr>
          <w:rFonts w:ascii="Times New Roman" w:hAnsi="Times New Roman" w:cs="Times New Roman"/>
          <w:lang w:bidi="ru-RU"/>
        </w:rPr>
        <w:t xml:space="preserve"> Лужского муниципального района, подлежащих благоустройству в первоочередном порядке (приложение 2)</w:t>
      </w:r>
    </w:p>
    <w:p w:rsidR="00344ED5" w:rsidRPr="00500FF2" w:rsidRDefault="00344ED5" w:rsidP="00B21429">
      <w:pPr>
        <w:widowControl w:val="0"/>
        <w:numPr>
          <w:ilvl w:val="0"/>
          <w:numId w:val="1"/>
        </w:numPr>
        <w:tabs>
          <w:tab w:val="left" w:pos="993"/>
          <w:tab w:val="left" w:pos="1134"/>
        </w:tabs>
        <w:ind w:left="20" w:firstLine="547"/>
        <w:jc w:val="both"/>
        <w:rPr>
          <w:rFonts w:ascii="Times New Roman" w:hAnsi="Times New Roman" w:cs="Times New Roman"/>
          <w:lang w:bidi="ru-RU"/>
        </w:rPr>
      </w:pPr>
      <w:r w:rsidRPr="00500FF2">
        <w:rPr>
          <w:rFonts w:ascii="Times New Roman" w:hAnsi="Times New Roman" w:cs="Times New Roman"/>
          <w:lang w:bidi="ru-RU"/>
        </w:rPr>
        <w:t xml:space="preserve">Утвердить форму итогового протокола об итогах голосования по общественным территориям </w:t>
      </w:r>
      <w:r w:rsidR="0099750F">
        <w:rPr>
          <w:rFonts w:ascii="Times New Roman" w:hAnsi="Times New Roman" w:cs="Times New Roman"/>
          <w:lang w:bidi="ru-RU"/>
        </w:rPr>
        <w:t>Скребловского сельского поселения</w:t>
      </w:r>
      <w:r w:rsidR="00B21429" w:rsidRPr="00500FF2">
        <w:rPr>
          <w:rFonts w:ascii="Times New Roman" w:hAnsi="Times New Roman" w:cs="Times New Roman"/>
          <w:lang w:bidi="ru-RU"/>
        </w:rPr>
        <w:t xml:space="preserve"> Лужского муниципального района, подлежащих благоустройству в первоочередном порядке</w:t>
      </w:r>
      <w:r w:rsidR="005E04A9">
        <w:rPr>
          <w:rFonts w:ascii="Times New Roman" w:hAnsi="Times New Roman" w:cs="Times New Roman"/>
          <w:lang w:bidi="ru-RU"/>
        </w:rPr>
        <w:t xml:space="preserve"> </w:t>
      </w:r>
      <w:r w:rsidRPr="00500FF2">
        <w:rPr>
          <w:rFonts w:ascii="Times New Roman" w:hAnsi="Times New Roman" w:cs="Times New Roman"/>
          <w:lang w:bidi="ru-RU"/>
        </w:rPr>
        <w:t>(приложение 3).</w:t>
      </w:r>
    </w:p>
    <w:p w:rsidR="00344ED5" w:rsidRPr="00500FF2" w:rsidRDefault="006B24D2" w:rsidP="006B24D2">
      <w:pPr>
        <w:tabs>
          <w:tab w:val="left" w:pos="1134"/>
        </w:tabs>
        <w:jc w:val="both"/>
        <w:rPr>
          <w:rFonts w:ascii="Times New Roman" w:hAnsi="Times New Roman" w:cs="Times New Roman"/>
          <w:lang w:bidi="ru-RU"/>
        </w:rPr>
      </w:pPr>
      <w:r>
        <w:rPr>
          <w:rFonts w:ascii="Times New Roman" w:hAnsi="Times New Roman" w:cs="Times New Roman"/>
          <w:lang w:bidi="ru-RU"/>
        </w:rPr>
        <w:t xml:space="preserve">          4.  </w:t>
      </w:r>
      <w:r w:rsidR="00344ED5" w:rsidRPr="00500FF2">
        <w:rPr>
          <w:rFonts w:ascii="Times New Roman" w:hAnsi="Times New Roman" w:cs="Times New Roman"/>
          <w:lang w:bidi="ru-RU"/>
        </w:rPr>
        <w:t xml:space="preserve">Контроль за исполнением постановления </w:t>
      </w:r>
      <w:r w:rsidR="0099750F">
        <w:rPr>
          <w:rFonts w:ascii="Times New Roman" w:hAnsi="Times New Roman" w:cs="Times New Roman"/>
          <w:lang w:bidi="ru-RU"/>
        </w:rPr>
        <w:t>оставляю за собой.</w:t>
      </w:r>
    </w:p>
    <w:p w:rsidR="00344ED5" w:rsidRPr="006B24D2" w:rsidRDefault="00344ED5" w:rsidP="006B24D2">
      <w:pPr>
        <w:pStyle w:val="aa"/>
        <w:numPr>
          <w:ilvl w:val="0"/>
          <w:numId w:val="6"/>
        </w:numPr>
        <w:tabs>
          <w:tab w:val="left" w:pos="1134"/>
        </w:tabs>
        <w:jc w:val="both"/>
        <w:rPr>
          <w:rFonts w:ascii="Times New Roman" w:hAnsi="Times New Roman" w:cs="Times New Roman"/>
          <w:lang w:bidi="ru-RU"/>
        </w:rPr>
      </w:pPr>
      <w:r w:rsidRPr="006B24D2">
        <w:rPr>
          <w:rFonts w:ascii="Times New Roman" w:hAnsi="Times New Roman" w:cs="Times New Roman"/>
          <w:lang w:bidi="ru-RU"/>
        </w:rPr>
        <w:t xml:space="preserve">Настоящее постановление вступает в силу со дня официального опубликования. </w:t>
      </w:r>
    </w:p>
    <w:p w:rsidR="00344ED5" w:rsidRPr="00500FF2" w:rsidRDefault="00344ED5" w:rsidP="00344ED5">
      <w:pPr>
        <w:pStyle w:val="2"/>
        <w:shd w:val="clear" w:color="auto" w:fill="auto"/>
        <w:tabs>
          <w:tab w:val="left" w:pos="1134"/>
        </w:tabs>
        <w:spacing w:after="0" w:line="240" w:lineRule="auto"/>
        <w:ind w:left="709" w:firstLine="0"/>
        <w:contextualSpacing/>
        <w:jc w:val="both"/>
        <w:rPr>
          <w:sz w:val="24"/>
          <w:szCs w:val="24"/>
        </w:rPr>
      </w:pPr>
    </w:p>
    <w:p w:rsidR="00344ED5" w:rsidRPr="00500FF2" w:rsidRDefault="00344ED5" w:rsidP="00B21429">
      <w:pPr>
        <w:pStyle w:val="1"/>
        <w:shd w:val="clear" w:color="auto" w:fill="auto"/>
        <w:tabs>
          <w:tab w:val="left" w:pos="1134"/>
        </w:tabs>
        <w:spacing w:after="0" w:line="240" w:lineRule="auto"/>
        <w:ind w:right="-2"/>
        <w:contextualSpacing/>
        <w:jc w:val="both"/>
        <w:rPr>
          <w:sz w:val="24"/>
          <w:szCs w:val="24"/>
        </w:rPr>
      </w:pPr>
      <w:r w:rsidRPr="00500FF2">
        <w:rPr>
          <w:sz w:val="24"/>
          <w:szCs w:val="24"/>
        </w:rPr>
        <w:t>И.о. главы администрации</w:t>
      </w:r>
    </w:p>
    <w:p w:rsidR="00344ED5" w:rsidRPr="00500FF2" w:rsidRDefault="00500FF2" w:rsidP="00B21429">
      <w:pPr>
        <w:pStyle w:val="1"/>
        <w:shd w:val="clear" w:color="auto" w:fill="auto"/>
        <w:tabs>
          <w:tab w:val="left" w:pos="1134"/>
        </w:tabs>
        <w:spacing w:after="0" w:line="240" w:lineRule="auto"/>
        <w:ind w:right="-2"/>
        <w:contextualSpacing/>
        <w:jc w:val="both"/>
        <w:rPr>
          <w:sz w:val="24"/>
          <w:szCs w:val="24"/>
        </w:rPr>
      </w:pPr>
      <w:r w:rsidRPr="00500FF2">
        <w:rPr>
          <w:sz w:val="24"/>
          <w:szCs w:val="24"/>
        </w:rPr>
        <w:t>Скребловского сельского поселения                                   Е.А.Шустрова</w:t>
      </w:r>
    </w:p>
    <w:p w:rsidR="00344ED5" w:rsidRPr="003F0B60" w:rsidRDefault="00344ED5" w:rsidP="00344ED5">
      <w:pPr>
        <w:pStyle w:val="1"/>
        <w:shd w:val="clear" w:color="auto" w:fill="auto"/>
        <w:tabs>
          <w:tab w:val="left" w:pos="1134"/>
        </w:tabs>
        <w:spacing w:after="0" w:line="240" w:lineRule="auto"/>
        <w:ind w:right="260"/>
        <w:contextualSpacing/>
        <w:jc w:val="both"/>
        <w:rPr>
          <w:sz w:val="28"/>
          <w:szCs w:val="28"/>
        </w:rPr>
      </w:pPr>
    </w:p>
    <w:p w:rsidR="00344ED5" w:rsidRDefault="00344ED5" w:rsidP="00344ED5">
      <w:pPr>
        <w:pStyle w:val="1"/>
        <w:shd w:val="clear" w:color="auto" w:fill="auto"/>
        <w:spacing w:after="0" w:line="240" w:lineRule="auto"/>
        <w:ind w:right="-2"/>
        <w:contextualSpacing/>
        <w:jc w:val="both"/>
        <w:rPr>
          <w:sz w:val="28"/>
          <w:szCs w:val="28"/>
        </w:rPr>
      </w:pPr>
    </w:p>
    <w:p w:rsidR="00344ED5" w:rsidRPr="00D923C4" w:rsidRDefault="00344ED5" w:rsidP="00C8795F">
      <w:pPr>
        <w:widowControl w:val="0"/>
        <w:autoSpaceDE w:val="0"/>
        <w:autoSpaceDN w:val="0"/>
        <w:adjustRightInd w:val="0"/>
        <w:ind w:left="5387" w:right="-285" w:hanging="567"/>
        <w:jc w:val="right"/>
        <w:rPr>
          <w:rFonts w:ascii="Times New Roman" w:hAnsi="Times New Roman" w:cs="Times New Roman"/>
          <w:lang w:bidi="ru-RU"/>
        </w:rPr>
      </w:pPr>
      <w:r w:rsidRPr="00D923C4">
        <w:rPr>
          <w:rFonts w:ascii="Times New Roman" w:hAnsi="Times New Roman" w:cs="Times New Roman"/>
          <w:lang w:bidi="ru-RU"/>
        </w:rPr>
        <w:t>УТВЕРЖДЕН</w:t>
      </w:r>
    </w:p>
    <w:p w:rsidR="00344ED5" w:rsidRPr="00D923C4" w:rsidRDefault="00344ED5" w:rsidP="00C8795F">
      <w:pPr>
        <w:widowControl w:val="0"/>
        <w:autoSpaceDE w:val="0"/>
        <w:autoSpaceDN w:val="0"/>
        <w:adjustRightInd w:val="0"/>
        <w:ind w:left="5387" w:right="-285"/>
        <w:jc w:val="right"/>
        <w:rPr>
          <w:rFonts w:ascii="Times New Roman" w:hAnsi="Times New Roman" w:cs="Times New Roman"/>
          <w:lang w:bidi="ru-RU"/>
        </w:rPr>
      </w:pPr>
      <w:r w:rsidRPr="00D923C4">
        <w:rPr>
          <w:rFonts w:ascii="Times New Roman" w:hAnsi="Times New Roman" w:cs="Times New Roman"/>
          <w:lang w:bidi="ru-RU"/>
        </w:rPr>
        <w:t xml:space="preserve">постановлением администрации </w:t>
      </w:r>
    </w:p>
    <w:p w:rsidR="00344ED5" w:rsidRPr="00D923C4" w:rsidRDefault="00344ED5" w:rsidP="00C8795F">
      <w:pPr>
        <w:widowControl w:val="0"/>
        <w:autoSpaceDE w:val="0"/>
        <w:autoSpaceDN w:val="0"/>
        <w:adjustRightInd w:val="0"/>
        <w:ind w:left="5387" w:right="-285"/>
        <w:jc w:val="right"/>
        <w:rPr>
          <w:rFonts w:ascii="Times New Roman" w:hAnsi="Times New Roman" w:cs="Times New Roman"/>
          <w:lang w:bidi="ru-RU"/>
        </w:rPr>
      </w:pPr>
      <w:r w:rsidRPr="00D923C4">
        <w:rPr>
          <w:rFonts w:ascii="Times New Roman" w:hAnsi="Times New Roman" w:cs="Times New Roman"/>
          <w:lang w:bidi="ru-RU"/>
        </w:rPr>
        <w:t xml:space="preserve">от </w:t>
      </w:r>
      <w:r w:rsidR="001D388D" w:rsidRPr="00D923C4">
        <w:rPr>
          <w:rFonts w:ascii="Times New Roman" w:hAnsi="Times New Roman" w:cs="Times New Roman"/>
          <w:lang w:bidi="ru-RU"/>
        </w:rPr>
        <w:t xml:space="preserve">08.02.2019 года </w:t>
      </w:r>
      <w:r w:rsidRPr="00D923C4">
        <w:rPr>
          <w:rFonts w:ascii="Times New Roman" w:hAnsi="Times New Roman" w:cs="Times New Roman"/>
          <w:lang w:bidi="ru-RU"/>
        </w:rPr>
        <w:t xml:space="preserve"> № </w:t>
      </w:r>
      <w:r w:rsidR="001D388D" w:rsidRPr="00D923C4">
        <w:rPr>
          <w:rFonts w:ascii="Times New Roman" w:hAnsi="Times New Roman" w:cs="Times New Roman"/>
          <w:lang w:bidi="ru-RU"/>
        </w:rPr>
        <w:t>65</w:t>
      </w:r>
    </w:p>
    <w:p w:rsidR="00344ED5" w:rsidRPr="00D923C4" w:rsidRDefault="00344ED5" w:rsidP="00C8795F">
      <w:pPr>
        <w:widowControl w:val="0"/>
        <w:autoSpaceDE w:val="0"/>
        <w:autoSpaceDN w:val="0"/>
        <w:adjustRightInd w:val="0"/>
        <w:ind w:left="5387" w:right="-285" w:hanging="567"/>
        <w:jc w:val="right"/>
        <w:rPr>
          <w:rFonts w:ascii="Times New Roman" w:hAnsi="Times New Roman" w:cs="Times New Roman"/>
          <w:lang w:bidi="ru-RU"/>
        </w:rPr>
      </w:pPr>
      <w:r w:rsidRPr="00D923C4">
        <w:rPr>
          <w:rFonts w:ascii="Times New Roman" w:hAnsi="Times New Roman" w:cs="Times New Roman"/>
          <w:lang w:bidi="ru-RU"/>
        </w:rPr>
        <w:t>(приложение 1)</w:t>
      </w:r>
    </w:p>
    <w:p w:rsidR="00344ED5" w:rsidRPr="00D923C4" w:rsidRDefault="00344ED5" w:rsidP="00344ED5">
      <w:pPr>
        <w:widowControl w:val="0"/>
        <w:autoSpaceDE w:val="0"/>
        <w:autoSpaceDN w:val="0"/>
        <w:adjustRightInd w:val="0"/>
        <w:rPr>
          <w:rFonts w:ascii="Times New Roman" w:hAnsi="Times New Roman" w:cs="Times New Roman"/>
          <w:lang w:bidi="ru-RU"/>
        </w:rPr>
      </w:pPr>
    </w:p>
    <w:p w:rsidR="00344ED5" w:rsidRPr="00D923C4" w:rsidRDefault="00344ED5" w:rsidP="00344ED5">
      <w:pPr>
        <w:widowControl w:val="0"/>
        <w:autoSpaceDE w:val="0"/>
        <w:autoSpaceDN w:val="0"/>
        <w:adjustRightInd w:val="0"/>
        <w:rPr>
          <w:rFonts w:ascii="Times New Roman" w:hAnsi="Times New Roman" w:cs="Times New Roman"/>
          <w:b/>
          <w:lang w:bidi="ru-RU"/>
        </w:rPr>
      </w:pPr>
    </w:p>
    <w:p w:rsidR="00344ED5" w:rsidRPr="00D923C4" w:rsidRDefault="00344ED5" w:rsidP="00344ED5">
      <w:pPr>
        <w:widowControl w:val="0"/>
        <w:autoSpaceDE w:val="0"/>
        <w:autoSpaceDN w:val="0"/>
        <w:adjustRightInd w:val="0"/>
        <w:jc w:val="center"/>
        <w:rPr>
          <w:rFonts w:ascii="Times New Roman" w:hAnsi="Times New Roman" w:cs="Times New Roman"/>
          <w:b/>
          <w:lang w:bidi="ru-RU"/>
        </w:rPr>
      </w:pPr>
      <w:r w:rsidRPr="00D923C4">
        <w:rPr>
          <w:rFonts w:ascii="Times New Roman" w:hAnsi="Times New Roman" w:cs="Times New Roman"/>
          <w:b/>
          <w:lang w:bidi="ru-RU"/>
        </w:rPr>
        <w:t xml:space="preserve">ПОРЯДОК </w:t>
      </w:r>
    </w:p>
    <w:p w:rsidR="00344ED5" w:rsidRPr="00D923C4" w:rsidRDefault="00862033" w:rsidP="00344ED5">
      <w:pPr>
        <w:widowControl w:val="0"/>
        <w:autoSpaceDE w:val="0"/>
        <w:autoSpaceDN w:val="0"/>
        <w:adjustRightInd w:val="0"/>
        <w:jc w:val="center"/>
        <w:rPr>
          <w:rFonts w:ascii="Times New Roman" w:eastAsia="Times New Roman" w:hAnsi="Times New Roman" w:cs="Times New Roman"/>
          <w:b/>
          <w:color w:val="auto"/>
        </w:rPr>
      </w:pPr>
      <w:r w:rsidRPr="00D923C4">
        <w:rPr>
          <w:rFonts w:ascii="Times New Roman" w:hAnsi="Times New Roman" w:cs="Times New Roman"/>
          <w:b/>
          <w:lang w:bidi="ru-RU"/>
        </w:rPr>
        <w:t xml:space="preserve">организации и проведения процедуры рейтингового голосования по проектам благоустройства общественных территорий </w:t>
      </w:r>
      <w:r w:rsidR="00A830D4" w:rsidRPr="00D923C4">
        <w:rPr>
          <w:rFonts w:ascii="Times New Roman" w:hAnsi="Times New Roman" w:cs="Times New Roman"/>
          <w:b/>
          <w:lang w:bidi="ru-RU"/>
        </w:rPr>
        <w:t>Скребловского сельского поселения</w:t>
      </w:r>
      <w:r w:rsidRPr="00D923C4">
        <w:rPr>
          <w:rFonts w:ascii="Times New Roman" w:hAnsi="Times New Roman" w:cs="Times New Roman"/>
          <w:b/>
          <w:lang w:bidi="ru-RU"/>
        </w:rPr>
        <w:t xml:space="preserve"> Лужского муниципального района, подлежащих благоустройству в первоочередном порядке в рамках муниципальной программы «Формирование комфортной городской среды на территории  </w:t>
      </w:r>
      <w:r w:rsidR="00A830D4" w:rsidRPr="00D923C4">
        <w:rPr>
          <w:rFonts w:ascii="Times New Roman" w:hAnsi="Times New Roman" w:cs="Times New Roman"/>
          <w:b/>
          <w:lang w:bidi="ru-RU"/>
        </w:rPr>
        <w:t>Скребловского сельского поселения</w:t>
      </w:r>
      <w:r w:rsidRPr="00D923C4">
        <w:rPr>
          <w:rFonts w:ascii="Times New Roman" w:hAnsi="Times New Roman" w:cs="Times New Roman"/>
          <w:b/>
          <w:lang w:bidi="ru-RU"/>
        </w:rPr>
        <w:t xml:space="preserve"> Лужского муниципального района на 2018-2022 годы»</w:t>
      </w:r>
    </w:p>
    <w:p w:rsidR="00344ED5" w:rsidRPr="00D923C4" w:rsidRDefault="00344ED5" w:rsidP="00344ED5">
      <w:pPr>
        <w:widowControl w:val="0"/>
        <w:autoSpaceDE w:val="0"/>
        <w:autoSpaceDN w:val="0"/>
        <w:adjustRightInd w:val="0"/>
        <w:ind w:firstLine="540"/>
        <w:jc w:val="center"/>
        <w:rPr>
          <w:rFonts w:ascii="Times New Roman" w:eastAsia="Calibri" w:hAnsi="Times New Roman" w:cs="Times New Roman"/>
          <w:b/>
          <w:color w:val="auto"/>
          <w:lang w:eastAsia="en-US"/>
        </w:rPr>
      </w:pPr>
    </w:p>
    <w:p w:rsidR="00862033" w:rsidRPr="00D923C4" w:rsidRDefault="00862033" w:rsidP="00344ED5">
      <w:pPr>
        <w:widowControl w:val="0"/>
        <w:autoSpaceDE w:val="0"/>
        <w:autoSpaceDN w:val="0"/>
        <w:adjustRightInd w:val="0"/>
        <w:ind w:firstLine="540"/>
        <w:jc w:val="center"/>
        <w:rPr>
          <w:rFonts w:ascii="Times New Roman" w:eastAsia="Calibri" w:hAnsi="Times New Roman" w:cs="Times New Roman"/>
          <w:color w:val="auto"/>
          <w:lang w:eastAsia="en-US"/>
        </w:rPr>
      </w:pP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 Рейтинговое голосование по проектам благоустройства общественных территорий, подлежащих благоустройству в рамках муниципальной программы «Формирование комфортной городской среды на территории  </w:t>
      </w:r>
      <w:r w:rsidR="00D923C4">
        <w:rPr>
          <w:rFonts w:ascii="Times New Roman" w:eastAsia="Calibri" w:hAnsi="Times New Roman" w:cs="Times New Roman"/>
          <w:color w:val="auto"/>
          <w:lang w:eastAsia="en-US"/>
        </w:rPr>
        <w:t>Скребловского сельского</w:t>
      </w:r>
      <w:r w:rsidRPr="00D923C4">
        <w:rPr>
          <w:rFonts w:ascii="Times New Roman" w:eastAsia="Calibri" w:hAnsi="Times New Roman" w:cs="Times New Roman"/>
          <w:color w:val="auto"/>
          <w:lang w:eastAsia="en-US"/>
        </w:rPr>
        <w:t xml:space="preserve"> поселения Лужского муниципального района на 2018-2022 годы» (далее - </w:t>
      </w:r>
      <w:r w:rsidR="0016414A" w:rsidRPr="00D923C4">
        <w:rPr>
          <w:rFonts w:ascii="Times New Roman" w:eastAsia="Calibri" w:hAnsi="Times New Roman" w:cs="Times New Roman"/>
          <w:color w:val="auto"/>
          <w:lang w:eastAsia="en-US"/>
        </w:rPr>
        <w:t>Г</w:t>
      </w:r>
      <w:r w:rsidRPr="00D923C4">
        <w:rPr>
          <w:rFonts w:ascii="Times New Roman" w:eastAsia="Calibri" w:hAnsi="Times New Roman" w:cs="Times New Roman"/>
          <w:color w:val="auto"/>
          <w:lang w:eastAsia="en-US"/>
        </w:rPr>
        <w:t>олосование), проводится в целях определения общественных территорий, подлежащих благоустройству на территории Ленинградской области в первоочередном порядке.</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2. Голосование проводится </w:t>
      </w:r>
      <w:r w:rsidR="00752AA8" w:rsidRPr="00D923C4">
        <w:rPr>
          <w:rFonts w:ascii="Times New Roman" w:eastAsia="Calibri" w:hAnsi="Times New Roman" w:cs="Times New Roman"/>
          <w:color w:val="auto"/>
          <w:lang w:eastAsia="en-US"/>
        </w:rPr>
        <w:t xml:space="preserve">через </w:t>
      </w:r>
      <w:r w:rsidR="00AB24C9" w:rsidRPr="00D923C4">
        <w:rPr>
          <w:rFonts w:ascii="Times New Roman" w:eastAsia="Calibri" w:hAnsi="Times New Roman" w:cs="Times New Roman"/>
          <w:color w:val="auto"/>
          <w:lang w:eastAsia="en-US"/>
        </w:rPr>
        <w:t>5</w:t>
      </w:r>
      <w:r w:rsidRPr="00D923C4">
        <w:rPr>
          <w:rFonts w:ascii="Times New Roman" w:eastAsia="Calibri" w:hAnsi="Times New Roman" w:cs="Times New Roman"/>
          <w:color w:val="auto"/>
          <w:lang w:eastAsia="en-US"/>
        </w:rPr>
        <w:t xml:space="preserve"> дней</w:t>
      </w:r>
      <w:r w:rsidR="00AB24C9" w:rsidRPr="00D923C4">
        <w:rPr>
          <w:rFonts w:ascii="Times New Roman" w:eastAsia="Calibri" w:hAnsi="Times New Roman" w:cs="Times New Roman"/>
          <w:color w:val="auto"/>
          <w:lang w:eastAsia="en-US"/>
        </w:rPr>
        <w:t>,</w:t>
      </w:r>
      <w:r w:rsidR="00D923C4">
        <w:rPr>
          <w:rFonts w:ascii="Times New Roman" w:eastAsia="Calibri" w:hAnsi="Times New Roman" w:cs="Times New Roman"/>
          <w:color w:val="auto"/>
          <w:lang w:eastAsia="en-US"/>
        </w:rPr>
        <w:t xml:space="preserve"> </w:t>
      </w:r>
      <w:r w:rsidR="00752AA8" w:rsidRPr="00D923C4">
        <w:rPr>
          <w:rFonts w:ascii="Times New Roman" w:eastAsia="Calibri" w:hAnsi="Times New Roman" w:cs="Times New Roman"/>
          <w:color w:val="auto"/>
          <w:lang w:eastAsia="en-US"/>
        </w:rPr>
        <w:t xml:space="preserve">начиная с даты размещения на </w:t>
      </w:r>
      <w:r w:rsidRPr="00D923C4">
        <w:rPr>
          <w:rFonts w:ascii="Times New Roman" w:eastAsia="Calibri" w:hAnsi="Times New Roman" w:cs="Times New Roman"/>
          <w:color w:val="auto"/>
          <w:lang w:eastAsia="en-US"/>
        </w:rPr>
        <w:t xml:space="preserve"> официальном сайте </w:t>
      </w:r>
      <w:r w:rsidR="00AB24C9" w:rsidRPr="00D923C4">
        <w:rPr>
          <w:rFonts w:ascii="Times New Roman" w:eastAsia="Calibri" w:hAnsi="Times New Roman" w:cs="Times New Roman"/>
          <w:color w:val="auto"/>
          <w:lang w:eastAsia="en-US"/>
        </w:rPr>
        <w:t xml:space="preserve">администрации </w:t>
      </w:r>
      <w:r w:rsidR="00677899">
        <w:rPr>
          <w:rFonts w:ascii="Times New Roman" w:eastAsia="Calibri" w:hAnsi="Times New Roman" w:cs="Times New Roman"/>
          <w:color w:val="auto"/>
          <w:lang w:eastAsia="en-US"/>
        </w:rPr>
        <w:t xml:space="preserve">Скребловского сельского поселения </w:t>
      </w:r>
      <w:r w:rsidR="0016414A" w:rsidRPr="00D923C4">
        <w:rPr>
          <w:rFonts w:ascii="Times New Roman" w:eastAsia="Calibri" w:hAnsi="Times New Roman" w:cs="Times New Roman"/>
          <w:color w:val="auto"/>
          <w:lang w:eastAsia="en-US"/>
        </w:rPr>
        <w:t>Лужского муниципального района</w:t>
      </w:r>
      <w:r w:rsidRPr="00D923C4">
        <w:rPr>
          <w:rFonts w:ascii="Times New Roman" w:eastAsia="Calibri" w:hAnsi="Times New Roman" w:cs="Times New Roman"/>
          <w:color w:val="auto"/>
          <w:lang w:eastAsia="en-US"/>
        </w:rPr>
        <w:t xml:space="preserve"> в информационно-телекоммуникационной сети Инт</w:t>
      </w:r>
      <w:r w:rsidR="003D5A3B" w:rsidRPr="00D923C4">
        <w:rPr>
          <w:rFonts w:ascii="Times New Roman" w:eastAsia="Calibri" w:hAnsi="Times New Roman" w:cs="Times New Roman"/>
          <w:color w:val="auto"/>
          <w:lang w:eastAsia="en-US"/>
        </w:rPr>
        <w:t xml:space="preserve">ернет </w:t>
      </w:r>
      <w:r w:rsidRPr="00D923C4">
        <w:rPr>
          <w:rFonts w:ascii="Times New Roman" w:eastAsia="Calibri" w:hAnsi="Times New Roman" w:cs="Times New Roman"/>
          <w:color w:val="auto"/>
          <w:lang w:eastAsia="en-US"/>
        </w:rPr>
        <w:t>проект</w:t>
      </w:r>
      <w:r w:rsidR="00752AA8" w:rsidRPr="00D923C4">
        <w:rPr>
          <w:rFonts w:ascii="Times New Roman" w:eastAsia="Calibri" w:hAnsi="Times New Roman" w:cs="Times New Roman"/>
          <w:color w:val="auto"/>
          <w:lang w:eastAsia="en-US"/>
        </w:rPr>
        <w:t>ов</w:t>
      </w:r>
      <w:r w:rsidRPr="00D923C4">
        <w:rPr>
          <w:rFonts w:ascii="Times New Roman" w:eastAsia="Calibri" w:hAnsi="Times New Roman" w:cs="Times New Roman"/>
          <w:color w:val="auto"/>
          <w:lang w:eastAsia="en-US"/>
        </w:rPr>
        <w:t xml:space="preserve"> благоустройства общественных территорий</w:t>
      </w:r>
      <w:r w:rsidR="00D923C4">
        <w:rPr>
          <w:rFonts w:ascii="Times New Roman" w:eastAsia="Calibri" w:hAnsi="Times New Roman" w:cs="Times New Roman"/>
          <w:color w:val="auto"/>
          <w:lang w:eastAsia="en-US"/>
        </w:rPr>
        <w:t xml:space="preserve"> Скребловского сельского поселения</w:t>
      </w:r>
      <w:r w:rsidR="0016414A" w:rsidRPr="00D923C4">
        <w:rPr>
          <w:rFonts w:ascii="Times New Roman" w:eastAsia="Calibri" w:hAnsi="Times New Roman" w:cs="Times New Roman"/>
          <w:color w:val="auto"/>
          <w:lang w:eastAsia="en-US"/>
        </w:rPr>
        <w:t xml:space="preserve"> Лужского муниципального района</w:t>
      </w:r>
      <w:r w:rsidRPr="00D923C4">
        <w:rPr>
          <w:rFonts w:ascii="Times New Roman" w:eastAsia="Calibri" w:hAnsi="Times New Roman" w:cs="Times New Roman"/>
          <w:color w:val="auto"/>
          <w:lang w:eastAsia="en-US"/>
        </w:rPr>
        <w:t>, отобранных для голосования.</w:t>
      </w:r>
    </w:p>
    <w:p w:rsidR="00752AA8"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3. Основной формой проведения голосования является электронное голосование на официальном сайте </w:t>
      </w:r>
      <w:r w:rsidR="00AB24C9" w:rsidRPr="00D923C4">
        <w:rPr>
          <w:rFonts w:ascii="Times New Roman" w:eastAsia="Calibri" w:hAnsi="Times New Roman" w:cs="Times New Roman"/>
          <w:color w:val="auto"/>
          <w:lang w:eastAsia="en-US"/>
        </w:rPr>
        <w:t xml:space="preserve">администрации </w:t>
      </w:r>
      <w:r w:rsidR="00677899">
        <w:rPr>
          <w:rFonts w:ascii="Times New Roman" w:eastAsia="Calibri" w:hAnsi="Times New Roman" w:cs="Times New Roman"/>
          <w:color w:val="auto"/>
          <w:lang w:eastAsia="en-US"/>
        </w:rPr>
        <w:t xml:space="preserve">Скребловского сельского поселения </w:t>
      </w:r>
      <w:r w:rsidR="0016414A" w:rsidRPr="00D923C4">
        <w:rPr>
          <w:rFonts w:ascii="Times New Roman" w:eastAsia="Calibri" w:hAnsi="Times New Roman" w:cs="Times New Roman"/>
          <w:color w:val="auto"/>
          <w:lang w:eastAsia="en-US"/>
        </w:rPr>
        <w:t xml:space="preserve">Лужского муниципального района </w:t>
      </w:r>
      <w:r w:rsidRPr="00D923C4">
        <w:rPr>
          <w:rFonts w:ascii="Times New Roman" w:eastAsia="Calibri" w:hAnsi="Times New Roman" w:cs="Times New Roman"/>
          <w:color w:val="auto"/>
          <w:lang w:eastAsia="en-US"/>
        </w:rPr>
        <w:t xml:space="preserve">в информационно-телекоммуникационной сети Интернет. </w:t>
      </w:r>
      <w:r w:rsidR="00752AA8" w:rsidRPr="00D923C4">
        <w:rPr>
          <w:rFonts w:ascii="Times New Roman" w:eastAsia="Calibri" w:hAnsi="Times New Roman" w:cs="Times New Roman"/>
          <w:color w:val="auto"/>
          <w:lang w:eastAsia="en-US"/>
        </w:rPr>
        <w:t>Срок проведения электронного голосования от 2 до 5 дней.</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Кроме того, голосование может проводиться путем открытого голосования в здани</w:t>
      </w:r>
      <w:r w:rsidR="0016414A" w:rsidRPr="00D923C4">
        <w:rPr>
          <w:rFonts w:ascii="Times New Roman" w:eastAsia="Calibri" w:hAnsi="Times New Roman" w:cs="Times New Roman"/>
          <w:color w:val="auto"/>
          <w:lang w:eastAsia="en-US"/>
        </w:rPr>
        <w:t xml:space="preserve">и администрации </w:t>
      </w:r>
      <w:r w:rsidR="00677899">
        <w:rPr>
          <w:rFonts w:ascii="Times New Roman" w:eastAsia="Calibri" w:hAnsi="Times New Roman" w:cs="Times New Roman"/>
          <w:color w:val="auto"/>
          <w:lang w:eastAsia="en-US"/>
        </w:rPr>
        <w:t xml:space="preserve">Скребловского сельского поселения </w:t>
      </w:r>
      <w:r w:rsidR="0016414A" w:rsidRPr="00D923C4">
        <w:rPr>
          <w:rFonts w:ascii="Times New Roman" w:eastAsia="Calibri" w:hAnsi="Times New Roman" w:cs="Times New Roman"/>
          <w:color w:val="auto"/>
          <w:lang w:eastAsia="en-US"/>
        </w:rPr>
        <w:t>Лужского муниципального района</w:t>
      </w:r>
      <w:r w:rsidRPr="00D923C4">
        <w:rPr>
          <w:rFonts w:ascii="Times New Roman" w:eastAsia="Calibri" w:hAnsi="Times New Roman" w:cs="Times New Roman"/>
          <w:color w:val="auto"/>
          <w:lang w:eastAsia="en-US"/>
        </w:rPr>
        <w:t>, объект</w:t>
      </w:r>
      <w:r w:rsidR="0016414A" w:rsidRPr="00D923C4">
        <w:rPr>
          <w:rFonts w:ascii="Times New Roman" w:eastAsia="Calibri" w:hAnsi="Times New Roman" w:cs="Times New Roman"/>
          <w:color w:val="auto"/>
          <w:lang w:eastAsia="en-US"/>
        </w:rPr>
        <w:t>ах</w:t>
      </w:r>
      <w:r w:rsidRPr="00D923C4">
        <w:rPr>
          <w:rFonts w:ascii="Times New Roman" w:eastAsia="Calibri" w:hAnsi="Times New Roman" w:cs="Times New Roman"/>
          <w:color w:val="auto"/>
          <w:lang w:eastAsia="en-US"/>
        </w:rPr>
        <w:t xml:space="preserve"> культуры, досуга, бытового обслуживания, на территории учебных заведений</w:t>
      </w:r>
      <w:r w:rsidR="00AB24C9" w:rsidRPr="00D923C4">
        <w:rPr>
          <w:rFonts w:ascii="Times New Roman" w:eastAsia="Calibri" w:hAnsi="Times New Roman" w:cs="Times New Roman"/>
          <w:color w:val="auto"/>
          <w:lang w:eastAsia="en-US"/>
        </w:rPr>
        <w:t>, в соответствии с решением о  назначении голосования (п. 5 настоящего порядка).</w:t>
      </w:r>
    </w:p>
    <w:p w:rsidR="00192655" w:rsidRPr="00D923C4" w:rsidRDefault="00192655" w:rsidP="000D162D">
      <w:pPr>
        <w:pStyle w:val="aa"/>
        <w:widowControl w:val="0"/>
        <w:numPr>
          <w:ilvl w:val="0"/>
          <w:numId w:val="4"/>
        </w:numPr>
        <w:tabs>
          <w:tab w:val="left" w:pos="993"/>
        </w:tabs>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Решение о назначении голосования подлежит опубликованию на официальном сайте </w:t>
      </w:r>
      <w:r w:rsidR="00AB24C9" w:rsidRPr="00D923C4">
        <w:rPr>
          <w:rFonts w:ascii="Times New Roman" w:eastAsia="Calibri" w:hAnsi="Times New Roman" w:cs="Times New Roman"/>
          <w:color w:val="auto"/>
          <w:lang w:eastAsia="en-US"/>
        </w:rPr>
        <w:t xml:space="preserve">администрации </w:t>
      </w:r>
      <w:r w:rsidR="00CF22B1">
        <w:rPr>
          <w:rFonts w:ascii="Times New Roman" w:eastAsia="Calibri" w:hAnsi="Times New Roman" w:cs="Times New Roman"/>
          <w:color w:val="auto"/>
          <w:lang w:eastAsia="en-US"/>
        </w:rPr>
        <w:t xml:space="preserve">Скребловского сельского поселения </w:t>
      </w:r>
      <w:r w:rsidRPr="00D923C4">
        <w:rPr>
          <w:rFonts w:ascii="Times New Roman" w:eastAsia="Calibri" w:hAnsi="Times New Roman" w:cs="Times New Roman"/>
          <w:color w:val="auto"/>
          <w:lang w:eastAsia="en-US"/>
        </w:rPr>
        <w:t xml:space="preserve">Лужского муниципального района в информационно-телекоммуникационной сети Интернет не менее чем за </w:t>
      </w:r>
      <w:r w:rsidR="00AB24C9" w:rsidRPr="00D923C4">
        <w:rPr>
          <w:rFonts w:ascii="Times New Roman" w:eastAsia="Calibri" w:hAnsi="Times New Roman" w:cs="Times New Roman"/>
          <w:color w:val="auto"/>
          <w:lang w:eastAsia="en-US"/>
        </w:rPr>
        <w:t>5</w:t>
      </w:r>
      <w:r w:rsidRPr="00D923C4">
        <w:rPr>
          <w:rFonts w:ascii="Times New Roman" w:eastAsia="Calibri" w:hAnsi="Times New Roman" w:cs="Times New Roman"/>
          <w:color w:val="auto"/>
          <w:lang w:eastAsia="en-US"/>
        </w:rPr>
        <w:t xml:space="preserve"> дней до дня начала его проведения</w:t>
      </w:r>
      <w:r w:rsidR="00752AA8" w:rsidRPr="00D923C4">
        <w:rPr>
          <w:rFonts w:ascii="Times New Roman" w:eastAsia="Calibri" w:hAnsi="Times New Roman" w:cs="Times New Roman"/>
          <w:color w:val="auto"/>
          <w:lang w:eastAsia="en-US"/>
        </w:rPr>
        <w:t xml:space="preserve">. </w:t>
      </w:r>
    </w:p>
    <w:p w:rsidR="00862033" w:rsidRPr="00D923C4" w:rsidRDefault="00192655" w:rsidP="000D162D">
      <w:pPr>
        <w:pStyle w:val="aa"/>
        <w:widowControl w:val="0"/>
        <w:numPr>
          <w:ilvl w:val="0"/>
          <w:numId w:val="4"/>
        </w:numPr>
        <w:tabs>
          <w:tab w:val="left" w:pos="993"/>
        </w:tabs>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При опубликовании решения о назначении голосования у</w:t>
      </w:r>
      <w:r w:rsidR="00862033" w:rsidRPr="00D923C4">
        <w:rPr>
          <w:rFonts w:ascii="Times New Roman" w:eastAsia="Calibri" w:hAnsi="Times New Roman" w:cs="Times New Roman"/>
          <w:color w:val="auto"/>
          <w:lang w:eastAsia="en-US"/>
        </w:rPr>
        <w:t>казываются:</w:t>
      </w:r>
    </w:p>
    <w:p w:rsidR="00862033" w:rsidRPr="00D923C4" w:rsidRDefault="00192655" w:rsidP="000D162D">
      <w:pPr>
        <w:widowControl w:val="0"/>
        <w:tabs>
          <w:tab w:val="left" w:pos="993"/>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дата и время проведения голосования;</w:t>
      </w:r>
    </w:p>
    <w:p w:rsidR="00862033" w:rsidRPr="00D923C4" w:rsidRDefault="00192655" w:rsidP="000D162D">
      <w:pPr>
        <w:widowControl w:val="0"/>
        <w:tabs>
          <w:tab w:val="left" w:pos="993"/>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перечень общественных территорий, представленных на голосование;</w:t>
      </w:r>
    </w:p>
    <w:p w:rsidR="00862033" w:rsidRPr="00D923C4" w:rsidRDefault="00192655" w:rsidP="000D162D">
      <w:pPr>
        <w:widowControl w:val="0"/>
        <w:tabs>
          <w:tab w:val="left" w:pos="993"/>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порядок определения победителя по итогам голосования;</w:t>
      </w:r>
    </w:p>
    <w:p w:rsidR="00752AA8" w:rsidRPr="00D923C4" w:rsidRDefault="00752AA8" w:rsidP="000D162D">
      <w:pPr>
        <w:widowControl w:val="0"/>
        <w:tabs>
          <w:tab w:val="left" w:pos="993"/>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-содержит адреса </w:t>
      </w:r>
      <w:r w:rsidR="00982A40" w:rsidRPr="00D923C4">
        <w:rPr>
          <w:rFonts w:ascii="Times New Roman" w:eastAsia="Calibri" w:hAnsi="Times New Roman" w:cs="Times New Roman"/>
          <w:color w:val="auto"/>
          <w:lang w:eastAsia="en-US"/>
        </w:rPr>
        <w:t>пунктов проведения голосования</w:t>
      </w:r>
      <w:r w:rsidR="00311D39" w:rsidRPr="00D923C4">
        <w:rPr>
          <w:rFonts w:ascii="Times New Roman" w:eastAsia="Calibri" w:hAnsi="Times New Roman" w:cs="Times New Roman"/>
          <w:color w:val="auto"/>
          <w:lang w:eastAsia="en-US"/>
        </w:rPr>
        <w:t xml:space="preserve"> (в случае проведения открытого голосования)</w:t>
      </w:r>
      <w:r w:rsidR="00AB24C9" w:rsidRPr="00D923C4">
        <w:rPr>
          <w:rFonts w:ascii="Times New Roman" w:eastAsia="Calibri" w:hAnsi="Times New Roman" w:cs="Times New Roman"/>
          <w:color w:val="auto"/>
          <w:lang w:eastAsia="en-US"/>
        </w:rPr>
        <w:t>;</w:t>
      </w:r>
    </w:p>
    <w:p w:rsidR="00862033" w:rsidRPr="00D923C4" w:rsidRDefault="00192655" w:rsidP="000D162D">
      <w:pPr>
        <w:widowControl w:val="0"/>
        <w:tabs>
          <w:tab w:val="left" w:pos="993"/>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иные сведения, необходимые для проведения голосования.</w:t>
      </w:r>
    </w:p>
    <w:p w:rsidR="00862033" w:rsidRPr="00D923C4" w:rsidRDefault="00862033" w:rsidP="000D162D">
      <w:pPr>
        <w:pStyle w:val="aa"/>
        <w:widowControl w:val="0"/>
        <w:numPr>
          <w:ilvl w:val="0"/>
          <w:numId w:val="4"/>
        </w:numPr>
        <w:tabs>
          <w:tab w:val="left" w:pos="851"/>
        </w:tabs>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Осуществление проведения голосования </w:t>
      </w:r>
      <w:r w:rsidR="00311D39" w:rsidRPr="00D923C4">
        <w:rPr>
          <w:rFonts w:ascii="Times New Roman" w:eastAsia="Calibri" w:hAnsi="Times New Roman" w:cs="Times New Roman"/>
          <w:color w:val="auto"/>
          <w:lang w:eastAsia="en-US"/>
        </w:rPr>
        <w:t>возлагается</w:t>
      </w:r>
      <w:r w:rsidRPr="00D923C4">
        <w:rPr>
          <w:rFonts w:ascii="Times New Roman" w:eastAsia="Calibri" w:hAnsi="Times New Roman" w:cs="Times New Roman"/>
          <w:color w:val="auto"/>
          <w:lang w:eastAsia="en-US"/>
        </w:rPr>
        <w:t xml:space="preserve"> на комисси</w:t>
      </w:r>
      <w:r w:rsidR="00311D39" w:rsidRPr="00D923C4">
        <w:rPr>
          <w:rFonts w:ascii="Times New Roman" w:eastAsia="Calibri" w:hAnsi="Times New Roman" w:cs="Times New Roman"/>
          <w:color w:val="auto"/>
          <w:lang w:eastAsia="en-US"/>
        </w:rPr>
        <w:t>ю</w:t>
      </w:r>
      <w:r w:rsidRPr="00D923C4">
        <w:rPr>
          <w:rFonts w:ascii="Times New Roman" w:eastAsia="Calibri" w:hAnsi="Times New Roman" w:cs="Times New Roman"/>
          <w:color w:val="auto"/>
          <w:lang w:eastAsia="en-US"/>
        </w:rPr>
        <w:t xml:space="preserve">, </w:t>
      </w:r>
      <w:r w:rsidR="00670022" w:rsidRPr="00D923C4">
        <w:rPr>
          <w:rStyle w:val="FontStyle16"/>
          <w:rFonts w:eastAsiaTheme="minorEastAsia"/>
          <w:sz w:val="24"/>
          <w:szCs w:val="24"/>
        </w:rPr>
        <w:t xml:space="preserve">по оценке предложений заинтересованных лиц для включения дворовых и общественных территорий в муниципальную программу «Формирование комфортной городской среды на территории </w:t>
      </w:r>
      <w:r w:rsidR="00CF22B1">
        <w:rPr>
          <w:rStyle w:val="FontStyle16"/>
          <w:rFonts w:eastAsiaTheme="minorEastAsia"/>
          <w:sz w:val="24"/>
          <w:szCs w:val="24"/>
        </w:rPr>
        <w:t>Скребловского сельского поселения</w:t>
      </w:r>
      <w:r w:rsidR="00670022" w:rsidRPr="00D923C4">
        <w:rPr>
          <w:rStyle w:val="FontStyle16"/>
          <w:rFonts w:eastAsiaTheme="minorEastAsia"/>
          <w:sz w:val="24"/>
          <w:szCs w:val="24"/>
        </w:rPr>
        <w:t xml:space="preserve"> Лужского муниципального района на 2018-2022 годы» (Далее- Комисси</w:t>
      </w:r>
      <w:r w:rsidR="00311D39" w:rsidRPr="00D923C4">
        <w:rPr>
          <w:rStyle w:val="FontStyle16"/>
          <w:rFonts w:eastAsiaTheme="minorEastAsia"/>
          <w:sz w:val="24"/>
          <w:szCs w:val="24"/>
        </w:rPr>
        <w:t>я</w:t>
      </w:r>
      <w:r w:rsidR="00670022" w:rsidRPr="00D923C4">
        <w:rPr>
          <w:rStyle w:val="FontStyle16"/>
          <w:rFonts w:eastAsiaTheme="minorEastAsia"/>
          <w:sz w:val="24"/>
          <w:szCs w:val="24"/>
        </w:rPr>
        <w:t>)</w:t>
      </w:r>
      <w:r w:rsidRPr="00D923C4">
        <w:rPr>
          <w:rFonts w:ascii="Times New Roman" w:eastAsia="Calibri" w:hAnsi="Times New Roman" w:cs="Times New Roman"/>
          <w:color w:val="auto"/>
          <w:lang w:eastAsia="en-US"/>
        </w:rPr>
        <w:t>.</w:t>
      </w:r>
    </w:p>
    <w:p w:rsidR="00862033" w:rsidRPr="00D923C4" w:rsidRDefault="00862033" w:rsidP="000D162D">
      <w:pPr>
        <w:widowControl w:val="0"/>
        <w:tabs>
          <w:tab w:val="left" w:pos="851"/>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7. </w:t>
      </w:r>
      <w:r w:rsidR="00670022" w:rsidRPr="00D923C4">
        <w:rPr>
          <w:rFonts w:ascii="Times New Roman" w:eastAsia="Calibri" w:hAnsi="Times New Roman" w:cs="Times New Roman"/>
          <w:color w:val="auto"/>
          <w:lang w:eastAsia="en-US"/>
        </w:rPr>
        <w:t>В функции К</w:t>
      </w:r>
      <w:r w:rsidRPr="00D923C4">
        <w:rPr>
          <w:rFonts w:ascii="Times New Roman" w:eastAsia="Calibri" w:hAnsi="Times New Roman" w:cs="Times New Roman"/>
          <w:color w:val="auto"/>
          <w:lang w:eastAsia="en-US"/>
        </w:rPr>
        <w:t>омисси</w:t>
      </w:r>
      <w:r w:rsidR="00670022" w:rsidRPr="00D923C4">
        <w:rPr>
          <w:rFonts w:ascii="Times New Roman" w:eastAsia="Calibri" w:hAnsi="Times New Roman" w:cs="Times New Roman"/>
          <w:color w:val="auto"/>
          <w:lang w:eastAsia="en-US"/>
        </w:rPr>
        <w:t>и входит</w:t>
      </w:r>
      <w:r w:rsidRPr="00D923C4">
        <w:rPr>
          <w:rFonts w:ascii="Times New Roman" w:eastAsia="Calibri" w:hAnsi="Times New Roman" w:cs="Times New Roman"/>
          <w:color w:val="auto"/>
          <w:lang w:eastAsia="en-US"/>
        </w:rPr>
        <w:t>:</w:t>
      </w:r>
    </w:p>
    <w:p w:rsidR="00862033" w:rsidRPr="00D923C4" w:rsidRDefault="008173DA"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при необходимости</w:t>
      </w:r>
      <w:r w:rsidR="000A351D"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 xml:space="preserve"> обеспеч</w:t>
      </w:r>
      <w:r w:rsidR="00670022" w:rsidRPr="00D923C4">
        <w:rPr>
          <w:rFonts w:ascii="Times New Roman" w:eastAsia="Calibri" w:hAnsi="Times New Roman" w:cs="Times New Roman"/>
          <w:color w:val="auto"/>
          <w:lang w:eastAsia="en-US"/>
        </w:rPr>
        <w:t>ение</w:t>
      </w:r>
      <w:r w:rsidR="00862033" w:rsidRPr="00D923C4">
        <w:rPr>
          <w:rFonts w:ascii="Times New Roman" w:eastAsia="Calibri" w:hAnsi="Times New Roman" w:cs="Times New Roman"/>
          <w:color w:val="auto"/>
          <w:lang w:eastAsia="en-US"/>
        </w:rPr>
        <w:t xml:space="preserve"> изготовлени</w:t>
      </w:r>
      <w:r w:rsidR="00670022" w:rsidRPr="00D923C4">
        <w:rPr>
          <w:rFonts w:ascii="Times New Roman" w:eastAsia="Calibri" w:hAnsi="Times New Roman" w:cs="Times New Roman"/>
          <w:color w:val="auto"/>
          <w:lang w:eastAsia="en-US"/>
        </w:rPr>
        <w:t>я</w:t>
      </w:r>
      <w:r w:rsidR="00862033" w:rsidRPr="00D923C4">
        <w:rPr>
          <w:rFonts w:ascii="Times New Roman" w:eastAsia="Calibri" w:hAnsi="Times New Roman" w:cs="Times New Roman"/>
          <w:color w:val="auto"/>
          <w:lang w:eastAsia="en-US"/>
        </w:rPr>
        <w:t xml:space="preserve"> документов для проведения голосования (карточки для голосования, опросные листы и другие формы голосования);</w:t>
      </w:r>
    </w:p>
    <w:p w:rsidR="00862033" w:rsidRPr="00D923C4" w:rsidRDefault="008173DA" w:rsidP="00713605">
      <w:pPr>
        <w:widowControl w:val="0"/>
        <w:tabs>
          <w:tab w:val="left" w:pos="851"/>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lastRenderedPageBreak/>
        <w:t>-</w:t>
      </w:r>
      <w:r w:rsidR="00862033" w:rsidRPr="00D923C4">
        <w:rPr>
          <w:rFonts w:ascii="Times New Roman" w:eastAsia="Calibri" w:hAnsi="Times New Roman" w:cs="Times New Roman"/>
          <w:color w:val="auto"/>
          <w:lang w:eastAsia="en-US"/>
        </w:rPr>
        <w:t>при необходимости</w:t>
      </w:r>
      <w:r w:rsidR="000A351D"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 xml:space="preserve"> формир</w:t>
      </w:r>
      <w:r w:rsidR="000A351D" w:rsidRPr="00D923C4">
        <w:rPr>
          <w:rFonts w:ascii="Times New Roman" w:eastAsia="Calibri" w:hAnsi="Times New Roman" w:cs="Times New Roman"/>
          <w:color w:val="auto"/>
          <w:lang w:eastAsia="en-US"/>
        </w:rPr>
        <w:t>ование</w:t>
      </w:r>
      <w:r w:rsidR="00862033" w:rsidRPr="00D923C4">
        <w:rPr>
          <w:rFonts w:ascii="Times New Roman" w:eastAsia="Calibri" w:hAnsi="Times New Roman" w:cs="Times New Roman"/>
          <w:color w:val="auto"/>
          <w:lang w:eastAsia="en-US"/>
        </w:rPr>
        <w:t xml:space="preserve"> территориальны</w:t>
      </w:r>
      <w:r w:rsidR="000A351D" w:rsidRPr="00D923C4">
        <w:rPr>
          <w:rFonts w:ascii="Times New Roman" w:eastAsia="Calibri" w:hAnsi="Times New Roman" w:cs="Times New Roman"/>
          <w:color w:val="auto"/>
          <w:lang w:eastAsia="en-US"/>
        </w:rPr>
        <w:t>х</w:t>
      </w:r>
      <w:r w:rsidR="00862033" w:rsidRPr="00D923C4">
        <w:rPr>
          <w:rFonts w:ascii="Times New Roman" w:eastAsia="Calibri" w:hAnsi="Times New Roman" w:cs="Times New Roman"/>
          <w:color w:val="auto"/>
          <w:lang w:eastAsia="en-US"/>
        </w:rPr>
        <w:t xml:space="preserve"> счетны</w:t>
      </w:r>
      <w:r w:rsidR="000A351D" w:rsidRPr="00D923C4">
        <w:rPr>
          <w:rFonts w:ascii="Times New Roman" w:eastAsia="Calibri" w:hAnsi="Times New Roman" w:cs="Times New Roman"/>
          <w:color w:val="auto"/>
          <w:lang w:eastAsia="en-US"/>
        </w:rPr>
        <w:t>х</w:t>
      </w:r>
      <w:r w:rsidR="00862033" w:rsidRPr="00D923C4">
        <w:rPr>
          <w:rFonts w:ascii="Times New Roman" w:eastAsia="Calibri" w:hAnsi="Times New Roman" w:cs="Times New Roman"/>
          <w:color w:val="auto"/>
          <w:lang w:eastAsia="en-US"/>
        </w:rPr>
        <w:t xml:space="preserve"> комиссии и оборуд</w:t>
      </w:r>
      <w:r w:rsidR="000A351D" w:rsidRPr="00D923C4">
        <w:rPr>
          <w:rFonts w:ascii="Times New Roman" w:eastAsia="Calibri" w:hAnsi="Times New Roman" w:cs="Times New Roman"/>
          <w:color w:val="auto"/>
          <w:lang w:eastAsia="en-US"/>
        </w:rPr>
        <w:t>ование</w:t>
      </w:r>
      <w:r w:rsidR="00862033" w:rsidRPr="00D923C4">
        <w:rPr>
          <w:rFonts w:ascii="Times New Roman" w:eastAsia="Calibri" w:hAnsi="Times New Roman" w:cs="Times New Roman"/>
          <w:color w:val="auto"/>
          <w:lang w:eastAsia="en-US"/>
        </w:rPr>
        <w:t xml:space="preserve"> пункт</w:t>
      </w:r>
      <w:r w:rsidR="000A351D" w:rsidRPr="00D923C4">
        <w:rPr>
          <w:rFonts w:ascii="Times New Roman" w:eastAsia="Calibri" w:hAnsi="Times New Roman" w:cs="Times New Roman"/>
          <w:color w:val="auto"/>
          <w:lang w:eastAsia="en-US"/>
        </w:rPr>
        <w:t>ов</w:t>
      </w:r>
      <w:r w:rsidR="00862033" w:rsidRPr="00D923C4">
        <w:rPr>
          <w:rFonts w:ascii="Times New Roman" w:eastAsia="Calibri" w:hAnsi="Times New Roman" w:cs="Times New Roman"/>
          <w:color w:val="auto"/>
          <w:lang w:eastAsia="en-US"/>
        </w:rPr>
        <w:t xml:space="preserve"> голосования;</w:t>
      </w:r>
    </w:p>
    <w:p w:rsidR="00862033" w:rsidRPr="00D923C4" w:rsidRDefault="008173DA" w:rsidP="00713605">
      <w:pPr>
        <w:widowControl w:val="0"/>
        <w:tabs>
          <w:tab w:val="left" w:pos="851"/>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0A351D" w:rsidRPr="00D923C4">
        <w:rPr>
          <w:rFonts w:ascii="Times New Roman" w:eastAsia="Calibri" w:hAnsi="Times New Roman" w:cs="Times New Roman"/>
          <w:color w:val="auto"/>
          <w:lang w:eastAsia="en-US"/>
        </w:rPr>
        <w:t>рассмотрение</w:t>
      </w:r>
      <w:r w:rsidR="00862033" w:rsidRPr="00D923C4">
        <w:rPr>
          <w:rFonts w:ascii="Times New Roman" w:eastAsia="Calibri" w:hAnsi="Times New Roman" w:cs="Times New Roman"/>
          <w:color w:val="auto"/>
          <w:lang w:eastAsia="en-US"/>
        </w:rPr>
        <w:t xml:space="preserve"> обращения граждан по вопросам, связанным с проведением голосования;</w:t>
      </w:r>
    </w:p>
    <w:p w:rsidR="00862033" w:rsidRPr="00D923C4" w:rsidRDefault="008173DA" w:rsidP="00713605">
      <w:pPr>
        <w:widowControl w:val="0"/>
        <w:tabs>
          <w:tab w:val="left" w:pos="851"/>
        </w:tabs>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w:t>
      </w:r>
      <w:r w:rsidR="00862033" w:rsidRPr="00D923C4">
        <w:rPr>
          <w:rFonts w:ascii="Times New Roman" w:eastAsia="Calibri" w:hAnsi="Times New Roman" w:cs="Times New Roman"/>
          <w:color w:val="auto"/>
          <w:lang w:eastAsia="en-US"/>
        </w:rPr>
        <w:t>осуществл</w:t>
      </w:r>
      <w:r w:rsidR="000A351D" w:rsidRPr="00D923C4">
        <w:rPr>
          <w:rFonts w:ascii="Times New Roman" w:eastAsia="Calibri" w:hAnsi="Times New Roman" w:cs="Times New Roman"/>
          <w:color w:val="auto"/>
          <w:lang w:eastAsia="en-US"/>
        </w:rPr>
        <w:t>ение</w:t>
      </w:r>
      <w:r w:rsidR="00862033" w:rsidRPr="00D923C4">
        <w:rPr>
          <w:rFonts w:ascii="Times New Roman" w:eastAsia="Calibri" w:hAnsi="Times New Roman" w:cs="Times New Roman"/>
          <w:color w:val="auto"/>
          <w:lang w:eastAsia="en-US"/>
        </w:rPr>
        <w:t xml:space="preserve"> ины</w:t>
      </w:r>
      <w:r w:rsidR="00713605" w:rsidRPr="00D923C4">
        <w:rPr>
          <w:rFonts w:ascii="Times New Roman" w:eastAsia="Calibri" w:hAnsi="Times New Roman" w:cs="Times New Roman"/>
          <w:color w:val="auto"/>
          <w:lang w:eastAsia="en-US"/>
        </w:rPr>
        <w:t>х</w:t>
      </w:r>
      <w:r w:rsidR="00862033" w:rsidRPr="00D923C4">
        <w:rPr>
          <w:rFonts w:ascii="Times New Roman" w:eastAsia="Calibri" w:hAnsi="Times New Roman" w:cs="Times New Roman"/>
          <w:color w:val="auto"/>
          <w:lang w:eastAsia="en-US"/>
        </w:rPr>
        <w:t xml:space="preserve"> полномочи</w:t>
      </w:r>
      <w:r w:rsidR="00713605" w:rsidRPr="00D923C4">
        <w:rPr>
          <w:rFonts w:ascii="Times New Roman" w:eastAsia="Calibri" w:hAnsi="Times New Roman" w:cs="Times New Roman"/>
          <w:color w:val="auto"/>
          <w:lang w:eastAsia="en-US"/>
        </w:rPr>
        <w:t>й</w:t>
      </w:r>
      <w:r w:rsidR="00862033" w:rsidRPr="00D923C4">
        <w:rPr>
          <w:rFonts w:ascii="Times New Roman" w:eastAsia="Calibri" w:hAnsi="Times New Roman" w:cs="Times New Roman"/>
          <w:color w:val="auto"/>
          <w:lang w:eastAsia="en-US"/>
        </w:rPr>
        <w:t>, определенны</w:t>
      </w:r>
      <w:r w:rsidR="00713605" w:rsidRPr="00D923C4">
        <w:rPr>
          <w:rFonts w:ascii="Times New Roman" w:eastAsia="Calibri" w:hAnsi="Times New Roman" w:cs="Times New Roman"/>
          <w:color w:val="auto"/>
          <w:lang w:eastAsia="en-US"/>
        </w:rPr>
        <w:t>х</w:t>
      </w:r>
      <w:r w:rsidR="00862033" w:rsidRPr="00D923C4">
        <w:rPr>
          <w:rFonts w:ascii="Times New Roman" w:eastAsia="Calibri" w:hAnsi="Times New Roman" w:cs="Times New Roman"/>
          <w:color w:val="auto"/>
          <w:lang w:eastAsia="en-US"/>
        </w:rPr>
        <w:t xml:space="preserve"> настоящим Порядком.</w:t>
      </w:r>
    </w:p>
    <w:p w:rsidR="00862033" w:rsidRPr="00D923C4" w:rsidRDefault="00862033" w:rsidP="00713605">
      <w:pPr>
        <w:pStyle w:val="aa"/>
        <w:widowControl w:val="0"/>
        <w:numPr>
          <w:ilvl w:val="0"/>
          <w:numId w:val="5"/>
        </w:numPr>
        <w:tabs>
          <w:tab w:val="left" w:pos="851"/>
        </w:tabs>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В случае открытого голосования </w:t>
      </w:r>
      <w:r w:rsidR="000A351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 xml:space="preserve">омиссии могут составлять список граждан, пришедших на пункт голосования </w:t>
      </w:r>
      <w:r w:rsidR="00982A40" w:rsidRPr="00D923C4">
        <w:rPr>
          <w:rFonts w:ascii="Times New Roman" w:eastAsia="Calibri" w:hAnsi="Times New Roman" w:cs="Times New Roman"/>
          <w:color w:val="auto"/>
          <w:lang w:eastAsia="en-US"/>
        </w:rPr>
        <w:t>(счетный участок)</w:t>
      </w:r>
      <w:r w:rsidRPr="00D923C4">
        <w:rPr>
          <w:rFonts w:ascii="Times New Roman" w:eastAsia="Calibri" w:hAnsi="Times New Roman" w:cs="Times New Roman"/>
          <w:color w:val="auto"/>
          <w:lang w:eastAsia="en-US"/>
        </w:rPr>
        <w:t xml:space="preserve"> (далее - список).</w:t>
      </w:r>
    </w:p>
    <w:p w:rsidR="00862033" w:rsidRPr="00D923C4" w:rsidRDefault="00862033" w:rsidP="00713605">
      <w:pPr>
        <w:pStyle w:val="aa"/>
        <w:widowControl w:val="0"/>
        <w:numPr>
          <w:ilvl w:val="0"/>
          <w:numId w:val="5"/>
        </w:numPr>
        <w:tabs>
          <w:tab w:val="left" w:pos="851"/>
        </w:tabs>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В список включаются граждане Российской Федерации, достигшие 14-летнего возраста и имеющие место жительство на территории </w:t>
      </w:r>
      <w:r w:rsidR="00120E4A">
        <w:rPr>
          <w:rStyle w:val="FontStyle16"/>
          <w:rFonts w:eastAsiaTheme="minorEastAsia"/>
          <w:sz w:val="24"/>
          <w:szCs w:val="24"/>
        </w:rPr>
        <w:t>Скребловского сельского</w:t>
      </w:r>
      <w:r w:rsidR="00713605" w:rsidRPr="00D923C4">
        <w:rPr>
          <w:rStyle w:val="FontStyle16"/>
          <w:rFonts w:eastAsiaTheme="minorEastAsia"/>
          <w:sz w:val="24"/>
          <w:szCs w:val="24"/>
        </w:rPr>
        <w:t xml:space="preserve"> поселения Лужского муниципального района</w:t>
      </w:r>
      <w:r w:rsidRPr="00D923C4">
        <w:rPr>
          <w:rFonts w:ascii="Times New Roman" w:eastAsia="Calibri" w:hAnsi="Times New Roman" w:cs="Times New Roman"/>
          <w:color w:val="auto"/>
          <w:lang w:eastAsia="en-US"/>
        </w:rPr>
        <w:t xml:space="preserve"> (далее - участник голосования). В списке рекомендуется указывать фамилию, имя и отчество (последнее - при наличии) участника голосования.</w:t>
      </w:r>
    </w:p>
    <w:p w:rsidR="00862033" w:rsidRPr="00D923C4" w:rsidRDefault="00862033" w:rsidP="000D162D">
      <w:pPr>
        <w:pStyle w:val="aa"/>
        <w:widowControl w:val="0"/>
        <w:numPr>
          <w:ilvl w:val="0"/>
          <w:numId w:val="5"/>
        </w:numPr>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Форма списка утверждается муниципальным правовым актом. В списке в том числе может быть предусмотрена графа для проставления участником голосования подписи за полученную им карточку для голосования.</w:t>
      </w:r>
    </w:p>
    <w:p w:rsidR="000D162D" w:rsidRPr="00D923C4" w:rsidRDefault="00862033" w:rsidP="000D162D">
      <w:pPr>
        <w:pStyle w:val="aa"/>
        <w:widowControl w:val="0"/>
        <w:numPr>
          <w:ilvl w:val="0"/>
          <w:numId w:val="5"/>
        </w:numPr>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органов местного самоуправления.</w:t>
      </w:r>
    </w:p>
    <w:p w:rsidR="00862033" w:rsidRPr="00D923C4" w:rsidRDefault="00862033" w:rsidP="000D162D">
      <w:pPr>
        <w:pStyle w:val="aa"/>
        <w:widowControl w:val="0"/>
        <w:autoSpaceDE w:val="0"/>
        <w:autoSpaceDN w:val="0"/>
        <w:adjustRightInd w:val="0"/>
        <w:ind w:left="0"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Агитационный период начинается со дня опубликования </w:t>
      </w:r>
      <w:r w:rsidR="008173DA" w:rsidRPr="00D923C4">
        <w:rPr>
          <w:rFonts w:ascii="Times New Roman" w:eastAsia="Calibri" w:hAnsi="Times New Roman" w:cs="Times New Roman"/>
          <w:color w:val="auto"/>
          <w:lang w:eastAsia="en-US"/>
        </w:rPr>
        <w:t xml:space="preserve">решения о назначении голосования на официальном сайте </w:t>
      </w:r>
      <w:r w:rsidR="00311D39" w:rsidRPr="00D923C4">
        <w:rPr>
          <w:rFonts w:ascii="Times New Roman" w:eastAsia="Calibri" w:hAnsi="Times New Roman" w:cs="Times New Roman"/>
          <w:color w:val="auto"/>
          <w:lang w:eastAsia="en-US"/>
        </w:rPr>
        <w:t xml:space="preserve">администрации </w:t>
      </w:r>
      <w:r w:rsidR="00D3708D">
        <w:rPr>
          <w:rFonts w:ascii="Times New Roman" w:eastAsia="Calibri" w:hAnsi="Times New Roman" w:cs="Times New Roman"/>
          <w:color w:val="auto"/>
          <w:lang w:eastAsia="en-US"/>
        </w:rPr>
        <w:t xml:space="preserve">Скребловского сельского поселения </w:t>
      </w:r>
      <w:r w:rsidR="008173DA" w:rsidRPr="00D923C4">
        <w:rPr>
          <w:rFonts w:ascii="Times New Roman" w:eastAsia="Calibri" w:hAnsi="Times New Roman" w:cs="Times New Roman"/>
          <w:color w:val="auto"/>
          <w:lang w:eastAsia="en-US"/>
        </w:rPr>
        <w:t>Лужского муниципального района в информационно-телекоммуникационной сети Интернет</w:t>
      </w:r>
      <w:r w:rsidRPr="00D923C4">
        <w:rPr>
          <w:rFonts w:ascii="Times New Roman" w:eastAsia="Calibri" w:hAnsi="Times New Roman" w:cs="Times New Roman"/>
          <w:color w:val="auto"/>
          <w:lang w:eastAsia="en-US"/>
        </w:rPr>
        <w:t>.</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12. Подсчет голосов участников голосования осуществляется открыто и гласно и начинается сразу после окончания времени голосования.</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Победившей считается общественная территория, получившая наибольшее количество голосов участников голосования. При равенстве количества голосов, отданных участниками голосования за два или несколько проектов благоустройства общественной территории, приоритет отдается проекту общественной территории, заявка на включение которого в голосование поступила раньше.</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13. Жалобы, обращения, связанные с проведением голосования, </w:t>
      </w:r>
      <w:r w:rsidR="000D162D" w:rsidRPr="00D923C4">
        <w:rPr>
          <w:rFonts w:ascii="Times New Roman" w:eastAsia="Calibri" w:hAnsi="Times New Roman" w:cs="Times New Roman"/>
          <w:color w:val="auto"/>
          <w:lang w:eastAsia="en-US"/>
        </w:rPr>
        <w:t>рассматриваются Комиссией</w:t>
      </w:r>
      <w:r w:rsidRPr="00D923C4">
        <w:rPr>
          <w:rFonts w:ascii="Times New Roman" w:eastAsia="Calibri" w:hAnsi="Times New Roman" w:cs="Times New Roman"/>
          <w:color w:val="auto"/>
          <w:lang w:eastAsia="en-US"/>
        </w:rPr>
        <w:t xml:space="preserve"> в течение 30 дней - в период подготовки к голосованию, а в день голосования - непосредственно в день обращения. В случае</w:t>
      </w:r>
      <w:r w:rsidR="00BD1666">
        <w:rPr>
          <w:rFonts w:ascii="Times New Roman" w:eastAsia="Calibri" w:hAnsi="Times New Roman" w:cs="Times New Roman"/>
          <w:color w:val="auto"/>
          <w:lang w:eastAsia="en-US"/>
        </w:rPr>
        <w:t>,</w:t>
      </w:r>
      <w:r w:rsidRPr="00D923C4">
        <w:rPr>
          <w:rFonts w:ascii="Times New Roman" w:eastAsia="Calibri" w:hAnsi="Times New Roman" w:cs="Times New Roman"/>
          <w:color w:val="auto"/>
          <w:lang w:eastAsia="en-US"/>
        </w:rPr>
        <w:t xml:space="preserve"> если жалоба поступила после проведения дня голосования, она подлежит рассмотрению в течение 30 дней с момента поступления. По итогам рассмотрения жалобы, обращения заявителю направляется ответ в письменной форме за подписью председателя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омиссии.</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14. Установление итогов голосования производится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омиссией с учетом протоколов территориальных счетных комиссий (если они создаются) и оформляется итоговым протоколом.</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15. Установление итогов голосования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омиссией производится не позднее чем через три дня со дня проведения голосования.</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16. После оформления итогов голосования председатель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 xml:space="preserve">омиссии представляет главе администрации </w:t>
      </w:r>
      <w:r w:rsidR="00BD1666">
        <w:rPr>
          <w:rFonts w:ascii="Times New Roman" w:eastAsia="Calibri" w:hAnsi="Times New Roman" w:cs="Times New Roman"/>
          <w:color w:val="auto"/>
          <w:lang w:eastAsia="en-US"/>
        </w:rPr>
        <w:t xml:space="preserve">Скребловского сельского поселения </w:t>
      </w:r>
      <w:r w:rsidR="00713605" w:rsidRPr="00D923C4">
        <w:rPr>
          <w:rStyle w:val="FontStyle16"/>
          <w:rFonts w:eastAsiaTheme="minorEastAsia"/>
          <w:sz w:val="24"/>
          <w:szCs w:val="24"/>
        </w:rPr>
        <w:t xml:space="preserve">Лужского муниципального района </w:t>
      </w:r>
      <w:r w:rsidRPr="00D923C4">
        <w:rPr>
          <w:rFonts w:ascii="Times New Roman" w:eastAsia="Calibri" w:hAnsi="Times New Roman" w:cs="Times New Roman"/>
          <w:color w:val="auto"/>
          <w:lang w:eastAsia="en-US"/>
        </w:rPr>
        <w:t>итоговый протокол результатов голосования.</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17. Итоговый протокол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 xml:space="preserve">омиссии печатается на листах формата A4. Каждый лист итогового протокола должен быть пронумерован, подписан всеми присутствовавшими при установлении итогов голосования членами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омиссии</w:t>
      </w:r>
      <w:r w:rsidR="00713605" w:rsidRPr="00D923C4">
        <w:rPr>
          <w:rFonts w:ascii="Times New Roman" w:eastAsia="Calibri" w:hAnsi="Times New Roman" w:cs="Times New Roman"/>
          <w:color w:val="auto"/>
          <w:lang w:eastAsia="en-US"/>
        </w:rPr>
        <w:t xml:space="preserve">, заверен печатью администрации </w:t>
      </w:r>
      <w:r w:rsidR="009830D3">
        <w:rPr>
          <w:rFonts w:ascii="Times New Roman" w:eastAsia="Calibri" w:hAnsi="Times New Roman" w:cs="Times New Roman"/>
          <w:color w:val="auto"/>
          <w:lang w:eastAsia="en-US"/>
        </w:rPr>
        <w:t xml:space="preserve">Скребловского сельского поселения </w:t>
      </w:r>
      <w:r w:rsidR="00713605" w:rsidRPr="00D923C4">
        <w:rPr>
          <w:rStyle w:val="FontStyle16"/>
          <w:rFonts w:eastAsiaTheme="minorEastAsia"/>
          <w:sz w:val="24"/>
          <w:szCs w:val="24"/>
        </w:rPr>
        <w:t xml:space="preserve">Лужского муниципального района </w:t>
      </w:r>
      <w:r w:rsidRPr="00D923C4">
        <w:rPr>
          <w:rFonts w:ascii="Times New Roman" w:eastAsia="Calibri" w:hAnsi="Times New Roman" w:cs="Times New Roman"/>
          <w:color w:val="auto"/>
          <w:lang w:eastAsia="en-US"/>
        </w:rPr>
        <w:t>и содержать дату и время подписания протокола.</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Итоговый протокол </w:t>
      </w:r>
      <w:r w:rsidR="000D162D" w:rsidRPr="00D923C4">
        <w:rPr>
          <w:rFonts w:ascii="Times New Roman" w:eastAsia="Calibri" w:hAnsi="Times New Roman" w:cs="Times New Roman"/>
          <w:color w:val="auto"/>
          <w:lang w:eastAsia="en-US"/>
        </w:rPr>
        <w:t>К</w:t>
      </w:r>
      <w:r w:rsidRPr="00D923C4">
        <w:rPr>
          <w:rFonts w:ascii="Times New Roman" w:eastAsia="Calibri" w:hAnsi="Times New Roman" w:cs="Times New Roman"/>
          <w:color w:val="auto"/>
          <w:lang w:eastAsia="en-US"/>
        </w:rPr>
        <w:t xml:space="preserve">омиссии составляется в двух экземплярах. Время подписания протокола, указанное на каждом листе, должно быть одинаковым. Списки,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w:t>
      </w:r>
      <w:r w:rsidR="00DC4FDC">
        <w:rPr>
          <w:rFonts w:ascii="Times New Roman" w:eastAsia="Calibri" w:hAnsi="Times New Roman" w:cs="Times New Roman"/>
          <w:color w:val="auto"/>
          <w:lang w:eastAsia="en-US"/>
        </w:rPr>
        <w:t xml:space="preserve">Скребловского сельского поселения </w:t>
      </w:r>
      <w:r w:rsidR="000D162D" w:rsidRPr="00D923C4">
        <w:rPr>
          <w:rFonts w:ascii="Times New Roman" w:eastAsia="Calibri" w:hAnsi="Times New Roman" w:cs="Times New Roman"/>
          <w:color w:val="auto"/>
          <w:lang w:eastAsia="en-US"/>
        </w:rPr>
        <w:t>Лужского муниципального района</w:t>
      </w:r>
      <w:r w:rsidRPr="00D923C4">
        <w:rPr>
          <w:rFonts w:ascii="Times New Roman" w:eastAsia="Calibri" w:hAnsi="Times New Roman" w:cs="Times New Roman"/>
          <w:color w:val="auto"/>
          <w:lang w:eastAsia="en-US"/>
        </w:rPr>
        <w:t>.</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18. Сведения об итогах голосования подлежат официальному опубликованию на </w:t>
      </w:r>
      <w:r w:rsidRPr="00D923C4">
        <w:rPr>
          <w:rFonts w:ascii="Times New Roman" w:eastAsia="Calibri" w:hAnsi="Times New Roman" w:cs="Times New Roman"/>
          <w:color w:val="auto"/>
          <w:lang w:eastAsia="en-US"/>
        </w:rPr>
        <w:lastRenderedPageBreak/>
        <w:t>официальном сайте</w:t>
      </w:r>
      <w:r w:rsidR="00DC4FDC">
        <w:rPr>
          <w:rFonts w:ascii="Times New Roman" w:eastAsia="Calibri" w:hAnsi="Times New Roman" w:cs="Times New Roman"/>
          <w:color w:val="auto"/>
          <w:lang w:eastAsia="en-US"/>
        </w:rPr>
        <w:t xml:space="preserve"> </w:t>
      </w:r>
      <w:r w:rsidR="00E23F7B" w:rsidRPr="00D923C4">
        <w:rPr>
          <w:rFonts w:ascii="Times New Roman" w:eastAsia="Calibri" w:hAnsi="Times New Roman" w:cs="Times New Roman"/>
          <w:color w:val="auto"/>
          <w:lang w:eastAsia="en-US"/>
        </w:rPr>
        <w:t>администрации</w:t>
      </w:r>
      <w:r w:rsidR="00DC4FDC">
        <w:rPr>
          <w:rFonts w:ascii="Times New Roman" w:eastAsia="Calibri" w:hAnsi="Times New Roman" w:cs="Times New Roman"/>
          <w:color w:val="auto"/>
          <w:lang w:eastAsia="en-US"/>
        </w:rPr>
        <w:t xml:space="preserve"> Скребловского сельского поселения </w:t>
      </w:r>
      <w:r w:rsidR="000D162D" w:rsidRPr="00D923C4">
        <w:rPr>
          <w:rFonts w:ascii="Times New Roman" w:eastAsia="Calibri" w:hAnsi="Times New Roman" w:cs="Times New Roman"/>
          <w:color w:val="auto"/>
          <w:lang w:eastAsia="en-US"/>
        </w:rPr>
        <w:t>Лужского муниципального района</w:t>
      </w:r>
      <w:r w:rsidR="00DC4FDC">
        <w:rPr>
          <w:rFonts w:ascii="Times New Roman" w:eastAsia="Calibri" w:hAnsi="Times New Roman" w:cs="Times New Roman"/>
          <w:color w:val="auto"/>
          <w:lang w:eastAsia="en-US"/>
        </w:rPr>
        <w:t xml:space="preserve"> </w:t>
      </w:r>
      <w:r w:rsidRPr="00D923C4">
        <w:rPr>
          <w:rFonts w:ascii="Times New Roman" w:eastAsia="Calibri" w:hAnsi="Times New Roman" w:cs="Times New Roman"/>
          <w:color w:val="auto"/>
          <w:lang w:eastAsia="en-US"/>
        </w:rPr>
        <w:t>в информационно-телекоммуникационной сети "Интернет".</w:t>
      </w:r>
    </w:p>
    <w:p w:rsidR="00862033" w:rsidRPr="00D923C4" w:rsidRDefault="00862033" w:rsidP="000D162D">
      <w:pPr>
        <w:widowControl w:val="0"/>
        <w:autoSpaceDE w:val="0"/>
        <w:autoSpaceDN w:val="0"/>
        <w:adjustRightInd w:val="0"/>
        <w:ind w:firstLine="540"/>
        <w:jc w:val="both"/>
        <w:rPr>
          <w:rFonts w:ascii="Times New Roman" w:eastAsia="Calibri" w:hAnsi="Times New Roman" w:cs="Times New Roman"/>
          <w:color w:val="auto"/>
          <w:lang w:eastAsia="en-US"/>
        </w:rPr>
      </w:pPr>
      <w:r w:rsidRPr="00D923C4">
        <w:rPr>
          <w:rFonts w:ascii="Times New Roman" w:eastAsia="Calibri" w:hAnsi="Times New Roman" w:cs="Times New Roman"/>
          <w:color w:val="auto"/>
          <w:lang w:eastAsia="en-US"/>
        </w:rPr>
        <w:t xml:space="preserve">19. Документация, связанная с проведением голосования, в том числе списки, протоколы территориальных счетных комиссий, итоговый протокол, в течение одного года хранится в администрации </w:t>
      </w:r>
      <w:r w:rsidR="000B6BCA">
        <w:rPr>
          <w:rFonts w:ascii="Times New Roman" w:eastAsia="Calibri" w:hAnsi="Times New Roman" w:cs="Times New Roman"/>
          <w:color w:val="auto"/>
          <w:lang w:eastAsia="en-US"/>
        </w:rPr>
        <w:t xml:space="preserve"> Скребловского сельского поселения </w:t>
      </w:r>
      <w:r w:rsidR="000D162D" w:rsidRPr="00D923C4">
        <w:rPr>
          <w:rFonts w:ascii="Times New Roman" w:eastAsia="Calibri" w:hAnsi="Times New Roman" w:cs="Times New Roman"/>
          <w:color w:val="auto"/>
          <w:lang w:eastAsia="en-US"/>
        </w:rPr>
        <w:t>Лужского муниципального района</w:t>
      </w:r>
      <w:r w:rsidRPr="00D923C4">
        <w:rPr>
          <w:rFonts w:ascii="Times New Roman" w:eastAsia="Calibri" w:hAnsi="Times New Roman" w:cs="Times New Roman"/>
          <w:color w:val="auto"/>
          <w:lang w:eastAsia="en-US"/>
        </w:rPr>
        <w:t>, а затем уничтожается. Списки хранятся в сейфе либо ином специально приспособленном для хранения документов месте, исключающем доступ к ним посторонних лиц.</w:t>
      </w:r>
    </w:p>
    <w:p w:rsidR="00344ED5" w:rsidRPr="00D923C4" w:rsidRDefault="00344ED5" w:rsidP="000D162D">
      <w:pPr>
        <w:widowControl w:val="0"/>
        <w:autoSpaceDE w:val="0"/>
        <w:autoSpaceDN w:val="0"/>
        <w:adjustRightInd w:val="0"/>
        <w:ind w:firstLine="540"/>
        <w:jc w:val="center"/>
        <w:rPr>
          <w:rFonts w:ascii="Times New Roman" w:eastAsia="Calibri" w:hAnsi="Times New Roman" w:cs="Times New Roman"/>
          <w:color w:val="auto"/>
          <w:lang w:eastAsia="en-US"/>
        </w:rPr>
      </w:pPr>
    </w:p>
    <w:p w:rsidR="00771C5A" w:rsidRDefault="00344ED5"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r w:rsidRPr="00E83543">
        <w:rPr>
          <w:rFonts w:ascii="Times New Roman" w:eastAsia="Calibri" w:hAnsi="Times New Roman" w:cs="Times New Roman"/>
          <w:color w:val="auto"/>
          <w:lang w:eastAsia="en-US"/>
        </w:rPr>
        <w:br w:type="page"/>
      </w:r>
    </w:p>
    <w:p w:rsidR="00771C5A" w:rsidRPr="00C8795F" w:rsidRDefault="00771C5A" w:rsidP="00C8795F">
      <w:pPr>
        <w:widowControl w:val="0"/>
        <w:autoSpaceDE w:val="0"/>
        <w:autoSpaceDN w:val="0"/>
        <w:adjustRightInd w:val="0"/>
        <w:ind w:left="5387" w:right="-285" w:hanging="567"/>
        <w:jc w:val="right"/>
        <w:rPr>
          <w:rFonts w:ascii="Times New Roman" w:hAnsi="Times New Roman" w:cs="Times New Roman"/>
          <w:lang w:bidi="ru-RU"/>
        </w:rPr>
      </w:pPr>
      <w:bookmarkStart w:id="0" w:name="_GoBack"/>
      <w:bookmarkEnd w:id="0"/>
      <w:r w:rsidRPr="00C8795F">
        <w:rPr>
          <w:rFonts w:ascii="Times New Roman" w:hAnsi="Times New Roman" w:cs="Times New Roman"/>
          <w:lang w:bidi="ru-RU"/>
        </w:rPr>
        <w:lastRenderedPageBreak/>
        <w:t>УТВЕРЖДЕН</w:t>
      </w:r>
    </w:p>
    <w:p w:rsidR="00771C5A" w:rsidRPr="00C8795F" w:rsidRDefault="00771C5A" w:rsidP="00C8795F">
      <w:pPr>
        <w:widowControl w:val="0"/>
        <w:autoSpaceDE w:val="0"/>
        <w:autoSpaceDN w:val="0"/>
        <w:adjustRightInd w:val="0"/>
        <w:ind w:left="5387" w:right="-285"/>
        <w:jc w:val="right"/>
        <w:rPr>
          <w:rFonts w:ascii="Times New Roman" w:hAnsi="Times New Roman" w:cs="Times New Roman"/>
          <w:lang w:bidi="ru-RU"/>
        </w:rPr>
      </w:pPr>
      <w:r w:rsidRPr="00C8795F">
        <w:rPr>
          <w:rFonts w:ascii="Times New Roman" w:hAnsi="Times New Roman" w:cs="Times New Roman"/>
          <w:lang w:bidi="ru-RU"/>
        </w:rPr>
        <w:t xml:space="preserve">постановлением администрации </w:t>
      </w:r>
    </w:p>
    <w:p w:rsidR="00771C5A" w:rsidRPr="00C8795F" w:rsidRDefault="00771C5A" w:rsidP="00C8795F">
      <w:pPr>
        <w:widowControl w:val="0"/>
        <w:autoSpaceDE w:val="0"/>
        <w:autoSpaceDN w:val="0"/>
        <w:adjustRightInd w:val="0"/>
        <w:ind w:left="5387" w:right="-285"/>
        <w:jc w:val="right"/>
        <w:rPr>
          <w:rFonts w:ascii="Times New Roman" w:hAnsi="Times New Roman" w:cs="Times New Roman"/>
          <w:lang w:bidi="ru-RU"/>
        </w:rPr>
      </w:pPr>
      <w:r w:rsidRPr="00C8795F">
        <w:rPr>
          <w:rFonts w:ascii="Times New Roman" w:hAnsi="Times New Roman" w:cs="Times New Roman"/>
          <w:lang w:bidi="ru-RU"/>
        </w:rPr>
        <w:t xml:space="preserve">от </w:t>
      </w:r>
      <w:r w:rsidR="00C8795F" w:rsidRPr="00C8795F">
        <w:rPr>
          <w:rFonts w:ascii="Times New Roman" w:hAnsi="Times New Roman" w:cs="Times New Roman"/>
          <w:lang w:bidi="ru-RU"/>
        </w:rPr>
        <w:t>08.02.2019 года</w:t>
      </w:r>
      <w:r w:rsidRPr="00C8795F">
        <w:rPr>
          <w:rFonts w:ascii="Times New Roman" w:hAnsi="Times New Roman" w:cs="Times New Roman"/>
          <w:lang w:bidi="ru-RU"/>
        </w:rPr>
        <w:t xml:space="preserve"> № </w:t>
      </w:r>
      <w:r w:rsidR="00C8795F" w:rsidRPr="00C8795F">
        <w:rPr>
          <w:rFonts w:ascii="Times New Roman" w:hAnsi="Times New Roman" w:cs="Times New Roman"/>
          <w:lang w:bidi="ru-RU"/>
        </w:rPr>
        <w:t>65</w:t>
      </w:r>
      <w:r w:rsidRPr="00C8795F">
        <w:rPr>
          <w:rFonts w:ascii="Times New Roman" w:hAnsi="Times New Roman" w:cs="Times New Roman"/>
          <w:lang w:bidi="ru-RU"/>
        </w:rPr>
        <w:t xml:space="preserve"> </w:t>
      </w:r>
    </w:p>
    <w:p w:rsidR="00771C5A" w:rsidRPr="00C8795F" w:rsidRDefault="00771C5A" w:rsidP="00C8795F">
      <w:pPr>
        <w:widowControl w:val="0"/>
        <w:autoSpaceDE w:val="0"/>
        <w:autoSpaceDN w:val="0"/>
        <w:adjustRightInd w:val="0"/>
        <w:ind w:left="5387" w:right="-285" w:hanging="567"/>
        <w:jc w:val="right"/>
        <w:rPr>
          <w:rFonts w:ascii="Times New Roman" w:hAnsi="Times New Roman" w:cs="Times New Roman"/>
          <w:lang w:bidi="ru-RU"/>
        </w:rPr>
      </w:pPr>
      <w:r w:rsidRPr="00C8795F">
        <w:rPr>
          <w:rFonts w:ascii="Times New Roman" w:hAnsi="Times New Roman" w:cs="Times New Roman"/>
          <w:lang w:bidi="ru-RU"/>
        </w:rPr>
        <w:t>(приложение 2)</w:t>
      </w:r>
    </w:p>
    <w:p w:rsidR="00771C5A" w:rsidRPr="00C8795F"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Pr="00C8795F"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Pr="00C8795F" w:rsidRDefault="00771C5A" w:rsidP="00771C5A">
      <w:pPr>
        <w:pStyle w:val="ConsPlusNormal"/>
        <w:jc w:val="right"/>
        <w:rPr>
          <w:rFonts w:ascii="Times New Roman" w:hAnsi="Times New Roman" w:cs="Times New Roman"/>
          <w:sz w:val="24"/>
          <w:szCs w:val="24"/>
        </w:rPr>
      </w:pPr>
      <w:r w:rsidRPr="00C8795F">
        <w:rPr>
          <w:rFonts w:ascii="Times New Roman" w:hAnsi="Times New Roman" w:cs="Times New Roman"/>
          <w:sz w:val="24"/>
          <w:szCs w:val="24"/>
        </w:rPr>
        <w:t>примерная форма</w:t>
      </w:r>
    </w:p>
    <w:p w:rsidR="00771C5A" w:rsidRPr="00C8795F" w:rsidRDefault="00771C5A" w:rsidP="00771C5A">
      <w:pPr>
        <w:pStyle w:val="ConsPlusNormal"/>
        <w:ind w:firstLine="540"/>
        <w:jc w:val="both"/>
        <w:rPr>
          <w:rFonts w:ascii="Times New Roman" w:hAnsi="Times New Roman" w:cs="Times New Roman"/>
          <w:sz w:val="24"/>
          <w:szCs w:val="24"/>
        </w:rPr>
      </w:pPr>
    </w:p>
    <w:p w:rsidR="00771C5A" w:rsidRPr="00C8795F" w:rsidRDefault="00771C5A" w:rsidP="00771C5A">
      <w:pPr>
        <w:pStyle w:val="ConsPlusNormal"/>
        <w:jc w:val="center"/>
        <w:rPr>
          <w:rFonts w:ascii="Times New Roman" w:hAnsi="Times New Roman" w:cs="Times New Roman"/>
          <w:sz w:val="24"/>
          <w:szCs w:val="24"/>
        </w:rPr>
      </w:pPr>
      <w:bookmarkStart w:id="1" w:name="P85"/>
      <w:bookmarkEnd w:id="1"/>
      <w:r w:rsidRPr="00C8795F">
        <w:rPr>
          <w:rFonts w:ascii="Times New Roman" w:hAnsi="Times New Roman" w:cs="Times New Roman"/>
          <w:b/>
          <w:sz w:val="24"/>
          <w:szCs w:val="24"/>
        </w:rPr>
        <w:t>ИТОГОВЫЙ ПРОТОКОЛ</w:t>
      </w:r>
    </w:p>
    <w:p w:rsidR="00771C5A" w:rsidRPr="00C8795F" w:rsidRDefault="00771C5A" w:rsidP="00771C5A">
      <w:pPr>
        <w:pStyle w:val="ConsPlusNormal"/>
        <w:jc w:val="center"/>
        <w:rPr>
          <w:rFonts w:ascii="Times New Roman" w:hAnsi="Times New Roman" w:cs="Times New Roman"/>
          <w:sz w:val="24"/>
          <w:szCs w:val="24"/>
        </w:rPr>
      </w:pPr>
      <w:r w:rsidRPr="00C8795F">
        <w:rPr>
          <w:rFonts w:ascii="Times New Roman" w:hAnsi="Times New Roman" w:cs="Times New Roman"/>
          <w:b/>
          <w:sz w:val="24"/>
          <w:szCs w:val="24"/>
        </w:rPr>
        <w:t>ТЕРРИТОРИАЛЬНОЙ СЧЕТНОЙ КОМИССИИ N ____</w:t>
      </w:r>
    </w:p>
    <w:p w:rsidR="00771C5A" w:rsidRPr="00C8795F" w:rsidRDefault="00771C5A" w:rsidP="00771C5A">
      <w:pPr>
        <w:pStyle w:val="ConsPlusNormal"/>
        <w:jc w:val="center"/>
        <w:rPr>
          <w:rFonts w:ascii="Times New Roman" w:hAnsi="Times New Roman" w:cs="Times New Roman"/>
          <w:sz w:val="24"/>
          <w:szCs w:val="24"/>
        </w:rPr>
      </w:pPr>
      <w:r w:rsidRPr="00C8795F">
        <w:rPr>
          <w:rFonts w:ascii="Times New Roman" w:hAnsi="Times New Roman" w:cs="Times New Roman"/>
          <w:b/>
          <w:sz w:val="24"/>
          <w:szCs w:val="24"/>
        </w:rPr>
        <w:t>О РЕЗУЛЬТАТАХ РЕЙТИНГОВОГО ГОЛОСОВАНИЯ ПО ПРОЕКТАМ</w:t>
      </w:r>
    </w:p>
    <w:p w:rsidR="00771C5A" w:rsidRPr="00C8795F" w:rsidRDefault="00771C5A" w:rsidP="00771C5A">
      <w:pPr>
        <w:pStyle w:val="ConsPlusNormal"/>
        <w:jc w:val="center"/>
        <w:rPr>
          <w:rFonts w:ascii="Times New Roman" w:hAnsi="Times New Roman" w:cs="Times New Roman"/>
          <w:sz w:val="24"/>
          <w:szCs w:val="24"/>
        </w:rPr>
      </w:pPr>
      <w:r w:rsidRPr="00C8795F">
        <w:rPr>
          <w:rFonts w:ascii="Times New Roman" w:hAnsi="Times New Roman" w:cs="Times New Roman"/>
          <w:b/>
          <w:sz w:val="24"/>
          <w:szCs w:val="24"/>
        </w:rPr>
        <w:t>БЛАГОУСТРОЙСТВА ОБЩЕСТВЕННЫХ ТЕРРИТОРИЙ</w:t>
      </w:r>
    </w:p>
    <w:p w:rsidR="00C8795F" w:rsidRDefault="00C8795F" w:rsidP="00771C5A">
      <w:pPr>
        <w:pStyle w:val="ConsPlusNormal"/>
        <w:jc w:val="center"/>
        <w:rPr>
          <w:rFonts w:ascii="Times New Roman" w:hAnsi="Times New Roman" w:cs="Times New Roman"/>
          <w:b/>
          <w:sz w:val="24"/>
          <w:szCs w:val="24"/>
        </w:rPr>
      </w:pPr>
      <w:r>
        <w:rPr>
          <w:rFonts w:ascii="Times New Roman" w:hAnsi="Times New Roman" w:cs="Times New Roman"/>
          <w:b/>
          <w:sz w:val="24"/>
          <w:szCs w:val="24"/>
        </w:rPr>
        <w:t>СКРЕБЛОВСКОГО СЕЛЬСКОГО</w:t>
      </w:r>
      <w:r w:rsidR="00771C5A" w:rsidRPr="00C8795F">
        <w:rPr>
          <w:rFonts w:ascii="Times New Roman" w:hAnsi="Times New Roman" w:cs="Times New Roman"/>
          <w:b/>
          <w:sz w:val="24"/>
          <w:szCs w:val="24"/>
        </w:rPr>
        <w:t xml:space="preserve"> ПОСЕЛЕНИЯ </w:t>
      </w:r>
    </w:p>
    <w:p w:rsidR="00771C5A" w:rsidRPr="00C8795F" w:rsidRDefault="00771C5A" w:rsidP="00771C5A">
      <w:pPr>
        <w:pStyle w:val="ConsPlusNormal"/>
        <w:jc w:val="center"/>
        <w:rPr>
          <w:rFonts w:ascii="Times New Roman" w:hAnsi="Times New Roman" w:cs="Times New Roman"/>
          <w:sz w:val="24"/>
          <w:szCs w:val="24"/>
        </w:rPr>
      </w:pPr>
      <w:r w:rsidRPr="00C8795F">
        <w:rPr>
          <w:rFonts w:ascii="Times New Roman" w:hAnsi="Times New Roman" w:cs="Times New Roman"/>
          <w:b/>
          <w:caps/>
          <w:sz w:val="24"/>
          <w:szCs w:val="24"/>
        </w:rPr>
        <w:t>Лужского муниципальн</w:t>
      </w:r>
      <w:r w:rsidR="00FF451F">
        <w:rPr>
          <w:rFonts w:ascii="Times New Roman" w:hAnsi="Times New Roman" w:cs="Times New Roman"/>
          <w:b/>
          <w:caps/>
          <w:sz w:val="24"/>
          <w:szCs w:val="24"/>
        </w:rPr>
        <w:t>О</w:t>
      </w:r>
      <w:r w:rsidRPr="00C8795F">
        <w:rPr>
          <w:rFonts w:ascii="Times New Roman" w:hAnsi="Times New Roman" w:cs="Times New Roman"/>
          <w:b/>
          <w:caps/>
          <w:sz w:val="24"/>
          <w:szCs w:val="24"/>
        </w:rPr>
        <w:t>го района</w:t>
      </w:r>
      <w:r w:rsidRPr="00C8795F">
        <w:rPr>
          <w:rFonts w:ascii="Times New Roman" w:hAnsi="Times New Roman" w:cs="Times New Roman"/>
          <w:b/>
          <w:sz w:val="24"/>
          <w:szCs w:val="24"/>
        </w:rPr>
        <w:t>,</w:t>
      </w:r>
    </w:p>
    <w:p w:rsidR="00771C5A" w:rsidRPr="00C8795F" w:rsidRDefault="00771C5A" w:rsidP="00771C5A">
      <w:pPr>
        <w:pStyle w:val="ConsPlusNormal"/>
        <w:jc w:val="center"/>
        <w:rPr>
          <w:rFonts w:ascii="Times New Roman" w:hAnsi="Times New Roman" w:cs="Times New Roman"/>
          <w:sz w:val="24"/>
          <w:szCs w:val="24"/>
        </w:rPr>
      </w:pPr>
      <w:r w:rsidRPr="00C8795F">
        <w:rPr>
          <w:rFonts w:ascii="Times New Roman" w:hAnsi="Times New Roman" w:cs="Times New Roman"/>
          <w:b/>
          <w:sz w:val="24"/>
          <w:szCs w:val="24"/>
        </w:rPr>
        <w:t>ПОДЛЕЖАЩИХ БЛАГОУСТРОЙСТВУ В ПЕРВООЧЕРЕДНОМ ПОРЯДКЕ</w:t>
      </w:r>
    </w:p>
    <w:p w:rsidR="00771C5A" w:rsidRPr="00C8795F" w:rsidRDefault="00771C5A" w:rsidP="00771C5A">
      <w:pPr>
        <w:pStyle w:val="ConsPlusNormal"/>
        <w:jc w:val="center"/>
        <w:rPr>
          <w:rFonts w:ascii="Times New Roman" w:hAnsi="Times New Roman" w:cs="Times New Roman"/>
          <w:sz w:val="24"/>
          <w:szCs w:val="24"/>
        </w:rPr>
      </w:pPr>
    </w:p>
    <w:p w:rsidR="00771C5A" w:rsidRPr="00C8795F" w:rsidRDefault="00771C5A" w:rsidP="00771C5A">
      <w:pPr>
        <w:pStyle w:val="ConsPlusNormal"/>
        <w:jc w:val="center"/>
        <w:rPr>
          <w:rFonts w:ascii="Times New Roman" w:hAnsi="Times New Roman" w:cs="Times New Roman"/>
          <w:sz w:val="24"/>
          <w:szCs w:val="24"/>
        </w:rPr>
      </w:pPr>
      <w:r w:rsidRPr="00C8795F">
        <w:rPr>
          <w:rFonts w:ascii="Times New Roman" w:hAnsi="Times New Roman" w:cs="Times New Roman"/>
          <w:b/>
          <w:sz w:val="24"/>
          <w:szCs w:val="24"/>
        </w:rPr>
        <w:t>Экземпляр N</w:t>
      </w:r>
    </w:p>
    <w:p w:rsidR="00771C5A" w:rsidRPr="00C8795F" w:rsidRDefault="00771C5A" w:rsidP="00771C5A">
      <w:pPr>
        <w:pStyle w:val="ConsPlusNormal"/>
        <w:ind w:firstLine="540"/>
        <w:jc w:val="both"/>
        <w:rPr>
          <w:rFonts w:ascii="Times New Roman" w:hAnsi="Times New Roman" w:cs="Times New Roman"/>
          <w:sz w:val="24"/>
          <w:szCs w:val="24"/>
        </w:rPr>
      </w:pPr>
    </w:p>
    <w:p w:rsidR="00771C5A" w:rsidRPr="00C8795F" w:rsidRDefault="00771C5A" w:rsidP="00771C5A">
      <w:pPr>
        <w:pStyle w:val="ConsPlusNormal"/>
        <w:ind w:firstLine="540"/>
        <w:jc w:val="both"/>
        <w:rPr>
          <w:rFonts w:ascii="Times New Roman" w:hAnsi="Times New Roman" w:cs="Times New Roman"/>
          <w:sz w:val="24"/>
          <w:szCs w:val="24"/>
        </w:rPr>
      </w:pPr>
      <w:r w:rsidRPr="00C8795F">
        <w:rPr>
          <w:rFonts w:ascii="Times New Roman" w:hAnsi="Times New Roman" w:cs="Times New Roman"/>
          <w:sz w:val="24"/>
          <w:szCs w:val="24"/>
        </w:rPr>
        <w:t>1. Число граждан, принявших участие в голосовании ____</w:t>
      </w:r>
    </w:p>
    <w:p w:rsidR="00771C5A" w:rsidRPr="00C8795F" w:rsidRDefault="00771C5A" w:rsidP="00771C5A">
      <w:pPr>
        <w:pStyle w:val="ConsPlusNormal"/>
        <w:spacing w:before="220"/>
        <w:ind w:firstLine="540"/>
        <w:jc w:val="both"/>
        <w:rPr>
          <w:rFonts w:ascii="Times New Roman" w:hAnsi="Times New Roman" w:cs="Times New Roman"/>
          <w:sz w:val="24"/>
          <w:szCs w:val="24"/>
        </w:rPr>
      </w:pPr>
      <w:r w:rsidRPr="00C8795F">
        <w:rPr>
          <w:rFonts w:ascii="Times New Roman" w:hAnsi="Times New Roman" w:cs="Times New Roman"/>
          <w:sz w:val="24"/>
          <w:szCs w:val="24"/>
        </w:rPr>
        <w:t>2. Число граждан, внесенных в список голосования на момент окончания голосования ____</w:t>
      </w:r>
    </w:p>
    <w:p w:rsidR="00771C5A" w:rsidRPr="00C8795F" w:rsidRDefault="00771C5A" w:rsidP="00771C5A">
      <w:pPr>
        <w:pStyle w:val="ConsPlusNormal"/>
        <w:spacing w:before="220"/>
        <w:ind w:firstLine="540"/>
        <w:jc w:val="both"/>
        <w:rPr>
          <w:rFonts w:ascii="Times New Roman" w:hAnsi="Times New Roman" w:cs="Times New Roman"/>
          <w:sz w:val="24"/>
          <w:szCs w:val="24"/>
        </w:rPr>
      </w:pPr>
      <w:r w:rsidRPr="00C8795F">
        <w:rPr>
          <w:rFonts w:ascii="Times New Roman" w:hAnsi="Times New Roman" w:cs="Times New Roman"/>
          <w:sz w:val="24"/>
          <w:szCs w:val="24"/>
        </w:rPr>
        <w:t>3. Число документов для голосования, выданных в день голосования территориальной счетной комиссией гражданам ____</w:t>
      </w:r>
    </w:p>
    <w:p w:rsidR="00771C5A" w:rsidRPr="00C8795F" w:rsidRDefault="00771C5A" w:rsidP="00771C5A">
      <w:pPr>
        <w:pStyle w:val="ConsPlusNormal"/>
        <w:spacing w:before="220"/>
        <w:ind w:firstLine="540"/>
        <w:jc w:val="both"/>
        <w:rPr>
          <w:rFonts w:ascii="Times New Roman" w:hAnsi="Times New Roman" w:cs="Times New Roman"/>
          <w:sz w:val="24"/>
          <w:szCs w:val="24"/>
        </w:rPr>
      </w:pPr>
      <w:r w:rsidRPr="00C8795F">
        <w:rPr>
          <w:rFonts w:ascii="Times New Roman" w:hAnsi="Times New Roman" w:cs="Times New Roman"/>
          <w:sz w:val="24"/>
          <w:szCs w:val="24"/>
        </w:rPr>
        <w:t>4. Число заполненных документов для голосования, полученных членами территориальной счетной комиссии ____</w:t>
      </w:r>
    </w:p>
    <w:p w:rsidR="00771C5A" w:rsidRPr="00C8795F" w:rsidRDefault="00771C5A" w:rsidP="00771C5A">
      <w:pPr>
        <w:pStyle w:val="ConsPlusNormal"/>
        <w:ind w:firstLine="540"/>
        <w:jc w:val="both"/>
        <w:rPr>
          <w:rFonts w:ascii="Times New Roman" w:hAnsi="Times New Roman" w:cs="Times New Roman"/>
          <w:sz w:val="24"/>
          <w:szCs w:val="24"/>
        </w:rPr>
      </w:pPr>
    </w:p>
    <w:p w:rsidR="00771C5A" w:rsidRPr="00C8795F" w:rsidRDefault="00771C5A" w:rsidP="00771C5A">
      <w:pPr>
        <w:pStyle w:val="ConsPlusNormal"/>
        <w:ind w:firstLine="540"/>
        <w:jc w:val="both"/>
        <w:rPr>
          <w:rFonts w:ascii="Times New Roman" w:hAnsi="Times New Roman" w:cs="Times New Roman"/>
          <w:sz w:val="24"/>
          <w:szCs w:val="24"/>
        </w:rPr>
      </w:pPr>
      <w:r w:rsidRPr="00C8795F">
        <w:rPr>
          <w:rFonts w:ascii="Times New Roman" w:hAnsi="Times New Roman" w:cs="Times New Roman"/>
          <w:sz w:val="24"/>
          <w:szCs w:val="24"/>
        </w:rPr>
        <w:t>&lt;N строки&gt; (цифрами/прописью) Наименование проекта благоустройства общественной территории &lt;Количество голосов&gt;</w:t>
      </w:r>
    </w:p>
    <w:p w:rsidR="00771C5A" w:rsidRPr="00C8795F" w:rsidRDefault="00771C5A" w:rsidP="00771C5A">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494"/>
        <w:gridCol w:w="1417"/>
        <w:gridCol w:w="2835"/>
        <w:gridCol w:w="340"/>
        <w:gridCol w:w="1984"/>
      </w:tblGrid>
      <w:tr w:rsidR="00771C5A" w:rsidRPr="00C8795F" w:rsidTr="007476E5">
        <w:tc>
          <w:tcPr>
            <w:tcW w:w="3911" w:type="dxa"/>
            <w:gridSpan w:val="2"/>
            <w:vMerge w:val="restart"/>
            <w:tcBorders>
              <w:top w:val="nil"/>
              <w:left w:val="nil"/>
              <w:bottom w:val="nil"/>
              <w:right w:val="nil"/>
            </w:tcBorders>
          </w:tcPr>
          <w:p w:rsidR="00771C5A" w:rsidRPr="00C8795F" w:rsidRDefault="00771C5A" w:rsidP="007476E5">
            <w:pPr>
              <w:pStyle w:val="ConsPlusNormal"/>
              <w:rPr>
                <w:rFonts w:ascii="Times New Roman" w:hAnsi="Times New Roman" w:cs="Times New Roman"/>
                <w:sz w:val="24"/>
                <w:szCs w:val="24"/>
              </w:rPr>
            </w:pPr>
            <w:r w:rsidRPr="00C8795F">
              <w:rPr>
                <w:rFonts w:ascii="Times New Roman" w:hAnsi="Times New Roman" w:cs="Times New Roman"/>
                <w:sz w:val="24"/>
                <w:szCs w:val="24"/>
              </w:rPr>
              <w:t>Председатель территориальной счетной комиссии</w:t>
            </w:r>
          </w:p>
        </w:tc>
        <w:tc>
          <w:tcPr>
            <w:tcW w:w="2835" w:type="dxa"/>
            <w:tcBorders>
              <w:top w:val="nil"/>
              <w:left w:val="nil"/>
              <w:bottom w:val="single" w:sz="4" w:space="0" w:color="auto"/>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2324" w:type="dxa"/>
            <w:gridSpan w:val="2"/>
            <w:tcBorders>
              <w:top w:val="nil"/>
              <w:left w:val="nil"/>
              <w:bottom w:val="single" w:sz="4" w:space="0" w:color="auto"/>
              <w:right w:val="nil"/>
            </w:tcBorders>
          </w:tcPr>
          <w:p w:rsidR="00771C5A" w:rsidRPr="00C8795F" w:rsidRDefault="00771C5A" w:rsidP="007476E5">
            <w:pPr>
              <w:pStyle w:val="ConsPlusNormal"/>
              <w:jc w:val="center"/>
              <w:rPr>
                <w:rFonts w:ascii="Times New Roman" w:hAnsi="Times New Roman" w:cs="Times New Roman"/>
                <w:sz w:val="24"/>
                <w:szCs w:val="24"/>
              </w:rPr>
            </w:pPr>
          </w:p>
        </w:tc>
      </w:tr>
      <w:tr w:rsidR="00771C5A" w:rsidRPr="00C8795F" w:rsidTr="007476E5">
        <w:tblPrEx>
          <w:tblBorders>
            <w:insideH w:val="none" w:sz="0" w:space="0" w:color="auto"/>
          </w:tblBorders>
        </w:tblPrEx>
        <w:tc>
          <w:tcPr>
            <w:tcW w:w="3911" w:type="dxa"/>
            <w:gridSpan w:val="2"/>
            <w:vMerge/>
            <w:tcBorders>
              <w:top w:val="nil"/>
              <w:left w:val="nil"/>
              <w:bottom w:val="nil"/>
              <w:right w:val="nil"/>
            </w:tcBorders>
          </w:tcPr>
          <w:p w:rsidR="00771C5A" w:rsidRPr="00C8795F" w:rsidRDefault="00771C5A" w:rsidP="007476E5">
            <w:pPr>
              <w:rPr>
                <w:rFonts w:ascii="Times New Roman" w:hAnsi="Times New Roman" w:cs="Times New Roman"/>
              </w:rPr>
            </w:pPr>
          </w:p>
        </w:tc>
        <w:tc>
          <w:tcPr>
            <w:tcW w:w="2835" w:type="dxa"/>
            <w:tcBorders>
              <w:top w:val="single" w:sz="4" w:space="0" w:color="auto"/>
              <w:left w:val="nil"/>
              <w:bottom w:val="nil"/>
              <w:right w:val="nil"/>
            </w:tcBorders>
            <w:vAlign w:val="bottom"/>
          </w:tcPr>
          <w:p w:rsidR="00771C5A" w:rsidRPr="00C8795F" w:rsidRDefault="00771C5A" w:rsidP="007476E5">
            <w:pPr>
              <w:pStyle w:val="ConsPlusNormal"/>
              <w:jc w:val="center"/>
              <w:rPr>
                <w:rFonts w:ascii="Times New Roman" w:hAnsi="Times New Roman" w:cs="Times New Roman"/>
                <w:sz w:val="24"/>
                <w:szCs w:val="24"/>
              </w:rPr>
            </w:pPr>
            <w:r w:rsidRPr="00C8795F">
              <w:rPr>
                <w:rFonts w:ascii="Times New Roman" w:hAnsi="Times New Roman" w:cs="Times New Roman"/>
                <w:sz w:val="24"/>
                <w:szCs w:val="24"/>
              </w:rPr>
              <w:t>(ФИО)</w:t>
            </w:r>
          </w:p>
        </w:tc>
        <w:tc>
          <w:tcPr>
            <w:tcW w:w="2324" w:type="dxa"/>
            <w:gridSpan w:val="2"/>
            <w:tcBorders>
              <w:top w:val="single" w:sz="4" w:space="0" w:color="auto"/>
              <w:left w:val="nil"/>
              <w:bottom w:val="nil"/>
              <w:right w:val="nil"/>
            </w:tcBorders>
            <w:vAlign w:val="bottom"/>
          </w:tcPr>
          <w:p w:rsidR="00771C5A" w:rsidRPr="00C8795F" w:rsidRDefault="00771C5A" w:rsidP="007476E5">
            <w:pPr>
              <w:pStyle w:val="ConsPlusNormal"/>
              <w:jc w:val="center"/>
              <w:rPr>
                <w:rFonts w:ascii="Times New Roman" w:hAnsi="Times New Roman" w:cs="Times New Roman"/>
                <w:sz w:val="24"/>
                <w:szCs w:val="24"/>
              </w:rPr>
            </w:pPr>
            <w:r w:rsidRPr="00C8795F">
              <w:rPr>
                <w:rFonts w:ascii="Times New Roman" w:hAnsi="Times New Roman" w:cs="Times New Roman"/>
                <w:sz w:val="24"/>
                <w:szCs w:val="24"/>
              </w:rPr>
              <w:t>(подпись)</w:t>
            </w:r>
          </w:p>
        </w:tc>
      </w:tr>
      <w:tr w:rsidR="00771C5A" w:rsidRPr="00C8795F" w:rsidTr="007476E5">
        <w:tblPrEx>
          <w:tblBorders>
            <w:insideH w:val="none" w:sz="0" w:space="0" w:color="auto"/>
          </w:tblBorders>
        </w:tblPrEx>
        <w:tc>
          <w:tcPr>
            <w:tcW w:w="3911" w:type="dxa"/>
            <w:gridSpan w:val="2"/>
            <w:vMerge w:val="restart"/>
            <w:tcBorders>
              <w:top w:val="nil"/>
              <w:left w:val="nil"/>
              <w:bottom w:val="nil"/>
              <w:right w:val="nil"/>
            </w:tcBorders>
          </w:tcPr>
          <w:p w:rsidR="00771C5A" w:rsidRPr="00C8795F" w:rsidRDefault="00771C5A" w:rsidP="007476E5">
            <w:pPr>
              <w:pStyle w:val="ConsPlusNormal"/>
              <w:rPr>
                <w:rFonts w:ascii="Times New Roman" w:hAnsi="Times New Roman" w:cs="Times New Roman"/>
                <w:sz w:val="24"/>
                <w:szCs w:val="24"/>
              </w:rPr>
            </w:pPr>
            <w:r w:rsidRPr="00C8795F">
              <w:rPr>
                <w:rFonts w:ascii="Times New Roman" w:hAnsi="Times New Roman" w:cs="Times New Roman"/>
                <w:sz w:val="24"/>
                <w:szCs w:val="24"/>
              </w:rPr>
              <w:t>Секретарь территориальной счетной комиссии</w:t>
            </w:r>
          </w:p>
        </w:tc>
        <w:tc>
          <w:tcPr>
            <w:tcW w:w="2835" w:type="dxa"/>
            <w:tcBorders>
              <w:top w:val="nil"/>
              <w:left w:val="nil"/>
              <w:bottom w:val="single" w:sz="4" w:space="0" w:color="auto"/>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rsidR="00771C5A" w:rsidRPr="00C8795F" w:rsidRDefault="00771C5A" w:rsidP="007476E5">
            <w:pPr>
              <w:pStyle w:val="ConsPlusNormal"/>
              <w:jc w:val="both"/>
              <w:rPr>
                <w:rFonts w:ascii="Times New Roman" w:hAnsi="Times New Roman" w:cs="Times New Roman"/>
                <w:sz w:val="24"/>
                <w:szCs w:val="24"/>
              </w:rPr>
            </w:pPr>
          </w:p>
        </w:tc>
      </w:tr>
      <w:tr w:rsidR="00771C5A" w:rsidRPr="00C8795F" w:rsidTr="007476E5">
        <w:tblPrEx>
          <w:tblBorders>
            <w:insideH w:val="none" w:sz="0" w:space="0" w:color="auto"/>
          </w:tblBorders>
        </w:tblPrEx>
        <w:tc>
          <w:tcPr>
            <w:tcW w:w="3911" w:type="dxa"/>
            <w:gridSpan w:val="2"/>
            <w:vMerge/>
            <w:tcBorders>
              <w:top w:val="nil"/>
              <w:left w:val="nil"/>
              <w:bottom w:val="nil"/>
              <w:right w:val="nil"/>
            </w:tcBorders>
          </w:tcPr>
          <w:p w:rsidR="00771C5A" w:rsidRPr="00C8795F" w:rsidRDefault="00771C5A" w:rsidP="007476E5">
            <w:pPr>
              <w:rPr>
                <w:rFonts w:ascii="Times New Roman" w:hAnsi="Times New Roman" w:cs="Times New Roman"/>
              </w:rPr>
            </w:pPr>
          </w:p>
        </w:tc>
        <w:tc>
          <w:tcPr>
            <w:tcW w:w="2835" w:type="dxa"/>
            <w:tcBorders>
              <w:top w:val="single" w:sz="4" w:space="0" w:color="auto"/>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r w:rsidRPr="00C8795F">
              <w:rPr>
                <w:rFonts w:ascii="Times New Roman" w:hAnsi="Times New Roman" w:cs="Times New Roman"/>
                <w:sz w:val="24"/>
                <w:szCs w:val="24"/>
              </w:rPr>
              <w:t>(ФИО)</w:t>
            </w:r>
          </w:p>
        </w:tc>
        <w:tc>
          <w:tcPr>
            <w:tcW w:w="340" w:type="dxa"/>
            <w:tcBorders>
              <w:top w:val="nil"/>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r w:rsidRPr="00C8795F">
              <w:rPr>
                <w:rFonts w:ascii="Times New Roman" w:hAnsi="Times New Roman" w:cs="Times New Roman"/>
                <w:sz w:val="24"/>
                <w:szCs w:val="24"/>
              </w:rPr>
              <w:t>(подпись)</w:t>
            </w:r>
          </w:p>
        </w:tc>
      </w:tr>
      <w:tr w:rsidR="00771C5A" w:rsidRPr="00C8795F" w:rsidTr="007476E5">
        <w:tblPrEx>
          <w:tblBorders>
            <w:insideH w:val="none" w:sz="0" w:space="0" w:color="auto"/>
          </w:tblBorders>
        </w:tblPrEx>
        <w:tc>
          <w:tcPr>
            <w:tcW w:w="3911" w:type="dxa"/>
            <w:gridSpan w:val="2"/>
            <w:vMerge w:val="restart"/>
            <w:tcBorders>
              <w:top w:val="nil"/>
              <w:left w:val="nil"/>
              <w:bottom w:val="nil"/>
              <w:right w:val="nil"/>
            </w:tcBorders>
          </w:tcPr>
          <w:p w:rsidR="00771C5A" w:rsidRPr="00C8795F" w:rsidRDefault="00771C5A" w:rsidP="007476E5">
            <w:pPr>
              <w:pStyle w:val="ConsPlusNormal"/>
              <w:rPr>
                <w:rFonts w:ascii="Times New Roman" w:hAnsi="Times New Roman" w:cs="Times New Roman"/>
                <w:sz w:val="24"/>
                <w:szCs w:val="24"/>
              </w:rPr>
            </w:pPr>
            <w:r w:rsidRPr="00C8795F">
              <w:rPr>
                <w:rFonts w:ascii="Times New Roman" w:hAnsi="Times New Roman" w:cs="Times New Roman"/>
                <w:sz w:val="24"/>
                <w:szCs w:val="24"/>
              </w:rPr>
              <w:t>Члены территориальной счетной комиссии:</w:t>
            </w:r>
          </w:p>
        </w:tc>
        <w:tc>
          <w:tcPr>
            <w:tcW w:w="2835" w:type="dxa"/>
            <w:tcBorders>
              <w:top w:val="nil"/>
              <w:left w:val="nil"/>
              <w:bottom w:val="single" w:sz="4" w:space="0" w:color="auto"/>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rsidR="00771C5A" w:rsidRPr="00C8795F" w:rsidRDefault="00771C5A" w:rsidP="007476E5">
            <w:pPr>
              <w:pStyle w:val="ConsPlusNormal"/>
              <w:jc w:val="center"/>
              <w:rPr>
                <w:rFonts w:ascii="Times New Roman" w:hAnsi="Times New Roman" w:cs="Times New Roman"/>
                <w:sz w:val="24"/>
                <w:szCs w:val="24"/>
              </w:rPr>
            </w:pPr>
          </w:p>
        </w:tc>
      </w:tr>
      <w:tr w:rsidR="00771C5A" w:rsidRPr="00C8795F" w:rsidTr="007476E5">
        <w:tblPrEx>
          <w:tblBorders>
            <w:insideH w:val="none" w:sz="0" w:space="0" w:color="auto"/>
          </w:tblBorders>
        </w:tblPrEx>
        <w:tc>
          <w:tcPr>
            <w:tcW w:w="3911" w:type="dxa"/>
            <w:gridSpan w:val="2"/>
            <w:vMerge/>
            <w:tcBorders>
              <w:top w:val="nil"/>
              <w:left w:val="nil"/>
              <w:bottom w:val="nil"/>
              <w:right w:val="nil"/>
            </w:tcBorders>
          </w:tcPr>
          <w:p w:rsidR="00771C5A" w:rsidRPr="00C8795F" w:rsidRDefault="00771C5A" w:rsidP="007476E5">
            <w:pPr>
              <w:rPr>
                <w:rFonts w:ascii="Times New Roman" w:hAnsi="Times New Roman" w:cs="Times New Roman"/>
              </w:rPr>
            </w:pPr>
          </w:p>
        </w:tc>
        <w:tc>
          <w:tcPr>
            <w:tcW w:w="2835" w:type="dxa"/>
            <w:tcBorders>
              <w:top w:val="single" w:sz="4" w:space="0" w:color="auto"/>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r w:rsidRPr="00C8795F">
              <w:rPr>
                <w:rFonts w:ascii="Times New Roman" w:hAnsi="Times New Roman" w:cs="Times New Roman"/>
                <w:sz w:val="24"/>
                <w:szCs w:val="24"/>
              </w:rPr>
              <w:t>(ФИО)</w:t>
            </w:r>
          </w:p>
        </w:tc>
        <w:tc>
          <w:tcPr>
            <w:tcW w:w="340" w:type="dxa"/>
            <w:tcBorders>
              <w:top w:val="nil"/>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r w:rsidRPr="00C8795F">
              <w:rPr>
                <w:rFonts w:ascii="Times New Roman" w:hAnsi="Times New Roman" w:cs="Times New Roman"/>
                <w:sz w:val="24"/>
                <w:szCs w:val="24"/>
              </w:rPr>
              <w:t>(подпись)</w:t>
            </w:r>
          </w:p>
        </w:tc>
      </w:tr>
      <w:tr w:rsidR="00771C5A" w:rsidRPr="00C8795F" w:rsidTr="007476E5">
        <w:tblPrEx>
          <w:tblBorders>
            <w:insideH w:val="none" w:sz="0" w:space="0" w:color="auto"/>
          </w:tblBorders>
        </w:tblPrEx>
        <w:tc>
          <w:tcPr>
            <w:tcW w:w="2494" w:type="dxa"/>
            <w:tcBorders>
              <w:top w:val="nil"/>
              <w:left w:val="nil"/>
              <w:bottom w:val="nil"/>
              <w:right w:val="nil"/>
            </w:tcBorders>
          </w:tcPr>
          <w:p w:rsidR="00771C5A" w:rsidRPr="00C8795F" w:rsidRDefault="00771C5A" w:rsidP="007476E5">
            <w:pPr>
              <w:pStyle w:val="ConsPlusNormal"/>
              <w:rPr>
                <w:rFonts w:ascii="Times New Roman" w:hAnsi="Times New Roman" w:cs="Times New Roman"/>
                <w:sz w:val="24"/>
                <w:szCs w:val="24"/>
              </w:rPr>
            </w:pPr>
            <w:r w:rsidRPr="00C8795F">
              <w:rPr>
                <w:rFonts w:ascii="Times New Roman" w:hAnsi="Times New Roman" w:cs="Times New Roman"/>
                <w:sz w:val="24"/>
                <w:szCs w:val="24"/>
              </w:rPr>
              <w:t>Протокол подписан</w:t>
            </w:r>
          </w:p>
        </w:tc>
        <w:tc>
          <w:tcPr>
            <w:tcW w:w="1417" w:type="dxa"/>
            <w:tcBorders>
              <w:top w:val="nil"/>
              <w:left w:val="nil"/>
              <w:bottom w:val="nil"/>
              <w:right w:val="nil"/>
            </w:tcBorders>
          </w:tcPr>
          <w:p w:rsidR="00771C5A" w:rsidRPr="00C8795F" w:rsidRDefault="00771C5A" w:rsidP="007476E5">
            <w:pPr>
              <w:pStyle w:val="ConsPlusNormal"/>
              <w:jc w:val="both"/>
              <w:rPr>
                <w:rFonts w:ascii="Times New Roman" w:hAnsi="Times New Roman" w:cs="Times New Roman"/>
                <w:sz w:val="24"/>
                <w:szCs w:val="24"/>
              </w:rPr>
            </w:pPr>
            <w:r w:rsidRPr="00C8795F">
              <w:rPr>
                <w:rFonts w:ascii="Times New Roman" w:hAnsi="Times New Roman" w:cs="Times New Roman"/>
                <w:sz w:val="24"/>
                <w:szCs w:val="24"/>
              </w:rPr>
              <w:t>"дата"</w:t>
            </w:r>
          </w:p>
        </w:tc>
        <w:tc>
          <w:tcPr>
            <w:tcW w:w="2835" w:type="dxa"/>
            <w:tcBorders>
              <w:top w:val="nil"/>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771C5A" w:rsidRPr="00C8795F" w:rsidRDefault="00771C5A" w:rsidP="007476E5">
            <w:pPr>
              <w:pStyle w:val="ConsPlusNormal"/>
              <w:jc w:val="center"/>
              <w:rPr>
                <w:rFonts w:ascii="Times New Roman" w:hAnsi="Times New Roman" w:cs="Times New Roman"/>
                <w:sz w:val="24"/>
                <w:szCs w:val="24"/>
              </w:rPr>
            </w:pPr>
          </w:p>
        </w:tc>
        <w:tc>
          <w:tcPr>
            <w:tcW w:w="1984" w:type="dxa"/>
            <w:tcBorders>
              <w:top w:val="nil"/>
              <w:left w:val="nil"/>
              <w:bottom w:val="nil"/>
              <w:right w:val="nil"/>
            </w:tcBorders>
          </w:tcPr>
          <w:p w:rsidR="00771C5A" w:rsidRPr="00C8795F" w:rsidRDefault="00771C5A" w:rsidP="007476E5">
            <w:pPr>
              <w:pStyle w:val="ConsPlusNormal"/>
              <w:jc w:val="both"/>
              <w:rPr>
                <w:rFonts w:ascii="Times New Roman" w:hAnsi="Times New Roman" w:cs="Times New Roman"/>
                <w:sz w:val="24"/>
                <w:szCs w:val="24"/>
              </w:rPr>
            </w:pPr>
          </w:p>
        </w:tc>
      </w:tr>
    </w:tbl>
    <w:p w:rsidR="00771C5A" w:rsidRPr="00771C5A" w:rsidRDefault="00771C5A" w:rsidP="00771C5A">
      <w:pPr>
        <w:pStyle w:val="ConsPlusNormal"/>
        <w:ind w:firstLine="540"/>
        <w:jc w:val="both"/>
        <w:rPr>
          <w:rFonts w:ascii="Times New Roman" w:hAnsi="Times New Roman" w:cs="Times New Roman"/>
        </w:rPr>
      </w:pPr>
    </w:p>
    <w:p w:rsidR="00771C5A" w:rsidRP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771C5A" w:rsidRDefault="00771C5A" w:rsidP="00344ED5">
      <w:pPr>
        <w:widowControl w:val="0"/>
        <w:autoSpaceDE w:val="0"/>
        <w:autoSpaceDN w:val="0"/>
        <w:adjustRightInd w:val="0"/>
        <w:ind w:left="5387" w:right="-285" w:hanging="567"/>
        <w:jc w:val="center"/>
        <w:rPr>
          <w:rFonts w:ascii="Times New Roman" w:eastAsia="Calibri" w:hAnsi="Times New Roman" w:cs="Times New Roman"/>
          <w:color w:val="auto"/>
          <w:lang w:eastAsia="en-US"/>
        </w:rPr>
      </w:pPr>
    </w:p>
    <w:p w:rsidR="00344ED5" w:rsidRPr="00FF451F" w:rsidRDefault="00344ED5" w:rsidP="00332E3C">
      <w:pPr>
        <w:widowControl w:val="0"/>
        <w:autoSpaceDE w:val="0"/>
        <w:autoSpaceDN w:val="0"/>
        <w:adjustRightInd w:val="0"/>
        <w:ind w:left="5387" w:right="-285" w:hanging="567"/>
        <w:jc w:val="right"/>
        <w:rPr>
          <w:rFonts w:ascii="Times New Roman" w:hAnsi="Times New Roman" w:cs="Times New Roman"/>
          <w:lang w:bidi="ru-RU"/>
        </w:rPr>
      </w:pPr>
      <w:r w:rsidRPr="00FF451F">
        <w:rPr>
          <w:rFonts w:ascii="Times New Roman" w:hAnsi="Times New Roman" w:cs="Times New Roman"/>
          <w:lang w:bidi="ru-RU"/>
        </w:rPr>
        <w:lastRenderedPageBreak/>
        <w:t>УТВЕРЖДЕН</w:t>
      </w:r>
    </w:p>
    <w:p w:rsidR="00344ED5" w:rsidRPr="00FF451F" w:rsidRDefault="00344ED5" w:rsidP="00332E3C">
      <w:pPr>
        <w:widowControl w:val="0"/>
        <w:autoSpaceDE w:val="0"/>
        <w:autoSpaceDN w:val="0"/>
        <w:adjustRightInd w:val="0"/>
        <w:ind w:left="5387" w:right="-285"/>
        <w:jc w:val="right"/>
        <w:rPr>
          <w:rFonts w:ascii="Times New Roman" w:hAnsi="Times New Roman" w:cs="Times New Roman"/>
          <w:lang w:bidi="ru-RU"/>
        </w:rPr>
      </w:pPr>
      <w:r w:rsidRPr="00FF451F">
        <w:rPr>
          <w:rFonts w:ascii="Times New Roman" w:hAnsi="Times New Roman" w:cs="Times New Roman"/>
          <w:lang w:bidi="ru-RU"/>
        </w:rPr>
        <w:t xml:space="preserve">постановлением администрации </w:t>
      </w:r>
    </w:p>
    <w:p w:rsidR="00344ED5" w:rsidRPr="00FF451F" w:rsidRDefault="00344ED5" w:rsidP="00332E3C">
      <w:pPr>
        <w:widowControl w:val="0"/>
        <w:autoSpaceDE w:val="0"/>
        <w:autoSpaceDN w:val="0"/>
        <w:adjustRightInd w:val="0"/>
        <w:ind w:left="5387" w:right="-285"/>
        <w:jc w:val="right"/>
        <w:rPr>
          <w:rFonts w:ascii="Times New Roman" w:hAnsi="Times New Roman" w:cs="Times New Roman"/>
          <w:lang w:bidi="ru-RU"/>
        </w:rPr>
      </w:pPr>
      <w:r w:rsidRPr="00FF451F">
        <w:rPr>
          <w:rFonts w:ascii="Times New Roman" w:hAnsi="Times New Roman" w:cs="Times New Roman"/>
          <w:lang w:bidi="ru-RU"/>
        </w:rPr>
        <w:t xml:space="preserve">от </w:t>
      </w:r>
      <w:r w:rsidR="00FF451F" w:rsidRPr="00FF451F">
        <w:rPr>
          <w:rFonts w:ascii="Times New Roman" w:hAnsi="Times New Roman" w:cs="Times New Roman"/>
          <w:lang w:bidi="ru-RU"/>
        </w:rPr>
        <w:t>08.02.2019 года</w:t>
      </w:r>
      <w:r w:rsidRPr="00FF451F">
        <w:rPr>
          <w:rFonts w:ascii="Times New Roman" w:hAnsi="Times New Roman" w:cs="Times New Roman"/>
          <w:lang w:bidi="ru-RU"/>
        </w:rPr>
        <w:t xml:space="preserve"> № </w:t>
      </w:r>
      <w:r w:rsidR="00FF451F" w:rsidRPr="00FF451F">
        <w:rPr>
          <w:rFonts w:ascii="Times New Roman" w:hAnsi="Times New Roman" w:cs="Times New Roman"/>
          <w:lang w:bidi="ru-RU"/>
        </w:rPr>
        <w:t>65</w:t>
      </w:r>
    </w:p>
    <w:p w:rsidR="00344ED5" w:rsidRPr="00FF451F" w:rsidRDefault="00344ED5" w:rsidP="00332E3C">
      <w:pPr>
        <w:widowControl w:val="0"/>
        <w:autoSpaceDE w:val="0"/>
        <w:autoSpaceDN w:val="0"/>
        <w:adjustRightInd w:val="0"/>
        <w:ind w:left="5387" w:right="-285" w:hanging="567"/>
        <w:jc w:val="right"/>
        <w:rPr>
          <w:rFonts w:ascii="Times New Roman" w:hAnsi="Times New Roman" w:cs="Times New Roman"/>
          <w:lang w:bidi="ru-RU"/>
        </w:rPr>
      </w:pPr>
      <w:r w:rsidRPr="00FF451F">
        <w:rPr>
          <w:rFonts w:ascii="Times New Roman" w:hAnsi="Times New Roman" w:cs="Times New Roman"/>
          <w:lang w:bidi="ru-RU"/>
        </w:rPr>
        <w:t xml:space="preserve">(приложение </w:t>
      </w:r>
      <w:r w:rsidR="00771C5A" w:rsidRPr="00FF451F">
        <w:rPr>
          <w:rFonts w:ascii="Times New Roman" w:hAnsi="Times New Roman" w:cs="Times New Roman"/>
          <w:lang w:bidi="ru-RU"/>
        </w:rPr>
        <w:t>3</w:t>
      </w:r>
      <w:r w:rsidRPr="00FF451F">
        <w:rPr>
          <w:rFonts w:ascii="Times New Roman" w:hAnsi="Times New Roman" w:cs="Times New Roman"/>
          <w:lang w:bidi="ru-RU"/>
        </w:rPr>
        <w:t>)</w:t>
      </w:r>
    </w:p>
    <w:p w:rsidR="00344ED5" w:rsidRPr="00FF451F" w:rsidRDefault="00344ED5" w:rsidP="00344ED5">
      <w:pPr>
        <w:spacing w:after="200" w:line="276" w:lineRule="auto"/>
        <w:rPr>
          <w:rFonts w:ascii="Times New Roman" w:eastAsia="Calibri" w:hAnsi="Times New Roman" w:cs="Times New Roman"/>
          <w:color w:val="auto"/>
          <w:lang w:eastAsia="en-US"/>
        </w:rPr>
      </w:pPr>
    </w:p>
    <w:p w:rsidR="00771C5A" w:rsidRPr="00FF451F" w:rsidRDefault="00771C5A" w:rsidP="00771C5A">
      <w:pPr>
        <w:pStyle w:val="ConsPlusNormal"/>
        <w:jc w:val="right"/>
        <w:rPr>
          <w:rFonts w:ascii="Times New Roman" w:hAnsi="Times New Roman" w:cs="Times New Roman"/>
          <w:sz w:val="24"/>
          <w:szCs w:val="24"/>
        </w:rPr>
      </w:pPr>
      <w:r w:rsidRPr="00FF451F">
        <w:rPr>
          <w:rFonts w:ascii="Times New Roman" w:hAnsi="Times New Roman" w:cs="Times New Roman"/>
          <w:sz w:val="24"/>
          <w:szCs w:val="24"/>
        </w:rPr>
        <w:t>примерная форма</w:t>
      </w:r>
    </w:p>
    <w:p w:rsidR="00771C5A" w:rsidRPr="00FF451F" w:rsidRDefault="00771C5A" w:rsidP="00771C5A">
      <w:pPr>
        <w:pStyle w:val="ConsPlusNormal"/>
        <w:ind w:firstLine="540"/>
        <w:jc w:val="both"/>
        <w:rPr>
          <w:rFonts w:ascii="Times New Roman" w:hAnsi="Times New Roman" w:cs="Times New Roman"/>
          <w:sz w:val="24"/>
          <w:szCs w:val="24"/>
        </w:rPr>
      </w:pPr>
    </w:p>
    <w:p w:rsidR="00771C5A" w:rsidRPr="00FF451F" w:rsidRDefault="00771C5A" w:rsidP="00771C5A">
      <w:pPr>
        <w:pStyle w:val="ConsPlusNormal"/>
        <w:jc w:val="center"/>
        <w:rPr>
          <w:rFonts w:ascii="Times New Roman" w:hAnsi="Times New Roman" w:cs="Times New Roman"/>
          <w:sz w:val="24"/>
          <w:szCs w:val="24"/>
        </w:rPr>
      </w:pPr>
      <w:bookmarkStart w:id="2" w:name="P141"/>
      <w:bookmarkEnd w:id="2"/>
      <w:r w:rsidRPr="00FF451F">
        <w:rPr>
          <w:rFonts w:ascii="Times New Roman" w:hAnsi="Times New Roman" w:cs="Times New Roman"/>
          <w:b/>
          <w:sz w:val="24"/>
          <w:szCs w:val="24"/>
        </w:rPr>
        <w:t>ИТОГОВЫЙ ПРОТОКОЛ</w:t>
      </w:r>
    </w:p>
    <w:p w:rsidR="00771C5A" w:rsidRPr="00FF451F" w:rsidRDefault="00771C5A" w:rsidP="00771C5A">
      <w:pPr>
        <w:pStyle w:val="ConsPlusNormal"/>
        <w:jc w:val="center"/>
        <w:rPr>
          <w:rFonts w:ascii="Times New Roman" w:hAnsi="Times New Roman" w:cs="Times New Roman"/>
          <w:b/>
          <w:sz w:val="24"/>
          <w:szCs w:val="24"/>
        </w:rPr>
      </w:pPr>
      <w:r w:rsidRPr="00FF451F">
        <w:rPr>
          <w:rFonts w:ascii="Times New Roman" w:hAnsi="Times New Roman" w:cs="Times New Roman"/>
          <w:b/>
          <w:sz w:val="24"/>
          <w:szCs w:val="24"/>
        </w:rPr>
        <w:t>О РЕЗУЛЬТАТАХ</w:t>
      </w:r>
      <w:r w:rsidR="00332E3C">
        <w:rPr>
          <w:rFonts w:ascii="Times New Roman" w:hAnsi="Times New Roman" w:cs="Times New Roman"/>
          <w:b/>
          <w:sz w:val="24"/>
          <w:szCs w:val="24"/>
        </w:rPr>
        <w:t xml:space="preserve"> </w:t>
      </w:r>
      <w:r w:rsidRPr="00FF451F">
        <w:rPr>
          <w:rFonts w:ascii="Times New Roman" w:hAnsi="Times New Roman" w:cs="Times New Roman"/>
          <w:b/>
          <w:sz w:val="24"/>
          <w:szCs w:val="24"/>
        </w:rPr>
        <w:t xml:space="preserve">РЕЙТИНГОВОГО ГОЛОСОВАНИЯ ПО ПРОЕКТАМ БЛАГОУСТРОЙСТВАОБЩЕСТВЕННЫХ ТЕРРИТОРИЙ </w:t>
      </w:r>
    </w:p>
    <w:p w:rsidR="00FF451F" w:rsidRDefault="00FF451F" w:rsidP="00771C5A">
      <w:pPr>
        <w:pStyle w:val="ConsPlusNormal"/>
        <w:jc w:val="center"/>
        <w:rPr>
          <w:rFonts w:ascii="Times New Roman" w:hAnsi="Times New Roman" w:cs="Times New Roman"/>
          <w:b/>
          <w:sz w:val="24"/>
          <w:szCs w:val="24"/>
        </w:rPr>
      </w:pPr>
      <w:r>
        <w:rPr>
          <w:rFonts w:ascii="Times New Roman" w:hAnsi="Times New Roman" w:cs="Times New Roman"/>
          <w:b/>
          <w:sz w:val="24"/>
          <w:szCs w:val="24"/>
        </w:rPr>
        <w:t>СКРЕБЛОВСКОГО СЕЛЬСКОГО</w:t>
      </w:r>
      <w:r w:rsidR="00771C5A" w:rsidRPr="00FF451F">
        <w:rPr>
          <w:rFonts w:ascii="Times New Roman" w:hAnsi="Times New Roman" w:cs="Times New Roman"/>
          <w:b/>
          <w:sz w:val="24"/>
          <w:szCs w:val="24"/>
        </w:rPr>
        <w:t xml:space="preserve"> ПОСЕЛЕНИЯ </w:t>
      </w:r>
    </w:p>
    <w:p w:rsidR="00771C5A" w:rsidRPr="00FF451F" w:rsidRDefault="00771C5A" w:rsidP="00771C5A">
      <w:pPr>
        <w:pStyle w:val="ConsPlusNormal"/>
        <w:jc w:val="center"/>
        <w:rPr>
          <w:rFonts w:ascii="Times New Roman" w:hAnsi="Times New Roman" w:cs="Times New Roman"/>
          <w:sz w:val="24"/>
          <w:szCs w:val="24"/>
        </w:rPr>
      </w:pPr>
      <w:r w:rsidRPr="00FF451F">
        <w:rPr>
          <w:rFonts w:ascii="Times New Roman" w:hAnsi="Times New Roman" w:cs="Times New Roman"/>
          <w:b/>
          <w:caps/>
          <w:sz w:val="24"/>
          <w:szCs w:val="24"/>
        </w:rPr>
        <w:t>Лужского муниципальн</w:t>
      </w:r>
      <w:r w:rsidR="00FF451F">
        <w:rPr>
          <w:rFonts w:ascii="Times New Roman" w:hAnsi="Times New Roman" w:cs="Times New Roman"/>
          <w:b/>
          <w:caps/>
          <w:sz w:val="24"/>
          <w:szCs w:val="24"/>
        </w:rPr>
        <w:t>О</w:t>
      </w:r>
      <w:r w:rsidRPr="00FF451F">
        <w:rPr>
          <w:rFonts w:ascii="Times New Roman" w:hAnsi="Times New Roman" w:cs="Times New Roman"/>
          <w:b/>
          <w:caps/>
          <w:sz w:val="24"/>
          <w:szCs w:val="24"/>
        </w:rPr>
        <w:t>го района</w:t>
      </w:r>
      <w:r w:rsidRPr="00FF451F">
        <w:rPr>
          <w:rFonts w:ascii="Times New Roman" w:hAnsi="Times New Roman" w:cs="Times New Roman"/>
          <w:b/>
          <w:sz w:val="24"/>
          <w:szCs w:val="24"/>
        </w:rPr>
        <w:t>,</w:t>
      </w:r>
    </w:p>
    <w:p w:rsidR="00771C5A" w:rsidRPr="00FF451F" w:rsidRDefault="00771C5A" w:rsidP="00771C5A">
      <w:pPr>
        <w:pStyle w:val="ConsPlusNormal"/>
        <w:jc w:val="center"/>
        <w:rPr>
          <w:rFonts w:ascii="Times New Roman" w:hAnsi="Times New Roman" w:cs="Times New Roman"/>
          <w:sz w:val="24"/>
          <w:szCs w:val="24"/>
        </w:rPr>
      </w:pPr>
      <w:r w:rsidRPr="00FF451F">
        <w:rPr>
          <w:rFonts w:ascii="Times New Roman" w:hAnsi="Times New Roman" w:cs="Times New Roman"/>
          <w:b/>
          <w:sz w:val="24"/>
          <w:szCs w:val="24"/>
        </w:rPr>
        <w:t>ПОДЛЕЖАЩИХ БЛАГОУСТРОЙСТВУ В ПЕРВООЧЕРЕДНОМ ПОРЯДКЕ</w:t>
      </w:r>
    </w:p>
    <w:p w:rsidR="00771C5A" w:rsidRPr="00FF451F" w:rsidRDefault="00771C5A" w:rsidP="00771C5A">
      <w:pPr>
        <w:pStyle w:val="ConsPlusNormal"/>
        <w:jc w:val="center"/>
        <w:rPr>
          <w:rFonts w:ascii="Times New Roman" w:hAnsi="Times New Roman" w:cs="Times New Roman"/>
          <w:sz w:val="24"/>
          <w:szCs w:val="24"/>
        </w:rPr>
      </w:pPr>
    </w:p>
    <w:p w:rsidR="00771C5A" w:rsidRPr="00FF451F" w:rsidRDefault="00771C5A" w:rsidP="00771C5A">
      <w:pPr>
        <w:pStyle w:val="ConsPlusNormal"/>
        <w:jc w:val="center"/>
        <w:rPr>
          <w:rFonts w:ascii="Times New Roman" w:hAnsi="Times New Roman" w:cs="Times New Roman"/>
          <w:sz w:val="24"/>
          <w:szCs w:val="24"/>
        </w:rPr>
      </w:pPr>
      <w:r w:rsidRPr="00FF451F">
        <w:rPr>
          <w:rFonts w:ascii="Times New Roman" w:hAnsi="Times New Roman" w:cs="Times New Roman"/>
          <w:b/>
          <w:sz w:val="24"/>
          <w:szCs w:val="24"/>
        </w:rPr>
        <w:t>Экземпляр N ____</w:t>
      </w:r>
    </w:p>
    <w:p w:rsidR="00771C5A" w:rsidRPr="00FF451F" w:rsidRDefault="00771C5A" w:rsidP="00771C5A">
      <w:pPr>
        <w:pStyle w:val="ConsPlusNormal"/>
        <w:ind w:firstLine="540"/>
        <w:jc w:val="both"/>
        <w:rPr>
          <w:rFonts w:ascii="Times New Roman" w:hAnsi="Times New Roman" w:cs="Times New Roman"/>
          <w:sz w:val="24"/>
          <w:szCs w:val="24"/>
        </w:rPr>
      </w:pPr>
    </w:p>
    <w:p w:rsidR="00771C5A" w:rsidRPr="00FF451F" w:rsidRDefault="00771C5A" w:rsidP="00771C5A">
      <w:pPr>
        <w:pStyle w:val="ConsPlusNormal"/>
        <w:ind w:firstLine="540"/>
        <w:jc w:val="both"/>
        <w:rPr>
          <w:rFonts w:ascii="Times New Roman" w:hAnsi="Times New Roman" w:cs="Times New Roman"/>
          <w:sz w:val="24"/>
          <w:szCs w:val="24"/>
        </w:rPr>
      </w:pPr>
      <w:r w:rsidRPr="00FF451F">
        <w:rPr>
          <w:rFonts w:ascii="Times New Roman" w:hAnsi="Times New Roman" w:cs="Times New Roman"/>
          <w:sz w:val="24"/>
          <w:szCs w:val="24"/>
        </w:rPr>
        <w:t>1. Число граждан, принявших участие в голосовании (заполняется на основании данных муниципальной общественной комиссии или территориальных счетных комиссий, если они создавались) _____</w:t>
      </w:r>
    </w:p>
    <w:p w:rsidR="00771C5A" w:rsidRPr="00FF451F" w:rsidRDefault="00771C5A" w:rsidP="00771C5A">
      <w:pPr>
        <w:pStyle w:val="ConsPlusNormal"/>
        <w:spacing w:before="220"/>
        <w:ind w:firstLine="540"/>
        <w:jc w:val="both"/>
        <w:rPr>
          <w:rFonts w:ascii="Times New Roman" w:hAnsi="Times New Roman" w:cs="Times New Roman"/>
          <w:sz w:val="24"/>
          <w:szCs w:val="24"/>
        </w:rPr>
      </w:pPr>
      <w:r w:rsidRPr="00FF451F">
        <w:rPr>
          <w:rFonts w:ascii="Times New Roman" w:hAnsi="Times New Roman" w:cs="Times New Roman"/>
          <w:sz w:val="24"/>
          <w:szCs w:val="24"/>
        </w:rPr>
        <w:t>2. Число граждан, внесенных в списки голосования на момент окончания голосования (заполняется на основании данных муниципальной общественной комиссии или территориальных счетных комиссий, если они создавались) _____</w:t>
      </w:r>
    </w:p>
    <w:p w:rsidR="00771C5A" w:rsidRPr="00FF451F" w:rsidRDefault="00771C5A" w:rsidP="00771C5A">
      <w:pPr>
        <w:pStyle w:val="ConsPlusNormal"/>
        <w:spacing w:before="220"/>
        <w:ind w:firstLine="540"/>
        <w:jc w:val="both"/>
        <w:rPr>
          <w:rFonts w:ascii="Times New Roman" w:hAnsi="Times New Roman" w:cs="Times New Roman"/>
          <w:sz w:val="24"/>
          <w:szCs w:val="24"/>
        </w:rPr>
      </w:pPr>
      <w:r w:rsidRPr="00FF451F">
        <w:rPr>
          <w:rFonts w:ascii="Times New Roman" w:hAnsi="Times New Roman" w:cs="Times New Roman"/>
          <w:sz w:val="24"/>
          <w:szCs w:val="24"/>
        </w:rPr>
        <w:t>3. Число документов для голосования, выданных гражданам в день голосования (заполняется на основании данных муниципальной общественной комиссии или территориальных счетных комиссий, если они создавались) _____</w:t>
      </w:r>
    </w:p>
    <w:p w:rsidR="00771C5A" w:rsidRPr="00FF451F" w:rsidRDefault="00771C5A" w:rsidP="00771C5A">
      <w:pPr>
        <w:pStyle w:val="ConsPlusNormal"/>
        <w:spacing w:before="220"/>
        <w:ind w:firstLine="540"/>
        <w:jc w:val="both"/>
        <w:rPr>
          <w:rFonts w:ascii="Times New Roman" w:hAnsi="Times New Roman" w:cs="Times New Roman"/>
          <w:sz w:val="24"/>
          <w:szCs w:val="24"/>
        </w:rPr>
      </w:pPr>
      <w:r w:rsidRPr="00FF451F">
        <w:rPr>
          <w:rFonts w:ascii="Times New Roman" w:hAnsi="Times New Roman" w:cs="Times New Roman"/>
          <w:sz w:val="24"/>
          <w:szCs w:val="24"/>
        </w:rPr>
        <w:t>4. Число заполненных документов для голосования, полученных членами комиссии (заполняется на основании данных муниципальной общественной комиссии или территориальных счетных комиссий, если они создавались) _____</w:t>
      </w:r>
    </w:p>
    <w:p w:rsidR="00771C5A" w:rsidRPr="00FF451F" w:rsidRDefault="00771C5A" w:rsidP="00771C5A">
      <w:pPr>
        <w:pStyle w:val="ConsPlusNormal"/>
        <w:ind w:firstLine="540"/>
        <w:jc w:val="both"/>
        <w:rPr>
          <w:rFonts w:ascii="Times New Roman" w:hAnsi="Times New Roman" w:cs="Times New Roman"/>
          <w:sz w:val="24"/>
          <w:szCs w:val="24"/>
        </w:rPr>
      </w:pPr>
    </w:p>
    <w:p w:rsidR="00771C5A" w:rsidRPr="00FF451F" w:rsidRDefault="00771C5A" w:rsidP="00771C5A">
      <w:pPr>
        <w:pStyle w:val="ConsPlusNormal"/>
        <w:ind w:firstLine="540"/>
        <w:jc w:val="both"/>
        <w:rPr>
          <w:rFonts w:ascii="Times New Roman" w:hAnsi="Times New Roman" w:cs="Times New Roman"/>
          <w:sz w:val="24"/>
          <w:szCs w:val="24"/>
        </w:rPr>
      </w:pPr>
      <w:r w:rsidRPr="00FF451F">
        <w:rPr>
          <w:rFonts w:ascii="Times New Roman" w:hAnsi="Times New Roman" w:cs="Times New Roman"/>
          <w:sz w:val="24"/>
          <w:szCs w:val="24"/>
        </w:rPr>
        <w:t>&lt;N строки&gt; (цифрами/прописью) Наименование проекта благоустройства общественной территории &lt;Количество голосов&gt;</w:t>
      </w:r>
    </w:p>
    <w:p w:rsidR="00771C5A" w:rsidRPr="00FF451F" w:rsidRDefault="00771C5A" w:rsidP="00771C5A">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494"/>
        <w:gridCol w:w="1417"/>
        <w:gridCol w:w="2835"/>
        <w:gridCol w:w="2324"/>
      </w:tblGrid>
      <w:tr w:rsidR="00771C5A" w:rsidRPr="00FF451F" w:rsidTr="007476E5">
        <w:tc>
          <w:tcPr>
            <w:tcW w:w="3911" w:type="dxa"/>
            <w:gridSpan w:val="2"/>
            <w:vMerge w:val="restart"/>
            <w:tcBorders>
              <w:top w:val="nil"/>
              <w:left w:val="nil"/>
              <w:bottom w:val="nil"/>
              <w:right w:val="nil"/>
            </w:tcBorders>
          </w:tcPr>
          <w:p w:rsidR="00771C5A" w:rsidRPr="00FF451F" w:rsidRDefault="00771C5A" w:rsidP="00771C5A">
            <w:pPr>
              <w:pStyle w:val="ConsPlusNormal"/>
              <w:rPr>
                <w:rFonts w:ascii="Times New Roman" w:hAnsi="Times New Roman" w:cs="Times New Roman"/>
                <w:sz w:val="24"/>
                <w:szCs w:val="24"/>
              </w:rPr>
            </w:pPr>
            <w:r w:rsidRPr="00FF451F">
              <w:rPr>
                <w:rFonts w:ascii="Times New Roman" w:hAnsi="Times New Roman" w:cs="Times New Roman"/>
                <w:sz w:val="24"/>
                <w:szCs w:val="24"/>
              </w:rPr>
              <w:t>Председатель Комиссии</w:t>
            </w:r>
          </w:p>
        </w:tc>
        <w:tc>
          <w:tcPr>
            <w:tcW w:w="2835" w:type="dxa"/>
            <w:tcBorders>
              <w:top w:val="nil"/>
              <w:left w:val="nil"/>
              <w:bottom w:val="single" w:sz="4" w:space="0" w:color="auto"/>
              <w:right w:val="nil"/>
            </w:tcBorders>
          </w:tcPr>
          <w:p w:rsidR="00771C5A" w:rsidRPr="00FF451F" w:rsidRDefault="00771C5A" w:rsidP="007476E5">
            <w:pPr>
              <w:pStyle w:val="ConsPlusNormal"/>
              <w:jc w:val="center"/>
              <w:rPr>
                <w:rFonts w:ascii="Times New Roman" w:hAnsi="Times New Roman" w:cs="Times New Roman"/>
                <w:sz w:val="24"/>
                <w:szCs w:val="24"/>
              </w:rPr>
            </w:pPr>
          </w:p>
        </w:tc>
        <w:tc>
          <w:tcPr>
            <w:tcW w:w="2324" w:type="dxa"/>
            <w:tcBorders>
              <w:top w:val="nil"/>
              <w:left w:val="nil"/>
              <w:bottom w:val="single" w:sz="4" w:space="0" w:color="auto"/>
              <w:right w:val="nil"/>
            </w:tcBorders>
          </w:tcPr>
          <w:p w:rsidR="00771C5A" w:rsidRPr="00FF451F" w:rsidRDefault="00771C5A" w:rsidP="007476E5">
            <w:pPr>
              <w:pStyle w:val="ConsPlusNormal"/>
              <w:jc w:val="center"/>
              <w:rPr>
                <w:rFonts w:ascii="Times New Roman" w:hAnsi="Times New Roman" w:cs="Times New Roman"/>
                <w:sz w:val="24"/>
                <w:szCs w:val="24"/>
              </w:rPr>
            </w:pPr>
          </w:p>
        </w:tc>
      </w:tr>
      <w:tr w:rsidR="00771C5A" w:rsidRPr="00FF451F" w:rsidTr="007476E5">
        <w:tblPrEx>
          <w:tblBorders>
            <w:insideH w:val="none" w:sz="0" w:space="0" w:color="auto"/>
          </w:tblBorders>
        </w:tblPrEx>
        <w:tc>
          <w:tcPr>
            <w:tcW w:w="3911" w:type="dxa"/>
            <w:gridSpan w:val="2"/>
            <w:vMerge/>
            <w:tcBorders>
              <w:top w:val="nil"/>
              <w:left w:val="nil"/>
              <w:bottom w:val="nil"/>
              <w:right w:val="nil"/>
            </w:tcBorders>
          </w:tcPr>
          <w:p w:rsidR="00771C5A" w:rsidRPr="00FF451F" w:rsidRDefault="00771C5A" w:rsidP="007476E5">
            <w:pPr>
              <w:rPr>
                <w:rFonts w:ascii="Times New Roman" w:hAnsi="Times New Roman" w:cs="Times New Roman"/>
              </w:rPr>
            </w:pPr>
          </w:p>
        </w:tc>
        <w:tc>
          <w:tcPr>
            <w:tcW w:w="2835" w:type="dxa"/>
            <w:tcBorders>
              <w:top w:val="single" w:sz="4" w:space="0" w:color="auto"/>
              <w:left w:val="nil"/>
              <w:bottom w:val="nil"/>
              <w:right w:val="nil"/>
            </w:tcBorders>
            <w:vAlign w:val="bottom"/>
          </w:tcPr>
          <w:p w:rsidR="00771C5A" w:rsidRPr="00FF451F" w:rsidRDefault="00771C5A" w:rsidP="007476E5">
            <w:pPr>
              <w:pStyle w:val="ConsPlusNormal"/>
              <w:jc w:val="center"/>
              <w:rPr>
                <w:rFonts w:ascii="Times New Roman" w:hAnsi="Times New Roman" w:cs="Times New Roman"/>
                <w:sz w:val="24"/>
                <w:szCs w:val="24"/>
              </w:rPr>
            </w:pPr>
            <w:r w:rsidRPr="00FF451F">
              <w:rPr>
                <w:rFonts w:ascii="Times New Roman" w:hAnsi="Times New Roman" w:cs="Times New Roman"/>
                <w:sz w:val="24"/>
                <w:szCs w:val="24"/>
              </w:rPr>
              <w:t>(ФИО)</w:t>
            </w:r>
          </w:p>
        </w:tc>
        <w:tc>
          <w:tcPr>
            <w:tcW w:w="2324" w:type="dxa"/>
            <w:tcBorders>
              <w:top w:val="single" w:sz="4" w:space="0" w:color="auto"/>
              <w:left w:val="nil"/>
              <w:bottom w:val="nil"/>
              <w:right w:val="nil"/>
            </w:tcBorders>
            <w:vAlign w:val="bottom"/>
          </w:tcPr>
          <w:p w:rsidR="00771C5A" w:rsidRPr="00FF451F" w:rsidRDefault="00771C5A" w:rsidP="007476E5">
            <w:pPr>
              <w:pStyle w:val="ConsPlusNormal"/>
              <w:jc w:val="center"/>
              <w:rPr>
                <w:rFonts w:ascii="Times New Roman" w:hAnsi="Times New Roman" w:cs="Times New Roman"/>
                <w:sz w:val="24"/>
                <w:szCs w:val="24"/>
              </w:rPr>
            </w:pPr>
            <w:r w:rsidRPr="00FF451F">
              <w:rPr>
                <w:rFonts w:ascii="Times New Roman" w:hAnsi="Times New Roman" w:cs="Times New Roman"/>
                <w:sz w:val="24"/>
                <w:szCs w:val="24"/>
              </w:rPr>
              <w:t>(подпись)</w:t>
            </w:r>
          </w:p>
        </w:tc>
      </w:tr>
      <w:tr w:rsidR="00771C5A" w:rsidRPr="00FF451F" w:rsidTr="007476E5">
        <w:tblPrEx>
          <w:tblBorders>
            <w:insideH w:val="none" w:sz="0" w:space="0" w:color="auto"/>
          </w:tblBorders>
        </w:tblPrEx>
        <w:tc>
          <w:tcPr>
            <w:tcW w:w="3911" w:type="dxa"/>
            <w:gridSpan w:val="2"/>
            <w:vMerge w:val="restart"/>
            <w:tcBorders>
              <w:top w:val="nil"/>
              <w:left w:val="nil"/>
              <w:bottom w:val="nil"/>
              <w:right w:val="nil"/>
            </w:tcBorders>
          </w:tcPr>
          <w:p w:rsidR="00771C5A" w:rsidRPr="00FF451F" w:rsidRDefault="00771C5A" w:rsidP="00771C5A">
            <w:pPr>
              <w:pStyle w:val="ConsPlusNormal"/>
              <w:rPr>
                <w:rFonts w:ascii="Times New Roman" w:hAnsi="Times New Roman" w:cs="Times New Roman"/>
                <w:sz w:val="24"/>
                <w:szCs w:val="24"/>
              </w:rPr>
            </w:pPr>
            <w:r w:rsidRPr="00FF451F">
              <w:rPr>
                <w:rFonts w:ascii="Times New Roman" w:hAnsi="Times New Roman" w:cs="Times New Roman"/>
                <w:sz w:val="24"/>
                <w:szCs w:val="24"/>
              </w:rPr>
              <w:t>Секретарь Комиссии</w:t>
            </w:r>
          </w:p>
        </w:tc>
        <w:tc>
          <w:tcPr>
            <w:tcW w:w="2835" w:type="dxa"/>
            <w:tcBorders>
              <w:top w:val="nil"/>
              <w:left w:val="nil"/>
              <w:bottom w:val="single" w:sz="4" w:space="0" w:color="auto"/>
              <w:right w:val="nil"/>
            </w:tcBorders>
          </w:tcPr>
          <w:p w:rsidR="00771C5A" w:rsidRPr="00FF451F" w:rsidRDefault="00771C5A" w:rsidP="007476E5">
            <w:pPr>
              <w:pStyle w:val="ConsPlusNormal"/>
              <w:jc w:val="center"/>
              <w:rPr>
                <w:rFonts w:ascii="Times New Roman" w:hAnsi="Times New Roman" w:cs="Times New Roman"/>
                <w:sz w:val="24"/>
                <w:szCs w:val="24"/>
              </w:rPr>
            </w:pPr>
          </w:p>
        </w:tc>
        <w:tc>
          <w:tcPr>
            <w:tcW w:w="2324" w:type="dxa"/>
            <w:tcBorders>
              <w:top w:val="nil"/>
              <w:left w:val="nil"/>
              <w:bottom w:val="single" w:sz="4" w:space="0" w:color="auto"/>
              <w:right w:val="nil"/>
            </w:tcBorders>
          </w:tcPr>
          <w:p w:rsidR="00771C5A" w:rsidRPr="00FF451F" w:rsidRDefault="00771C5A" w:rsidP="007476E5">
            <w:pPr>
              <w:pStyle w:val="ConsPlusNormal"/>
              <w:jc w:val="center"/>
              <w:rPr>
                <w:rFonts w:ascii="Times New Roman" w:hAnsi="Times New Roman" w:cs="Times New Roman"/>
                <w:sz w:val="24"/>
                <w:szCs w:val="24"/>
              </w:rPr>
            </w:pPr>
          </w:p>
        </w:tc>
      </w:tr>
      <w:tr w:rsidR="00771C5A" w:rsidRPr="00FF451F" w:rsidTr="007476E5">
        <w:tblPrEx>
          <w:tblBorders>
            <w:insideH w:val="none" w:sz="0" w:space="0" w:color="auto"/>
          </w:tblBorders>
        </w:tblPrEx>
        <w:tc>
          <w:tcPr>
            <w:tcW w:w="3911" w:type="dxa"/>
            <w:gridSpan w:val="2"/>
            <w:vMerge/>
            <w:tcBorders>
              <w:top w:val="nil"/>
              <w:left w:val="nil"/>
              <w:bottom w:val="nil"/>
              <w:right w:val="nil"/>
            </w:tcBorders>
          </w:tcPr>
          <w:p w:rsidR="00771C5A" w:rsidRPr="00FF451F" w:rsidRDefault="00771C5A" w:rsidP="007476E5">
            <w:pPr>
              <w:rPr>
                <w:rFonts w:ascii="Times New Roman" w:hAnsi="Times New Roman" w:cs="Times New Roman"/>
              </w:rPr>
            </w:pPr>
          </w:p>
        </w:tc>
        <w:tc>
          <w:tcPr>
            <w:tcW w:w="2835" w:type="dxa"/>
            <w:tcBorders>
              <w:top w:val="single" w:sz="4" w:space="0" w:color="auto"/>
              <w:left w:val="nil"/>
              <w:bottom w:val="nil"/>
              <w:right w:val="nil"/>
            </w:tcBorders>
          </w:tcPr>
          <w:p w:rsidR="00771C5A" w:rsidRPr="00FF451F" w:rsidRDefault="00771C5A" w:rsidP="007476E5">
            <w:pPr>
              <w:pStyle w:val="ConsPlusNormal"/>
              <w:jc w:val="center"/>
              <w:rPr>
                <w:rFonts w:ascii="Times New Roman" w:hAnsi="Times New Roman" w:cs="Times New Roman"/>
                <w:sz w:val="24"/>
                <w:szCs w:val="24"/>
              </w:rPr>
            </w:pPr>
            <w:r w:rsidRPr="00FF451F">
              <w:rPr>
                <w:rFonts w:ascii="Times New Roman" w:hAnsi="Times New Roman" w:cs="Times New Roman"/>
                <w:sz w:val="24"/>
                <w:szCs w:val="24"/>
              </w:rPr>
              <w:t>(ФИО)</w:t>
            </w:r>
          </w:p>
        </w:tc>
        <w:tc>
          <w:tcPr>
            <w:tcW w:w="2324" w:type="dxa"/>
            <w:tcBorders>
              <w:top w:val="single" w:sz="4" w:space="0" w:color="auto"/>
              <w:left w:val="nil"/>
              <w:bottom w:val="nil"/>
              <w:right w:val="nil"/>
            </w:tcBorders>
          </w:tcPr>
          <w:p w:rsidR="00771C5A" w:rsidRPr="00FF451F" w:rsidRDefault="00771C5A" w:rsidP="007476E5">
            <w:pPr>
              <w:pStyle w:val="ConsPlusNormal"/>
              <w:jc w:val="center"/>
              <w:rPr>
                <w:rFonts w:ascii="Times New Roman" w:hAnsi="Times New Roman" w:cs="Times New Roman"/>
                <w:sz w:val="24"/>
                <w:szCs w:val="24"/>
              </w:rPr>
            </w:pPr>
            <w:r w:rsidRPr="00FF451F">
              <w:rPr>
                <w:rFonts w:ascii="Times New Roman" w:hAnsi="Times New Roman" w:cs="Times New Roman"/>
                <w:sz w:val="24"/>
                <w:szCs w:val="24"/>
              </w:rPr>
              <w:t>(подпись)</w:t>
            </w:r>
          </w:p>
        </w:tc>
      </w:tr>
      <w:tr w:rsidR="00771C5A" w:rsidRPr="00FF451F" w:rsidTr="007476E5">
        <w:tblPrEx>
          <w:tblBorders>
            <w:insideH w:val="none" w:sz="0" w:space="0" w:color="auto"/>
          </w:tblBorders>
        </w:tblPrEx>
        <w:tc>
          <w:tcPr>
            <w:tcW w:w="3911" w:type="dxa"/>
            <w:gridSpan w:val="2"/>
            <w:vMerge w:val="restart"/>
            <w:tcBorders>
              <w:top w:val="nil"/>
              <w:left w:val="nil"/>
              <w:bottom w:val="nil"/>
              <w:right w:val="nil"/>
            </w:tcBorders>
          </w:tcPr>
          <w:p w:rsidR="00771C5A" w:rsidRPr="00FF451F" w:rsidRDefault="00771C5A" w:rsidP="00771C5A">
            <w:pPr>
              <w:pStyle w:val="ConsPlusNormal"/>
              <w:rPr>
                <w:rFonts w:ascii="Times New Roman" w:hAnsi="Times New Roman" w:cs="Times New Roman"/>
                <w:sz w:val="24"/>
                <w:szCs w:val="24"/>
              </w:rPr>
            </w:pPr>
            <w:r w:rsidRPr="00FF451F">
              <w:rPr>
                <w:rFonts w:ascii="Times New Roman" w:hAnsi="Times New Roman" w:cs="Times New Roman"/>
                <w:sz w:val="24"/>
                <w:szCs w:val="24"/>
              </w:rPr>
              <w:t>Члены Комиссии:</w:t>
            </w:r>
          </w:p>
        </w:tc>
        <w:tc>
          <w:tcPr>
            <w:tcW w:w="2835" w:type="dxa"/>
            <w:tcBorders>
              <w:top w:val="nil"/>
              <w:left w:val="nil"/>
              <w:bottom w:val="single" w:sz="4" w:space="0" w:color="auto"/>
              <w:right w:val="nil"/>
            </w:tcBorders>
          </w:tcPr>
          <w:p w:rsidR="00771C5A" w:rsidRPr="00FF451F" w:rsidRDefault="00771C5A" w:rsidP="007476E5">
            <w:pPr>
              <w:pStyle w:val="ConsPlusNormal"/>
              <w:jc w:val="center"/>
              <w:rPr>
                <w:rFonts w:ascii="Times New Roman" w:hAnsi="Times New Roman" w:cs="Times New Roman"/>
                <w:sz w:val="24"/>
                <w:szCs w:val="24"/>
              </w:rPr>
            </w:pPr>
          </w:p>
        </w:tc>
        <w:tc>
          <w:tcPr>
            <w:tcW w:w="2324" w:type="dxa"/>
            <w:tcBorders>
              <w:top w:val="nil"/>
              <w:left w:val="nil"/>
              <w:bottom w:val="single" w:sz="4" w:space="0" w:color="auto"/>
              <w:right w:val="nil"/>
            </w:tcBorders>
          </w:tcPr>
          <w:p w:rsidR="00771C5A" w:rsidRPr="00FF451F" w:rsidRDefault="00771C5A" w:rsidP="007476E5">
            <w:pPr>
              <w:pStyle w:val="ConsPlusNormal"/>
              <w:jc w:val="center"/>
              <w:rPr>
                <w:rFonts w:ascii="Times New Roman" w:hAnsi="Times New Roman" w:cs="Times New Roman"/>
                <w:sz w:val="24"/>
                <w:szCs w:val="24"/>
              </w:rPr>
            </w:pPr>
          </w:p>
        </w:tc>
      </w:tr>
      <w:tr w:rsidR="00771C5A" w:rsidRPr="00FF451F" w:rsidTr="007476E5">
        <w:tblPrEx>
          <w:tblBorders>
            <w:insideH w:val="none" w:sz="0" w:space="0" w:color="auto"/>
          </w:tblBorders>
        </w:tblPrEx>
        <w:tc>
          <w:tcPr>
            <w:tcW w:w="3911" w:type="dxa"/>
            <w:gridSpan w:val="2"/>
            <w:vMerge/>
            <w:tcBorders>
              <w:top w:val="nil"/>
              <w:left w:val="nil"/>
              <w:bottom w:val="nil"/>
              <w:right w:val="nil"/>
            </w:tcBorders>
          </w:tcPr>
          <w:p w:rsidR="00771C5A" w:rsidRPr="00FF451F" w:rsidRDefault="00771C5A" w:rsidP="007476E5">
            <w:pPr>
              <w:rPr>
                <w:rFonts w:ascii="Times New Roman" w:hAnsi="Times New Roman" w:cs="Times New Roman"/>
              </w:rPr>
            </w:pPr>
          </w:p>
        </w:tc>
        <w:tc>
          <w:tcPr>
            <w:tcW w:w="2835" w:type="dxa"/>
            <w:tcBorders>
              <w:top w:val="single" w:sz="4" w:space="0" w:color="auto"/>
              <w:left w:val="nil"/>
              <w:bottom w:val="nil"/>
              <w:right w:val="nil"/>
            </w:tcBorders>
          </w:tcPr>
          <w:p w:rsidR="00771C5A" w:rsidRPr="00FF451F" w:rsidRDefault="00771C5A" w:rsidP="007476E5">
            <w:pPr>
              <w:pStyle w:val="ConsPlusNormal"/>
              <w:jc w:val="center"/>
              <w:rPr>
                <w:rFonts w:ascii="Times New Roman" w:hAnsi="Times New Roman" w:cs="Times New Roman"/>
                <w:sz w:val="24"/>
                <w:szCs w:val="24"/>
              </w:rPr>
            </w:pPr>
            <w:r w:rsidRPr="00FF451F">
              <w:rPr>
                <w:rFonts w:ascii="Times New Roman" w:hAnsi="Times New Roman" w:cs="Times New Roman"/>
                <w:sz w:val="24"/>
                <w:szCs w:val="24"/>
              </w:rPr>
              <w:t>(ФИО)</w:t>
            </w:r>
          </w:p>
        </w:tc>
        <w:tc>
          <w:tcPr>
            <w:tcW w:w="2324" w:type="dxa"/>
            <w:tcBorders>
              <w:top w:val="single" w:sz="4" w:space="0" w:color="auto"/>
              <w:left w:val="nil"/>
              <w:bottom w:val="nil"/>
              <w:right w:val="nil"/>
            </w:tcBorders>
          </w:tcPr>
          <w:p w:rsidR="00771C5A" w:rsidRPr="00FF451F" w:rsidRDefault="00771C5A" w:rsidP="007476E5">
            <w:pPr>
              <w:pStyle w:val="ConsPlusNormal"/>
              <w:jc w:val="center"/>
              <w:rPr>
                <w:rFonts w:ascii="Times New Roman" w:hAnsi="Times New Roman" w:cs="Times New Roman"/>
                <w:sz w:val="24"/>
                <w:szCs w:val="24"/>
              </w:rPr>
            </w:pPr>
            <w:r w:rsidRPr="00FF451F">
              <w:rPr>
                <w:rFonts w:ascii="Times New Roman" w:hAnsi="Times New Roman" w:cs="Times New Roman"/>
                <w:sz w:val="24"/>
                <w:szCs w:val="24"/>
              </w:rPr>
              <w:t>(подпись)</w:t>
            </w:r>
          </w:p>
        </w:tc>
      </w:tr>
      <w:tr w:rsidR="00771C5A" w:rsidRPr="00FF451F" w:rsidTr="007476E5">
        <w:tblPrEx>
          <w:tblBorders>
            <w:insideH w:val="none" w:sz="0" w:space="0" w:color="auto"/>
          </w:tblBorders>
        </w:tblPrEx>
        <w:tc>
          <w:tcPr>
            <w:tcW w:w="2494" w:type="dxa"/>
            <w:tcBorders>
              <w:top w:val="nil"/>
              <w:left w:val="nil"/>
              <w:bottom w:val="nil"/>
              <w:right w:val="nil"/>
            </w:tcBorders>
          </w:tcPr>
          <w:p w:rsidR="00771C5A" w:rsidRPr="00FF451F" w:rsidRDefault="00771C5A" w:rsidP="007476E5">
            <w:pPr>
              <w:pStyle w:val="ConsPlusNormal"/>
              <w:rPr>
                <w:rFonts w:ascii="Times New Roman" w:hAnsi="Times New Roman" w:cs="Times New Roman"/>
                <w:sz w:val="24"/>
                <w:szCs w:val="24"/>
              </w:rPr>
            </w:pPr>
            <w:r w:rsidRPr="00FF451F">
              <w:rPr>
                <w:rFonts w:ascii="Times New Roman" w:hAnsi="Times New Roman" w:cs="Times New Roman"/>
                <w:sz w:val="24"/>
                <w:szCs w:val="24"/>
              </w:rPr>
              <w:t>Протокол подписан</w:t>
            </w:r>
          </w:p>
        </w:tc>
        <w:tc>
          <w:tcPr>
            <w:tcW w:w="1417" w:type="dxa"/>
            <w:tcBorders>
              <w:top w:val="nil"/>
              <w:left w:val="nil"/>
              <w:bottom w:val="nil"/>
              <w:right w:val="nil"/>
            </w:tcBorders>
          </w:tcPr>
          <w:p w:rsidR="00771C5A" w:rsidRPr="00FF451F" w:rsidRDefault="00771C5A" w:rsidP="007476E5">
            <w:pPr>
              <w:pStyle w:val="ConsPlusNormal"/>
              <w:jc w:val="both"/>
              <w:rPr>
                <w:rFonts w:ascii="Times New Roman" w:hAnsi="Times New Roman" w:cs="Times New Roman"/>
                <w:sz w:val="24"/>
                <w:szCs w:val="24"/>
              </w:rPr>
            </w:pPr>
            <w:r w:rsidRPr="00FF451F">
              <w:rPr>
                <w:rFonts w:ascii="Times New Roman" w:hAnsi="Times New Roman" w:cs="Times New Roman"/>
                <w:sz w:val="24"/>
                <w:szCs w:val="24"/>
              </w:rPr>
              <w:t>"дата"</w:t>
            </w:r>
          </w:p>
        </w:tc>
        <w:tc>
          <w:tcPr>
            <w:tcW w:w="2835" w:type="dxa"/>
            <w:tcBorders>
              <w:top w:val="nil"/>
              <w:left w:val="nil"/>
              <w:bottom w:val="nil"/>
              <w:right w:val="nil"/>
            </w:tcBorders>
          </w:tcPr>
          <w:p w:rsidR="00771C5A" w:rsidRPr="00FF451F" w:rsidRDefault="00771C5A" w:rsidP="007476E5">
            <w:pPr>
              <w:pStyle w:val="ConsPlusNormal"/>
              <w:jc w:val="center"/>
              <w:rPr>
                <w:rFonts w:ascii="Times New Roman" w:hAnsi="Times New Roman" w:cs="Times New Roman"/>
                <w:sz w:val="24"/>
                <w:szCs w:val="24"/>
              </w:rPr>
            </w:pPr>
          </w:p>
        </w:tc>
        <w:tc>
          <w:tcPr>
            <w:tcW w:w="2324" w:type="dxa"/>
            <w:tcBorders>
              <w:top w:val="nil"/>
              <w:left w:val="nil"/>
              <w:bottom w:val="nil"/>
              <w:right w:val="nil"/>
            </w:tcBorders>
          </w:tcPr>
          <w:p w:rsidR="00771C5A" w:rsidRPr="00FF451F" w:rsidRDefault="00771C5A" w:rsidP="007476E5">
            <w:pPr>
              <w:pStyle w:val="ConsPlusNormal"/>
              <w:jc w:val="center"/>
              <w:rPr>
                <w:rFonts w:ascii="Times New Roman" w:hAnsi="Times New Roman" w:cs="Times New Roman"/>
                <w:sz w:val="24"/>
                <w:szCs w:val="24"/>
              </w:rPr>
            </w:pPr>
          </w:p>
        </w:tc>
      </w:tr>
    </w:tbl>
    <w:p w:rsidR="00771C5A" w:rsidRPr="00FF451F" w:rsidRDefault="00771C5A" w:rsidP="00771C5A">
      <w:pPr>
        <w:pStyle w:val="ConsPlusNormal"/>
        <w:jc w:val="both"/>
        <w:rPr>
          <w:rFonts w:ascii="Times New Roman" w:hAnsi="Times New Roman" w:cs="Times New Roman"/>
          <w:sz w:val="24"/>
          <w:szCs w:val="24"/>
        </w:rPr>
      </w:pPr>
    </w:p>
    <w:p w:rsidR="00771C5A" w:rsidRPr="00771C5A" w:rsidRDefault="00771C5A" w:rsidP="00771C5A">
      <w:pPr>
        <w:pStyle w:val="ConsPlusNormal"/>
        <w:rPr>
          <w:rFonts w:ascii="Times New Roman" w:hAnsi="Times New Roman" w:cs="Times New Roman"/>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p w:rsidR="00771C5A" w:rsidRDefault="00771C5A" w:rsidP="00771C5A">
      <w:pPr>
        <w:pStyle w:val="ConsPlusNormal"/>
        <w:pBdr>
          <w:top w:val="single" w:sz="6" w:space="0" w:color="auto"/>
        </w:pBdr>
        <w:spacing w:before="100" w:after="100"/>
        <w:jc w:val="both"/>
        <w:rPr>
          <w:sz w:val="2"/>
          <w:szCs w:val="2"/>
        </w:rPr>
      </w:pPr>
    </w:p>
    <w:sectPr w:rsidR="00771C5A" w:rsidSect="00500FF2">
      <w:pgSz w:w="11905" w:h="16837"/>
      <w:pgMar w:top="567"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E63" w:rsidRDefault="008F1E63">
      <w:r>
        <w:separator/>
      </w:r>
    </w:p>
  </w:endnote>
  <w:endnote w:type="continuationSeparator" w:id="1">
    <w:p w:rsidR="008F1E63" w:rsidRDefault="008F1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63" w:rsidRDefault="008F1E63">
      <w:r>
        <w:separator/>
      </w:r>
    </w:p>
  </w:footnote>
  <w:footnote w:type="continuationSeparator" w:id="1">
    <w:p w:rsidR="008F1E63" w:rsidRDefault="008F1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CC8"/>
    <w:multiLevelType w:val="hybridMultilevel"/>
    <w:tmpl w:val="A80673C8"/>
    <w:lvl w:ilvl="0" w:tplc="6106A17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504C3A"/>
    <w:multiLevelType w:val="hybridMultilevel"/>
    <w:tmpl w:val="9C48EFF6"/>
    <w:lvl w:ilvl="0" w:tplc="6106A17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D4F232C"/>
    <w:multiLevelType w:val="hybridMultilevel"/>
    <w:tmpl w:val="1F9E56EA"/>
    <w:lvl w:ilvl="0" w:tplc="CB340E20">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B406A7A"/>
    <w:multiLevelType w:val="hybridMultilevel"/>
    <w:tmpl w:val="FE769DCA"/>
    <w:lvl w:ilvl="0" w:tplc="6106A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7E08E8"/>
    <w:multiLevelType w:val="hybridMultilevel"/>
    <w:tmpl w:val="FE769DCA"/>
    <w:lvl w:ilvl="0" w:tplc="6106A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E87598"/>
    <w:multiLevelType w:val="hybridMultilevel"/>
    <w:tmpl w:val="DFA8DB08"/>
    <w:lvl w:ilvl="0" w:tplc="6106A17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44ED5"/>
    <w:rsid w:val="00025697"/>
    <w:rsid w:val="000A351D"/>
    <w:rsid w:val="000B6BCA"/>
    <w:rsid w:val="000D162D"/>
    <w:rsid w:val="00120E4A"/>
    <w:rsid w:val="0016414A"/>
    <w:rsid w:val="00192655"/>
    <w:rsid w:val="001D388D"/>
    <w:rsid w:val="002873B6"/>
    <w:rsid w:val="002F2A9B"/>
    <w:rsid w:val="00311D39"/>
    <w:rsid w:val="00321F04"/>
    <w:rsid w:val="00332E3C"/>
    <w:rsid w:val="00344ED5"/>
    <w:rsid w:val="003D5A3B"/>
    <w:rsid w:val="00500FF2"/>
    <w:rsid w:val="005B7980"/>
    <w:rsid w:val="005D416B"/>
    <w:rsid w:val="005E04A9"/>
    <w:rsid w:val="005F3940"/>
    <w:rsid w:val="00670022"/>
    <w:rsid w:val="00677899"/>
    <w:rsid w:val="006B24D2"/>
    <w:rsid w:val="00713605"/>
    <w:rsid w:val="00752AA8"/>
    <w:rsid w:val="00771C5A"/>
    <w:rsid w:val="008173DA"/>
    <w:rsid w:val="00862033"/>
    <w:rsid w:val="008B53E3"/>
    <w:rsid w:val="008C1020"/>
    <w:rsid w:val="008D4E0E"/>
    <w:rsid w:val="008F1E63"/>
    <w:rsid w:val="0090621C"/>
    <w:rsid w:val="009361A7"/>
    <w:rsid w:val="00960F18"/>
    <w:rsid w:val="00982A40"/>
    <w:rsid w:val="009830D3"/>
    <w:rsid w:val="0099750F"/>
    <w:rsid w:val="00A830D4"/>
    <w:rsid w:val="00AB24C9"/>
    <w:rsid w:val="00B21429"/>
    <w:rsid w:val="00BD1666"/>
    <w:rsid w:val="00C57F4A"/>
    <w:rsid w:val="00C8795F"/>
    <w:rsid w:val="00CF22B1"/>
    <w:rsid w:val="00D3708D"/>
    <w:rsid w:val="00D923C4"/>
    <w:rsid w:val="00DA05F4"/>
    <w:rsid w:val="00DC295A"/>
    <w:rsid w:val="00DC4FDC"/>
    <w:rsid w:val="00E031FA"/>
    <w:rsid w:val="00E23F7B"/>
    <w:rsid w:val="00E9628C"/>
    <w:rsid w:val="00EE18CD"/>
    <w:rsid w:val="00F503E7"/>
    <w:rsid w:val="00FA181F"/>
    <w:rsid w:val="00FF4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4ED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44ED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344ED5"/>
    <w:pPr>
      <w:shd w:val="clear" w:color="auto" w:fill="FFFFFF"/>
      <w:spacing w:after="600" w:line="317" w:lineRule="exact"/>
    </w:pPr>
    <w:rPr>
      <w:rFonts w:ascii="Times New Roman" w:eastAsia="Times New Roman" w:hAnsi="Times New Roman" w:cs="Times New Roman"/>
      <w:color w:val="auto"/>
      <w:sz w:val="27"/>
      <w:szCs w:val="27"/>
      <w:lang w:eastAsia="en-US"/>
    </w:rPr>
  </w:style>
  <w:style w:type="paragraph" w:styleId="a4">
    <w:name w:val="header"/>
    <w:basedOn w:val="a"/>
    <w:link w:val="a5"/>
    <w:uiPriority w:val="99"/>
    <w:semiHidden/>
    <w:unhideWhenUsed/>
    <w:rsid w:val="00344ED5"/>
    <w:pPr>
      <w:tabs>
        <w:tab w:val="center" w:pos="4677"/>
        <w:tab w:val="right" w:pos="9355"/>
      </w:tabs>
    </w:pPr>
  </w:style>
  <w:style w:type="character" w:customStyle="1" w:styleId="a5">
    <w:name w:val="Верхний колонтитул Знак"/>
    <w:basedOn w:val="a0"/>
    <w:link w:val="a4"/>
    <w:uiPriority w:val="99"/>
    <w:semiHidden/>
    <w:rsid w:val="00344ED5"/>
    <w:rPr>
      <w:rFonts w:ascii="Arial Unicode MS" w:eastAsia="Arial Unicode MS" w:hAnsi="Arial Unicode MS" w:cs="Arial Unicode MS"/>
      <w:color w:val="000000"/>
      <w:sz w:val="24"/>
      <w:szCs w:val="24"/>
      <w:lang w:eastAsia="ru-RU"/>
    </w:rPr>
  </w:style>
  <w:style w:type="paragraph" w:styleId="a6">
    <w:name w:val="footer"/>
    <w:basedOn w:val="a"/>
    <w:link w:val="a7"/>
    <w:uiPriority w:val="99"/>
    <w:semiHidden/>
    <w:unhideWhenUsed/>
    <w:rsid w:val="00344ED5"/>
    <w:pPr>
      <w:tabs>
        <w:tab w:val="center" w:pos="4677"/>
        <w:tab w:val="right" w:pos="9355"/>
      </w:tabs>
    </w:pPr>
  </w:style>
  <w:style w:type="character" w:customStyle="1" w:styleId="a7">
    <w:name w:val="Нижний колонтитул Знак"/>
    <w:basedOn w:val="a0"/>
    <w:link w:val="a6"/>
    <w:uiPriority w:val="99"/>
    <w:semiHidden/>
    <w:rsid w:val="00344ED5"/>
    <w:rPr>
      <w:rFonts w:ascii="Arial Unicode MS" w:eastAsia="Arial Unicode MS" w:hAnsi="Arial Unicode MS" w:cs="Arial Unicode MS"/>
      <w:color w:val="000000"/>
      <w:sz w:val="24"/>
      <w:szCs w:val="24"/>
      <w:lang w:eastAsia="ru-RU"/>
    </w:rPr>
  </w:style>
  <w:style w:type="paragraph" w:customStyle="1" w:styleId="2">
    <w:name w:val="Основной текст2"/>
    <w:basedOn w:val="a"/>
    <w:rsid w:val="00344ED5"/>
    <w:pPr>
      <w:shd w:val="clear" w:color="auto" w:fill="FFFFFF"/>
      <w:spacing w:after="660" w:line="0" w:lineRule="atLeast"/>
      <w:ind w:hanging="340"/>
    </w:pPr>
    <w:rPr>
      <w:rFonts w:ascii="Times New Roman" w:eastAsia="Times New Roman" w:hAnsi="Times New Roman" w:cs="Times New Roman"/>
      <w:color w:val="auto"/>
      <w:sz w:val="28"/>
      <w:szCs w:val="28"/>
    </w:rPr>
  </w:style>
  <w:style w:type="paragraph" w:styleId="a8">
    <w:name w:val="Balloon Text"/>
    <w:basedOn w:val="a"/>
    <w:link w:val="a9"/>
    <w:uiPriority w:val="99"/>
    <w:semiHidden/>
    <w:unhideWhenUsed/>
    <w:rsid w:val="00344ED5"/>
    <w:rPr>
      <w:rFonts w:ascii="Tahoma" w:hAnsi="Tahoma" w:cs="Tahoma"/>
      <w:sz w:val="16"/>
      <w:szCs w:val="16"/>
    </w:rPr>
  </w:style>
  <w:style w:type="character" w:customStyle="1" w:styleId="a9">
    <w:name w:val="Текст выноски Знак"/>
    <w:basedOn w:val="a0"/>
    <w:link w:val="a8"/>
    <w:uiPriority w:val="99"/>
    <w:semiHidden/>
    <w:rsid w:val="00344ED5"/>
    <w:rPr>
      <w:rFonts w:ascii="Tahoma" w:eastAsia="Arial Unicode MS" w:hAnsi="Tahoma" w:cs="Tahoma"/>
      <w:color w:val="000000"/>
      <w:sz w:val="16"/>
      <w:szCs w:val="16"/>
      <w:lang w:eastAsia="ru-RU"/>
    </w:rPr>
  </w:style>
  <w:style w:type="paragraph" w:styleId="aa">
    <w:name w:val="List Paragraph"/>
    <w:basedOn w:val="a"/>
    <w:uiPriority w:val="34"/>
    <w:qFormat/>
    <w:rsid w:val="00B21429"/>
    <w:pPr>
      <w:ind w:left="720"/>
      <w:contextualSpacing/>
    </w:pPr>
  </w:style>
  <w:style w:type="character" w:customStyle="1" w:styleId="FontStyle16">
    <w:name w:val="Font Style16"/>
    <w:basedOn w:val="a0"/>
    <w:uiPriority w:val="99"/>
    <w:rsid w:val="00670022"/>
    <w:rPr>
      <w:rFonts w:ascii="Times New Roman" w:hAnsi="Times New Roman" w:cs="Times New Roman"/>
      <w:sz w:val="26"/>
      <w:szCs w:val="26"/>
    </w:rPr>
  </w:style>
  <w:style w:type="paragraph" w:customStyle="1" w:styleId="ConsPlusNormal">
    <w:name w:val="ConsPlusNormal"/>
    <w:rsid w:val="00771C5A"/>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0">
    <w:name w:val="Font Style20"/>
    <w:basedOn w:val="a0"/>
    <w:uiPriority w:val="99"/>
    <w:rsid w:val="00771C5A"/>
    <w:rPr>
      <w:rFonts w:ascii="Times New Roman" w:hAnsi="Times New Roman" w:cs="Times New Roman"/>
      <w:sz w:val="26"/>
      <w:szCs w:val="26"/>
    </w:rPr>
  </w:style>
  <w:style w:type="paragraph" w:customStyle="1" w:styleId="Style4">
    <w:name w:val="Style4"/>
    <w:basedOn w:val="a"/>
    <w:uiPriority w:val="99"/>
    <w:rsid w:val="00771C5A"/>
    <w:pPr>
      <w:widowControl w:val="0"/>
      <w:autoSpaceDE w:val="0"/>
      <w:autoSpaceDN w:val="0"/>
      <w:adjustRightInd w:val="0"/>
      <w:spacing w:line="322" w:lineRule="exact"/>
      <w:ind w:firstLine="715"/>
    </w:pPr>
    <w:rPr>
      <w:rFonts w:ascii="Times New Roman" w:eastAsia="Times New Roman" w:hAnsi="Times New Roman" w:cs="Times New Roman"/>
      <w:color w:val="auto"/>
    </w:rPr>
  </w:style>
  <w:style w:type="paragraph" w:customStyle="1" w:styleId="Style12">
    <w:name w:val="Style12"/>
    <w:basedOn w:val="a"/>
    <w:uiPriority w:val="99"/>
    <w:rsid w:val="00771C5A"/>
    <w:pPr>
      <w:widowControl w:val="0"/>
      <w:autoSpaceDE w:val="0"/>
      <w:autoSpaceDN w:val="0"/>
      <w:adjustRightInd w:val="0"/>
    </w:pPr>
    <w:rPr>
      <w:rFonts w:ascii="Times New Roman" w:eastAsia="Times New Roman" w:hAnsi="Times New Roman" w:cs="Times New Roman"/>
      <w:color w:val="auto"/>
    </w:rPr>
  </w:style>
  <w:style w:type="paragraph" w:customStyle="1" w:styleId="Style9">
    <w:name w:val="Style9"/>
    <w:basedOn w:val="a"/>
    <w:uiPriority w:val="99"/>
    <w:rsid w:val="00771C5A"/>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10">
    <w:name w:val="Style10"/>
    <w:basedOn w:val="a"/>
    <w:uiPriority w:val="99"/>
    <w:rsid w:val="00771C5A"/>
    <w:pPr>
      <w:widowControl w:val="0"/>
      <w:autoSpaceDE w:val="0"/>
      <w:autoSpaceDN w:val="0"/>
      <w:adjustRightInd w:val="0"/>
    </w:pPr>
    <w:rPr>
      <w:rFonts w:ascii="Times New Roman" w:eastAsia="Times New Roman" w:hAnsi="Times New Roman" w:cs="Times New Roman"/>
      <w:color w:val="auto"/>
    </w:rPr>
  </w:style>
  <w:style w:type="character" w:customStyle="1" w:styleId="FontStyle19">
    <w:name w:val="Font Style19"/>
    <w:uiPriority w:val="99"/>
    <w:rsid w:val="00771C5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4ED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44ED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344ED5"/>
    <w:pPr>
      <w:shd w:val="clear" w:color="auto" w:fill="FFFFFF"/>
      <w:spacing w:after="600" w:line="317" w:lineRule="exact"/>
    </w:pPr>
    <w:rPr>
      <w:rFonts w:ascii="Times New Roman" w:eastAsia="Times New Roman" w:hAnsi="Times New Roman" w:cs="Times New Roman"/>
      <w:color w:val="auto"/>
      <w:sz w:val="27"/>
      <w:szCs w:val="27"/>
      <w:lang w:eastAsia="en-US"/>
    </w:rPr>
  </w:style>
  <w:style w:type="paragraph" w:styleId="a4">
    <w:name w:val="header"/>
    <w:basedOn w:val="a"/>
    <w:link w:val="a5"/>
    <w:uiPriority w:val="99"/>
    <w:semiHidden/>
    <w:unhideWhenUsed/>
    <w:rsid w:val="00344ED5"/>
    <w:pPr>
      <w:tabs>
        <w:tab w:val="center" w:pos="4677"/>
        <w:tab w:val="right" w:pos="9355"/>
      </w:tabs>
    </w:pPr>
  </w:style>
  <w:style w:type="character" w:customStyle="1" w:styleId="a5">
    <w:name w:val="Верхний колонтитул Знак"/>
    <w:basedOn w:val="a0"/>
    <w:link w:val="a4"/>
    <w:uiPriority w:val="99"/>
    <w:semiHidden/>
    <w:rsid w:val="00344ED5"/>
    <w:rPr>
      <w:rFonts w:ascii="Arial Unicode MS" w:eastAsia="Arial Unicode MS" w:hAnsi="Arial Unicode MS" w:cs="Arial Unicode MS"/>
      <w:color w:val="000000"/>
      <w:sz w:val="24"/>
      <w:szCs w:val="24"/>
      <w:lang w:eastAsia="ru-RU"/>
    </w:rPr>
  </w:style>
  <w:style w:type="paragraph" w:styleId="a6">
    <w:name w:val="footer"/>
    <w:basedOn w:val="a"/>
    <w:link w:val="a7"/>
    <w:uiPriority w:val="99"/>
    <w:semiHidden/>
    <w:unhideWhenUsed/>
    <w:rsid w:val="00344ED5"/>
    <w:pPr>
      <w:tabs>
        <w:tab w:val="center" w:pos="4677"/>
        <w:tab w:val="right" w:pos="9355"/>
      </w:tabs>
    </w:pPr>
  </w:style>
  <w:style w:type="character" w:customStyle="1" w:styleId="a7">
    <w:name w:val="Нижний колонтитул Знак"/>
    <w:basedOn w:val="a0"/>
    <w:link w:val="a6"/>
    <w:uiPriority w:val="99"/>
    <w:semiHidden/>
    <w:rsid w:val="00344ED5"/>
    <w:rPr>
      <w:rFonts w:ascii="Arial Unicode MS" w:eastAsia="Arial Unicode MS" w:hAnsi="Arial Unicode MS" w:cs="Arial Unicode MS"/>
      <w:color w:val="000000"/>
      <w:sz w:val="24"/>
      <w:szCs w:val="24"/>
      <w:lang w:eastAsia="ru-RU"/>
    </w:rPr>
  </w:style>
  <w:style w:type="paragraph" w:customStyle="1" w:styleId="2">
    <w:name w:val="Основной текст2"/>
    <w:basedOn w:val="a"/>
    <w:rsid w:val="00344ED5"/>
    <w:pPr>
      <w:shd w:val="clear" w:color="auto" w:fill="FFFFFF"/>
      <w:spacing w:after="660" w:line="0" w:lineRule="atLeast"/>
      <w:ind w:hanging="340"/>
    </w:pPr>
    <w:rPr>
      <w:rFonts w:ascii="Times New Roman" w:eastAsia="Times New Roman" w:hAnsi="Times New Roman" w:cs="Times New Roman"/>
      <w:color w:val="auto"/>
      <w:sz w:val="28"/>
      <w:szCs w:val="28"/>
    </w:rPr>
  </w:style>
  <w:style w:type="paragraph" w:styleId="a8">
    <w:name w:val="Balloon Text"/>
    <w:basedOn w:val="a"/>
    <w:link w:val="a9"/>
    <w:uiPriority w:val="99"/>
    <w:semiHidden/>
    <w:unhideWhenUsed/>
    <w:rsid w:val="00344ED5"/>
    <w:rPr>
      <w:rFonts w:ascii="Tahoma" w:hAnsi="Tahoma" w:cs="Tahoma"/>
      <w:sz w:val="16"/>
      <w:szCs w:val="16"/>
    </w:rPr>
  </w:style>
  <w:style w:type="character" w:customStyle="1" w:styleId="a9">
    <w:name w:val="Текст выноски Знак"/>
    <w:basedOn w:val="a0"/>
    <w:link w:val="a8"/>
    <w:uiPriority w:val="99"/>
    <w:semiHidden/>
    <w:rsid w:val="00344ED5"/>
    <w:rPr>
      <w:rFonts w:ascii="Tahoma" w:eastAsia="Arial Unicode MS" w:hAnsi="Tahoma" w:cs="Tahoma"/>
      <w:color w:val="000000"/>
      <w:sz w:val="16"/>
      <w:szCs w:val="16"/>
      <w:lang w:eastAsia="ru-RU"/>
    </w:rPr>
  </w:style>
  <w:style w:type="paragraph" w:styleId="aa">
    <w:name w:val="List Paragraph"/>
    <w:basedOn w:val="a"/>
    <w:uiPriority w:val="34"/>
    <w:qFormat/>
    <w:rsid w:val="00B21429"/>
    <w:pPr>
      <w:ind w:left="720"/>
      <w:contextualSpacing/>
    </w:pPr>
  </w:style>
  <w:style w:type="character" w:customStyle="1" w:styleId="FontStyle16">
    <w:name w:val="Font Style16"/>
    <w:basedOn w:val="a0"/>
    <w:uiPriority w:val="99"/>
    <w:rsid w:val="00670022"/>
    <w:rPr>
      <w:rFonts w:ascii="Times New Roman" w:hAnsi="Times New Roman" w:cs="Times New Roman"/>
      <w:sz w:val="26"/>
      <w:szCs w:val="26"/>
    </w:rPr>
  </w:style>
  <w:style w:type="paragraph" w:customStyle="1" w:styleId="ConsPlusNormal">
    <w:name w:val="ConsPlusNormal"/>
    <w:rsid w:val="00771C5A"/>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0">
    <w:name w:val="Font Style20"/>
    <w:basedOn w:val="a0"/>
    <w:uiPriority w:val="99"/>
    <w:rsid w:val="00771C5A"/>
    <w:rPr>
      <w:rFonts w:ascii="Times New Roman" w:hAnsi="Times New Roman" w:cs="Times New Roman"/>
      <w:sz w:val="26"/>
      <w:szCs w:val="26"/>
    </w:rPr>
  </w:style>
  <w:style w:type="paragraph" w:customStyle="1" w:styleId="Style4">
    <w:name w:val="Style4"/>
    <w:basedOn w:val="a"/>
    <w:uiPriority w:val="99"/>
    <w:rsid w:val="00771C5A"/>
    <w:pPr>
      <w:widowControl w:val="0"/>
      <w:autoSpaceDE w:val="0"/>
      <w:autoSpaceDN w:val="0"/>
      <w:adjustRightInd w:val="0"/>
      <w:spacing w:line="322" w:lineRule="exact"/>
      <w:ind w:firstLine="715"/>
    </w:pPr>
    <w:rPr>
      <w:rFonts w:ascii="Times New Roman" w:eastAsia="Times New Roman" w:hAnsi="Times New Roman" w:cs="Times New Roman"/>
      <w:color w:val="auto"/>
    </w:rPr>
  </w:style>
  <w:style w:type="paragraph" w:customStyle="1" w:styleId="Style12">
    <w:name w:val="Style12"/>
    <w:basedOn w:val="a"/>
    <w:uiPriority w:val="99"/>
    <w:rsid w:val="00771C5A"/>
    <w:pPr>
      <w:widowControl w:val="0"/>
      <w:autoSpaceDE w:val="0"/>
      <w:autoSpaceDN w:val="0"/>
      <w:adjustRightInd w:val="0"/>
    </w:pPr>
    <w:rPr>
      <w:rFonts w:ascii="Times New Roman" w:eastAsia="Times New Roman" w:hAnsi="Times New Roman" w:cs="Times New Roman"/>
      <w:color w:val="auto"/>
    </w:rPr>
  </w:style>
  <w:style w:type="paragraph" w:customStyle="1" w:styleId="Style9">
    <w:name w:val="Style9"/>
    <w:basedOn w:val="a"/>
    <w:uiPriority w:val="99"/>
    <w:rsid w:val="00771C5A"/>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10">
    <w:name w:val="Style10"/>
    <w:basedOn w:val="a"/>
    <w:uiPriority w:val="99"/>
    <w:rsid w:val="00771C5A"/>
    <w:pPr>
      <w:widowControl w:val="0"/>
      <w:autoSpaceDE w:val="0"/>
      <w:autoSpaceDN w:val="0"/>
      <w:adjustRightInd w:val="0"/>
    </w:pPr>
    <w:rPr>
      <w:rFonts w:ascii="Times New Roman" w:eastAsia="Times New Roman" w:hAnsi="Times New Roman" w:cs="Times New Roman"/>
      <w:color w:val="auto"/>
    </w:rPr>
  </w:style>
  <w:style w:type="character" w:customStyle="1" w:styleId="FontStyle19">
    <w:name w:val="Font Style19"/>
    <w:uiPriority w:val="99"/>
    <w:rsid w:val="00771C5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176B-8745-4F2C-816B-FF2104C3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Korepina</dc:creator>
  <cp:lastModifiedBy>USER1</cp:lastModifiedBy>
  <cp:revision>24</cp:revision>
  <cp:lastPrinted>2019-02-07T06:45:00Z</cp:lastPrinted>
  <dcterms:created xsi:type="dcterms:W3CDTF">2019-02-05T14:09:00Z</dcterms:created>
  <dcterms:modified xsi:type="dcterms:W3CDTF">2019-02-11T06:10:00Z</dcterms:modified>
</cp:coreProperties>
</file>