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F8" w:rsidRDefault="00EF68F8" w:rsidP="00EF68F8">
      <w:pPr>
        <w:jc w:val="center"/>
      </w:pPr>
      <w:r>
        <w:rPr>
          <w:noProof/>
          <w:lang w:eastAsia="ru-RU"/>
        </w:rPr>
        <w:drawing>
          <wp:inline distT="0" distB="0" distL="0" distR="0">
            <wp:extent cx="549910" cy="650240"/>
            <wp:effectExtent l="19050" t="0" r="2540" b="0"/>
            <wp:docPr id="1"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реблово_чб1"/>
                    <pic:cNvPicPr>
                      <a:picLocks noChangeAspect="1" noChangeArrowheads="1"/>
                    </pic:cNvPicPr>
                  </pic:nvPicPr>
                  <pic:blipFill>
                    <a:blip r:embed="rId4" cstate="print"/>
                    <a:srcRect/>
                    <a:stretch>
                      <a:fillRect/>
                    </a:stretch>
                  </pic:blipFill>
                  <pic:spPr bwMode="auto">
                    <a:xfrm>
                      <a:off x="0" y="0"/>
                      <a:ext cx="549910" cy="650240"/>
                    </a:xfrm>
                    <a:prstGeom prst="rect">
                      <a:avLst/>
                    </a:prstGeom>
                    <a:noFill/>
                    <a:ln w="9525">
                      <a:noFill/>
                      <a:miter lim="800000"/>
                      <a:headEnd/>
                      <a:tailEnd/>
                    </a:ln>
                  </pic:spPr>
                </pic:pic>
              </a:graphicData>
            </a:graphic>
          </wp:inline>
        </w:drawing>
      </w:r>
    </w:p>
    <w:p w:rsidR="00EF68F8" w:rsidRPr="00EF68F8" w:rsidRDefault="00EF68F8" w:rsidP="00EF68F8">
      <w:pPr>
        <w:spacing w:after="0"/>
        <w:jc w:val="center"/>
        <w:rPr>
          <w:rFonts w:ascii="Times New Roman" w:hAnsi="Times New Roman" w:cs="Times New Roman"/>
          <w:sz w:val="24"/>
          <w:szCs w:val="24"/>
        </w:rPr>
      </w:pPr>
      <w:r w:rsidRPr="00EF68F8">
        <w:rPr>
          <w:rFonts w:ascii="Times New Roman" w:hAnsi="Times New Roman" w:cs="Times New Roman"/>
          <w:sz w:val="24"/>
          <w:szCs w:val="24"/>
        </w:rPr>
        <w:t>ЛЕНИНГРАДСКАЯ ОБЛАСТЬ</w:t>
      </w:r>
    </w:p>
    <w:p w:rsidR="00EF68F8" w:rsidRPr="00EF68F8" w:rsidRDefault="00EF68F8" w:rsidP="00EF68F8">
      <w:pPr>
        <w:spacing w:after="0"/>
        <w:jc w:val="center"/>
        <w:rPr>
          <w:rFonts w:ascii="Times New Roman" w:hAnsi="Times New Roman" w:cs="Times New Roman"/>
          <w:sz w:val="24"/>
          <w:szCs w:val="24"/>
        </w:rPr>
      </w:pPr>
      <w:r w:rsidRPr="00EF68F8">
        <w:rPr>
          <w:rFonts w:ascii="Times New Roman" w:hAnsi="Times New Roman" w:cs="Times New Roman"/>
          <w:sz w:val="24"/>
          <w:szCs w:val="24"/>
        </w:rPr>
        <w:t>ЛУЖСКИЙ МУНИЦИПАЛЬНЫЙ РАЙОН</w:t>
      </w:r>
    </w:p>
    <w:p w:rsidR="00EF68F8" w:rsidRPr="00EF68F8" w:rsidRDefault="00EF68F8" w:rsidP="00EF68F8">
      <w:pPr>
        <w:spacing w:after="0"/>
        <w:jc w:val="center"/>
        <w:rPr>
          <w:rFonts w:ascii="Times New Roman" w:hAnsi="Times New Roman" w:cs="Times New Roman"/>
          <w:sz w:val="24"/>
          <w:szCs w:val="24"/>
        </w:rPr>
      </w:pPr>
      <w:r w:rsidRPr="00EF68F8">
        <w:rPr>
          <w:rFonts w:ascii="Times New Roman" w:hAnsi="Times New Roman" w:cs="Times New Roman"/>
          <w:sz w:val="24"/>
          <w:szCs w:val="24"/>
        </w:rPr>
        <w:t>АДМИНИСТАРЦИЯ СКРЕБЛОВСКОГО СЕЛЬСКОГО ПОСЕЛЕНИЯ</w:t>
      </w:r>
    </w:p>
    <w:p w:rsidR="00EF68F8" w:rsidRPr="00EF68F8" w:rsidRDefault="00EF68F8" w:rsidP="00EF68F8">
      <w:pPr>
        <w:spacing w:after="0"/>
        <w:jc w:val="center"/>
        <w:rPr>
          <w:rFonts w:ascii="Times New Roman" w:hAnsi="Times New Roman" w:cs="Times New Roman"/>
          <w:sz w:val="24"/>
          <w:szCs w:val="24"/>
        </w:rPr>
      </w:pPr>
    </w:p>
    <w:p w:rsidR="00EF68F8" w:rsidRPr="00EF68F8" w:rsidRDefault="00EF68F8" w:rsidP="00EF68F8">
      <w:pPr>
        <w:spacing w:after="0"/>
        <w:jc w:val="center"/>
        <w:rPr>
          <w:rFonts w:ascii="Times New Roman" w:hAnsi="Times New Roman" w:cs="Times New Roman"/>
          <w:sz w:val="24"/>
          <w:szCs w:val="24"/>
        </w:rPr>
      </w:pPr>
      <w:r w:rsidRPr="00EF68F8">
        <w:rPr>
          <w:rFonts w:ascii="Times New Roman" w:hAnsi="Times New Roman" w:cs="Times New Roman"/>
          <w:sz w:val="24"/>
          <w:szCs w:val="24"/>
        </w:rPr>
        <w:t>П О С Т А Н О В Л Е Н И Е</w:t>
      </w:r>
    </w:p>
    <w:p w:rsidR="00EF68F8" w:rsidRPr="00EF68F8" w:rsidRDefault="00EF68F8" w:rsidP="00EF68F8">
      <w:pPr>
        <w:jc w:val="center"/>
        <w:rPr>
          <w:rFonts w:ascii="Times New Roman" w:hAnsi="Times New Roman" w:cs="Times New Roman"/>
          <w:sz w:val="24"/>
          <w:szCs w:val="24"/>
        </w:rPr>
      </w:pPr>
    </w:p>
    <w:p w:rsidR="00EF68F8" w:rsidRPr="00EF68F8" w:rsidRDefault="000F5BF2" w:rsidP="00EF68F8">
      <w:pPr>
        <w:pStyle w:val="1"/>
        <w:rPr>
          <w:rFonts w:ascii="Times New Roman" w:hAnsi="Times New Roman"/>
          <w:sz w:val="24"/>
          <w:szCs w:val="24"/>
        </w:rPr>
      </w:pPr>
      <w:r>
        <w:rPr>
          <w:rFonts w:ascii="Times New Roman" w:hAnsi="Times New Roman"/>
          <w:b w:val="0"/>
          <w:sz w:val="24"/>
          <w:szCs w:val="24"/>
        </w:rPr>
        <w:t>23</w:t>
      </w:r>
      <w:r w:rsidR="00EF68F8" w:rsidRPr="00EF68F8">
        <w:rPr>
          <w:rFonts w:ascii="Times New Roman" w:hAnsi="Times New Roman"/>
          <w:b w:val="0"/>
          <w:sz w:val="24"/>
          <w:szCs w:val="24"/>
        </w:rPr>
        <w:t xml:space="preserve">.03.2021 года    </w:t>
      </w:r>
      <w:r w:rsidR="00EF68F8" w:rsidRPr="00EF68F8">
        <w:rPr>
          <w:rFonts w:ascii="Times New Roman" w:hAnsi="Times New Roman"/>
          <w:b w:val="0"/>
          <w:sz w:val="24"/>
          <w:szCs w:val="24"/>
        </w:rPr>
        <w:tab/>
      </w:r>
      <w:r w:rsidR="00EF68F8" w:rsidRPr="00EF68F8">
        <w:rPr>
          <w:rFonts w:ascii="Times New Roman" w:hAnsi="Times New Roman"/>
          <w:b w:val="0"/>
          <w:sz w:val="24"/>
          <w:szCs w:val="24"/>
        </w:rPr>
        <w:tab/>
      </w:r>
      <w:r w:rsidR="00EF68F8" w:rsidRPr="00EF68F8">
        <w:rPr>
          <w:rFonts w:ascii="Times New Roman" w:hAnsi="Times New Roman"/>
          <w:b w:val="0"/>
          <w:sz w:val="24"/>
          <w:szCs w:val="24"/>
        </w:rPr>
        <w:tab/>
      </w:r>
      <w:r w:rsidR="00EF68F8" w:rsidRPr="00EF68F8">
        <w:rPr>
          <w:rFonts w:ascii="Times New Roman" w:hAnsi="Times New Roman"/>
          <w:b w:val="0"/>
          <w:sz w:val="24"/>
          <w:szCs w:val="24"/>
        </w:rPr>
        <w:tab/>
      </w:r>
      <w:r w:rsidR="00EF68F8" w:rsidRPr="00EF68F8">
        <w:rPr>
          <w:rFonts w:ascii="Times New Roman" w:hAnsi="Times New Roman"/>
          <w:b w:val="0"/>
          <w:sz w:val="24"/>
          <w:szCs w:val="24"/>
        </w:rPr>
        <w:tab/>
        <w:t xml:space="preserve">№  </w:t>
      </w:r>
      <w:r>
        <w:rPr>
          <w:rFonts w:ascii="Times New Roman" w:hAnsi="Times New Roman"/>
          <w:b w:val="0"/>
          <w:sz w:val="24"/>
          <w:szCs w:val="24"/>
        </w:rPr>
        <w:t>81</w:t>
      </w:r>
    </w:p>
    <w:p w:rsidR="00EF68F8" w:rsidRDefault="00EF68F8" w:rsidP="00EF68F8">
      <w:pPr>
        <w:jc w:val="both"/>
      </w:pPr>
    </w:p>
    <w:p w:rsidR="00EF68F8" w:rsidRDefault="00EF68F8" w:rsidP="00EF68F8">
      <w:pPr>
        <w:spacing w:after="75" w:line="240" w:lineRule="auto"/>
        <w:rPr>
          <w:rFonts w:ascii="Times New Roman" w:eastAsia="Times New Roman" w:hAnsi="Times New Roman" w:cs="Times New Roman"/>
          <w:color w:val="333333"/>
          <w:sz w:val="11"/>
          <w:szCs w:val="11"/>
          <w:lang w:eastAsia="ru-RU"/>
        </w:rPr>
      </w:pPr>
    </w:p>
    <w:p w:rsidR="00EF68F8" w:rsidRDefault="00EF68F8" w:rsidP="00EF68F8">
      <w:pPr>
        <w:spacing w:after="75" w:line="240" w:lineRule="auto"/>
        <w:rPr>
          <w:rFonts w:ascii="Times New Roman" w:eastAsia="Times New Roman" w:hAnsi="Times New Roman" w:cs="Times New Roman"/>
          <w:color w:val="333333"/>
          <w:sz w:val="11"/>
          <w:szCs w:val="11"/>
          <w:lang w:eastAsia="ru-RU"/>
        </w:rPr>
      </w:pPr>
    </w:p>
    <w:p w:rsidR="00EF68F8" w:rsidRDefault="00EF68F8" w:rsidP="00EF68F8">
      <w:pPr>
        <w:spacing w:after="75" w:line="240" w:lineRule="auto"/>
        <w:rPr>
          <w:rFonts w:ascii="Times New Roman" w:eastAsia="Times New Roman" w:hAnsi="Times New Roman" w:cs="Times New Roman"/>
          <w:color w:val="333333"/>
          <w:sz w:val="11"/>
          <w:szCs w:val="11"/>
          <w:lang w:eastAsia="ru-RU"/>
        </w:rPr>
      </w:pPr>
    </w:p>
    <w:p w:rsidR="00EF68F8" w:rsidRDefault="00EF68F8" w:rsidP="00EF68F8">
      <w:pPr>
        <w:spacing w:after="0" w:line="240" w:lineRule="auto"/>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11"/>
          <w:szCs w:val="11"/>
          <w:lang w:eastAsia="ru-RU"/>
        </w:rPr>
        <w:t xml:space="preserve"> </w:t>
      </w:r>
      <w:r w:rsidRPr="00EF68F8">
        <w:rPr>
          <w:rFonts w:ascii="Times New Roman" w:eastAsia="Times New Roman" w:hAnsi="Times New Roman" w:cs="Times New Roman"/>
          <w:color w:val="333333"/>
          <w:sz w:val="24"/>
          <w:szCs w:val="24"/>
          <w:lang w:eastAsia="ru-RU"/>
        </w:rPr>
        <w:t xml:space="preserve">«О внесении изменений в положение </w:t>
      </w:r>
    </w:p>
    <w:p w:rsidR="00EF68F8" w:rsidRDefault="00EF68F8" w:rsidP="00EF68F8">
      <w:pPr>
        <w:spacing w:after="0" w:line="240" w:lineRule="auto"/>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 xml:space="preserve">утвержденное постановлением от </w:t>
      </w:r>
      <w:r>
        <w:rPr>
          <w:rFonts w:ascii="Times New Roman" w:eastAsia="Times New Roman" w:hAnsi="Times New Roman" w:cs="Times New Roman"/>
          <w:color w:val="333333"/>
          <w:sz w:val="24"/>
          <w:szCs w:val="24"/>
          <w:lang w:eastAsia="ru-RU"/>
        </w:rPr>
        <w:t>16.09.2015</w:t>
      </w:r>
      <w:r w:rsidRPr="00EF68F8">
        <w:rPr>
          <w:rFonts w:ascii="Times New Roman" w:eastAsia="Times New Roman" w:hAnsi="Times New Roman" w:cs="Times New Roman"/>
          <w:color w:val="333333"/>
          <w:sz w:val="24"/>
          <w:szCs w:val="24"/>
          <w:lang w:eastAsia="ru-RU"/>
        </w:rPr>
        <w:t>г. №</w:t>
      </w:r>
      <w:r>
        <w:rPr>
          <w:rFonts w:ascii="Times New Roman" w:eastAsia="Times New Roman" w:hAnsi="Times New Roman" w:cs="Times New Roman"/>
          <w:color w:val="333333"/>
          <w:sz w:val="24"/>
          <w:szCs w:val="24"/>
          <w:lang w:eastAsia="ru-RU"/>
        </w:rPr>
        <w:t xml:space="preserve"> </w:t>
      </w:r>
      <w:r w:rsidRPr="00EF68F8">
        <w:rPr>
          <w:rFonts w:ascii="Times New Roman" w:eastAsia="Times New Roman" w:hAnsi="Times New Roman" w:cs="Times New Roman"/>
          <w:color w:val="333333"/>
          <w:sz w:val="24"/>
          <w:szCs w:val="24"/>
          <w:lang w:eastAsia="ru-RU"/>
        </w:rPr>
        <w:t>3</w:t>
      </w:r>
      <w:r>
        <w:rPr>
          <w:rFonts w:ascii="Times New Roman" w:eastAsia="Times New Roman" w:hAnsi="Times New Roman" w:cs="Times New Roman"/>
          <w:color w:val="333333"/>
          <w:sz w:val="24"/>
          <w:szCs w:val="24"/>
          <w:lang w:eastAsia="ru-RU"/>
        </w:rPr>
        <w:t>5</w:t>
      </w:r>
      <w:r w:rsidRPr="00EF68F8">
        <w:rPr>
          <w:rFonts w:ascii="Times New Roman" w:eastAsia="Times New Roman" w:hAnsi="Times New Roman" w:cs="Times New Roman"/>
          <w:color w:val="333333"/>
          <w:sz w:val="24"/>
          <w:szCs w:val="24"/>
          <w:lang w:eastAsia="ru-RU"/>
        </w:rPr>
        <w:t xml:space="preserve">2 </w:t>
      </w:r>
    </w:p>
    <w:p w:rsidR="00EF68F8" w:rsidRDefault="00EF68F8" w:rsidP="00EF68F8">
      <w:pPr>
        <w:spacing w:after="0" w:line="240" w:lineRule="auto"/>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«Об утверждении Положения о представлении гражданами,</w:t>
      </w:r>
    </w:p>
    <w:p w:rsidR="00EF68F8" w:rsidRDefault="00EF68F8" w:rsidP="00EF68F8">
      <w:pPr>
        <w:spacing w:after="0" w:line="240" w:lineRule="auto"/>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 xml:space="preserve"> претендующими на замещение должностей муниципальной </w:t>
      </w:r>
    </w:p>
    <w:p w:rsidR="00EF68F8" w:rsidRDefault="00EF68F8" w:rsidP="00EF68F8">
      <w:pPr>
        <w:spacing w:after="0" w:line="240" w:lineRule="auto"/>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службы в администрации </w:t>
      </w:r>
      <w:r>
        <w:rPr>
          <w:rFonts w:ascii="Times New Roman" w:eastAsia="Times New Roman" w:hAnsi="Times New Roman" w:cs="Times New Roman"/>
          <w:color w:val="333333"/>
          <w:sz w:val="24"/>
          <w:szCs w:val="24"/>
          <w:lang w:eastAsia="ru-RU"/>
        </w:rPr>
        <w:t xml:space="preserve">Скребловского сельского </w:t>
      </w:r>
      <w:r w:rsidRPr="00EF68F8">
        <w:rPr>
          <w:rFonts w:ascii="Times New Roman" w:eastAsia="Times New Roman" w:hAnsi="Times New Roman" w:cs="Times New Roman"/>
          <w:color w:val="333333"/>
          <w:sz w:val="24"/>
          <w:szCs w:val="24"/>
          <w:lang w:eastAsia="ru-RU"/>
        </w:rPr>
        <w:t xml:space="preserve"> поселения </w:t>
      </w:r>
    </w:p>
    <w:p w:rsidR="00EF68F8" w:rsidRDefault="00EF68F8" w:rsidP="00EF68F8">
      <w:pPr>
        <w:spacing w:after="0" w:line="240" w:lineRule="auto"/>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и муниципальными служащими администрации </w:t>
      </w:r>
      <w:r>
        <w:rPr>
          <w:rFonts w:ascii="Times New Roman" w:eastAsia="Times New Roman" w:hAnsi="Times New Roman" w:cs="Times New Roman"/>
          <w:color w:val="333333"/>
          <w:sz w:val="24"/>
          <w:szCs w:val="24"/>
          <w:lang w:eastAsia="ru-RU"/>
        </w:rPr>
        <w:t>Скребловского</w:t>
      </w:r>
    </w:p>
    <w:p w:rsidR="00EF68F8" w:rsidRDefault="00EF68F8" w:rsidP="00EF68F8">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сельского </w:t>
      </w:r>
      <w:r w:rsidRPr="00EF68F8">
        <w:rPr>
          <w:rFonts w:ascii="Times New Roman" w:eastAsia="Times New Roman" w:hAnsi="Times New Roman" w:cs="Times New Roman"/>
          <w:color w:val="333333"/>
          <w:sz w:val="24"/>
          <w:szCs w:val="24"/>
          <w:lang w:eastAsia="ru-RU"/>
        </w:rPr>
        <w:t xml:space="preserve"> поселения сведений о доходах, об имуществе и обязательствах имущественного характера»</w:t>
      </w:r>
    </w:p>
    <w:p w:rsidR="00EF68F8" w:rsidRDefault="00EF68F8" w:rsidP="00EF68F8">
      <w:pPr>
        <w:spacing w:after="0" w:line="240" w:lineRule="auto"/>
        <w:rPr>
          <w:rFonts w:ascii="Times New Roman" w:eastAsia="Times New Roman" w:hAnsi="Times New Roman" w:cs="Times New Roman"/>
          <w:color w:val="333333"/>
          <w:sz w:val="24"/>
          <w:szCs w:val="24"/>
          <w:lang w:eastAsia="ru-RU"/>
        </w:rPr>
      </w:pPr>
    </w:p>
    <w:p w:rsidR="00EF68F8" w:rsidRPr="00EF68F8" w:rsidRDefault="00EF68F8" w:rsidP="00EF68F8">
      <w:pPr>
        <w:spacing w:after="0" w:line="240" w:lineRule="auto"/>
        <w:rPr>
          <w:rFonts w:ascii="Helvetica" w:eastAsia="Times New Roman" w:hAnsi="Helvetica" w:cs="Helvetica"/>
          <w:color w:val="333333"/>
          <w:sz w:val="24"/>
          <w:szCs w:val="24"/>
          <w:lang w:eastAsia="ru-RU"/>
        </w:rPr>
      </w:pPr>
    </w:p>
    <w:p w:rsidR="00EF68F8" w:rsidRPr="00EF68F8" w:rsidRDefault="00EF68F8" w:rsidP="00EF68F8">
      <w:pPr>
        <w:spacing w:after="0" w:line="240" w:lineRule="auto"/>
        <w:ind w:firstLine="567"/>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В соответствии с Конституцией Российской Федерации</w:t>
      </w:r>
      <w:r>
        <w:rPr>
          <w:rFonts w:ascii="Times New Roman" w:eastAsia="Times New Roman" w:hAnsi="Times New Roman" w:cs="Times New Roman"/>
          <w:color w:val="333333"/>
          <w:sz w:val="24"/>
          <w:szCs w:val="24"/>
          <w:lang w:eastAsia="ru-RU"/>
        </w:rPr>
        <w:t xml:space="preserve">, </w:t>
      </w:r>
      <w:r w:rsidRPr="00EF68F8">
        <w:rPr>
          <w:rFonts w:ascii="Times New Roman" w:eastAsia="Times New Roman" w:hAnsi="Times New Roman" w:cs="Times New Roman"/>
          <w:color w:val="333333"/>
          <w:sz w:val="24"/>
          <w:szCs w:val="24"/>
          <w:lang w:eastAsia="ru-RU"/>
        </w:rPr>
        <w:t>Указом Президента Российской Федерации от 10.12.2020 года № 778 «О цифровых финансовых активах, цифровой валюте и о внесение изменений в отдельные законодательные акты Российской Федерации»</w:t>
      </w:r>
      <w:r>
        <w:rPr>
          <w:rFonts w:ascii="Times New Roman" w:eastAsia="Times New Roman" w:hAnsi="Times New Roman" w:cs="Times New Roman"/>
          <w:color w:val="333333"/>
          <w:sz w:val="24"/>
          <w:szCs w:val="24"/>
          <w:lang w:eastAsia="ru-RU"/>
        </w:rPr>
        <w:t xml:space="preserve">, </w:t>
      </w:r>
      <w:r w:rsidRPr="00EF68F8">
        <w:rPr>
          <w:rFonts w:ascii="Times New Roman" w:eastAsia="Times New Roman" w:hAnsi="Times New Roman" w:cs="Times New Roman"/>
          <w:color w:val="333333"/>
          <w:sz w:val="24"/>
          <w:szCs w:val="24"/>
          <w:lang w:eastAsia="ru-RU"/>
        </w:rPr>
        <w:t> Указом Президента Российской Федерации от 18.05.2009 года №557 «</w:t>
      </w:r>
      <w:r w:rsidRPr="00EF68F8">
        <w:rPr>
          <w:rFonts w:ascii="Times New Roman" w:eastAsia="Times New Roman" w:hAnsi="Times New Roman" w:cs="Times New Roman"/>
          <w:color w:val="020C22"/>
          <w:sz w:val="24"/>
          <w:szCs w:val="24"/>
          <w:shd w:val="clear" w:color="auto" w:fill="FEFEFE"/>
          <w:lang w:eastAsia="ru-RU"/>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20C22"/>
          <w:sz w:val="24"/>
          <w:szCs w:val="24"/>
          <w:shd w:val="clear" w:color="auto" w:fill="FEFEFE"/>
          <w:lang w:eastAsia="ru-RU"/>
        </w:rPr>
        <w:t xml:space="preserve">, </w:t>
      </w:r>
      <w:r w:rsidRPr="00EF68F8">
        <w:rPr>
          <w:rFonts w:ascii="Times New Roman" w:eastAsia="Times New Roman" w:hAnsi="Times New Roman" w:cs="Times New Roman"/>
          <w:color w:val="333333"/>
          <w:spacing w:val="-1"/>
          <w:sz w:val="24"/>
          <w:szCs w:val="24"/>
          <w:lang w:eastAsia="ru-RU"/>
        </w:rPr>
        <w:t> У</w:t>
      </w:r>
      <w:r w:rsidRPr="00EF68F8">
        <w:rPr>
          <w:rFonts w:ascii="Times New Roman" w:eastAsia="Times New Roman" w:hAnsi="Times New Roman" w:cs="Times New Roman"/>
          <w:color w:val="333333"/>
          <w:spacing w:val="2"/>
          <w:sz w:val="24"/>
          <w:szCs w:val="24"/>
          <w:lang w:eastAsia="ru-RU"/>
        </w:rPr>
        <w:t>казом Президента Российской Федерации от 18.05.2009 года № 559 </w:t>
      </w:r>
      <w:r w:rsidRPr="00EF68F8">
        <w:rPr>
          <w:rFonts w:ascii="Times New Roman" w:eastAsia="Times New Roman" w:hAnsi="Times New Roman" w:cs="Times New Roman"/>
          <w:color w:val="333333"/>
          <w:spacing w:val="4"/>
          <w:sz w:val="24"/>
          <w:szCs w:val="24"/>
          <w:lang w:eastAsia="ru-RU"/>
        </w:rPr>
        <w:t>«О представлении гражданами, претендующими на замещение должностей </w:t>
      </w:r>
      <w:r w:rsidRPr="00EF68F8">
        <w:rPr>
          <w:rFonts w:ascii="Times New Roman" w:eastAsia="Times New Roman" w:hAnsi="Times New Roman" w:cs="Times New Roman"/>
          <w:color w:val="333333"/>
          <w:spacing w:val="3"/>
          <w:sz w:val="24"/>
          <w:szCs w:val="24"/>
          <w:lang w:eastAsia="ru-RU"/>
        </w:rPr>
        <w:t>федеральной государственной службы, и федеральными государственными </w:t>
      </w:r>
      <w:r w:rsidRPr="00EF68F8">
        <w:rPr>
          <w:rFonts w:ascii="Times New Roman" w:eastAsia="Times New Roman" w:hAnsi="Times New Roman" w:cs="Times New Roman"/>
          <w:color w:val="333333"/>
          <w:spacing w:val="1"/>
          <w:sz w:val="24"/>
          <w:szCs w:val="24"/>
          <w:lang w:eastAsia="ru-RU"/>
        </w:rPr>
        <w:t>служащими сведений о доходах,   об имуществе и обязательствах </w:t>
      </w:r>
      <w:r w:rsidRPr="00EF68F8">
        <w:rPr>
          <w:rFonts w:ascii="Times New Roman" w:eastAsia="Times New Roman" w:hAnsi="Times New Roman" w:cs="Times New Roman"/>
          <w:color w:val="333333"/>
          <w:spacing w:val="-1"/>
          <w:sz w:val="24"/>
          <w:szCs w:val="24"/>
          <w:lang w:eastAsia="ru-RU"/>
        </w:rPr>
        <w:t>имущественного характера»</w:t>
      </w:r>
      <w:r>
        <w:rPr>
          <w:rFonts w:ascii="Times New Roman" w:eastAsia="Times New Roman" w:hAnsi="Times New Roman" w:cs="Times New Roman"/>
          <w:color w:val="333333"/>
          <w:spacing w:val="-1"/>
          <w:sz w:val="24"/>
          <w:szCs w:val="24"/>
          <w:lang w:eastAsia="ru-RU"/>
        </w:rPr>
        <w:t xml:space="preserve">, </w:t>
      </w:r>
      <w:r w:rsidRPr="00EF68F8">
        <w:rPr>
          <w:rFonts w:ascii="Times New Roman" w:eastAsia="Times New Roman" w:hAnsi="Times New Roman" w:cs="Times New Roman"/>
          <w:color w:val="333333"/>
          <w:sz w:val="24"/>
          <w:szCs w:val="24"/>
          <w:lang w:eastAsia="ru-RU"/>
        </w:rPr>
        <w:t> Федеральным   законом от 06.10.2003 года №131-ФЗ «Об общих принципах организации местного самоуправления в Российской Федерации»,областным законом Ленинградской области от 10.07.2014г.</w:t>
      </w:r>
      <w:r>
        <w:rPr>
          <w:rFonts w:ascii="Times New Roman" w:eastAsia="Times New Roman" w:hAnsi="Times New Roman" w:cs="Times New Roman"/>
          <w:color w:val="333333"/>
          <w:sz w:val="24"/>
          <w:szCs w:val="24"/>
          <w:lang w:eastAsia="ru-RU"/>
        </w:rPr>
        <w:t xml:space="preserve"> </w:t>
      </w:r>
      <w:r w:rsidRPr="00EF68F8">
        <w:rPr>
          <w:rFonts w:ascii="Times New Roman" w:eastAsia="Times New Roman" w:hAnsi="Times New Roman" w:cs="Times New Roman"/>
          <w:color w:val="333333"/>
          <w:sz w:val="24"/>
          <w:szCs w:val="24"/>
          <w:lang w:eastAsia="ru-RU"/>
        </w:rPr>
        <w:t>№48-ОЗ</w:t>
      </w:r>
      <w:r w:rsidRPr="00EF68F8">
        <w:rPr>
          <w:rFonts w:ascii="Times New Roman" w:eastAsia="Times New Roman" w:hAnsi="Times New Roman" w:cs="Times New Roman"/>
          <w:color w:val="3C3C3C"/>
          <w:spacing w:val="2"/>
          <w:sz w:val="24"/>
          <w:szCs w:val="24"/>
          <w:shd w:val="clear" w:color="auto" w:fill="FFFFFF"/>
          <w:lang w:eastAsia="ru-RU"/>
        </w:rPr>
        <w:t> «Об отдельных вопросах местного значения сельских поселений Ленинградской области»,</w:t>
      </w:r>
      <w:r>
        <w:rPr>
          <w:rFonts w:ascii="Times New Roman" w:eastAsia="Times New Roman" w:hAnsi="Times New Roman" w:cs="Times New Roman"/>
          <w:color w:val="3C3C3C"/>
          <w:spacing w:val="2"/>
          <w:sz w:val="24"/>
          <w:szCs w:val="24"/>
          <w:shd w:val="clear" w:color="auto" w:fill="FFFFFF"/>
          <w:lang w:eastAsia="ru-RU"/>
        </w:rPr>
        <w:t xml:space="preserve"> </w:t>
      </w:r>
      <w:r w:rsidRPr="00EF68F8">
        <w:rPr>
          <w:rFonts w:ascii="Times New Roman" w:eastAsia="Times New Roman" w:hAnsi="Times New Roman" w:cs="Times New Roman"/>
          <w:color w:val="3C3C3C"/>
          <w:spacing w:val="2"/>
          <w:sz w:val="24"/>
          <w:szCs w:val="24"/>
          <w:shd w:val="clear" w:color="auto" w:fill="FFFFFF"/>
          <w:lang w:eastAsia="ru-RU"/>
        </w:rPr>
        <w:t>Федеральным законом от 25.12.2008 года №</w:t>
      </w:r>
      <w:r>
        <w:rPr>
          <w:rFonts w:ascii="Times New Roman" w:eastAsia="Times New Roman" w:hAnsi="Times New Roman" w:cs="Times New Roman"/>
          <w:color w:val="3C3C3C"/>
          <w:spacing w:val="2"/>
          <w:sz w:val="24"/>
          <w:szCs w:val="24"/>
          <w:shd w:val="clear" w:color="auto" w:fill="FFFFFF"/>
          <w:lang w:eastAsia="ru-RU"/>
        </w:rPr>
        <w:t xml:space="preserve"> </w:t>
      </w:r>
      <w:r w:rsidRPr="00EF68F8">
        <w:rPr>
          <w:rFonts w:ascii="Times New Roman" w:eastAsia="Times New Roman" w:hAnsi="Times New Roman" w:cs="Times New Roman"/>
          <w:color w:val="3C3C3C"/>
          <w:spacing w:val="2"/>
          <w:sz w:val="24"/>
          <w:szCs w:val="24"/>
          <w:shd w:val="clear" w:color="auto" w:fill="FFFFFF"/>
          <w:lang w:eastAsia="ru-RU"/>
        </w:rPr>
        <w:t>273-ФЗ «О противодействии коррупции»,</w:t>
      </w:r>
      <w:r>
        <w:rPr>
          <w:rFonts w:ascii="Times New Roman" w:eastAsia="Times New Roman" w:hAnsi="Times New Roman" w:cs="Times New Roman"/>
          <w:color w:val="3C3C3C"/>
          <w:spacing w:val="2"/>
          <w:sz w:val="24"/>
          <w:szCs w:val="24"/>
          <w:shd w:val="clear" w:color="auto" w:fill="FFFFFF"/>
          <w:lang w:eastAsia="ru-RU"/>
        </w:rPr>
        <w:t xml:space="preserve"> </w:t>
      </w:r>
      <w:r w:rsidRPr="00EF68F8">
        <w:rPr>
          <w:rFonts w:ascii="Times New Roman" w:eastAsia="Times New Roman" w:hAnsi="Times New Roman" w:cs="Times New Roman"/>
          <w:color w:val="3C3C3C"/>
          <w:spacing w:val="2"/>
          <w:sz w:val="24"/>
          <w:szCs w:val="24"/>
          <w:shd w:val="clear" w:color="auto" w:fill="FFFFFF"/>
          <w:lang w:eastAsia="ru-RU"/>
        </w:rPr>
        <w:t>Федерального закона от 02.03.2007 года №</w:t>
      </w:r>
      <w:r>
        <w:rPr>
          <w:rFonts w:ascii="Times New Roman" w:eastAsia="Times New Roman" w:hAnsi="Times New Roman" w:cs="Times New Roman"/>
          <w:color w:val="3C3C3C"/>
          <w:spacing w:val="2"/>
          <w:sz w:val="24"/>
          <w:szCs w:val="24"/>
          <w:shd w:val="clear" w:color="auto" w:fill="FFFFFF"/>
          <w:lang w:eastAsia="ru-RU"/>
        </w:rPr>
        <w:t xml:space="preserve"> </w:t>
      </w:r>
      <w:r w:rsidRPr="00EF68F8">
        <w:rPr>
          <w:rFonts w:ascii="Times New Roman" w:eastAsia="Times New Roman" w:hAnsi="Times New Roman" w:cs="Times New Roman"/>
          <w:color w:val="3C3C3C"/>
          <w:spacing w:val="2"/>
          <w:sz w:val="24"/>
          <w:szCs w:val="24"/>
          <w:shd w:val="clear" w:color="auto" w:fill="FFFFFF"/>
          <w:lang w:eastAsia="ru-RU"/>
        </w:rPr>
        <w:t>25-ФЗ «О муниципальной службе Российской Федерации» </w:t>
      </w:r>
      <w:r>
        <w:rPr>
          <w:rFonts w:ascii="Times New Roman" w:eastAsia="Times New Roman" w:hAnsi="Times New Roman" w:cs="Times New Roman"/>
          <w:color w:val="3C3C3C"/>
          <w:spacing w:val="2"/>
          <w:sz w:val="24"/>
          <w:szCs w:val="24"/>
          <w:shd w:val="clear" w:color="auto" w:fill="FFFFFF"/>
          <w:lang w:eastAsia="ru-RU"/>
        </w:rPr>
        <w:t xml:space="preserve"> </w:t>
      </w:r>
      <w:r w:rsidRPr="00EF68F8">
        <w:rPr>
          <w:rFonts w:ascii="Times New Roman" w:eastAsia="Times New Roman" w:hAnsi="Times New Roman" w:cs="Times New Roman"/>
          <w:color w:val="333333"/>
          <w:sz w:val="24"/>
          <w:szCs w:val="24"/>
          <w:lang w:eastAsia="ru-RU"/>
        </w:rPr>
        <w:t xml:space="preserve">администрация </w:t>
      </w:r>
      <w:r>
        <w:rPr>
          <w:rFonts w:ascii="Times New Roman" w:eastAsia="Times New Roman" w:hAnsi="Times New Roman" w:cs="Times New Roman"/>
          <w:color w:val="333333"/>
          <w:sz w:val="24"/>
          <w:szCs w:val="24"/>
          <w:lang w:eastAsia="ru-RU"/>
        </w:rPr>
        <w:t>Скребловского сельского</w:t>
      </w:r>
      <w:r w:rsidRPr="00EF68F8">
        <w:rPr>
          <w:rFonts w:ascii="Times New Roman" w:eastAsia="Times New Roman" w:hAnsi="Times New Roman" w:cs="Times New Roman"/>
          <w:color w:val="333333"/>
          <w:sz w:val="24"/>
          <w:szCs w:val="24"/>
          <w:lang w:eastAsia="ru-RU"/>
        </w:rPr>
        <w:t xml:space="preserve"> поселения Лужского муниципальн</w:t>
      </w:r>
      <w:r>
        <w:rPr>
          <w:rFonts w:ascii="Times New Roman" w:eastAsia="Times New Roman" w:hAnsi="Times New Roman" w:cs="Times New Roman"/>
          <w:color w:val="333333"/>
          <w:sz w:val="24"/>
          <w:szCs w:val="24"/>
          <w:lang w:eastAsia="ru-RU"/>
        </w:rPr>
        <w:t xml:space="preserve">ого района Ленинградской области </w:t>
      </w:r>
      <w:r w:rsidRPr="00EF68F8">
        <w:rPr>
          <w:rFonts w:ascii="Times New Roman" w:eastAsia="Times New Roman" w:hAnsi="Times New Roman" w:cs="Times New Roman"/>
          <w:color w:val="333333"/>
          <w:sz w:val="24"/>
          <w:szCs w:val="24"/>
          <w:lang w:eastAsia="ru-RU"/>
        </w:rPr>
        <w:t>ПОСТАНОВЛЯЕТ:</w:t>
      </w:r>
    </w:p>
    <w:p w:rsidR="00EF68F8" w:rsidRPr="00EF68F8" w:rsidRDefault="00EF68F8" w:rsidP="00EF68F8">
      <w:pPr>
        <w:spacing w:after="75" w:line="240" w:lineRule="auto"/>
        <w:ind w:firstLine="540"/>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1.Внести изменения в Положение о представлении гражданами, претендующими на замещение должностей муниципальной службы в администрации </w:t>
      </w:r>
      <w:r>
        <w:rPr>
          <w:rFonts w:ascii="Times New Roman" w:eastAsia="Times New Roman" w:hAnsi="Times New Roman" w:cs="Times New Roman"/>
          <w:color w:val="333333"/>
          <w:sz w:val="24"/>
          <w:szCs w:val="24"/>
          <w:lang w:eastAsia="ru-RU"/>
        </w:rPr>
        <w:t xml:space="preserve">Скребловского сельского </w:t>
      </w:r>
      <w:r w:rsidRPr="00EF68F8">
        <w:rPr>
          <w:rFonts w:ascii="Times New Roman" w:eastAsia="Times New Roman" w:hAnsi="Times New Roman" w:cs="Times New Roman"/>
          <w:color w:val="333333"/>
          <w:sz w:val="24"/>
          <w:szCs w:val="24"/>
          <w:lang w:eastAsia="ru-RU"/>
        </w:rPr>
        <w:t xml:space="preserve"> поселения и муниципальными служащими администрации </w:t>
      </w:r>
      <w:r>
        <w:rPr>
          <w:rFonts w:ascii="Times New Roman" w:eastAsia="Times New Roman" w:hAnsi="Times New Roman" w:cs="Times New Roman"/>
          <w:color w:val="333333"/>
          <w:sz w:val="24"/>
          <w:szCs w:val="24"/>
          <w:lang w:eastAsia="ru-RU"/>
        </w:rPr>
        <w:t>Скребловского сельского</w:t>
      </w:r>
      <w:r w:rsidRPr="00EF68F8">
        <w:rPr>
          <w:rFonts w:ascii="Times New Roman" w:eastAsia="Times New Roman" w:hAnsi="Times New Roman" w:cs="Times New Roman"/>
          <w:color w:val="333333"/>
          <w:sz w:val="24"/>
          <w:szCs w:val="24"/>
          <w:lang w:eastAsia="ru-RU"/>
        </w:rPr>
        <w:t xml:space="preserve"> поселения сведений о доходах, об имуществе и обязательствах имущественного </w:t>
      </w:r>
      <w:r w:rsidRPr="00EF68F8">
        <w:rPr>
          <w:rFonts w:ascii="Times New Roman" w:eastAsia="Times New Roman" w:hAnsi="Times New Roman" w:cs="Times New Roman"/>
          <w:color w:val="333333"/>
          <w:sz w:val="24"/>
          <w:szCs w:val="24"/>
          <w:lang w:eastAsia="ru-RU"/>
        </w:rPr>
        <w:lastRenderedPageBreak/>
        <w:t xml:space="preserve">характера, утвержденное постановлением главы администрации </w:t>
      </w:r>
      <w:r>
        <w:rPr>
          <w:rFonts w:ascii="Times New Roman" w:eastAsia="Times New Roman" w:hAnsi="Times New Roman" w:cs="Times New Roman"/>
          <w:color w:val="333333"/>
          <w:sz w:val="24"/>
          <w:szCs w:val="24"/>
          <w:lang w:eastAsia="ru-RU"/>
        </w:rPr>
        <w:t>Скребловского сельского</w:t>
      </w:r>
      <w:r w:rsidRPr="00EF68F8">
        <w:rPr>
          <w:rFonts w:ascii="Times New Roman" w:eastAsia="Times New Roman" w:hAnsi="Times New Roman" w:cs="Times New Roman"/>
          <w:color w:val="333333"/>
          <w:sz w:val="24"/>
          <w:szCs w:val="24"/>
          <w:lang w:eastAsia="ru-RU"/>
        </w:rPr>
        <w:t xml:space="preserve"> поселения от </w:t>
      </w:r>
      <w:r>
        <w:rPr>
          <w:rFonts w:ascii="Times New Roman" w:eastAsia="Times New Roman" w:hAnsi="Times New Roman" w:cs="Times New Roman"/>
          <w:color w:val="333333"/>
          <w:sz w:val="24"/>
          <w:szCs w:val="24"/>
          <w:lang w:eastAsia="ru-RU"/>
        </w:rPr>
        <w:t>16.09.2015</w:t>
      </w:r>
      <w:r w:rsidRPr="00EF68F8">
        <w:rPr>
          <w:rFonts w:ascii="Times New Roman" w:eastAsia="Times New Roman" w:hAnsi="Times New Roman" w:cs="Times New Roman"/>
          <w:color w:val="333333"/>
          <w:sz w:val="24"/>
          <w:szCs w:val="24"/>
          <w:lang w:eastAsia="ru-RU"/>
        </w:rPr>
        <w:t>г. № 3</w:t>
      </w:r>
      <w:r>
        <w:rPr>
          <w:rFonts w:ascii="Times New Roman" w:eastAsia="Times New Roman" w:hAnsi="Times New Roman" w:cs="Times New Roman"/>
          <w:color w:val="333333"/>
          <w:sz w:val="24"/>
          <w:szCs w:val="24"/>
          <w:lang w:eastAsia="ru-RU"/>
        </w:rPr>
        <w:t>5</w:t>
      </w:r>
      <w:r w:rsidRPr="00EF68F8">
        <w:rPr>
          <w:rFonts w:ascii="Times New Roman" w:eastAsia="Times New Roman" w:hAnsi="Times New Roman" w:cs="Times New Roman"/>
          <w:color w:val="333333"/>
          <w:sz w:val="24"/>
          <w:szCs w:val="24"/>
          <w:lang w:eastAsia="ru-RU"/>
        </w:rPr>
        <w:t>2;</w:t>
      </w:r>
    </w:p>
    <w:p w:rsidR="00EF68F8" w:rsidRP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       1.1) изложив п. 2 вышеуказанного Положения в следующей редакции:</w:t>
      </w:r>
    </w:p>
    <w:p w:rsidR="00EF68F8" w:rsidRPr="00EF68F8" w:rsidRDefault="00EF68F8" w:rsidP="00EF68F8">
      <w:pPr>
        <w:spacing w:after="75" w:line="240" w:lineRule="auto"/>
        <w:ind w:firstLine="709"/>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F68F8" w:rsidRPr="00EF68F8" w:rsidRDefault="00EF68F8" w:rsidP="00EF68F8">
      <w:pPr>
        <w:spacing w:after="75" w:line="240" w:lineRule="auto"/>
        <w:ind w:firstLine="709"/>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lang w:eastAsia="ru-RU"/>
        </w:rPr>
        <w:t>а) на гражданина, претендующего на замещение должности муниципальной службы (далее - гражданин);</w:t>
      </w:r>
    </w:p>
    <w:p w:rsidR="00EF68F8" w:rsidRPr="00EF68F8" w:rsidRDefault="00EF68F8" w:rsidP="00EF68F8">
      <w:pPr>
        <w:spacing w:after="75" w:line="240" w:lineRule="auto"/>
        <w:ind w:firstLine="709"/>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lang w:eastAsia="ru-RU"/>
        </w:rPr>
        <w:t>б) на муниципального служащего, замещавшего по состоянию на 31 декабря отчетного года должность муниципальной службы (далее - муниципальной служащий);</w:t>
      </w:r>
    </w:p>
    <w:p w:rsidR="00EF68F8" w:rsidRPr="00EF68F8" w:rsidRDefault="00EF68F8" w:rsidP="00EF68F8">
      <w:pPr>
        <w:spacing w:after="75" w:line="240" w:lineRule="auto"/>
        <w:ind w:firstLine="709"/>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lang w:eastAsia="ru-RU"/>
        </w:rPr>
        <w:t>в) на муниципального служащего, замещающего должность муниципальной службы, и претендующего на замещение должности муниципальной службы, (далее - кандидат на должность);</w:t>
      </w:r>
    </w:p>
    <w:p w:rsidR="00EF68F8" w:rsidRPr="00EF68F8" w:rsidRDefault="00EF68F8" w:rsidP="00EF68F8">
      <w:pPr>
        <w:spacing w:after="75" w:line="240" w:lineRule="auto"/>
        <w:ind w:left="540"/>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1.2)</w:t>
      </w:r>
      <w:r>
        <w:rPr>
          <w:rFonts w:ascii="Times New Roman" w:eastAsia="Times New Roman" w:hAnsi="Times New Roman" w:cs="Times New Roman"/>
          <w:color w:val="333333"/>
          <w:sz w:val="24"/>
          <w:szCs w:val="24"/>
          <w:lang w:eastAsia="ru-RU"/>
        </w:rPr>
        <w:t xml:space="preserve"> </w:t>
      </w:r>
      <w:r w:rsidRPr="00EF68F8">
        <w:rPr>
          <w:rFonts w:ascii="Times New Roman" w:eastAsia="Times New Roman" w:hAnsi="Times New Roman" w:cs="Times New Roman"/>
          <w:color w:val="333333"/>
          <w:sz w:val="24"/>
          <w:szCs w:val="24"/>
          <w:lang w:eastAsia="ru-RU"/>
        </w:rPr>
        <w:t>изложить п. 3 вышеуказанного Положения в следующей редакции:</w:t>
      </w:r>
    </w:p>
    <w:p w:rsidR="00EF68F8" w:rsidRPr="00EF68F8" w:rsidRDefault="00EF68F8" w:rsidP="00EF68F8">
      <w:pPr>
        <w:spacing w:after="75" w:line="240" w:lineRule="auto"/>
        <w:ind w:firstLine="567"/>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b/>
          <w:bCs/>
          <w:color w:val="333333"/>
          <w:sz w:val="24"/>
          <w:szCs w:val="24"/>
          <w:lang w:eastAsia="ru-RU"/>
        </w:rPr>
        <w:t>   «</w:t>
      </w:r>
      <w:r w:rsidRPr="00EF68F8">
        <w:rPr>
          <w:rFonts w:ascii="Times New Roman" w:eastAsia="Times New Roman" w:hAnsi="Times New Roman" w:cs="Times New Roman"/>
          <w:sz w:val="24"/>
          <w:szCs w:val="24"/>
          <w:lang w:eastAsia="ru-RU"/>
        </w:rPr>
        <w:t>3. </w:t>
      </w:r>
      <w:r w:rsidRPr="00EF68F8">
        <w:rPr>
          <w:rFonts w:ascii="Times New Roman" w:eastAsia="Times New Roman" w:hAnsi="Times New Roman" w:cs="Times New Roman"/>
          <w:color w:val="333333"/>
          <w:sz w:val="24"/>
          <w:szCs w:val="24"/>
          <w:shd w:val="clear" w:color="auto" w:fill="FFFFFC"/>
          <w:lang w:eastAsia="ru-RU"/>
        </w:rPr>
        <w:t>Сведения о своих </w:t>
      </w:r>
      <w:r w:rsidRPr="00EF68F8">
        <w:rPr>
          <w:rFonts w:ascii="Times New Roman" w:eastAsia="Times New Roman" w:hAnsi="Times New Roman" w:cs="Times New Roman"/>
          <w:color w:val="333333"/>
          <w:sz w:val="24"/>
          <w:szCs w:val="24"/>
          <w:shd w:val="clear" w:color="auto" w:fill="FFFFFF"/>
          <w:lang w:eastAsia="ru-RU"/>
        </w:rPr>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предоставляются по форме справки, </w:t>
      </w:r>
      <w:r w:rsidRPr="00EF68F8">
        <w:rPr>
          <w:rFonts w:ascii="Times New Roman" w:eastAsia="Times New Roman" w:hAnsi="Times New Roman" w:cs="Times New Roman"/>
          <w:color w:val="333333"/>
          <w:sz w:val="24"/>
          <w:szCs w:val="24"/>
          <w:shd w:val="clear" w:color="auto" w:fill="FFFFFC"/>
          <w:lang w:eastAsia="ru-RU"/>
        </w:rPr>
        <w:t>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F68F8" w:rsidRPr="00EF68F8" w:rsidRDefault="00EF68F8" w:rsidP="00EF68F8">
      <w:pPr>
        <w:spacing w:after="75" w:line="240" w:lineRule="auto"/>
        <w:ind w:firstLine="709"/>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lang w:eastAsia="ru-RU"/>
        </w:rPr>
        <w:t>а) гражданами - при назначении на должности муниципальной службы;</w:t>
      </w:r>
    </w:p>
    <w:p w:rsidR="00EF68F8" w:rsidRPr="00EF68F8" w:rsidRDefault="00EF68F8" w:rsidP="00EF68F8">
      <w:pPr>
        <w:spacing w:after="75" w:line="240" w:lineRule="auto"/>
        <w:ind w:firstLine="709"/>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lang w:eastAsia="ru-RU"/>
        </w:rPr>
        <w:t>а.1) кандидатами на должности - при назначении на должности муниципальной службы;</w:t>
      </w:r>
    </w:p>
    <w:p w:rsidR="00EF68F8" w:rsidRPr="00EF68F8" w:rsidRDefault="00EF68F8" w:rsidP="00EF68F8">
      <w:pPr>
        <w:spacing w:after="75" w:line="240" w:lineRule="auto"/>
        <w:ind w:firstLine="720"/>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lang w:eastAsia="ru-RU"/>
        </w:rPr>
        <w:t>б) муниципальными служащими, замещающими должности муниципальной службы - ежегодно, не позднее 30 апреля года, следующего за отчетным.»</w:t>
      </w:r>
    </w:p>
    <w:p w:rsidR="00EF68F8" w:rsidRPr="00EF68F8" w:rsidRDefault="00EF68F8" w:rsidP="00EF68F8">
      <w:pPr>
        <w:spacing w:after="75" w:line="240" w:lineRule="auto"/>
        <w:ind w:firstLine="720"/>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lang w:eastAsia="ru-RU"/>
        </w:rPr>
        <w:t>1.3)пункт 3 вышеуказанного Положения дополнить подпунктом «в» следующего содержания:</w:t>
      </w:r>
    </w:p>
    <w:p w:rsidR="00EF68F8" w:rsidRPr="00EF68F8" w:rsidRDefault="00EF68F8" w:rsidP="00EF68F8">
      <w:pPr>
        <w:spacing w:after="75" w:line="240" w:lineRule="auto"/>
        <w:ind w:firstLine="567"/>
        <w:jc w:val="both"/>
        <w:rPr>
          <w:rFonts w:ascii="Times New Roman" w:eastAsia="Times New Roman" w:hAnsi="Times New Roman" w:cs="Times New Roman"/>
          <w:sz w:val="24"/>
          <w:szCs w:val="24"/>
          <w:lang w:eastAsia="ru-RU"/>
        </w:rPr>
      </w:pPr>
      <w:r w:rsidRPr="00EF68F8">
        <w:rPr>
          <w:rFonts w:ascii="Times New Roman" w:eastAsia="Times New Roman" w:hAnsi="Times New Roman" w:cs="Times New Roman"/>
          <w:sz w:val="24"/>
          <w:szCs w:val="24"/>
          <w:shd w:val="clear" w:color="auto" w:fill="FFFFFC"/>
          <w:lang w:eastAsia="ru-RU"/>
        </w:rPr>
        <w:t>«в) Установить, что по 30 июня 2021 года включительно граждане, претендующим на замещение должностей муниципальной службы, вместе со сведениями, представляемыми по форме справки, утвержденной Указом Президента Российской Федерации от 23 июня 2014 г. № 460 «</w:t>
      </w:r>
      <w:r w:rsidRPr="00EF68F8">
        <w:rPr>
          <w:rFonts w:ascii="Times New Roman" w:eastAsia="Times New Roman" w:hAnsi="Times New Roman" w:cs="Times New Roman"/>
          <w:color w:val="333333"/>
          <w:sz w:val="24"/>
          <w:szCs w:val="24"/>
          <w:shd w:val="clear" w:color="auto" w:fill="FFFFFC"/>
          <w:lang w:eastAsia="ru-RU"/>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утвержденной </w:t>
      </w:r>
      <w:r w:rsidRPr="00EF68F8">
        <w:rPr>
          <w:rFonts w:ascii="Times New Roman" w:eastAsia="Times New Roman" w:hAnsi="Times New Roman" w:cs="Times New Roman"/>
          <w:sz w:val="24"/>
          <w:szCs w:val="24"/>
          <w:shd w:val="clear" w:color="auto" w:fill="FFFFFC"/>
          <w:lang w:eastAsia="ru-RU"/>
        </w:rPr>
        <w:t>Указом Президента Российской Федерации от 10 декабря 2020г.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согласно приложению к настоящему постановлению»</w:t>
      </w:r>
      <w:r w:rsidR="00497C5C">
        <w:rPr>
          <w:rFonts w:ascii="Times New Roman" w:eastAsia="Times New Roman" w:hAnsi="Times New Roman" w:cs="Times New Roman"/>
          <w:sz w:val="24"/>
          <w:szCs w:val="24"/>
          <w:shd w:val="clear" w:color="auto" w:fill="FFFFFC"/>
          <w:lang w:eastAsia="ru-RU"/>
        </w:rPr>
        <w:t>.</w:t>
      </w:r>
    </w:p>
    <w:p w:rsidR="00EF68F8" w:rsidRPr="00EF68F8" w:rsidRDefault="00EF68F8" w:rsidP="00EF68F8">
      <w:pPr>
        <w:spacing w:after="75" w:line="240" w:lineRule="auto"/>
        <w:ind w:firstLine="567"/>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sz w:val="24"/>
          <w:szCs w:val="24"/>
          <w:shd w:val="clear" w:color="auto" w:fill="FFFFFC"/>
          <w:lang w:eastAsia="ru-RU"/>
        </w:rPr>
        <w:t>1.4)</w:t>
      </w:r>
      <w:r w:rsidRPr="00EF68F8">
        <w:rPr>
          <w:rFonts w:ascii="Times New Roman" w:eastAsia="Times New Roman" w:hAnsi="Times New Roman" w:cs="Times New Roman"/>
          <w:color w:val="0070C0"/>
          <w:sz w:val="24"/>
          <w:szCs w:val="24"/>
          <w:shd w:val="clear" w:color="auto" w:fill="FFFFFC"/>
          <w:lang w:eastAsia="ru-RU"/>
        </w:rPr>
        <w:t> </w:t>
      </w:r>
      <w:r w:rsidRPr="00EF68F8">
        <w:rPr>
          <w:rFonts w:ascii="Times New Roman" w:eastAsia="Times New Roman" w:hAnsi="Times New Roman" w:cs="Times New Roman"/>
          <w:sz w:val="24"/>
          <w:szCs w:val="24"/>
          <w:lang w:eastAsia="ru-RU"/>
        </w:rPr>
        <w:t>пункт 3 вышеуказанного Положения дополнить подпунктом «г» следующего содержания:</w:t>
      </w:r>
    </w:p>
    <w:p w:rsidR="00EF68F8" w:rsidRPr="00EF68F8" w:rsidRDefault="00EF68F8" w:rsidP="00EF68F8">
      <w:pPr>
        <w:spacing w:after="75" w:line="240" w:lineRule="auto"/>
        <w:ind w:firstLine="567"/>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222222"/>
          <w:sz w:val="24"/>
          <w:szCs w:val="24"/>
          <w:shd w:val="clear" w:color="auto" w:fill="FFFFFF"/>
          <w:lang w:eastAsia="ru-RU"/>
        </w:rPr>
        <w:t xml:space="preserve">С 01 июля 2021г. Указанные сведения будут предоставляется в форме справки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 учетом изменений, внесенных Указом Президента Российской Федерации от 12 декабря 2020г. № 778 «О мерах по </w:t>
      </w:r>
      <w:r w:rsidRPr="00EF68F8">
        <w:rPr>
          <w:rFonts w:ascii="Times New Roman" w:eastAsia="Times New Roman" w:hAnsi="Times New Roman" w:cs="Times New Roman"/>
          <w:color w:val="222222"/>
          <w:sz w:val="24"/>
          <w:szCs w:val="24"/>
          <w:shd w:val="clear" w:color="auto" w:fill="FFFFFF"/>
          <w:lang w:eastAsia="ru-RU"/>
        </w:rPr>
        <w:lastRenderedPageBreak/>
        <w:t>реализации отдельных положений Федерального закона «О </w:t>
      </w:r>
      <w:r w:rsidRPr="00EF68F8">
        <w:rPr>
          <w:rFonts w:ascii="Times New Roman" w:eastAsia="Times New Roman" w:hAnsi="Times New Roman" w:cs="Times New Roman"/>
          <w:color w:val="333333"/>
          <w:sz w:val="24"/>
          <w:szCs w:val="24"/>
          <w:shd w:val="clear" w:color="auto" w:fill="FFFFFC"/>
          <w:lang w:eastAsia="ru-RU"/>
        </w:rPr>
        <w:t> цифровых финансовых активах, цифровой валюте и о внесении изменений в отдельные законодательные акты Российской Федерации"»</w:t>
      </w:r>
    </w:p>
    <w:p w:rsidR="00EF68F8" w:rsidRP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 xml:space="preserve">     2.Опубликовать настоящее постановление на официальном сайте администрации </w:t>
      </w:r>
      <w:r w:rsidR="004F093F">
        <w:rPr>
          <w:rFonts w:ascii="Times New Roman" w:eastAsia="Times New Roman" w:hAnsi="Times New Roman" w:cs="Times New Roman"/>
          <w:color w:val="333333"/>
          <w:sz w:val="24"/>
          <w:szCs w:val="24"/>
          <w:lang w:eastAsia="ru-RU"/>
        </w:rPr>
        <w:t>Скребловского сельского</w:t>
      </w:r>
      <w:r w:rsidRPr="00EF68F8">
        <w:rPr>
          <w:rFonts w:ascii="Times New Roman" w:eastAsia="Times New Roman" w:hAnsi="Times New Roman" w:cs="Times New Roman"/>
          <w:color w:val="333333"/>
          <w:sz w:val="24"/>
          <w:szCs w:val="24"/>
          <w:lang w:eastAsia="ru-RU"/>
        </w:rPr>
        <w:t xml:space="preserve"> поселения в сети Интернет.</w:t>
      </w:r>
    </w:p>
    <w:p w:rsidR="00EF68F8" w:rsidRPr="00EF68F8" w:rsidRDefault="00EF68F8" w:rsidP="00EF68F8">
      <w:pPr>
        <w:spacing w:after="0" w:line="240" w:lineRule="auto"/>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       3 .Настоящее постановление вступает в законную силу с момента его официального опубликования.</w:t>
      </w:r>
    </w:p>
    <w:p w:rsidR="00EF68F8" w:rsidRPr="00EF68F8" w:rsidRDefault="00EF68F8" w:rsidP="00EF68F8">
      <w:pPr>
        <w:spacing w:after="0" w:line="240" w:lineRule="auto"/>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       4.Контроль за исполнением настоящего постановления оставляю за собой.</w:t>
      </w: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P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Глава администрации</w:t>
      </w:r>
    </w:p>
    <w:p w:rsidR="00EF68F8" w:rsidRPr="00EF68F8" w:rsidRDefault="004F093F" w:rsidP="00EF68F8">
      <w:pPr>
        <w:spacing w:after="7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Скребловского</w:t>
      </w:r>
      <w:r w:rsidR="00EF68F8" w:rsidRPr="00EF68F8">
        <w:rPr>
          <w:rFonts w:ascii="Times New Roman" w:eastAsia="Times New Roman" w:hAnsi="Times New Roman" w:cs="Times New Roman"/>
          <w:color w:val="333333"/>
          <w:sz w:val="24"/>
          <w:szCs w:val="24"/>
          <w:lang w:eastAsia="ru-RU"/>
        </w:rPr>
        <w:t xml:space="preserve"> городского поселения                                       </w:t>
      </w:r>
      <w:r>
        <w:rPr>
          <w:rFonts w:ascii="Times New Roman" w:eastAsia="Times New Roman" w:hAnsi="Times New Roman" w:cs="Times New Roman"/>
          <w:color w:val="333333"/>
          <w:sz w:val="24"/>
          <w:szCs w:val="24"/>
          <w:lang w:eastAsia="ru-RU"/>
        </w:rPr>
        <w:t xml:space="preserve">                    Е.А.Шустрова</w:t>
      </w: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375782" w:rsidRDefault="00375782" w:rsidP="00EF68F8">
      <w:pPr>
        <w:spacing w:after="75" w:line="240" w:lineRule="auto"/>
        <w:jc w:val="both"/>
        <w:rPr>
          <w:rFonts w:ascii="Times New Roman" w:eastAsia="Times New Roman" w:hAnsi="Times New Roman" w:cs="Times New Roman"/>
          <w:color w:val="333333"/>
          <w:sz w:val="24"/>
          <w:szCs w:val="24"/>
          <w:lang w:eastAsia="ru-RU"/>
        </w:rPr>
      </w:pPr>
    </w:p>
    <w:p w:rsidR="00EF68F8" w:rsidRPr="00EF68F8" w:rsidRDefault="00EF68F8" w:rsidP="00EF68F8">
      <w:pPr>
        <w:spacing w:after="75" w:line="240" w:lineRule="auto"/>
        <w:jc w:val="both"/>
        <w:rPr>
          <w:rFonts w:ascii="Times New Roman" w:eastAsia="Times New Roman" w:hAnsi="Times New Roman" w:cs="Times New Roman"/>
          <w:color w:val="333333"/>
          <w:sz w:val="24"/>
          <w:szCs w:val="24"/>
          <w:lang w:eastAsia="ru-RU"/>
        </w:rPr>
      </w:pPr>
      <w:r w:rsidRPr="00EF68F8">
        <w:rPr>
          <w:rFonts w:ascii="Times New Roman" w:eastAsia="Times New Roman" w:hAnsi="Times New Roman" w:cs="Times New Roman"/>
          <w:color w:val="333333"/>
          <w:sz w:val="24"/>
          <w:szCs w:val="24"/>
          <w:lang w:eastAsia="ru-RU"/>
        </w:rPr>
        <w:t xml:space="preserve">Разослано: </w:t>
      </w:r>
      <w:proofErr w:type="spellStart"/>
      <w:r w:rsidRPr="00EF68F8">
        <w:rPr>
          <w:rFonts w:ascii="Times New Roman" w:eastAsia="Times New Roman" w:hAnsi="Times New Roman" w:cs="Times New Roman"/>
          <w:color w:val="333333"/>
          <w:sz w:val="24"/>
          <w:szCs w:val="24"/>
          <w:lang w:eastAsia="ru-RU"/>
        </w:rPr>
        <w:t>Лужская</w:t>
      </w:r>
      <w:proofErr w:type="spellEnd"/>
      <w:r w:rsidRPr="00EF68F8">
        <w:rPr>
          <w:rFonts w:ascii="Times New Roman" w:eastAsia="Times New Roman" w:hAnsi="Times New Roman" w:cs="Times New Roman"/>
          <w:color w:val="333333"/>
          <w:sz w:val="24"/>
          <w:szCs w:val="24"/>
          <w:lang w:eastAsia="ru-RU"/>
        </w:rPr>
        <w:t xml:space="preserve"> городская прокуратура, </w:t>
      </w:r>
      <w:r w:rsidR="004F093F">
        <w:rPr>
          <w:rFonts w:ascii="Times New Roman" w:eastAsia="Times New Roman" w:hAnsi="Times New Roman" w:cs="Times New Roman"/>
          <w:color w:val="333333"/>
          <w:sz w:val="24"/>
          <w:szCs w:val="24"/>
          <w:lang w:eastAsia="ru-RU"/>
        </w:rPr>
        <w:t xml:space="preserve">официальный сайт администрации Скребловского сельского </w:t>
      </w:r>
      <w:r w:rsidRPr="00EF68F8">
        <w:rPr>
          <w:rFonts w:ascii="Times New Roman" w:eastAsia="Times New Roman" w:hAnsi="Times New Roman" w:cs="Times New Roman"/>
          <w:color w:val="333333"/>
          <w:sz w:val="24"/>
          <w:szCs w:val="24"/>
          <w:lang w:eastAsia="ru-RU"/>
        </w:rPr>
        <w:t xml:space="preserve"> поселения, в дело</w:t>
      </w:r>
      <w:r w:rsidR="004F093F">
        <w:rPr>
          <w:rFonts w:ascii="Times New Roman" w:eastAsia="Times New Roman" w:hAnsi="Times New Roman" w:cs="Times New Roman"/>
          <w:color w:val="333333"/>
          <w:sz w:val="24"/>
          <w:szCs w:val="24"/>
          <w:lang w:eastAsia="ru-RU"/>
        </w:rPr>
        <w:t>.</w:t>
      </w:r>
    </w:p>
    <w:p w:rsidR="000B121D" w:rsidRPr="00EF68F8" w:rsidRDefault="000B121D">
      <w:pPr>
        <w:rPr>
          <w:rFonts w:ascii="Times New Roman" w:hAnsi="Times New Roman" w:cs="Times New Roman"/>
          <w:sz w:val="24"/>
          <w:szCs w:val="24"/>
        </w:rPr>
      </w:pPr>
    </w:p>
    <w:sectPr w:rsidR="000B121D" w:rsidRPr="00EF68F8" w:rsidSect="000B1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EF68F8"/>
    <w:rsid w:val="000B121D"/>
    <w:rsid w:val="000F5BF2"/>
    <w:rsid w:val="00375782"/>
    <w:rsid w:val="00497C5C"/>
    <w:rsid w:val="004F093F"/>
    <w:rsid w:val="00EF6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1D"/>
  </w:style>
  <w:style w:type="paragraph" w:styleId="1">
    <w:name w:val="heading 1"/>
    <w:basedOn w:val="a"/>
    <w:next w:val="a"/>
    <w:link w:val="10"/>
    <w:qFormat/>
    <w:rsid w:val="00EF68F8"/>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6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F68F8"/>
    <w:rPr>
      <w:rFonts w:ascii="Cambria" w:eastAsia="Times New Roman" w:hAnsi="Cambria" w:cs="Times New Roman"/>
      <w:b/>
      <w:bCs/>
      <w:kern w:val="32"/>
      <w:sz w:val="32"/>
      <w:szCs w:val="32"/>
      <w:lang w:eastAsia="ru-RU"/>
    </w:rPr>
  </w:style>
  <w:style w:type="paragraph" w:styleId="a4">
    <w:name w:val="Balloon Text"/>
    <w:basedOn w:val="a"/>
    <w:link w:val="a5"/>
    <w:uiPriority w:val="99"/>
    <w:semiHidden/>
    <w:unhideWhenUsed/>
    <w:rsid w:val="00EF68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6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cp:lastPrinted>2021-03-23T12:47:00Z</cp:lastPrinted>
  <dcterms:created xsi:type="dcterms:W3CDTF">2021-03-23T11:09:00Z</dcterms:created>
  <dcterms:modified xsi:type="dcterms:W3CDTF">2021-03-23T12:47:00Z</dcterms:modified>
</cp:coreProperties>
</file>