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2F1" w:rsidRDefault="007662F1">
      <w:pPr>
        <w:jc w:val="right"/>
        <w:rPr>
          <w:b/>
          <w:sz w:val="28"/>
          <w:szCs w:val="28"/>
        </w:rPr>
      </w:pP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Ленинградская область</w:t>
      </w: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Лужский муниципальный район</w:t>
      </w: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 xml:space="preserve">Совет депутатов </w:t>
      </w:r>
      <w:r w:rsidR="00FE5342" w:rsidRPr="00FE5342">
        <w:rPr>
          <w:sz w:val="28"/>
          <w:szCs w:val="28"/>
        </w:rPr>
        <w:t xml:space="preserve">Скребловского сельского </w:t>
      </w:r>
      <w:r w:rsidRPr="00FE5342">
        <w:rPr>
          <w:sz w:val="28"/>
          <w:szCs w:val="28"/>
        </w:rPr>
        <w:t xml:space="preserve"> поселения</w:t>
      </w:r>
    </w:p>
    <w:p w:rsidR="007662F1" w:rsidRPr="00FE5342" w:rsidRDefault="007662F1">
      <w:pPr>
        <w:jc w:val="center"/>
        <w:rPr>
          <w:sz w:val="28"/>
          <w:szCs w:val="28"/>
        </w:rPr>
      </w:pP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РЕШЕНИЕ</w:t>
      </w:r>
    </w:p>
    <w:p w:rsidR="007662F1" w:rsidRDefault="007662F1">
      <w:pPr>
        <w:jc w:val="center"/>
        <w:rPr>
          <w:b/>
          <w:sz w:val="28"/>
          <w:szCs w:val="28"/>
        </w:rPr>
      </w:pPr>
    </w:p>
    <w:p w:rsidR="008F3AF9" w:rsidRDefault="00687A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0E3E">
        <w:rPr>
          <w:sz w:val="28"/>
          <w:szCs w:val="28"/>
        </w:rPr>
        <w:t xml:space="preserve"> </w:t>
      </w:r>
      <w:r w:rsidR="00091634">
        <w:rPr>
          <w:sz w:val="28"/>
          <w:szCs w:val="28"/>
        </w:rPr>
        <w:t>31 августа 2017 года</w:t>
      </w:r>
      <w:r w:rsidR="00F835D9">
        <w:rPr>
          <w:sz w:val="28"/>
          <w:szCs w:val="28"/>
        </w:rPr>
        <w:t xml:space="preserve">         </w:t>
      </w:r>
      <w:r w:rsidR="00FE53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 </w:t>
      </w:r>
      <w:r w:rsidR="00091634">
        <w:rPr>
          <w:sz w:val="28"/>
          <w:szCs w:val="28"/>
        </w:rPr>
        <w:t>131</w:t>
      </w:r>
    </w:p>
    <w:p w:rsidR="00200E3E" w:rsidRDefault="00200E3E">
      <w:pPr>
        <w:rPr>
          <w:sz w:val="28"/>
          <w:szCs w:val="28"/>
        </w:rPr>
      </w:pPr>
    </w:p>
    <w:p w:rsidR="00200E3E" w:rsidRDefault="00200E3E"/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срока составления и </w:t>
      </w:r>
    </w:p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бюджета </w:t>
      </w:r>
      <w:r w:rsidR="00FE5342">
        <w:rPr>
          <w:rFonts w:ascii="Times New Roman" w:hAnsi="Times New Roman" w:cs="Times New Roman"/>
          <w:color w:val="000000"/>
          <w:sz w:val="28"/>
          <w:szCs w:val="28"/>
        </w:rPr>
        <w:t>Скребловского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Лужского муниципального района</w:t>
      </w:r>
    </w:p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7662F1" w:rsidRDefault="007662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169 Бюджетного Кодекса Российской Федерации, совет депутатов </w:t>
      </w:r>
      <w:r w:rsidR="00FE5342">
        <w:rPr>
          <w:sz w:val="28"/>
          <w:szCs w:val="28"/>
        </w:rPr>
        <w:t xml:space="preserve">Скребловского сельского </w:t>
      </w:r>
      <w:r>
        <w:rPr>
          <w:sz w:val="28"/>
          <w:szCs w:val="28"/>
        </w:rPr>
        <w:t xml:space="preserve"> поселения Лужского муниципального района  Ленинградской области, </w:t>
      </w:r>
      <w:r>
        <w:rPr>
          <w:spacing w:val="62"/>
          <w:sz w:val="28"/>
          <w:szCs w:val="28"/>
        </w:rPr>
        <w:t>решил:</w:t>
      </w: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бюджет </w:t>
      </w:r>
      <w:r w:rsidR="00FE5342">
        <w:rPr>
          <w:sz w:val="28"/>
          <w:szCs w:val="28"/>
        </w:rPr>
        <w:t xml:space="preserve">Скребловского сельского </w:t>
      </w:r>
      <w:r>
        <w:rPr>
          <w:sz w:val="28"/>
          <w:szCs w:val="28"/>
        </w:rPr>
        <w:t xml:space="preserve"> поселения Лужского муниципального района Ленинградской области на 201</w:t>
      </w:r>
      <w:r w:rsidR="00F835D9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составляется и утверждается сроком на </w:t>
      </w:r>
      <w:r w:rsidR="00F835D9">
        <w:rPr>
          <w:sz w:val="28"/>
          <w:szCs w:val="28"/>
        </w:rPr>
        <w:t>3-х летний период (</w:t>
      </w:r>
      <w:r>
        <w:rPr>
          <w:sz w:val="28"/>
          <w:szCs w:val="28"/>
        </w:rPr>
        <w:t xml:space="preserve">на </w:t>
      </w:r>
      <w:r w:rsidR="00F835D9">
        <w:rPr>
          <w:sz w:val="28"/>
          <w:szCs w:val="28"/>
        </w:rPr>
        <w:t>2018 год и плановый  период 2019-2010 годов</w:t>
      </w:r>
      <w:r>
        <w:rPr>
          <w:sz w:val="28"/>
          <w:szCs w:val="28"/>
        </w:rPr>
        <w:t>).</w:t>
      </w: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опубликовать </w:t>
      </w:r>
      <w:r w:rsidR="00200E3E">
        <w:rPr>
          <w:sz w:val="28"/>
          <w:szCs w:val="28"/>
        </w:rPr>
        <w:t xml:space="preserve">на официальном сайте Скребловского сельского поселения ( скреблово рф) </w:t>
      </w:r>
      <w:r>
        <w:rPr>
          <w:sz w:val="28"/>
          <w:szCs w:val="28"/>
        </w:rPr>
        <w:t xml:space="preserve">. </w:t>
      </w: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200E3E" w:rsidRDefault="00200E3E">
      <w:pPr>
        <w:ind w:firstLine="709"/>
        <w:jc w:val="both"/>
        <w:rPr>
          <w:sz w:val="28"/>
          <w:szCs w:val="28"/>
        </w:rPr>
      </w:pPr>
    </w:p>
    <w:p w:rsidR="00200E3E" w:rsidRDefault="00200E3E">
      <w:pPr>
        <w:ind w:firstLine="709"/>
        <w:jc w:val="both"/>
        <w:rPr>
          <w:sz w:val="28"/>
          <w:szCs w:val="28"/>
        </w:rPr>
      </w:pPr>
    </w:p>
    <w:p w:rsidR="007662F1" w:rsidRDefault="0068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5342">
        <w:rPr>
          <w:sz w:val="28"/>
          <w:szCs w:val="28"/>
        </w:rPr>
        <w:t>Скребловского</w:t>
      </w:r>
      <w:r>
        <w:rPr>
          <w:sz w:val="28"/>
          <w:szCs w:val="28"/>
        </w:rPr>
        <w:t xml:space="preserve"> поселения-</w:t>
      </w:r>
    </w:p>
    <w:p w:rsidR="007662F1" w:rsidRDefault="00687A80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председателя </w:t>
      </w:r>
    </w:p>
    <w:p w:rsidR="007662F1" w:rsidRDefault="00687A80">
      <w:pPr>
        <w:ind w:firstLine="15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E5342">
        <w:rPr>
          <w:sz w:val="28"/>
          <w:szCs w:val="28"/>
        </w:rPr>
        <w:t xml:space="preserve">                                                                             Н.А.Босак </w:t>
      </w:r>
    </w:p>
    <w:p w:rsidR="007662F1" w:rsidRDefault="007662F1"/>
    <w:p w:rsidR="007662F1" w:rsidRDefault="007662F1"/>
    <w:p w:rsidR="00687A80" w:rsidRDefault="00687A80"/>
    <w:sectPr w:rsidR="00687A80" w:rsidSect="007662F1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014C"/>
    <w:rsid w:val="00091634"/>
    <w:rsid w:val="000B2E1C"/>
    <w:rsid w:val="00105E92"/>
    <w:rsid w:val="00135675"/>
    <w:rsid w:val="00200E3E"/>
    <w:rsid w:val="003937C7"/>
    <w:rsid w:val="004017F4"/>
    <w:rsid w:val="00687A80"/>
    <w:rsid w:val="007202AE"/>
    <w:rsid w:val="0076355A"/>
    <w:rsid w:val="007662F1"/>
    <w:rsid w:val="00793D3A"/>
    <w:rsid w:val="007D15D4"/>
    <w:rsid w:val="007E014C"/>
    <w:rsid w:val="008970D8"/>
    <w:rsid w:val="008F3AF9"/>
    <w:rsid w:val="00916249"/>
    <w:rsid w:val="00AE0635"/>
    <w:rsid w:val="00CF75A1"/>
    <w:rsid w:val="00D50C07"/>
    <w:rsid w:val="00D84854"/>
    <w:rsid w:val="00E416BC"/>
    <w:rsid w:val="00F6487C"/>
    <w:rsid w:val="00F835D9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F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662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662F1"/>
    <w:pPr>
      <w:keepNext/>
      <w:widowControl w:val="0"/>
      <w:numPr>
        <w:ilvl w:val="1"/>
        <w:numId w:val="1"/>
      </w:numPr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7662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2F1"/>
  </w:style>
  <w:style w:type="character" w:customStyle="1" w:styleId="WW8Num1z1">
    <w:name w:val="WW8Num1z1"/>
    <w:rsid w:val="007662F1"/>
  </w:style>
  <w:style w:type="character" w:customStyle="1" w:styleId="WW8Num1z2">
    <w:name w:val="WW8Num1z2"/>
    <w:rsid w:val="007662F1"/>
  </w:style>
  <w:style w:type="character" w:customStyle="1" w:styleId="WW8Num1z3">
    <w:name w:val="WW8Num1z3"/>
    <w:rsid w:val="007662F1"/>
  </w:style>
  <w:style w:type="character" w:customStyle="1" w:styleId="WW8Num1z4">
    <w:name w:val="WW8Num1z4"/>
    <w:rsid w:val="007662F1"/>
  </w:style>
  <w:style w:type="character" w:customStyle="1" w:styleId="WW8Num1z5">
    <w:name w:val="WW8Num1z5"/>
    <w:rsid w:val="007662F1"/>
  </w:style>
  <w:style w:type="character" w:customStyle="1" w:styleId="WW8Num1z6">
    <w:name w:val="WW8Num1z6"/>
    <w:rsid w:val="007662F1"/>
  </w:style>
  <w:style w:type="character" w:customStyle="1" w:styleId="WW8Num1z7">
    <w:name w:val="WW8Num1z7"/>
    <w:rsid w:val="007662F1"/>
  </w:style>
  <w:style w:type="character" w:customStyle="1" w:styleId="WW8Num1z8">
    <w:name w:val="WW8Num1z8"/>
    <w:rsid w:val="007662F1"/>
  </w:style>
  <w:style w:type="character" w:customStyle="1" w:styleId="4">
    <w:name w:val="Основной шрифт абзаца4"/>
    <w:rsid w:val="007662F1"/>
  </w:style>
  <w:style w:type="character" w:customStyle="1" w:styleId="3">
    <w:name w:val="Основной шрифт абзаца3"/>
    <w:rsid w:val="007662F1"/>
  </w:style>
  <w:style w:type="character" w:customStyle="1" w:styleId="20">
    <w:name w:val="Основной шрифт абзаца2"/>
    <w:rsid w:val="007662F1"/>
  </w:style>
  <w:style w:type="character" w:customStyle="1" w:styleId="10">
    <w:name w:val="Основной шрифт абзаца1"/>
    <w:rsid w:val="007662F1"/>
  </w:style>
  <w:style w:type="character" w:customStyle="1" w:styleId="a3">
    <w:name w:val="Цветовое выделение"/>
    <w:rsid w:val="007662F1"/>
    <w:rPr>
      <w:b/>
      <w:bCs w:val="0"/>
      <w:color w:val="000080"/>
      <w:sz w:val="20"/>
    </w:rPr>
  </w:style>
  <w:style w:type="character" w:customStyle="1" w:styleId="a4">
    <w:name w:val="Маркеры списка"/>
    <w:rsid w:val="007662F1"/>
    <w:rPr>
      <w:rFonts w:ascii="OpenSymbol" w:eastAsia="OpenSymbol" w:hAnsi="OpenSymbol" w:cs="OpenSymbol"/>
    </w:rPr>
  </w:style>
  <w:style w:type="character" w:customStyle="1" w:styleId="a5">
    <w:name w:val="Текст выноски Знак"/>
    <w:rsid w:val="007662F1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7662F1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"/>
    <w:basedOn w:val="a"/>
    <w:rsid w:val="007662F1"/>
    <w:pPr>
      <w:widowControl w:val="0"/>
      <w:spacing w:after="120"/>
    </w:pPr>
    <w:rPr>
      <w:sz w:val="18"/>
      <w:szCs w:val="20"/>
    </w:rPr>
  </w:style>
  <w:style w:type="paragraph" w:styleId="a8">
    <w:name w:val="List"/>
    <w:basedOn w:val="a7"/>
    <w:rsid w:val="007662F1"/>
    <w:rPr>
      <w:rFonts w:cs="Mangal"/>
    </w:rPr>
  </w:style>
  <w:style w:type="paragraph" w:styleId="a9">
    <w:name w:val="caption"/>
    <w:basedOn w:val="a"/>
    <w:qFormat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662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662F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662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662F1"/>
    <w:pPr>
      <w:suppressLineNumbers/>
    </w:pPr>
    <w:rPr>
      <w:rFonts w:cs="Mangal"/>
    </w:rPr>
  </w:style>
  <w:style w:type="paragraph" w:styleId="aa">
    <w:name w:val="Body Text Indent"/>
    <w:basedOn w:val="a"/>
    <w:rsid w:val="007662F1"/>
    <w:pPr>
      <w:widowControl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662F1"/>
    <w:pPr>
      <w:widowControl w:val="0"/>
      <w:spacing w:after="120" w:line="480" w:lineRule="auto"/>
      <w:ind w:left="283"/>
    </w:pPr>
    <w:rPr>
      <w:sz w:val="18"/>
      <w:szCs w:val="20"/>
    </w:rPr>
  </w:style>
  <w:style w:type="paragraph" w:customStyle="1" w:styleId="310">
    <w:name w:val="Основной текст с отступом 31"/>
    <w:basedOn w:val="a"/>
    <w:rsid w:val="007662F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662F1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ab">
    <w:name w:val="Знак"/>
    <w:basedOn w:val="a"/>
    <w:rsid w:val="007662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sid w:val="0076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79-01</dc:creator>
  <cp:lastModifiedBy>ГлБух</cp:lastModifiedBy>
  <cp:revision>2</cp:revision>
  <cp:lastPrinted>2016-09-23T06:18:00Z</cp:lastPrinted>
  <dcterms:created xsi:type="dcterms:W3CDTF">2017-10-12T07:02:00Z</dcterms:created>
  <dcterms:modified xsi:type="dcterms:W3CDTF">2017-10-12T07:02:00Z</dcterms:modified>
</cp:coreProperties>
</file>