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7"/>
        <w:gridCol w:w="3374"/>
      </w:tblGrid>
      <w:tr w:rsidR="00D31B0A" w:rsidTr="00D31B0A"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B0A" w:rsidRPr="0038607F" w:rsidRDefault="00D31B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1B0A" w:rsidRPr="0038607F" w:rsidRDefault="00D31B0A">
            <w:pPr>
              <w:shd w:val="clear" w:color="auto" w:fill="FFFFFF"/>
              <w:tabs>
                <w:tab w:val="left" w:pos="2625"/>
                <w:tab w:val="center" w:pos="4677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8607F">
              <w:rPr>
                <w:rFonts w:ascii="Times New Roman" w:hAnsi="Times New Roman" w:cs="Times New Roman"/>
                <w:sz w:val="24"/>
                <w:szCs w:val="24"/>
              </w:rPr>
              <w:t>Лениградская</w:t>
            </w:r>
            <w:proofErr w:type="spellEnd"/>
            <w:r w:rsidRPr="0038607F">
              <w:rPr>
                <w:rFonts w:ascii="Times New Roman" w:hAnsi="Times New Roman" w:cs="Times New Roman"/>
                <w:sz w:val="24"/>
                <w:szCs w:val="24"/>
              </w:rPr>
              <w:t xml:space="preserve"> область  </w:t>
            </w:r>
          </w:p>
          <w:p w:rsidR="00D31B0A" w:rsidRPr="0038607F" w:rsidRDefault="00D31B0A">
            <w:pPr>
              <w:shd w:val="clear" w:color="auto" w:fill="FFFFFF"/>
              <w:tabs>
                <w:tab w:val="left" w:pos="26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7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86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D31B0A" w:rsidRPr="0038607F" w:rsidRDefault="00D31B0A">
            <w:pPr>
              <w:shd w:val="clear" w:color="auto" w:fill="FFFFFF"/>
              <w:tabs>
                <w:tab w:val="left" w:pos="26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7F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Pr="0038607F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proofErr w:type="spellEnd"/>
            <w:r w:rsidRPr="00386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D31B0A" w:rsidRPr="0038607F" w:rsidRDefault="00D31B0A">
            <w:pPr>
              <w:shd w:val="clear" w:color="auto" w:fill="FFFFFF"/>
              <w:tabs>
                <w:tab w:val="left" w:pos="26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B0A" w:rsidRPr="0038607F" w:rsidRDefault="00D31B0A">
            <w:pPr>
              <w:shd w:val="clear" w:color="auto" w:fill="FFFFFF"/>
              <w:tabs>
                <w:tab w:val="left" w:pos="26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B0A" w:rsidRPr="0038607F" w:rsidRDefault="00D31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7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№ 89</w:t>
            </w:r>
          </w:p>
          <w:p w:rsidR="00D31B0A" w:rsidRPr="0038607F" w:rsidRDefault="00D31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1B0A" w:rsidTr="00D31B0A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B0A" w:rsidRPr="0038607F" w:rsidRDefault="00D31B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07F">
              <w:rPr>
                <w:rFonts w:ascii="Times New Roman" w:hAnsi="Times New Roman" w:cs="Times New Roman"/>
                <w:sz w:val="24"/>
                <w:szCs w:val="24"/>
              </w:rPr>
              <w:t>от  25 августа  2016г.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B0A" w:rsidRPr="0038607F" w:rsidRDefault="00D31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0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31B0A" w:rsidTr="00D31B0A">
        <w:trPr>
          <w:trHeight w:val="371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07F" w:rsidRPr="0038607F" w:rsidRDefault="003860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7F" w:rsidRPr="0038607F" w:rsidRDefault="0038607F" w:rsidP="003860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создании муниципального дорожного фонда</w:t>
            </w:r>
          </w:p>
          <w:p w:rsidR="0038607F" w:rsidRPr="0038607F" w:rsidRDefault="0038607F" w:rsidP="003860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Скребловского</w:t>
            </w:r>
            <w:proofErr w:type="spellEnd"/>
            <w:r w:rsidRPr="00386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86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Лужского</w:t>
            </w:r>
            <w:proofErr w:type="spellEnd"/>
            <w:r w:rsidRPr="00386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1B0A" w:rsidRPr="0038607F" w:rsidRDefault="0038607F" w:rsidP="003860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  <w:r w:rsidR="00BD3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  <w:r w:rsidR="00D31B0A" w:rsidRPr="003860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8E743B" w:rsidRPr="00A72B1A" w:rsidRDefault="008E743B" w:rsidP="008E7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743B" w:rsidRPr="00A72B1A" w:rsidRDefault="008E743B" w:rsidP="008E7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8E743B" w:rsidRPr="0038607F" w:rsidTr="00362D55">
        <w:tc>
          <w:tcPr>
            <w:tcW w:w="9889" w:type="dxa"/>
          </w:tcPr>
          <w:p w:rsidR="008E743B" w:rsidRPr="0038607F" w:rsidRDefault="008E743B" w:rsidP="00386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07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38607F">
                <w:rPr>
                  <w:rFonts w:ascii="Times New Roman" w:hAnsi="Times New Roman" w:cs="Times New Roman"/>
                  <w:sz w:val="24"/>
                  <w:szCs w:val="24"/>
                </w:rPr>
                <w:t>статьей  179.4</w:t>
              </w:r>
            </w:hyperlink>
            <w:r w:rsidRPr="0038607F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      </w:r>
            <w:hyperlink r:id="rId8" w:history="1">
              <w:r w:rsidRPr="0038607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607F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№ 257-ФЗ </w:t>
            </w:r>
            <w:r w:rsidRPr="0038607F">
              <w:rPr>
                <w:rFonts w:ascii="Times New Roman" w:hAnsi="Times New Roman" w:cs="Times New Roman"/>
              </w:rPr>
              <w:t>«Об</w:t>
            </w:r>
            <w:r w:rsidR="0038607F" w:rsidRPr="0038607F">
              <w:rPr>
                <w:rFonts w:ascii="Times New Roman" w:hAnsi="Times New Roman" w:cs="Times New Roman"/>
              </w:rPr>
              <w:t xml:space="preserve"> </w:t>
            </w:r>
            <w:r w:rsidRPr="0038607F">
              <w:rPr>
                <w:rFonts w:ascii="Times New Roman" w:hAnsi="Times New Roman" w:cs="Times New Roman"/>
              </w:rPr>
              <w:t>автомобильных  дорогах</w:t>
            </w:r>
            <w:r w:rsidRPr="0038607F">
              <w:rPr>
                <w:rFonts w:ascii="Times New Roman" w:hAnsi="Times New Roman" w:cs="Times New Roman"/>
                <w:sz w:val="24"/>
                <w:szCs w:val="24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Федерации», на основании     статьи </w:t>
            </w:r>
            <w:r w:rsidR="0038607F">
              <w:rPr>
                <w:rFonts w:ascii="Times New Roman" w:hAnsi="Times New Roman" w:cs="Times New Roman"/>
                <w:sz w:val="24"/>
                <w:szCs w:val="24"/>
              </w:rPr>
              <w:t xml:space="preserve">3 пункта 2 подпункта 1 </w:t>
            </w:r>
            <w:r w:rsidRPr="0038607F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 w:rsidR="003860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8607F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proofErr w:type="gramEnd"/>
            <w:r w:rsidR="00386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38607F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="00386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Ленинградской области</w:t>
            </w:r>
            <w:proofErr w:type="gramStart"/>
            <w:r w:rsidR="003860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8607F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 </w:t>
            </w:r>
            <w:proofErr w:type="spellStart"/>
            <w:r w:rsidR="0038607F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proofErr w:type="spellEnd"/>
            <w:r w:rsidR="00386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8607F" w:rsidRPr="0038607F">
              <w:rPr>
                <w:rFonts w:ascii="Times New Roman" w:hAnsi="Times New Roman" w:cs="Times New Roman"/>
                <w:sz w:val="24"/>
                <w:szCs w:val="24"/>
              </w:rPr>
              <w:t>РЕШИЛ:</w:t>
            </w:r>
          </w:p>
        </w:tc>
      </w:tr>
      <w:tr w:rsidR="008E743B" w:rsidRPr="0038607F" w:rsidTr="00362D55">
        <w:tc>
          <w:tcPr>
            <w:tcW w:w="9889" w:type="dxa"/>
          </w:tcPr>
          <w:p w:rsidR="008E743B" w:rsidRPr="0038607F" w:rsidRDefault="008E743B" w:rsidP="00386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7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391BFE" w:rsidRDefault="008E743B" w:rsidP="008E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1.   Создать   муниципальный  дорожный  фонд </w:t>
      </w:r>
      <w:proofErr w:type="spellStart"/>
      <w:r w:rsidR="00391BFE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391B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91BF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391BFE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="00391B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BFE" w:rsidRDefault="00391BFE" w:rsidP="008E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43B" w:rsidRDefault="008E743B" w:rsidP="008E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2.  Утвердить   </w:t>
      </w:r>
      <w:hyperlink w:anchor="Par72" w:history="1">
        <w:r w:rsidRPr="0038607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8607F">
        <w:rPr>
          <w:rFonts w:ascii="Times New Roman" w:hAnsi="Times New Roman" w:cs="Times New Roman"/>
          <w:sz w:val="24"/>
          <w:szCs w:val="24"/>
        </w:rPr>
        <w:t xml:space="preserve">   формирования   и   использования   бюджетных   ассигнований   муниципального   дорожного  фонда </w:t>
      </w:r>
      <w:proofErr w:type="spellStart"/>
      <w:r w:rsidR="00391BFE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391B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91BF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391BFE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391BFE" w:rsidRPr="0038607F">
        <w:rPr>
          <w:rFonts w:ascii="Times New Roman" w:hAnsi="Times New Roman" w:cs="Times New Roman"/>
          <w:sz w:val="24"/>
          <w:szCs w:val="24"/>
        </w:rPr>
        <w:t xml:space="preserve">   согласно приложению</w:t>
      </w:r>
      <w:proofErr w:type="gramStart"/>
      <w:r w:rsidR="00391BFE" w:rsidRPr="0038607F">
        <w:rPr>
          <w:rFonts w:ascii="Times New Roman" w:hAnsi="Times New Roman" w:cs="Times New Roman"/>
          <w:sz w:val="24"/>
          <w:szCs w:val="24"/>
        </w:rPr>
        <w:t xml:space="preserve"> </w:t>
      </w:r>
      <w:r w:rsidR="00391B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4A89" w:rsidRPr="0038607F" w:rsidRDefault="00884A89" w:rsidP="008E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E743B" w:rsidRPr="0038607F" w:rsidTr="00362D55">
        <w:tc>
          <w:tcPr>
            <w:tcW w:w="9571" w:type="dxa"/>
          </w:tcPr>
          <w:p w:rsidR="008E743B" w:rsidRDefault="00884A89" w:rsidP="00884A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3.Решение</w:t>
            </w:r>
            <w:r w:rsidRPr="00884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№ 220 от 13.03.2014 "О создании и расходовании муниципального дорожного фонда в </w:t>
            </w:r>
            <w:proofErr w:type="spellStart"/>
            <w:r w:rsidRPr="00884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Скребловском</w:t>
            </w:r>
            <w:proofErr w:type="spellEnd"/>
            <w:r w:rsidRPr="00884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поселении", считать утратившими силу.</w:t>
            </w:r>
          </w:p>
          <w:p w:rsidR="00884A89" w:rsidRPr="0038607F" w:rsidRDefault="00884A89" w:rsidP="00884A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8E743B" w:rsidRDefault="00884A89" w:rsidP="00391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743B" w:rsidRPr="0038607F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</w:t>
      </w:r>
      <w:r w:rsidR="00391BF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391BFE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391B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91BF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391BFE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391BFE" w:rsidRPr="0038607F">
        <w:rPr>
          <w:rFonts w:ascii="Times New Roman" w:hAnsi="Times New Roman" w:cs="Times New Roman"/>
          <w:sz w:val="24"/>
          <w:szCs w:val="24"/>
        </w:rPr>
        <w:t xml:space="preserve">  </w:t>
      </w:r>
      <w:r w:rsidR="00391B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1BFE" w:rsidRPr="00386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FE" w:rsidRPr="0038607F" w:rsidRDefault="00391BFE" w:rsidP="00391BF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8E743B" w:rsidRPr="0038607F" w:rsidRDefault="00884A89" w:rsidP="00391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743B" w:rsidRPr="0038607F">
        <w:rPr>
          <w:rFonts w:ascii="Times New Roman" w:hAnsi="Times New Roman" w:cs="Times New Roman"/>
          <w:sz w:val="24"/>
          <w:szCs w:val="24"/>
        </w:rPr>
        <w:t>.   Настоящее   решение  вступа</w:t>
      </w:r>
      <w:r w:rsidR="004241B8" w:rsidRPr="0038607F">
        <w:rPr>
          <w:rFonts w:ascii="Times New Roman" w:hAnsi="Times New Roman" w:cs="Times New Roman"/>
          <w:sz w:val="24"/>
          <w:szCs w:val="24"/>
        </w:rPr>
        <w:t>ет  в  силу  с   1  января  2017</w:t>
      </w:r>
      <w:r w:rsidR="008E743B" w:rsidRPr="0038607F">
        <w:rPr>
          <w:rFonts w:ascii="Times New Roman" w:hAnsi="Times New Roman" w:cs="Times New Roman"/>
          <w:sz w:val="24"/>
          <w:szCs w:val="24"/>
        </w:rPr>
        <w:t xml:space="preserve">  года, но не ранее дня, следующего за днем  его  официального опубликования.</w:t>
      </w:r>
    </w:p>
    <w:p w:rsidR="008E743B" w:rsidRPr="0038607F" w:rsidRDefault="008E743B" w:rsidP="008E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43B" w:rsidRPr="0038607F" w:rsidRDefault="008E743B" w:rsidP="008E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43B" w:rsidRPr="0038607F" w:rsidRDefault="008E743B" w:rsidP="008E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6A7" w:rsidRDefault="003F36A7" w:rsidP="003F36A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Скребловского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</w:t>
      </w:r>
    </w:p>
    <w:p w:rsidR="003F36A7" w:rsidRDefault="003F36A7" w:rsidP="003F36A7">
      <w:pPr>
        <w:pStyle w:val="a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полномочия председателя </w:t>
      </w:r>
    </w:p>
    <w:p w:rsidR="003F36A7" w:rsidRDefault="003F36A7" w:rsidP="003F36A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Н.А.Босак</w:t>
      </w:r>
      <w:proofErr w:type="spellEnd"/>
    </w:p>
    <w:p w:rsidR="003F36A7" w:rsidRDefault="003F36A7" w:rsidP="003F36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743B" w:rsidRPr="0038607F" w:rsidRDefault="003F36A7" w:rsidP="003F36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E743B" w:rsidRPr="0038607F">
        <w:rPr>
          <w:rFonts w:ascii="Times New Roman" w:hAnsi="Times New Roman" w:cs="Times New Roman"/>
          <w:sz w:val="24"/>
          <w:szCs w:val="24"/>
        </w:rPr>
        <w:t>Приложение</w:t>
      </w:r>
    </w:p>
    <w:p w:rsidR="008E743B" w:rsidRDefault="003F36A7" w:rsidP="003F3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E743B" w:rsidRPr="0038607F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F36A7" w:rsidRPr="003F36A7" w:rsidRDefault="003F36A7" w:rsidP="003F3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743B" w:rsidRPr="0038607F" w:rsidRDefault="003F36A7" w:rsidP="003F3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E743B" w:rsidRPr="0038607F">
        <w:rPr>
          <w:rFonts w:ascii="Times New Roman" w:hAnsi="Times New Roman" w:cs="Times New Roman"/>
          <w:sz w:val="24"/>
          <w:szCs w:val="24"/>
        </w:rPr>
        <w:t xml:space="preserve">от </w:t>
      </w:r>
      <w:r w:rsidR="00E96FE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FE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2016 г. </w:t>
      </w:r>
      <w:r w:rsidR="008E743B" w:rsidRPr="0038607F">
        <w:rPr>
          <w:rFonts w:ascii="Times New Roman" w:hAnsi="Times New Roman" w:cs="Times New Roman"/>
          <w:sz w:val="24"/>
          <w:szCs w:val="24"/>
        </w:rPr>
        <w:t xml:space="preserve"> № </w:t>
      </w:r>
      <w:r w:rsidR="00E96FEB">
        <w:rPr>
          <w:rFonts w:ascii="Times New Roman" w:hAnsi="Times New Roman" w:cs="Times New Roman"/>
          <w:sz w:val="24"/>
          <w:szCs w:val="24"/>
        </w:rPr>
        <w:t>89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Порядок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формирования и использования бюджетных ассигнований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муниципального дорожного фонда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0A0E0F" w:rsidRPr="003860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3B" w:rsidRPr="003F36A7" w:rsidRDefault="008E743B" w:rsidP="003F36A7">
      <w:pPr>
        <w:pStyle w:val="a9"/>
        <w:rPr>
          <w:rFonts w:ascii="Times New Roman" w:hAnsi="Times New Roman" w:cs="Times New Roman"/>
          <w:szCs w:val="24"/>
        </w:rPr>
      </w:pPr>
      <w:r w:rsidRPr="003F36A7">
        <w:rPr>
          <w:rFonts w:ascii="Times New Roman" w:hAnsi="Times New Roman" w:cs="Times New Roman"/>
          <w:szCs w:val="24"/>
        </w:rPr>
        <w:t xml:space="preserve">1. Настоящий порядок определяет порядок </w:t>
      </w:r>
      <w:r w:rsidRPr="000A0E0F">
        <w:rPr>
          <w:rFonts w:ascii="Times New Roman" w:hAnsi="Times New Roman" w:cs="Times New Roman"/>
        </w:rPr>
        <w:t>формирования  и использования</w:t>
      </w:r>
      <w:r w:rsidRPr="003F36A7">
        <w:rPr>
          <w:rFonts w:ascii="Times New Roman" w:hAnsi="Times New Roman" w:cs="Times New Roman"/>
          <w:szCs w:val="24"/>
        </w:rPr>
        <w:t xml:space="preserve"> бюджетных ассигнований муниципального дорожного фонда </w:t>
      </w:r>
      <w:proofErr w:type="spellStart"/>
      <w:r w:rsidR="003F36A7" w:rsidRPr="003F36A7">
        <w:rPr>
          <w:rFonts w:ascii="Times New Roman" w:hAnsi="Times New Roman" w:cs="Times New Roman"/>
          <w:szCs w:val="24"/>
        </w:rPr>
        <w:t>Скребловского</w:t>
      </w:r>
      <w:proofErr w:type="spellEnd"/>
      <w:r w:rsidR="003F36A7" w:rsidRPr="003F36A7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="003F36A7" w:rsidRPr="003F36A7">
        <w:rPr>
          <w:rFonts w:ascii="Times New Roman" w:hAnsi="Times New Roman" w:cs="Times New Roman"/>
          <w:szCs w:val="24"/>
        </w:rPr>
        <w:t>Лужского</w:t>
      </w:r>
      <w:proofErr w:type="spellEnd"/>
      <w:r w:rsidR="003F36A7" w:rsidRPr="003F36A7">
        <w:rPr>
          <w:rFonts w:ascii="Times New Roman" w:hAnsi="Times New Roman" w:cs="Times New Roman"/>
          <w:szCs w:val="24"/>
        </w:rPr>
        <w:t xml:space="preserve"> муниципального района  Ленинградской области</w:t>
      </w:r>
      <w:proofErr w:type="gramStart"/>
      <w:r w:rsidR="003F36A7" w:rsidRPr="003F36A7">
        <w:rPr>
          <w:rFonts w:ascii="Times New Roman" w:hAnsi="Times New Roman" w:cs="Times New Roman"/>
          <w:szCs w:val="24"/>
        </w:rPr>
        <w:t xml:space="preserve">    </w:t>
      </w:r>
      <w:r w:rsidRPr="003F36A7">
        <w:rPr>
          <w:rFonts w:ascii="Times New Roman" w:hAnsi="Times New Roman" w:cs="Times New Roman"/>
          <w:szCs w:val="24"/>
        </w:rPr>
        <w:t>.</w:t>
      </w:r>
      <w:proofErr w:type="gramEnd"/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8607F">
        <w:rPr>
          <w:rFonts w:ascii="Times New Roman" w:hAnsi="Times New Roman" w:cs="Times New Roman"/>
          <w:sz w:val="24"/>
          <w:szCs w:val="24"/>
        </w:rPr>
        <w:t xml:space="preserve">Муниципальный дорожный фонд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0A0E0F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 xml:space="preserve">- часть средств бюджета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Pr="0038607F">
        <w:rPr>
          <w:rFonts w:ascii="Times New Roman" w:hAnsi="Times New Roman" w:cs="Times New Roman"/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</w:t>
      </w:r>
      <w:r w:rsidR="000A0E0F" w:rsidRPr="000A0E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0A0E0F" w:rsidRPr="000A0E0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0A0E0F" w:rsidRPr="000A0E0F">
        <w:rPr>
          <w:rFonts w:ascii="Times New Roman" w:hAnsi="Times New Roman" w:cs="Times New Roman"/>
          <w:sz w:val="24"/>
          <w:szCs w:val="24"/>
        </w:rPr>
        <w:t xml:space="preserve"> сельского поселения от 10.05.2016г. № 196</w:t>
      </w:r>
      <w:r w:rsidR="000A0E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60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607F">
        <w:rPr>
          <w:rFonts w:ascii="Times New Roman" w:hAnsi="Times New Roman" w:cs="Times New Roman"/>
          <w:sz w:val="24"/>
          <w:szCs w:val="24"/>
        </w:rPr>
        <w:t>относящихся к собственности</w:t>
      </w:r>
      <w:r w:rsidRPr="00386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E0F" w:rsidRPr="000A0E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A0E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0A0E0F">
        <w:rPr>
          <w:rFonts w:ascii="Times New Roman" w:hAnsi="Times New Roman" w:cs="Times New Roman"/>
          <w:sz w:val="24"/>
          <w:szCs w:val="24"/>
        </w:rPr>
        <w:t xml:space="preserve"> района  Ленинградской области</w:t>
      </w:r>
      <w:proofErr w:type="gramStart"/>
      <w:r w:rsidR="000A0E0F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0A0E0F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(далее – дорожный фонд).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8607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0A0E0F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 xml:space="preserve">утверждается решением </w:t>
      </w:r>
      <w:r w:rsidR="000A0E0F" w:rsidRPr="000A0E0F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A0E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A0E0F">
        <w:rPr>
          <w:rFonts w:ascii="Times New Roman" w:hAnsi="Times New Roman" w:cs="Times New Roman"/>
          <w:sz w:val="24"/>
          <w:szCs w:val="24"/>
        </w:rPr>
        <w:t xml:space="preserve"> </w:t>
      </w:r>
      <w:r w:rsidRPr="0038607F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0A0E0F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 xml:space="preserve"> от:</w:t>
      </w:r>
      <w:proofErr w:type="gramEnd"/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8607F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38607F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2) использования имущества, входящего в состав автомобильных дорог общего пользования местного значения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0A0E0F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0A0E0F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</w:t>
      </w:r>
      <w:r w:rsidRPr="0038607F">
        <w:rPr>
          <w:rFonts w:ascii="Times New Roman" w:hAnsi="Times New Roman" w:cs="Times New Roman"/>
          <w:sz w:val="24"/>
          <w:szCs w:val="24"/>
        </w:rPr>
        <w:lastRenderedPageBreak/>
        <w:t xml:space="preserve">условий муниципального контракта или иных договоров, финансируемых за счет средств дорожного фонда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0E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A0E0F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0A0E0F" w:rsidRPr="0038607F">
        <w:rPr>
          <w:rFonts w:ascii="Times New Roman" w:hAnsi="Times New Roman" w:cs="Times New Roman"/>
          <w:sz w:val="24"/>
          <w:szCs w:val="24"/>
        </w:rPr>
        <w:t xml:space="preserve"> </w:t>
      </w:r>
      <w:r w:rsidRPr="003860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 xml:space="preserve"> или в связи с уклонением от заключения такого контракта или иных договоров;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="00E96FE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 xml:space="preserve">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10) передачи в аренду земельных участков, расположенных в полосе отвода автомобильных дорог общего пользования местного значения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="00E96FE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12) платы по соглашениям об установлении частных сервитутов в отношении земельных участков в границах </w:t>
      </w:r>
      <w:proofErr w:type="gramStart"/>
      <w:r w:rsidRPr="0038607F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 w:rsidRPr="0038607F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14) субсидий из дорожного фонда </w:t>
      </w:r>
      <w:r w:rsidR="005A454E" w:rsidRPr="0038607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38607F">
        <w:rPr>
          <w:rFonts w:ascii="Times New Roman" w:hAnsi="Times New Roman" w:cs="Times New Roman"/>
          <w:sz w:val="24"/>
          <w:szCs w:val="24"/>
        </w:rPr>
        <w:t xml:space="preserve"> на формирование дорожного фонда.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4. Безвозмездные перечисления, в том числе добровольные пожертвования, в местный бюджет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 xml:space="preserve">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 xml:space="preserve"> </w:t>
      </w:r>
      <w:r w:rsidRPr="0038607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на основании соглашения (договора) между администрацией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и физическим или юридическим лицом.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5. Бюджетные ассигнования дорожного фонда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proofErr w:type="gramStart"/>
      <w:r w:rsidRPr="003860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>: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4) выполнение научно-исследовательских, опытно-конструкторских и технологических работ;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5) обеспечение мероприятий по безопасности дорожного движения;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9) инвентаризацию и паспортизацию объектов дорожного хозяйства, оформление права муниципальной собственности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на объекты дорожного хозяйства и земельные участки, на которых они расположены</w:t>
      </w:r>
      <w:bookmarkStart w:id="1" w:name="_GoBack"/>
      <w:bookmarkEnd w:id="1"/>
      <w:r w:rsidRPr="0038607F">
        <w:rPr>
          <w:rFonts w:ascii="Times New Roman" w:hAnsi="Times New Roman" w:cs="Times New Roman"/>
          <w:sz w:val="24"/>
          <w:szCs w:val="24"/>
        </w:rPr>
        <w:t>.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6. Использование бюджетных ассигнований дорожного фонда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осуществляется в соответствии с решением</w:t>
      </w:r>
      <w:r w:rsidR="00E96FE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(очередной финансовый год и плановый период) в рамках реализации муниципальной программы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</w:t>
      </w:r>
      <w:r w:rsidR="00E96FEB">
        <w:rPr>
          <w:rFonts w:ascii="Times New Roman" w:hAnsi="Times New Roman" w:cs="Times New Roman"/>
          <w:sz w:val="24"/>
          <w:szCs w:val="24"/>
        </w:rPr>
        <w:t xml:space="preserve">« Устойчивое развитие территории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proofErr w:type="gramStart"/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</w:t>
      </w:r>
      <w:r w:rsidRPr="003860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E96FEB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proofErr w:type="gramStart"/>
      <w:r w:rsidR="00E96FEB">
        <w:rPr>
          <w:rFonts w:ascii="Times New Roman" w:hAnsi="Times New Roman" w:cs="Times New Roman"/>
          <w:sz w:val="24"/>
          <w:szCs w:val="24"/>
        </w:rPr>
        <w:t xml:space="preserve"> </w:t>
      </w:r>
      <w:r w:rsidRPr="003860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 xml:space="preserve"> инвестиционных проектов, а также </w:t>
      </w:r>
      <w:proofErr w:type="spellStart"/>
      <w:r w:rsidRPr="0038607F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38607F">
        <w:rPr>
          <w:rFonts w:ascii="Times New Roman" w:hAnsi="Times New Roman" w:cs="Times New Roman"/>
          <w:sz w:val="24"/>
          <w:szCs w:val="24"/>
        </w:rP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07F">
        <w:rPr>
          <w:rFonts w:ascii="Times New Roman" w:hAnsi="Times New Roman" w:cs="Times New Roman"/>
          <w:iCs/>
          <w:sz w:val="24"/>
          <w:szCs w:val="24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38607F">
        <w:rPr>
          <w:rFonts w:ascii="Times New Roman" w:hAnsi="Times New Roman" w:cs="Times New Roman"/>
          <w:iCs/>
          <w:sz w:val="24"/>
          <w:szCs w:val="24"/>
        </w:rPr>
        <w:t xml:space="preserve"> установленных </w:t>
      </w:r>
      <w:hyperlink r:id="rId9" w:history="1">
        <w:r w:rsidRPr="0038607F">
          <w:rPr>
            <w:rFonts w:ascii="Times New Roman" w:hAnsi="Times New Roman" w:cs="Times New Roman"/>
            <w:iCs/>
            <w:sz w:val="24"/>
            <w:szCs w:val="24"/>
          </w:rPr>
          <w:t xml:space="preserve">пунктом </w:t>
        </w:r>
      </w:hyperlink>
      <w:r w:rsidRPr="0038607F">
        <w:rPr>
          <w:rFonts w:ascii="Times New Roman" w:hAnsi="Times New Roman" w:cs="Times New Roman"/>
          <w:iCs/>
          <w:sz w:val="24"/>
          <w:szCs w:val="24"/>
        </w:rPr>
        <w:t>3 настоящего Порядка.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</w:t>
      </w:r>
      <w:r w:rsidR="00E96FEB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по состоянию на 31 декабря отчетного года.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8. Главный распорядитель (главные распорядители) бюджетных средств дорожного фонда определяются решением </w:t>
      </w:r>
      <w:r w:rsidR="00E96FE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о бюджете на очередной финансовый год (очередной финансовый год и плановый период).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 xml:space="preserve">и по форме, установленной </w:t>
      </w:r>
      <w:r w:rsidR="00E96FE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proofErr w:type="gramStart"/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860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607F">
        <w:rPr>
          <w:rFonts w:ascii="Times New Roman" w:hAnsi="Times New Roman" w:cs="Times New Roman"/>
          <w:sz w:val="24"/>
          <w:szCs w:val="24"/>
        </w:rPr>
        <w:t xml:space="preserve"> формированием и использованием средств дорожного фонда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E96FEB" w:rsidRPr="00E96FEB">
        <w:rPr>
          <w:rFonts w:ascii="Times New Roman" w:hAnsi="Times New Roman" w:cs="Times New Roman"/>
          <w:sz w:val="24"/>
          <w:szCs w:val="24"/>
        </w:rPr>
        <w:t>администрация</w:t>
      </w:r>
      <w:r w:rsidR="00E96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муниципальными правовыми актами.</w:t>
      </w:r>
    </w:p>
    <w:p w:rsidR="008E743B" w:rsidRPr="0038607F" w:rsidRDefault="008E743B" w:rsidP="008E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8E743B" w:rsidRPr="0038607F" w:rsidRDefault="008E743B" w:rsidP="008E7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07F">
        <w:rPr>
          <w:rFonts w:ascii="Times New Roman" w:hAnsi="Times New Roman" w:cs="Times New Roman"/>
          <w:sz w:val="24"/>
          <w:szCs w:val="24"/>
        </w:rPr>
        <w:t xml:space="preserve">12. Бюджетные ассигнования дорожного фонда подлежат возврату в бюджет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96FE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96FEB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  <w:r w:rsidR="00E96FEB" w:rsidRPr="0038607F">
        <w:rPr>
          <w:rFonts w:ascii="Times New Roman" w:hAnsi="Times New Roman" w:cs="Times New Roman"/>
          <w:sz w:val="24"/>
          <w:szCs w:val="24"/>
        </w:rPr>
        <w:t xml:space="preserve">    </w:t>
      </w:r>
      <w:r w:rsidRPr="0038607F">
        <w:rPr>
          <w:rFonts w:ascii="Times New Roman" w:hAnsi="Times New Roman" w:cs="Times New Roman"/>
          <w:sz w:val="24"/>
          <w:szCs w:val="24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0D4010" w:rsidRPr="0038607F" w:rsidRDefault="004B5301">
      <w:pPr>
        <w:rPr>
          <w:rFonts w:ascii="Times New Roman" w:hAnsi="Times New Roman" w:cs="Times New Roman"/>
          <w:sz w:val="24"/>
          <w:szCs w:val="24"/>
        </w:rPr>
      </w:pPr>
    </w:p>
    <w:sectPr w:rsidR="000D4010" w:rsidRPr="0038607F" w:rsidSect="0006730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54" w:rsidRDefault="00900354" w:rsidP="00D17D41">
      <w:pPr>
        <w:spacing w:after="0" w:line="240" w:lineRule="auto"/>
      </w:pPr>
      <w:r>
        <w:separator/>
      </w:r>
    </w:p>
  </w:endnote>
  <w:endnote w:type="continuationSeparator" w:id="0">
    <w:p w:rsidR="00900354" w:rsidRDefault="00900354" w:rsidP="00D1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421"/>
      <w:docPartObj>
        <w:docPartGallery w:val="Page Numbers (Bottom of Page)"/>
        <w:docPartUnique/>
      </w:docPartObj>
    </w:sdtPr>
    <w:sdtContent>
      <w:p w:rsidR="00067300" w:rsidRDefault="004B5301">
        <w:pPr>
          <w:pStyle w:val="a6"/>
          <w:jc w:val="right"/>
        </w:pPr>
      </w:p>
      <w:p w:rsidR="00067300" w:rsidRDefault="00377614">
        <w:pPr>
          <w:pStyle w:val="a6"/>
          <w:jc w:val="right"/>
        </w:pPr>
      </w:p>
    </w:sdtContent>
  </w:sdt>
  <w:p w:rsidR="00067300" w:rsidRDefault="004B53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54" w:rsidRDefault="00900354" w:rsidP="00D17D41">
      <w:pPr>
        <w:spacing w:after="0" w:line="240" w:lineRule="auto"/>
      </w:pPr>
      <w:r>
        <w:separator/>
      </w:r>
    </w:p>
  </w:footnote>
  <w:footnote w:type="continuationSeparator" w:id="0">
    <w:p w:rsidR="00900354" w:rsidRDefault="00900354" w:rsidP="00D1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00" w:rsidRPr="00067300" w:rsidRDefault="004B5301">
    <w:pPr>
      <w:pStyle w:val="a4"/>
      <w:jc w:val="right"/>
      <w:rPr>
        <w:rFonts w:ascii="Times New Roman" w:hAnsi="Times New Roman" w:cs="Times New Roman"/>
      </w:rPr>
    </w:pPr>
  </w:p>
  <w:p w:rsidR="00CC449D" w:rsidRDefault="004B53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E76"/>
    <w:multiLevelType w:val="hybridMultilevel"/>
    <w:tmpl w:val="3E4096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3B"/>
    <w:rsid w:val="000A0E0F"/>
    <w:rsid w:val="000B4FEF"/>
    <w:rsid w:val="001224AB"/>
    <w:rsid w:val="00364B09"/>
    <w:rsid w:val="00377614"/>
    <w:rsid w:val="00383A01"/>
    <w:rsid w:val="0038607F"/>
    <w:rsid w:val="00390873"/>
    <w:rsid w:val="00391BFE"/>
    <w:rsid w:val="003F0E7E"/>
    <w:rsid w:val="003F36A7"/>
    <w:rsid w:val="00402575"/>
    <w:rsid w:val="0042176B"/>
    <w:rsid w:val="004241B8"/>
    <w:rsid w:val="004546AF"/>
    <w:rsid w:val="005200CD"/>
    <w:rsid w:val="005A2909"/>
    <w:rsid w:val="005A454E"/>
    <w:rsid w:val="00663B33"/>
    <w:rsid w:val="006B48C9"/>
    <w:rsid w:val="006D244B"/>
    <w:rsid w:val="006D3FF9"/>
    <w:rsid w:val="00884A89"/>
    <w:rsid w:val="008E743B"/>
    <w:rsid w:val="00900354"/>
    <w:rsid w:val="00922376"/>
    <w:rsid w:val="00A3398B"/>
    <w:rsid w:val="00AB5313"/>
    <w:rsid w:val="00BA6705"/>
    <w:rsid w:val="00BD3A25"/>
    <w:rsid w:val="00BF685D"/>
    <w:rsid w:val="00C774B3"/>
    <w:rsid w:val="00C77E87"/>
    <w:rsid w:val="00D17D41"/>
    <w:rsid w:val="00D31B0A"/>
    <w:rsid w:val="00E62C1E"/>
    <w:rsid w:val="00E96FEB"/>
    <w:rsid w:val="00EA7AAF"/>
    <w:rsid w:val="00F9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7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E74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4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E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43B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8E743B"/>
    <w:rPr>
      <w:b/>
      <w:bCs/>
    </w:rPr>
  </w:style>
  <w:style w:type="paragraph" w:styleId="a9">
    <w:name w:val="No Spacing"/>
    <w:uiPriority w:val="1"/>
    <w:qFormat/>
    <w:rsid w:val="0038607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884A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37BDAFA828EC05BADB6CA82p0E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D7D685B4173A275DC14E927344B611D472DBF78A8EC05BADB6CA8204B9DDFC8CAEFFE3667D44p0E4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686F7EB6EF9A0C06CE35EF026CB2F1901213628592B8C8B25879DA052508774D805EC850AF17A54ED1B0BBF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2</cp:revision>
  <cp:lastPrinted>2016-12-26T11:30:00Z</cp:lastPrinted>
  <dcterms:created xsi:type="dcterms:W3CDTF">2016-12-26T11:32:00Z</dcterms:created>
  <dcterms:modified xsi:type="dcterms:W3CDTF">2016-12-26T11:32:00Z</dcterms:modified>
</cp:coreProperties>
</file>