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75F" w:rsidRDefault="00F4175F" w:rsidP="00C1333A">
      <w:pPr>
        <w:ind w:right="80"/>
        <w:rPr>
          <w:rStyle w:val="22"/>
          <w:rFonts w:eastAsia="Arial Unicode MS"/>
        </w:rPr>
      </w:pPr>
    </w:p>
    <w:p w:rsidR="00880277" w:rsidRDefault="00880277" w:rsidP="00880277">
      <w:pPr>
        <w:ind w:right="80"/>
        <w:jc w:val="center"/>
      </w:pPr>
      <w:r>
        <w:rPr>
          <w:rStyle w:val="22"/>
          <w:rFonts w:eastAsia="Arial Unicode MS"/>
        </w:rPr>
        <w:t>Ленинградская область</w:t>
      </w:r>
      <w:r>
        <w:rPr>
          <w:rStyle w:val="22"/>
          <w:rFonts w:eastAsia="Arial Unicode MS"/>
        </w:rPr>
        <w:br/>
        <w:t>Лужский муниципальный район</w:t>
      </w:r>
      <w:r>
        <w:rPr>
          <w:rStyle w:val="22"/>
          <w:rFonts w:eastAsia="Arial Unicode MS"/>
        </w:rPr>
        <w:br/>
        <w:t>Скребловское сельское поселение</w:t>
      </w:r>
    </w:p>
    <w:p w:rsidR="00880277" w:rsidRDefault="00880277" w:rsidP="00880277">
      <w:pPr>
        <w:spacing w:after="583"/>
        <w:ind w:right="80"/>
        <w:jc w:val="center"/>
      </w:pPr>
      <w:r>
        <w:rPr>
          <w:rStyle w:val="22"/>
          <w:rFonts w:eastAsia="Arial Unicode MS"/>
        </w:rPr>
        <w:t>Совет депутатов</w:t>
      </w:r>
      <w:r>
        <w:rPr>
          <w:rStyle w:val="22"/>
          <w:rFonts w:eastAsia="Arial Unicode MS"/>
        </w:rPr>
        <w:br/>
      </w:r>
      <w:r w:rsidR="00104682">
        <w:rPr>
          <w:rStyle w:val="22"/>
          <w:rFonts w:eastAsia="Arial Unicode MS"/>
        </w:rPr>
        <w:t>4</w:t>
      </w:r>
      <w:r>
        <w:rPr>
          <w:rStyle w:val="22"/>
          <w:rFonts w:eastAsia="Arial Unicode MS"/>
        </w:rPr>
        <w:t xml:space="preserve"> созыв</w:t>
      </w:r>
    </w:p>
    <w:p w:rsidR="0018616C" w:rsidRPr="00104682" w:rsidRDefault="0018616C" w:rsidP="0018616C">
      <w:pPr>
        <w:ind w:right="355" w:firstLine="540"/>
        <w:jc w:val="center"/>
      </w:pPr>
      <w:r w:rsidRPr="00104682">
        <w:t>РЕШЕНИЕ</w:t>
      </w:r>
      <w:r w:rsidR="00007B25">
        <w:t xml:space="preserve">  (ПРОЕКТ)</w:t>
      </w:r>
    </w:p>
    <w:p w:rsidR="0018616C" w:rsidRPr="00104682" w:rsidRDefault="0018616C" w:rsidP="0018616C">
      <w:pPr>
        <w:ind w:right="355" w:firstLine="540"/>
        <w:jc w:val="center"/>
        <w:rPr>
          <w:b/>
        </w:rPr>
      </w:pPr>
    </w:p>
    <w:p w:rsidR="0018616C" w:rsidRPr="00104682" w:rsidRDefault="0018616C" w:rsidP="0018616C">
      <w:pPr>
        <w:ind w:right="355" w:firstLine="540"/>
        <w:jc w:val="center"/>
        <w:rPr>
          <w:b/>
        </w:rPr>
      </w:pPr>
    </w:p>
    <w:p w:rsidR="0018616C" w:rsidRPr="00104682" w:rsidRDefault="00712AB8" w:rsidP="00D06EB0">
      <w:pPr>
        <w:ind w:right="355"/>
        <w:jc w:val="both"/>
      </w:pPr>
      <w:r w:rsidRPr="00104682">
        <w:t>О</w:t>
      </w:r>
      <w:r w:rsidR="0018616C" w:rsidRPr="00104682">
        <w:t>т</w:t>
      </w:r>
      <w:r>
        <w:t xml:space="preserve"> </w:t>
      </w:r>
      <w:bookmarkStart w:id="0" w:name="_GoBack"/>
      <w:bookmarkEnd w:id="0"/>
      <w:r w:rsidR="00007B25">
        <w:t xml:space="preserve"> </w:t>
      </w:r>
      <w:r w:rsidR="00C1333A">
        <w:t xml:space="preserve"> </w:t>
      </w:r>
      <w:r w:rsidR="00CA6C37" w:rsidRPr="00104682">
        <w:t>но</w:t>
      </w:r>
      <w:r w:rsidR="0018616C" w:rsidRPr="00104682">
        <w:t>ября  201</w:t>
      </w:r>
      <w:r w:rsidR="004F0D05" w:rsidRPr="00104682">
        <w:t>9 года</w:t>
      </w:r>
      <w:r w:rsidR="004F0D05" w:rsidRPr="00104682">
        <w:tab/>
      </w:r>
      <w:r w:rsidR="004F0D05" w:rsidRPr="00104682">
        <w:tab/>
      </w:r>
      <w:r w:rsidR="004F0D05" w:rsidRPr="00104682">
        <w:tab/>
      </w:r>
      <w:r w:rsidR="0018616C" w:rsidRPr="00104682">
        <w:t xml:space="preserve">№ </w:t>
      </w:r>
    </w:p>
    <w:p w:rsidR="0018616C" w:rsidRPr="00104682" w:rsidRDefault="0018616C" w:rsidP="007E5E7A">
      <w:pPr>
        <w:tabs>
          <w:tab w:val="right" w:pos="8640"/>
        </w:tabs>
        <w:autoSpaceDE w:val="0"/>
        <w:autoSpaceDN w:val="0"/>
        <w:adjustRightInd w:val="0"/>
        <w:ind w:right="355"/>
        <w:jc w:val="both"/>
      </w:pPr>
    </w:p>
    <w:p w:rsidR="007E5E7A" w:rsidRPr="00104682" w:rsidRDefault="00CA6C37" w:rsidP="004F0D05">
      <w:pPr>
        <w:ind w:right="4960"/>
        <w:jc w:val="both"/>
      </w:pPr>
      <w:r w:rsidRPr="00104682">
        <w:t>О публичных слушаниях по проекту бюджета на 20</w:t>
      </w:r>
      <w:r w:rsidR="00BD5D3B">
        <w:t>20</w:t>
      </w:r>
      <w:r w:rsidRPr="00104682">
        <w:t xml:space="preserve"> г</w:t>
      </w:r>
      <w:r w:rsidR="00A91014" w:rsidRPr="00104682">
        <w:t>од и плановый период 202</w:t>
      </w:r>
      <w:r w:rsidR="00BD5D3B">
        <w:t>1</w:t>
      </w:r>
      <w:r w:rsidR="00A91014" w:rsidRPr="00104682">
        <w:t>-202</w:t>
      </w:r>
      <w:r w:rsidR="00BD5D3B">
        <w:t>2</w:t>
      </w:r>
      <w:r w:rsidR="00A91014" w:rsidRPr="00104682">
        <w:t xml:space="preserve"> годы</w:t>
      </w:r>
      <w:r w:rsidR="00BD5D3B">
        <w:t xml:space="preserve"> </w:t>
      </w:r>
      <w:r w:rsidRPr="00104682">
        <w:t>Скребловского сельского поселения</w:t>
      </w:r>
      <w:r w:rsidR="00BD5D3B">
        <w:t xml:space="preserve"> </w:t>
      </w:r>
      <w:r w:rsidRPr="00104682">
        <w:t>Лужского муниципального района Ленинградской области</w:t>
      </w:r>
    </w:p>
    <w:p w:rsidR="007E5E7A" w:rsidRPr="00104682" w:rsidRDefault="007E5E7A" w:rsidP="007E5E7A">
      <w:pPr>
        <w:rPr>
          <w:b/>
        </w:rPr>
      </w:pPr>
    </w:p>
    <w:p w:rsidR="00CA6C37" w:rsidRPr="00104682" w:rsidRDefault="006E6C86" w:rsidP="00CA6C37">
      <w:pPr>
        <w:ind w:firstLine="284"/>
        <w:jc w:val="both"/>
      </w:pPr>
      <w:r>
        <w:t>На основании статьи 14</w:t>
      </w:r>
      <w:r w:rsidR="00CA6C37" w:rsidRPr="00104682">
        <w:t xml:space="preserve"> Устава Скр</w:t>
      </w:r>
      <w:r w:rsidR="00104682">
        <w:t xml:space="preserve">ебловского сельского поселения </w:t>
      </w:r>
      <w:r w:rsidR="00CA6C37" w:rsidRPr="00104682">
        <w:t xml:space="preserve">совет депутатов Скребловского сельского поселения </w:t>
      </w:r>
      <w:r w:rsidR="00CA6C37" w:rsidRPr="00104682">
        <w:rPr>
          <w:b/>
        </w:rPr>
        <w:t>РЕШИЛ</w:t>
      </w:r>
      <w:r w:rsidR="00CA6C37" w:rsidRPr="00104682">
        <w:t xml:space="preserve">: </w:t>
      </w:r>
    </w:p>
    <w:p w:rsidR="00CA6C37" w:rsidRPr="00104682" w:rsidRDefault="00CA6C37" w:rsidP="00CA6C37"/>
    <w:p w:rsidR="00CA6C37" w:rsidRPr="00104682" w:rsidRDefault="00CA6C37" w:rsidP="00CA6C37">
      <w:pPr>
        <w:ind w:firstLine="284"/>
        <w:jc w:val="both"/>
      </w:pPr>
      <w:r w:rsidRPr="00104682">
        <w:t>1. Установить следующий порядок учета предложений и участия граждан и организаций в об</w:t>
      </w:r>
      <w:r w:rsidR="004F0D05" w:rsidRPr="00104682">
        <w:t>суждении проекта бюджета на 2020</w:t>
      </w:r>
      <w:r w:rsidRPr="00104682">
        <w:t xml:space="preserve"> год</w:t>
      </w:r>
      <w:r w:rsidR="004F0D05" w:rsidRPr="00104682">
        <w:t xml:space="preserve"> и плановый период 2021</w:t>
      </w:r>
      <w:r w:rsidR="00A91014" w:rsidRPr="00104682">
        <w:t>-202</w:t>
      </w:r>
      <w:r w:rsidR="004F0D05" w:rsidRPr="00104682">
        <w:t>2</w:t>
      </w:r>
      <w:r w:rsidR="00A91014" w:rsidRPr="00104682">
        <w:t xml:space="preserve"> годы:</w:t>
      </w:r>
    </w:p>
    <w:p w:rsidR="00CA6C37" w:rsidRPr="00104682" w:rsidRDefault="00CA6C37" w:rsidP="00CA6C37">
      <w:pPr>
        <w:ind w:firstLine="284"/>
        <w:jc w:val="both"/>
      </w:pPr>
      <w:r w:rsidRPr="00104682">
        <w:t>Предложения от граждан и организаций в письменном виде принимаются администрацией Скребловского сельского поселения (п. Скреблово, д. 32 справки по телефону 58-100) ежедневно с 8-00 до 12-00 и с 13-00 до 17-00 (кроме субботы и воскресенья) с момента опубликования данного решения в газете «Лужская Правда».</w:t>
      </w:r>
    </w:p>
    <w:p w:rsidR="00CA6C37" w:rsidRPr="00104682" w:rsidRDefault="00CA6C37" w:rsidP="00CA6C37">
      <w:pPr>
        <w:ind w:firstLine="284"/>
        <w:jc w:val="both"/>
      </w:pPr>
      <w:r w:rsidRPr="00104682">
        <w:t>2. Провести публичные слушания по проекту бюджета Скребловс</w:t>
      </w:r>
      <w:r w:rsidR="004F0D05" w:rsidRPr="00104682">
        <w:t>кого сельского поселения на 2020</w:t>
      </w:r>
      <w:r w:rsidRPr="00104682">
        <w:t xml:space="preserve"> год </w:t>
      </w:r>
      <w:r w:rsidR="004F0D05" w:rsidRPr="00104682">
        <w:t>и плановый период 2021</w:t>
      </w:r>
      <w:r w:rsidR="00A91014" w:rsidRPr="00104682">
        <w:t>-202</w:t>
      </w:r>
      <w:r w:rsidR="004F0D05" w:rsidRPr="00104682">
        <w:t>2</w:t>
      </w:r>
      <w:r w:rsidR="00A91014" w:rsidRPr="00104682">
        <w:t xml:space="preserve"> годы</w:t>
      </w:r>
      <w:r w:rsidR="004F0D05" w:rsidRPr="00104682">
        <w:t xml:space="preserve"> 16 декабря 2019 года в 17:30</w:t>
      </w:r>
      <w:r w:rsidRPr="00104682">
        <w:t xml:space="preserve"> часов в здании администрации Скребловского сельского поселения (п. Скреблово д.32).</w:t>
      </w:r>
    </w:p>
    <w:p w:rsidR="00CA6C37" w:rsidRPr="00104682" w:rsidRDefault="00CA6C37" w:rsidP="00104682">
      <w:pPr>
        <w:shd w:val="clear" w:color="auto" w:fill="FFFFFF"/>
        <w:spacing w:line="263" w:lineRule="atLeast"/>
        <w:ind w:firstLine="284"/>
        <w:jc w:val="both"/>
        <w:textAlignment w:val="baseline"/>
      </w:pPr>
      <w:r w:rsidRPr="00104682">
        <w:t>3.</w:t>
      </w:r>
      <w:r w:rsidR="00104682">
        <w:t>Проект решения «О бюджете</w:t>
      </w:r>
      <w:r w:rsidRPr="00104682">
        <w:t xml:space="preserve"> Скребловского сельского поселения Лужского муниципального рай</w:t>
      </w:r>
      <w:r w:rsidR="004F0D05" w:rsidRPr="00104682">
        <w:t>она Ленинградской области на 2020</w:t>
      </w:r>
      <w:r w:rsidRPr="00104682">
        <w:t xml:space="preserve"> год</w:t>
      </w:r>
      <w:r w:rsidR="00A91014" w:rsidRPr="00104682">
        <w:t xml:space="preserve"> и плановый период 202</w:t>
      </w:r>
      <w:r w:rsidR="004F0D05" w:rsidRPr="00104682">
        <w:t>1</w:t>
      </w:r>
      <w:r w:rsidR="00A91014" w:rsidRPr="00104682">
        <w:t>-202</w:t>
      </w:r>
      <w:r w:rsidR="004F0D05" w:rsidRPr="00104682">
        <w:t>2</w:t>
      </w:r>
      <w:r w:rsidR="00A91014" w:rsidRPr="00104682">
        <w:t xml:space="preserve"> годы</w:t>
      </w:r>
      <w:r w:rsidRPr="00104682">
        <w:t>» опубликовать в газете «Лужская Правда».</w:t>
      </w:r>
      <w:r w:rsidR="00104682">
        <w:t xml:space="preserve"> Приложения к решению обнародовать путем размещения на официальном сайте </w:t>
      </w:r>
      <w:r w:rsidR="00104682" w:rsidRPr="00104682">
        <w:t xml:space="preserve">Скребловского сельского поселения в сети Интернет </w:t>
      </w:r>
      <w:hyperlink r:id="rId5" w:history="1">
        <w:r w:rsidR="00104682" w:rsidRPr="00104682">
          <w:rPr>
            <w:rStyle w:val="a3"/>
            <w:lang w:val="en-US"/>
          </w:rPr>
          <w:t>http</w:t>
        </w:r>
        <w:r w:rsidR="00104682" w:rsidRPr="00104682">
          <w:rPr>
            <w:rStyle w:val="a3"/>
          </w:rPr>
          <w:t>://</w:t>
        </w:r>
        <w:proofErr w:type="spellStart"/>
        <w:r w:rsidR="00104682" w:rsidRPr="00104682">
          <w:rPr>
            <w:rStyle w:val="a3"/>
          </w:rPr>
          <w:t>скреблово.рф</w:t>
        </w:r>
        <w:proofErr w:type="spellEnd"/>
        <w:r w:rsidR="00104682" w:rsidRPr="00104682">
          <w:rPr>
            <w:rStyle w:val="a3"/>
          </w:rPr>
          <w:t>/</w:t>
        </w:r>
      </w:hyperlink>
    </w:p>
    <w:p w:rsidR="005C566A" w:rsidRPr="00104682" w:rsidRDefault="00CA6C37" w:rsidP="005C566A">
      <w:pPr>
        <w:shd w:val="clear" w:color="auto" w:fill="FFFFFF"/>
        <w:spacing w:line="263" w:lineRule="atLeast"/>
        <w:ind w:firstLine="284"/>
        <w:jc w:val="both"/>
        <w:textAlignment w:val="baseline"/>
        <w:rPr>
          <w:spacing w:val="2"/>
        </w:rPr>
      </w:pPr>
      <w:r w:rsidRPr="00104682">
        <w:t xml:space="preserve">4. Настоящее решение опубликовать </w:t>
      </w:r>
      <w:r w:rsidR="005C566A" w:rsidRPr="00104682">
        <w:rPr>
          <w:spacing w:val="2"/>
        </w:rPr>
        <w:t>в газете «Лужская правда» и разместить</w:t>
      </w:r>
      <w:r w:rsidR="005C566A" w:rsidRPr="00104682">
        <w:t xml:space="preserve"> на официальном сайте администрации Скребловского сельского поселения в сети Интернет </w:t>
      </w:r>
      <w:hyperlink r:id="rId6" w:history="1">
        <w:r w:rsidR="005C566A" w:rsidRPr="00104682">
          <w:rPr>
            <w:rStyle w:val="a3"/>
            <w:lang w:val="en-US"/>
          </w:rPr>
          <w:t>http</w:t>
        </w:r>
        <w:r w:rsidR="005C566A" w:rsidRPr="00104682">
          <w:rPr>
            <w:rStyle w:val="a3"/>
          </w:rPr>
          <w:t>://</w:t>
        </w:r>
        <w:proofErr w:type="spellStart"/>
        <w:r w:rsidR="005C566A" w:rsidRPr="00104682">
          <w:rPr>
            <w:rStyle w:val="a3"/>
          </w:rPr>
          <w:t>скреблово.рф</w:t>
        </w:r>
        <w:proofErr w:type="spellEnd"/>
        <w:r w:rsidR="005C566A" w:rsidRPr="00104682">
          <w:rPr>
            <w:rStyle w:val="a3"/>
          </w:rPr>
          <w:t>/</w:t>
        </w:r>
      </w:hyperlink>
    </w:p>
    <w:p w:rsidR="00CA6C37" w:rsidRPr="00104682" w:rsidRDefault="004F0D05" w:rsidP="005C566A">
      <w:pPr>
        <w:ind w:firstLine="284"/>
        <w:jc w:val="both"/>
      </w:pPr>
      <w:r w:rsidRPr="00104682">
        <w:t xml:space="preserve">5. Настоящее решение вступает в </w:t>
      </w:r>
      <w:r w:rsidR="00CA6C37" w:rsidRPr="00104682">
        <w:t>законную силу согласно действующего законодательства.</w:t>
      </w:r>
    </w:p>
    <w:p w:rsidR="007E5E7A" w:rsidRPr="007E5E7A" w:rsidRDefault="00CA6C37" w:rsidP="000F37DC">
      <w:pPr>
        <w:ind w:firstLine="284"/>
        <w:jc w:val="both"/>
        <w:rPr>
          <w:sz w:val="18"/>
          <w:szCs w:val="20"/>
        </w:rPr>
      </w:pPr>
      <w:r w:rsidRPr="00104682">
        <w:t>6. Контроль за исполнением решения возложить на председателя пост</w:t>
      </w:r>
      <w:r w:rsidR="00104682">
        <w:t xml:space="preserve">оянной </w:t>
      </w:r>
      <w:r w:rsidR="004F0D05" w:rsidRPr="00104682">
        <w:t xml:space="preserve">депутатской комиссии </w:t>
      </w:r>
      <w:r w:rsidRPr="00104682">
        <w:t>по бюджету, налогам и финансам</w:t>
      </w:r>
    </w:p>
    <w:p w:rsidR="007E5E7A" w:rsidRPr="00916F88" w:rsidRDefault="007E5E7A" w:rsidP="00CD6300">
      <w:pPr>
        <w:rPr>
          <w:b/>
          <w:sz w:val="28"/>
          <w:szCs w:val="28"/>
        </w:rPr>
      </w:pPr>
    </w:p>
    <w:p w:rsidR="0018616C" w:rsidRDefault="0018616C" w:rsidP="0018616C">
      <w:pPr>
        <w:tabs>
          <w:tab w:val="right" w:pos="8640"/>
        </w:tabs>
        <w:autoSpaceDE w:val="0"/>
        <w:autoSpaceDN w:val="0"/>
        <w:adjustRightInd w:val="0"/>
        <w:ind w:right="355" w:firstLine="540"/>
        <w:jc w:val="both"/>
        <w:rPr>
          <w:sz w:val="22"/>
          <w:szCs w:val="22"/>
        </w:rPr>
      </w:pPr>
    </w:p>
    <w:p w:rsidR="004F0D05" w:rsidRPr="004F0D05" w:rsidRDefault="004F0D05" w:rsidP="004F0D05">
      <w:pPr>
        <w:suppressAutoHyphens/>
        <w:jc w:val="both"/>
        <w:rPr>
          <w:lang w:eastAsia="zh-CN"/>
        </w:rPr>
      </w:pPr>
      <w:r w:rsidRPr="004F0D05">
        <w:rPr>
          <w:lang w:eastAsia="zh-CN"/>
        </w:rPr>
        <w:t>Глава Скребловского поселения-</w:t>
      </w:r>
    </w:p>
    <w:p w:rsidR="004F0D05" w:rsidRPr="004F0D05" w:rsidRDefault="004F0D05" w:rsidP="004F0D05">
      <w:pPr>
        <w:suppressAutoHyphens/>
        <w:ind w:firstLine="15"/>
        <w:jc w:val="both"/>
        <w:rPr>
          <w:lang w:eastAsia="zh-CN"/>
        </w:rPr>
      </w:pPr>
      <w:r w:rsidRPr="004F0D05">
        <w:rPr>
          <w:lang w:eastAsia="zh-CN"/>
        </w:rPr>
        <w:t xml:space="preserve">исполняющий полномочия председателя </w:t>
      </w:r>
    </w:p>
    <w:p w:rsidR="004F0D05" w:rsidRPr="004F0D05" w:rsidRDefault="004F0D05" w:rsidP="004F0D05">
      <w:pPr>
        <w:suppressAutoHyphens/>
        <w:ind w:firstLine="15"/>
        <w:rPr>
          <w:lang w:eastAsia="zh-CN"/>
        </w:rPr>
      </w:pPr>
      <w:r w:rsidRPr="004F0D05">
        <w:rPr>
          <w:lang w:eastAsia="zh-CN"/>
        </w:rPr>
        <w:t xml:space="preserve">совета депутатов                                                                             Н. А Босак </w:t>
      </w:r>
    </w:p>
    <w:p w:rsidR="001455CF" w:rsidRPr="00104682" w:rsidRDefault="001455CF" w:rsidP="0018616C">
      <w:pPr>
        <w:tabs>
          <w:tab w:val="right" w:pos="8640"/>
        </w:tabs>
        <w:autoSpaceDE w:val="0"/>
        <w:autoSpaceDN w:val="0"/>
        <w:adjustRightInd w:val="0"/>
        <w:ind w:right="355"/>
        <w:jc w:val="both"/>
      </w:pPr>
    </w:p>
    <w:p w:rsidR="001455CF" w:rsidRPr="00104682" w:rsidRDefault="001455CF" w:rsidP="0018616C">
      <w:pPr>
        <w:tabs>
          <w:tab w:val="right" w:pos="8640"/>
        </w:tabs>
        <w:autoSpaceDE w:val="0"/>
        <w:autoSpaceDN w:val="0"/>
        <w:adjustRightInd w:val="0"/>
        <w:ind w:right="355"/>
        <w:jc w:val="both"/>
      </w:pPr>
    </w:p>
    <w:p w:rsidR="001455CF" w:rsidRPr="00104682" w:rsidRDefault="001455CF" w:rsidP="0018616C">
      <w:pPr>
        <w:tabs>
          <w:tab w:val="right" w:pos="8640"/>
        </w:tabs>
        <w:autoSpaceDE w:val="0"/>
        <w:autoSpaceDN w:val="0"/>
        <w:adjustRightInd w:val="0"/>
        <w:ind w:right="355"/>
        <w:jc w:val="both"/>
      </w:pPr>
    </w:p>
    <w:sectPr w:rsidR="001455CF" w:rsidRPr="00104682" w:rsidSect="00541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D0877"/>
    <w:multiLevelType w:val="hybridMultilevel"/>
    <w:tmpl w:val="EBBC22D0"/>
    <w:lvl w:ilvl="0" w:tplc="D7A8E1B0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32842C61"/>
    <w:multiLevelType w:val="hybridMultilevel"/>
    <w:tmpl w:val="9C0C258C"/>
    <w:lvl w:ilvl="0" w:tplc="E412444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406361C2"/>
    <w:multiLevelType w:val="hybridMultilevel"/>
    <w:tmpl w:val="30B605A6"/>
    <w:lvl w:ilvl="0" w:tplc="0419000F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41E075C0"/>
    <w:multiLevelType w:val="hybridMultilevel"/>
    <w:tmpl w:val="A7585694"/>
    <w:lvl w:ilvl="0" w:tplc="D910EFEA">
      <w:start w:val="1"/>
      <w:numFmt w:val="decimal"/>
      <w:lvlText w:val="%1."/>
      <w:lvlJc w:val="left"/>
      <w:pPr>
        <w:ind w:left="899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A2A412D"/>
    <w:multiLevelType w:val="hybridMultilevel"/>
    <w:tmpl w:val="2C1EDD22"/>
    <w:lvl w:ilvl="0" w:tplc="1C6479B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0302CE0"/>
    <w:multiLevelType w:val="hybridMultilevel"/>
    <w:tmpl w:val="A7C6F15A"/>
    <w:lvl w:ilvl="0" w:tplc="9BD49AC2">
      <w:start w:val="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16C"/>
    <w:rsid w:val="00007B25"/>
    <w:rsid w:val="000D203F"/>
    <w:rsid w:val="000F37DC"/>
    <w:rsid w:val="00104682"/>
    <w:rsid w:val="00142F44"/>
    <w:rsid w:val="001455CF"/>
    <w:rsid w:val="00175DC9"/>
    <w:rsid w:val="0018616C"/>
    <w:rsid w:val="001B150B"/>
    <w:rsid w:val="0020227F"/>
    <w:rsid w:val="0029588B"/>
    <w:rsid w:val="002C2811"/>
    <w:rsid w:val="002C7307"/>
    <w:rsid w:val="002C7F56"/>
    <w:rsid w:val="00304FCA"/>
    <w:rsid w:val="00313BC4"/>
    <w:rsid w:val="00374974"/>
    <w:rsid w:val="003E687D"/>
    <w:rsid w:val="0040243E"/>
    <w:rsid w:val="004F0D05"/>
    <w:rsid w:val="004F3B13"/>
    <w:rsid w:val="00541B2B"/>
    <w:rsid w:val="005531A1"/>
    <w:rsid w:val="005C566A"/>
    <w:rsid w:val="00603646"/>
    <w:rsid w:val="006302E0"/>
    <w:rsid w:val="006E6C86"/>
    <w:rsid w:val="00712AB8"/>
    <w:rsid w:val="007C2863"/>
    <w:rsid w:val="007E5E7A"/>
    <w:rsid w:val="00843C14"/>
    <w:rsid w:val="00880277"/>
    <w:rsid w:val="008E5433"/>
    <w:rsid w:val="00915ED8"/>
    <w:rsid w:val="009A77E7"/>
    <w:rsid w:val="009E7874"/>
    <w:rsid w:val="00A1294D"/>
    <w:rsid w:val="00A91014"/>
    <w:rsid w:val="00A967A5"/>
    <w:rsid w:val="00B55A6A"/>
    <w:rsid w:val="00BD01C1"/>
    <w:rsid w:val="00BD5D3B"/>
    <w:rsid w:val="00C1294E"/>
    <w:rsid w:val="00C1333A"/>
    <w:rsid w:val="00C47368"/>
    <w:rsid w:val="00CA6C37"/>
    <w:rsid w:val="00CB3D64"/>
    <w:rsid w:val="00CB488C"/>
    <w:rsid w:val="00CD6300"/>
    <w:rsid w:val="00D06EB0"/>
    <w:rsid w:val="00D93E11"/>
    <w:rsid w:val="00DA73AC"/>
    <w:rsid w:val="00E7354C"/>
    <w:rsid w:val="00EC3BB5"/>
    <w:rsid w:val="00F4175F"/>
    <w:rsid w:val="00F73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455C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616C"/>
    <w:rPr>
      <w:color w:val="0000FF"/>
      <w:u w:val="single"/>
    </w:rPr>
  </w:style>
  <w:style w:type="paragraph" w:customStyle="1" w:styleId="FR2">
    <w:name w:val="FR2"/>
    <w:rsid w:val="0018616C"/>
    <w:pPr>
      <w:widowControl w:val="0"/>
      <w:autoSpaceDE w:val="0"/>
      <w:autoSpaceDN w:val="0"/>
      <w:adjustRightInd w:val="0"/>
      <w:spacing w:before="500" w:after="0" w:line="240" w:lineRule="auto"/>
      <w:ind w:left="4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4">
    <w:name w:val="Font Style14"/>
    <w:basedOn w:val="a0"/>
    <w:rsid w:val="007E5E7A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7E5E7A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9">
    <w:name w:val="Style9"/>
    <w:basedOn w:val="a"/>
    <w:rsid w:val="007E5E7A"/>
    <w:pPr>
      <w:widowControl w:val="0"/>
      <w:autoSpaceDE w:val="0"/>
      <w:autoSpaceDN w:val="0"/>
      <w:adjustRightInd w:val="0"/>
      <w:spacing w:line="329" w:lineRule="exact"/>
      <w:ind w:firstLine="288"/>
      <w:jc w:val="both"/>
    </w:pPr>
  </w:style>
  <w:style w:type="character" w:customStyle="1" w:styleId="20">
    <w:name w:val="Заголовок 2 Знак"/>
    <w:basedOn w:val="a0"/>
    <w:link w:val="2"/>
    <w:rsid w:val="001455CF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Style1">
    <w:name w:val="Style1"/>
    <w:basedOn w:val="a"/>
    <w:rsid w:val="001455CF"/>
    <w:pPr>
      <w:widowControl w:val="0"/>
      <w:autoSpaceDE w:val="0"/>
      <w:autoSpaceDN w:val="0"/>
      <w:adjustRightInd w:val="0"/>
      <w:spacing w:line="514" w:lineRule="exact"/>
      <w:ind w:firstLine="586"/>
    </w:pPr>
  </w:style>
  <w:style w:type="paragraph" w:customStyle="1" w:styleId="Style2">
    <w:name w:val="Style2"/>
    <w:basedOn w:val="a"/>
    <w:rsid w:val="001455CF"/>
    <w:pPr>
      <w:widowControl w:val="0"/>
      <w:autoSpaceDE w:val="0"/>
      <w:autoSpaceDN w:val="0"/>
      <w:adjustRightInd w:val="0"/>
      <w:spacing w:line="323" w:lineRule="exact"/>
      <w:ind w:firstLine="530"/>
      <w:jc w:val="both"/>
    </w:pPr>
  </w:style>
  <w:style w:type="character" w:customStyle="1" w:styleId="FontStyle11">
    <w:name w:val="Font Style11"/>
    <w:basedOn w:val="a0"/>
    <w:rsid w:val="001455C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1455CF"/>
    <w:rPr>
      <w:rFonts w:ascii="Times New Roman" w:hAnsi="Times New Roman" w:cs="Times New Roman"/>
      <w:sz w:val="22"/>
      <w:szCs w:val="22"/>
    </w:rPr>
  </w:style>
  <w:style w:type="paragraph" w:styleId="a4">
    <w:name w:val="Body Text"/>
    <w:basedOn w:val="a"/>
    <w:link w:val="a5"/>
    <w:rsid w:val="001455CF"/>
    <w:pPr>
      <w:spacing w:after="120"/>
    </w:pPr>
    <w:rPr>
      <w:rFonts w:ascii="Arial" w:hAnsi="Arial" w:cs="Arial"/>
      <w:sz w:val="18"/>
      <w:szCs w:val="18"/>
    </w:rPr>
  </w:style>
  <w:style w:type="character" w:customStyle="1" w:styleId="a5">
    <w:name w:val="Основной текст Знак"/>
    <w:basedOn w:val="a0"/>
    <w:link w:val="a4"/>
    <w:rsid w:val="001455CF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21">
    <w:name w:val="Обычный2"/>
    <w:uiPriority w:val="99"/>
    <w:rsid w:val="001455CF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customStyle="1" w:styleId="1">
    <w:name w:val="Абзац списка1"/>
    <w:basedOn w:val="a"/>
    <w:rsid w:val="001455CF"/>
    <w:pPr>
      <w:ind w:left="720"/>
      <w:contextualSpacing/>
    </w:pPr>
  </w:style>
  <w:style w:type="paragraph" w:customStyle="1" w:styleId="ConsPlusNormal">
    <w:name w:val="ConsPlusNormal"/>
    <w:rsid w:val="001455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CB488C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29588B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5531A1"/>
    <w:pPr>
      <w:ind w:left="720"/>
      <w:contextualSpacing/>
    </w:pPr>
  </w:style>
  <w:style w:type="character" w:customStyle="1" w:styleId="22">
    <w:name w:val="Основной текст (2)"/>
    <w:basedOn w:val="a0"/>
    <w:rsid w:val="008802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5C56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56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82;&#1088;&#1077;&#1073;&#1083;&#1086;&#1074;&#1086;.&#1088;&#1092;/" TargetMode="External"/><Relationship Id="rId5" Type="http://schemas.openxmlformats.org/officeDocument/2006/relationships/hyperlink" Target="http://&#1089;&#1082;&#1088;&#1077;&#1073;&#1083;&#1086;&#1074;&#1086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ODPG</cp:lastModifiedBy>
  <cp:revision>5</cp:revision>
  <cp:lastPrinted>2019-11-22T10:42:00Z</cp:lastPrinted>
  <dcterms:created xsi:type="dcterms:W3CDTF">2019-11-22T08:42:00Z</dcterms:created>
  <dcterms:modified xsi:type="dcterms:W3CDTF">2019-11-22T10:42:00Z</dcterms:modified>
</cp:coreProperties>
</file>