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5D7DBE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41EEE">
        <w:rPr>
          <w:rFonts w:ascii="Times New Roman" w:hAnsi="Times New Roman" w:cs="Times New Roman"/>
          <w:sz w:val="20"/>
          <w:szCs w:val="20"/>
        </w:rPr>
        <w:t xml:space="preserve">т </w:t>
      </w:r>
      <w:r w:rsidR="00B932CB">
        <w:rPr>
          <w:rFonts w:ascii="Times New Roman" w:hAnsi="Times New Roman" w:cs="Times New Roman"/>
          <w:sz w:val="20"/>
          <w:szCs w:val="20"/>
        </w:rPr>
        <w:t>22</w:t>
      </w:r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A5450">
        <w:rPr>
          <w:rFonts w:ascii="Times New Roman" w:hAnsi="Times New Roman" w:cs="Times New Roman"/>
          <w:sz w:val="20"/>
          <w:szCs w:val="20"/>
        </w:rPr>
        <w:t>12.202</w:t>
      </w:r>
      <w:r w:rsidR="00C41EEE">
        <w:rPr>
          <w:rFonts w:ascii="Times New Roman" w:hAnsi="Times New Roman" w:cs="Times New Roman"/>
          <w:sz w:val="20"/>
          <w:szCs w:val="20"/>
        </w:rPr>
        <w:t>2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B932CB">
        <w:rPr>
          <w:rFonts w:ascii="Times New Roman" w:hAnsi="Times New Roman" w:cs="Times New Roman"/>
          <w:sz w:val="20"/>
          <w:szCs w:val="20"/>
        </w:rPr>
        <w:t>214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124505"/>
    <w:rsid w:val="00283AA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D7DBE"/>
    <w:rsid w:val="005E7C86"/>
    <w:rsid w:val="006000EA"/>
    <w:rsid w:val="006214AD"/>
    <w:rsid w:val="006D3FF9"/>
    <w:rsid w:val="00717FE8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932CB"/>
    <w:rsid w:val="00BA5450"/>
    <w:rsid w:val="00BF685D"/>
    <w:rsid w:val="00C41EEE"/>
    <w:rsid w:val="00C6692F"/>
    <w:rsid w:val="00C774B3"/>
    <w:rsid w:val="00C94B94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00D6E-6CC3-420B-9110-419F6CB3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32</cp:revision>
  <cp:lastPrinted>2018-11-15T14:09:00Z</cp:lastPrinted>
  <dcterms:created xsi:type="dcterms:W3CDTF">2014-12-21T13:45:00Z</dcterms:created>
  <dcterms:modified xsi:type="dcterms:W3CDTF">2022-12-25T08:30:00Z</dcterms:modified>
</cp:coreProperties>
</file>