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B" w:rsidRPr="00F4383E" w:rsidRDefault="00B84E3B" w:rsidP="002E30A6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4383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C6692F">
        <w:rPr>
          <w:rFonts w:ascii="Times New Roman" w:hAnsi="Times New Roman" w:cs="Times New Roman"/>
          <w:b/>
          <w:sz w:val="20"/>
          <w:szCs w:val="20"/>
        </w:rPr>
        <w:t>5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8F5364" w:rsidRPr="00F4383E" w:rsidRDefault="00B84E3B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Скребловского сельского </w:t>
      </w:r>
      <w:r w:rsidR="008F5364" w:rsidRPr="00F4383E">
        <w:rPr>
          <w:rFonts w:ascii="Times New Roman" w:hAnsi="Times New Roman" w:cs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Лужского муниципального района </w:t>
      </w:r>
    </w:p>
    <w:p w:rsidR="00B84E3B" w:rsidRPr="00072639" w:rsidRDefault="00565AA1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214AD">
        <w:rPr>
          <w:rFonts w:ascii="Times New Roman" w:hAnsi="Times New Roman" w:cs="Times New Roman"/>
          <w:sz w:val="20"/>
          <w:szCs w:val="20"/>
        </w:rPr>
        <w:t>т 27.</w:t>
      </w:r>
      <w:r w:rsidR="00B84E3B" w:rsidRPr="00F4383E">
        <w:rPr>
          <w:rFonts w:ascii="Times New Roman" w:hAnsi="Times New Roman" w:cs="Times New Roman"/>
          <w:sz w:val="20"/>
          <w:szCs w:val="20"/>
        </w:rPr>
        <w:t>12.201</w:t>
      </w:r>
      <w:r w:rsidR="00F01465">
        <w:rPr>
          <w:rFonts w:ascii="Times New Roman" w:hAnsi="Times New Roman" w:cs="Times New Roman"/>
          <w:sz w:val="20"/>
          <w:szCs w:val="20"/>
        </w:rPr>
        <w:t>8</w:t>
      </w:r>
      <w:r w:rsidR="004D2F2D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6214AD">
        <w:rPr>
          <w:rFonts w:ascii="Times New Roman" w:hAnsi="Times New Roman" w:cs="Times New Roman"/>
          <w:sz w:val="20"/>
          <w:szCs w:val="20"/>
        </w:rPr>
        <w:t>г.</w:t>
      </w:r>
      <w:r w:rsidR="00B84E3B" w:rsidRPr="00F4383E">
        <w:rPr>
          <w:rFonts w:ascii="Times New Roman" w:hAnsi="Times New Roman" w:cs="Times New Roman"/>
          <w:sz w:val="20"/>
          <w:szCs w:val="20"/>
        </w:rPr>
        <w:t xml:space="preserve"> №</w:t>
      </w:r>
      <w:r w:rsidR="006000EA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6214AD">
        <w:rPr>
          <w:rFonts w:ascii="Times New Roman" w:hAnsi="Times New Roman" w:cs="Times New Roman"/>
          <w:sz w:val="20"/>
          <w:szCs w:val="20"/>
        </w:rPr>
        <w:t>185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</w:t>
      </w:r>
      <w:bookmarkStart w:id="1" w:name="_GoBack"/>
      <w:bookmarkEnd w:id="1"/>
      <w:r w:rsidRPr="00072639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3.3.Контроль за целевым использованием межбюджетных трансфертов осуществляет Администрация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>.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72639"/>
    <w:rsid w:val="00073FE6"/>
    <w:rsid w:val="00074C40"/>
    <w:rsid w:val="00080A16"/>
    <w:rsid w:val="000B4FEF"/>
    <w:rsid w:val="002E30A6"/>
    <w:rsid w:val="00364B09"/>
    <w:rsid w:val="00390873"/>
    <w:rsid w:val="003E4989"/>
    <w:rsid w:val="003F4B10"/>
    <w:rsid w:val="004D2F2D"/>
    <w:rsid w:val="004F5A61"/>
    <w:rsid w:val="00565AA1"/>
    <w:rsid w:val="005E7C86"/>
    <w:rsid w:val="006000EA"/>
    <w:rsid w:val="006214AD"/>
    <w:rsid w:val="006D3FF9"/>
    <w:rsid w:val="007819C0"/>
    <w:rsid w:val="008F5364"/>
    <w:rsid w:val="009A7E6F"/>
    <w:rsid w:val="00A3398B"/>
    <w:rsid w:val="00A62457"/>
    <w:rsid w:val="00AB5313"/>
    <w:rsid w:val="00AC501E"/>
    <w:rsid w:val="00AE379A"/>
    <w:rsid w:val="00AE61C2"/>
    <w:rsid w:val="00B03B76"/>
    <w:rsid w:val="00B84E3B"/>
    <w:rsid w:val="00BF685D"/>
    <w:rsid w:val="00C6692F"/>
    <w:rsid w:val="00C774B3"/>
    <w:rsid w:val="00D71D70"/>
    <w:rsid w:val="00E16391"/>
    <w:rsid w:val="00F01465"/>
    <w:rsid w:val="00F4383E"/>
    <w:rsid w:val="00F616A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C9CA-6E4C-4E3C-A5F6-B2B57497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860DA-6FF5-401A-A953-37A6EA39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2018-11-15T14:09:00Z</cp:lastPrinted>
  <dcterms:created xsi:type="dcterms:W3CDTF">2014-12-21T13:45:00Z</dcterms:created>
  <dcterms:modified xsi:type="dcterms:W3CDTF">2018-12-27T14:20:00Z</dcterms:modified>
</cp:coreProperties>
</file>