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bookmarkStart w:id="0" w:name="_GoBack"/>
      <w:bookmarkEnd w:id="0"/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>«</w:t>
      </w:r>
      <w:r w:rsidR="004006EA" w:rsidRPr="004006EA">
        <w:rPr>
          <w:rFonts w:ascii="Times New Roman" w:hAnsi="Times New Roman" w:cs="Times New Roman"/>
          <w:b/>
          <w:sz w:val="24"/>
          <w:szCs w:val="24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C376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3AA2" w:rsidRDefault="00A63AA2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доли аварийного жилья в жилищном фонде МО Скребловское сельское поселение Лужского муниципального района Ленинградской области</w:t>
      </w:r>
      <w:r w:rsidRPr="00DE736F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Pr="00EC376F">
        <w:rPr>
          <w:rFonts w:ascii="Times New Roman" w:hAnsi="Times New Roman" w:cs="Times New Roman"/>
          <w:sz w:val="24"/>
          <w:szCs w:val="24"/>
        </w:rPr>
        <w:t>»</w:t>
      </w:r>
      <w:r w:rsidR="00DE736F" w:rsidRPr="00EC376F">
        <w:rPr>
          <w:rFonts w:ascii="Times New Roman" w:hAnsi="Times New Roman" w:cs="Times New Roman"/>
          <w:sz w:val="24"/>
          <w:szCs w:val="24"/>
        </w:rPr>
        <w:t>,</w:t>
      </w:r>
      <w:r w:rsidR="00DE736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</w:t>
      </w:r>
      <w:r w:rsidR="004006EA">
        <w:rPr>
          <w:rFonts w:ascii="Times New Roman" w:hAnsi="Times New Roman" w:cs="Times New Roman"/>
          <w:sz w:val="24"/>
          <w:szCs w:val="24"/>
        </w:rPr>
        <w:t>29.10.2019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4006EA">
        <w:rPr>
          <w:rFonts w:ascii="Times New Roman" w:hAnsi="Times New Roman" w:cs="Times New Roman"/>
          <w:sz w:val="24"/>
          <w:szCs w:val="24"/>
        </w:rPr>
        <w:t>383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DE736F" w:rsidP="0040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EA" w:rsidRPr="00277515">
        <w:rPr>
          <w:rFonts w:ascii="Times New Roman" w:hAnsi="Times New Roman" w:cs="Times New Roman"/>
          <w:sz w:val="24"/>
          <w:szCs w:val="24"/>
        </w:rPr>
        <w:t>приобретено для переселения граждан из аварийного жилья</w:t>
      </w:r>
      <w:r w:rsidR="004006EA" w:rsidRPr="004006EA">
        <w:rPr>
          <w:rFonts w:ascii="Times New Roman" w:hAnsi="Times New Roman" w:cs="Times New Roman"/>
          <w:sz w:val="24"/>
          <w:szCs w:val="24"/>
        </w:rPr>
        <w:t xml:space="preserve"> </w:t>
      </w:r>
      <w:r w:rsidR="004006EA">
        <w:rPr>
          <w:rFonts w:ascii="Times New Roman" w:hAnsi="Times New Roman" w:cs="Times New Roman"/>
          <w:sz w:val="24"/>
          <w:szCs w:val="24"/>
        </w:rPr>
        <w:t>(</w:t>
      </w:r>
      <w:r w:rsidR="004006EA" w:rsidRPr="00277515">
        <w:rPr>
          <w:rFonts w:ascii="Times New Roman" w:hAnsi="Times New Roman" w:cs="Times New Roman"/>
          <w:sz w:val="24"/>
          <w:szCs w:val="24"/>
        </w:rPr>
        <w:t>д. Старая Середка д.5а</w:t>
      </w:r>
      <w:r w:rsidR="004006EA">
        <w:rPr>
          <w:rFonts w:ascii="Times New Roman" w:hAnsi="Times New Roman" w:cs="Times New Roman"/>
          <w:sz w:val="24"/>
          <w:szCs w:val="24"/>
        </w:rPr>
        <w:t>,</w:t>
      </w:r>
      <w:r w:rsidR="004006EA" w:rsidRPr="00277515">
        <w:rPr>
          <w:rFonts w:ascii="Times New Roman" w:hAnsi="Times New Roman" w:cs="Times New Roman"/>
          <w:sz w:val="24"/>
          <w:szCs w:val="24"/>
        </w:rPr>
        <w:t xml:space="preserve"> д. 3</w:t>
      </w:r>
      <w:r w:rsidR="004006EA">
        <w:rPr>
          <w:rFonts w:ascii="Times New Roman" w:hAnsi="Times New Roman" w:cs="Times New Roman"/>
          <w:sz w:val="24"/>
          <w:szCs w:val="24"/>
        </w:rPr>
        <w:t>а</w:t>
      </w:r>
      <w:r w:rsidR="004006EA" w:rsidRPr="00277515">
        <w:rPr>
          <w:rFonts w:ascii="Times New Roman" w:hAnsi="Times New Roman" w:cs="Times New Roman"/>
          <w:sz w:val="24"/>
          <w:szCs w:val="24"/>
        </w:rPr>
        <w:t>, п. Скреблово д. 33, д. 34</w:t>
      </w:r>
      <w:r w:rsidR="004006EA">
        <w:rPr>
          <w:rFonts w:ascii="Times New Roman" w:hAnsi="Times New Roman" w:cs="Times New Roman"/>
          <w:sz w:val="24"/>
          <w:szCs w:val="24"/>
        </w:rPr>
        <w:t>)</w:t>
      </w:r>
      <w:r w:rsidR="004006EA" w:rsidRPr="00277515">
        <w:rPr>
          <w:rFonts w:ascii="Times New Roman" w:hAnsi="Times New Roman" w:cs="Times New Roman"/>
          <w:sz w:val="24"/>
          <w:szCs w:val="24"/>
        </w:rPr>
        <w:t xml:space="preserve"> 9 ква</w:t>
      </w:r>
      <w:r w:rsidR="004006EA">
        <w:rPr>
          <w:rFonts w:ascii="Times New Roman" w:hAnsi="Times New Roman" w:cs="Times New Roman"/>
          <w:sz w:val="24"/>
          <w:szCs w:val="24"/>
        </w:rPr>
        <w:t xml:space="preserve">ртир в п. Скреблово и д. </w:t>
      </w:r>
      <w:proofErr w:type="spellStart"/>
      <w:r w:rsidR="004006EA">
        <w:rPr>
          <w:rFonts w:ascii="Times New Roman" w:hAnsi="Times New Roman" w:cs="Times New Roman"/>
          <w:sz w:val="24"/>
          <w:szCs w:val="24"/>
        </w:rPr>
        <w:t>Ретюнь</w:t>
      </w:r>
      <w:proofErr w:type="spellEnd"/>
      <w:r w:rsidR="004006EA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A63AA2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</w:t>
      </w:r>
      <w:r w:rsidR="00BC6CE3">
        <w:rPr>
          <w:rFonts w:ascii="Times New Roman" w:hAnsi="Times New Roman" w:cs="Times New Roman"/>
          <w:sz w:val="24"/>
          <w:szCs w:val="24"/>
        </w:rPr>
        <w:t>ых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предусмотрена реализация </w:t>
      </w:r>
      <w:r w:rsidR="00326B62">
        <w:rPr>
          <w:rFonts w:ascii="Times New Roman" w:hAnsi="Times New Roman" w:cs="Times New Roman"/>
          <w:sz w:val="24"/>
          <w:szCs w:val="24"/>
        </w:rPr>
        <w:t xml:space="preserve">2 </w:t>
      </w:r>
      <w:r w:rsidRPr="00775CFB">
        <w:rPr>
          <w:rFonts w:ascii="Times New Roman" w:hAnsi="Times New Roman" w:cs="Times New Roman"/>
          <w:sz w:val="24"/>
          <w:szCs w:val="24"/>
        </w:rPr>
        <w:t>основн</w:t>
      </w:r>
      <w:r w:rsidR="00BC6CE3">
        <w:rPr>
          <w:rFonts w:ascii="Times New Roman" w:hAnsi="Times New Roman" w:cs="Times New Roman"/>
          <w:sz w:val="24"/>
          <w:szCs w:val="24"/>
        </w:rPr>
        <w:t>ых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16A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="00326B62" w:rsidRPr="00326B62">
        <w:rPr>
          <w:rFonts w:ascii="Times New Roman" w:hAnsi="Times New Roman" w:cs="Times New Roman"/>
          <w:sz w:val="24"/>
          <w:szCs w:val="24"/>
        </w:rPr>
        <w:t>Федеральный проект «Обеспечение устойчивого сокращения непригодного для проживания жилого фонда</w:t>
      </w:r>
      <w:r w:rsidRPr="0060716A">
        <w:rPr>
          <w:rFonts w:ascii="Times New Roman" w:hAnsi="Times New Roman" w:cs="Times New Roman"/>
          <w:sz w:val="24"/>
          <w:szCs w:val="24"/>
        </w:rPr>
        <w:t>» выполнено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B62" w:rsidRDefault="00326B6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Pr="00326B62">
        <w:rPr>
          <w:rFonts w:ascii="Times New Roman" w:hAnsi="Times New Roman" w:cs="Times New Roman"/>
          <w:sz w:val="24"/>
          <w:szCs w:val="24"/>
        </w:rPr>
        <w:t>Прочие мероприятия по расселению аварийных жилых домов на территории Скребловского сельского поселения</w:t>
      </w:r>
      <w:r w:rsidRPr="0060716A">
        <w:rPr>
          <w:rFonts w:ascii="Times New Roman" w:hAnsi="Times New Roman" w:cs="Times New Roman"/>
          <w:sz w:val="24"/>
          <w:szCs w:val="24"/>
        </w:rPr>
        <w:t>» выполнено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A63AA2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60716A" w:rsidRPr="00775CFB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5B1" w:rsidRPr="00E145B1">
        <w:rPr>
          <w:rFonts w:ascii="Times New Roman" w:hAnsi="Times New Roman" w:cs="Times New Roman"/>
          <w:sz w:val="24"/>
          <w:szCs w:val="24"/>
        </w:rPr>
        <w:t>своевременное поступление доходов в бюджет поселения, что позволило выполнить мероприятия муниципальной программы</w:t>
      </w:r>
      <w:r w:rsidR="002D4942">
        <w:rPr>
          <w:rFonts w:ascii="Times New Roman" w:hAnsi="Times New Roman" w:cs="Times New Roman"/>
          <w:sz w:val="24"/>
          <w:szCs w:val="24"/>
        </w:rPr>
        <w:t>.</w:t>
      </w:r>
    </w:p>
    <w:p w:rsidR="00A63AA2" w:rsidRDefault="00A63AA2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B1" w:rsidRDefault="00E145B1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A63AA2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145B1">
        <w:rPr>
          <w:rFonts w:ascii="Times New Roman" w:hAnsi="Times New Roman" w:cs="Times New Roman"/>
          <w:sz w:val="24"/>
          <w:szCs w:val="24"/>
        </w:rPr>
        <w:t>13311,4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E145B1">
        <w:rPr>
          <w:rFonts w:ascii="Times New Roman" w:hAnsi="Times New Roman" w:cs="Times New Roman"/>
          <w:sz w:val="24"/>
          <w:szCs w:val="24"/>
        </w:rPr>
        <w:t>5725,8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E145B1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6064,5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E145B1">
        <w:rPr>
          <w:rFonts w:ascii="Times New Roman" w:hAnsi="Times New Roman" w:cs="Times New Roman"/>
          <w:sz w:val="24"/>
          <w:szCs w:val="24"/>
        </w:rPr>
        <w:t>1071,1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F020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25.12.2020 года заключено соглашение к соглашению от 28.10.2019 № 41 о выполнении части мероприятий программы в 2021 году в связи с тем, что собственник расселяемой площади проживает в Перу. Работу по определению его места жительства совместно с администрацией Скребловского сельского поселения проводит ОМВД России по Лужскому району. Ассигнования областного бюджета и средств Фонда были перенесены на 2021 год. В связи с завершением текущего года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на 2020 год не корректировались.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составил </w:t>
      </w:r>
      <w:r w:rsidR="00EA28A2">
        <w:rPr>
          <w:rFonts w:ascii="Times New Roman" w:hAnsi="Times New Roman" w:cs="Times New Roman"/>
          <w:sz w:val="24"/>
          <w:szCs w:val="24"/>
        </w:rPr>
        <w:t>13311,4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рублей. В соответствии со сводной бюджетной росписью – </w:t>
      </w:r>
      <w:r w:rsidR="00EA28A2">
        <w:rPr>
          <w:rFonts w:ascii="Times New Roman" w:hAnsi="Times New Roman" w:cs="Times New Roman"/>
          <w:sz w:val="24"/>
          <w:szCs w:val="24"/>
        </w:rPr>
        <w:t>13311,4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5725,8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6064,5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1071,1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EA28A2">
        <w:rPr>
          <w:rFonts w:ascii="Times New Roman" w:hAnsi="Times New Roman" w:cs="Times New Roman"/>
          <w:sz w:val="24"/>
          <w:szCs w:val="24"/>
        </w:rPr>
        <w:t>12858,0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EA28A2">
        <w:rPr>
          <w:rFonts w:ascii="Times New Roman" w:hAnsi="Times New Roman" w:cs="Times New Roman"/>
          <w:sz w:val="24"/>
          <w:szCs w:val="24"/>
        </w:rPr>
        <w:t>5725,8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EA28A2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6064,5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46EA" w:rsidRPr="009C46EA">
        <w:rPr>
          <w:rFonts w:ascii="Times New Roman" w:hAnsi="Times New Roman" w:cs="Times New Roman"/>
          <w:sz w:val="24"/>
          <w:szCs w:val="24"/>
        </w:rPr>
        <w:t>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EA28A2">
        <w:rPr>
          <w:rFonts w:ascii="Times New Roman" w:hAnsi="Times New Roman" w:cs="Times New Roman"/>
          <w:sz w:val="24"/>
          <w:szCs w:val="24"/>
        </w:rPr>
        <w:t>617,7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за 2020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приложении № 5 к Порядку.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3AA2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7E4E54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7A6A93">
        <w:rPr>
          <w:rFonts w:ascii="Times New Roman" w:hAnsi="Times New Roman" w:cs="Times New Roman"/>
          <w:sz w:val="24"/>
          <w:szCs w:val="24"/>
        </w:rPr>
        <w:t>3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E4E54">
        <w:rPr>
          <w:rFonts w:ascii="Times New Roman" w:hAnsi="Times New Roman" w:cs="Times New Roman"/>
          <w:sz w:val="24"/>
          <w:szCs w:val="24"/>
        </w:rPr>
        <w:t>я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7E4E5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фактические значения соответствуют плановым.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Показатель 1 «</w:t>
      </w:r>
      <w:r w:rsidR="007A6A93">
        <w:rPr>
          <w:rFonts w:ascii="Times New Roman" w:hAnsi="Times New Roman" w:cs="Times New Roman"/>
          <w:sz w:val="24"/>
          <w:szCs w:val="24"/>
        </w:rPr>
        <w:t>Расселение жилого фонда</w:t>
      </w:r>
      <w:r w:rsidRPr="009C46EA">
        <w:rPr>
          <w:rFonts w:ascii="Times New Roman" w:hAnsi="Times New Roman" w:cs="Times New Roman"/>
          <w:sz w:val="24"/>
          <w:szCs w:val="24"/>
        </w:rPr>
        <w:t xml:space="preserve">» – </w:t>
      </w:r>
      <w:r w:rsidR="007A6A93">
        <w:rPr>
          <w:rFonts w:ascii="Times New Roman" w:hAnsi="Times New Roman" w:cs="Times New Roman"/>
          <w:sz w:val="24"/>
          <w:szCs w:val="24"/>
        </w:rPr>
        <w:t>302,65; 268,75</w:t>
      </w:r>
      <w:r w:rsidRPr="009C46EA">
        <w:rPr>
          <w:rFonts w:ascii="Times New Roman" w:hAnsi="Times New Roman" w:cs="Times New Roman"/>
          <w:sz w:val="24"/>
          <w:szCs w:val="24"/>
        </w:rPr>
        <w:t>.</w:t>
      </w:r>
      <w:r w:rsidR="00982AF6">
        <w:rPr>
          <w:rFonts w:ascii="Times New Roman" w:hAnsi="Times New Roman" w:cs="Times New Roman"/>
          <w:sz w:val="24"/>
          <w:szCs w:val="24"/>
        </w:rPr>
        <w:t xml:space="preserve"> Плановое значение не достигнуто в связи с розыском местонахождения собственника. </w:t>
      </w:r>
      <w:r w:rsidR="002B08EF">
        <w:rPr>
          <w:rFonts w:ascii="Times New Roman" w:hAnsi="Times New Roman" w:cs="Times New Roman"/>
          <w:sz w:val="24"/>
          <w:szCs w:val="24"/>
        </w:rPr>
        <w:t xml:space="preserve">25.12.2020 года заключено соглашение к соглашению от 28.10.2019 № 41 о выполнении части мероприятий программы в 2021 году в связи с тем, что собственник расселяемой площади проживает в Перу. Работу по определению его места жительства совместно с администрацией Скребловского сельского поселения проводит ОМВД России по Лужскому району. </w:t>
      </w:r>
      <w:r w:rsidR="00982AF6">
        <w:rPr>
          <w:rFonts w:ascii="Times New Roman" w:hAnsi="Times New Roman" w:cs="Times New Roman"/>
          <w:sz w:val="24"/>
          <w:szCs w:val="24"/>
        </w:rPr>
        <w:t>Достижение конечного результата (планового показателя) перенесено на 2021 год.</w:t>
      </w:r>
    </w:p>
    <w:p w:rsidR="007E4E54" w:rsidRDefault="007E4E5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2 «</w:t>
      </w:r>
      <w:r w:rsidR="007A6A93">
        <w:rPr>
          <w:rFonts w:ascii="Times New Roman" w:hAnsi="Times New Roman" w:cs="Times New Roman"/>
          <w:sz w:val="24"/>
          <w:szCs w:val="24"/>
        </w:rPr>
        <w:t>Переселение граждан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A6A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7A6A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D4B" w:rsidRPr="00742D4B">
        <w:rPr>
          <w:rFonts w:ascii="Times New Roman" w:hAnsi="Times New Roman" w:cs="Times New Roman"/>
          <w:sz w:val="24"/>
          <w:szCs w:val="24"/>
        </w:rPr>
        <w:t xml:space="preserve"> </w:t>
      </w:r>
      <w:r w:rsidR="00742D4B">
        <w:rPr>
          <w:rFonts w:ascii="Times New Roman" w:hAnsi="Times New Roman" w:cs="Times New Roman"/>
          <w:sz w:val="24"/>
          <w:szCs w:val="24"/>
        </w:rPr>
        <w:t xml:space="preserve">Плановое значение не достигнуто в связи с розыском местонахождения собственника. </w:t>
      </w:r>
      <w:r w:rsidR="009F0204">
        <w:rPr>
          <w:rFonts w:ascii="Times New Roman" w:hAnsi="Times New Roman" w:cs="Times New Roman"/>
          <w:sz w:val="24"/>
          <w:szCs w:val="24"/>
        </w:rPr>
        <w:t xml:space="preserve">25.12.2020 года заключено соглашение к соглашению от 28.10.2019 № 41 о выполнении части мероприятий программы в 2021 году в связи с тем, что собственник расселяемой площади проживает в Перу. Работу по определению его места жительства совместно с администрацией Скребловского сельского поселения проводит ОМВД России по Лужскому району. </w:t>
      </w:r>
      <w:r w:rsidR="00742D4B">
        <w:rPr>
          <w:rFonts w:ascii="Times New Roman" w:hAnsi="Times New Roman" w:cs="Times New Roman"/>
          <w:sz w:val="24"/>
          <w:szCs w:val="24"/>
        </w:rPr>
        <w:t>Достижение конечного результата (планового показателя) перенесено на 2021 год.</w:t>
      </w:r>
    </w:p>
    <w:p w:rsidR="007A6A93" w:rsidRPr="009C46EA" w:rsidRDefault="007A6A93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3 «Ликвидация аварийных домов» - 3, </w:t>
      </w:r>
      <w:r w:rsidR="00742D4B">
        <w:rPr>
          <w:rFonts w:ascii="Times New Roman" w:hAnsi="Times New Roman" w:cs="Times New Roman"/>
          <w:sz w:val="24"/>
          <w:szCs w:val="24"/>
        </w:rPr>
        <w:t>3, выполнен.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A63AA2" w:rsidRDefault="00A63AA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Федеральный проект «Обеспечение устойчивого сокращения непригодного для проживания жилого фонда</w:t>
      </w:r>
      <w:r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01103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Прочие мероприятия по расселению аварийных жилых домов на территории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011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80110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Федеральный проект «Обеспечение устойчивого сокращения непригодного для проживания жилого фонда</w:t>
      </w:r>
      <w:r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801103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Прочие мероприятия по расселению аварийных жилых домов на территории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01103">
        <w:rPr>
          <w:rFonts w:ascii="Times New Roman" w:hAnsi="Times New Roman" w:cs="Times New Roman"/>
          <w:sz w:val="24"/>
          <w:szCs w:val="24"/>
        </w:rPr>
        <w:t>1,0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3A6525" w:rsidRPr="002160C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110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>
        <w:rPr>
          <w:rFonts w:ascii="Times New Roman" w:hAnsi="Times New Roman" w:cs="Times New Roman"/>
          <w:sz w:val="24"/>
          <w:szCs w:val="24"/>
        </w:rPr>
        <w:t xml:space="preserve"> 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Федеральный проект «Обеспечение устойчивого сокращения непригодного для проживания жилого фонда</w:t>
      </w:r>
      <w:r w:rsidR="003A65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2A7132">
        <w:rPr>
          <w:rFonts w:ascii="Times New Roman" w:hAnsi="Times New Roman" w:cs="Times New Roman"/>
          <w:sz w:val="24"/>
          <w:szCs w:val="24"/>
        </w:rPr>
        <w:t>≤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 w:rsidRPr="002A7132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1,0, что характеризует высокий уровень эффективности.</w:t>
      </w:r>
    </w:p>
    <w:p w:rsidR="00715571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индекса эффективности </w:t>
      </w:r>
      <w:r w:rsidR="00801103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801103" w:rsidRPr="00326B62">
        <w:rPr>
          <w:rFonts w:ascii="Times New Roman" w:hAnsi="Times New Roman" w:cs="Times New Roman"/>
          <w:sz w:val="24"/>
          <w:szCs w:val="24"/>
        </w:rPr>
        <w:t>Прочие мероприятия по расселению аварийных жилых домов на территории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 w:rsidR="00801103" w:rsidRPr="002A7132">
        <w:rPr>
          <w:rFonts w:ascii="Times New Roman" w:hAnsi="Times New Roman" w:cs="Times New Roman"/>
          <w:sz w:val="24"/>
          <w:szCs w:val="24"/>
        </w:rPr>
        <w:t>≤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 w:rsidR="00801103" w:rsidRPr="002A7132">
        <w:rPr>
          <w:rFonts w:ascii="Times New Roman" w:hAnsi="Times New Roman" w:cs="Times New Roman"/>
          <w:sz w:val="24"/>
          <w:szCs w:val="24"/>
        </w:rPr>
        <w:t>≤</w:t>
      </w:r>
      <w:r w:rsidR="00801103">
        <w:rPr>
          <w:rFonts w:ascii="Times New Roman" w:hAnsi="Times New Roman" w:cs="Times New Roman"/>
          <w:sz w:val="24"/>
          <w:szCs w:val="24"/>
        </w:rPr>
        <w:t>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71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</w:t>
      </w:r>
      <w:r w:rsidR="002A7132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 w:rsidR="00801103" w:rsidRPr="002A7132">
        <w:rPr>
          <w:rFonts w:ascii="Times New Roman" w:hAnsi="Times New Roman" w:cs="Times New Roman"/>
          <w:sz w:val="24"/>
          <w:szCs w:val="24"/>
        </w:rPr>
        <w:t>≤</w:t>
      </w:r>
      <w:r w:rsidR="00801103">
        <w:rPr>
          <w:rFonts w:ascii="Times New Roman" w:hAnsi="Times New Roman" w:cs="Times New Roman"/>
          <w:sz w:val="24"/>
          <w:szCs w:val="24"/>
        </w:rPr>
        <w:t>0,9</w:t>
      </w:r>
      <w:r w:rsidR="00801103" w:rsidRPr="002A7132">
        <w:rPr>
          <w:rFonts w:ascii="Times New Roman" w:hAnsi="Times New Roman" w:cs="Times New Roman"/>
          <w:sz w:val="24"/>
          <w:szCs w:val="24"/>
        </w:rPr>
        <w:t>≤</w:t>
      </w:r>
      <w:r w:rsidR="00801103">
        <w:rPr>
          <w:rFonts w:ascii="Times New Roman" w:hAnsi="Times New Roman" w:cs="Times New Roman"/>
          <w:sz w:val="24"/>
          <w:szCs w:val="24"/>
        </w:rPr>
        <w:t>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01103">
        <w:rPr>
          <w:rFonts w:ascii="Times New Roman" w:hAnsi="Times New Roman" w:cs="Times New Roman"/>
          <w:sz w:val="24"/>
          <w:szCs w:val="24"/>
        </w:rPr>
        <w:t>высокий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sz w:val="24"/>
          <w:szCs w:val="24"/>
        </w:rPr>
        <w:t xml:space="preserve">оценке эффективности </w:t>
      </w:r>
      <w:r w:rsidRPr="00DD5D3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5D39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 год 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04" w:rsidRDefault="009F0204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160C3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A63AA2" w:rsidRDefault="00A63AA2" w:rsidP="00DD5D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603D7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 w:rsidR="004A0F5D" w:rsidRPr="004A0F5D">
        <w:rPr>
          <w:rFonts w:ascii="Times New Roman" w:hAnsi="Times New Roman" w:cs="Times New Roman"/>
          <w:sz w:val="24"/>
          <w:szCs w:val="24"/>
        </w:rPr>
        <w:t>эффективного использования бюджетных средств, направленных на сокращение доли аварийного жилья в жилищном фонде МО Скребловское сельское поселение Лужского муниципального района Ленинградской области</w:t>
      </w:r>
      <w:r w:rsidR="004A0F5D" w:rsidRPr="00DD5D39">
        <w:rPr>
          <w:rFonts w:ascii="Times New Roman" w:hAnsi="Times New Roman" w:cs="Times New Roman"/>
          <w:sz w:val="24"/>
          <w:szCs w:val="24"/>
        </w:rPr>
        <w:t xml:space="preserve"> 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постановлениями:</w:t>
      </w: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r w:rsidR="004A0F5D">
        <w:rPr>
          <w:rFonts w:ascii="Times New Roman" w:hAnsi="Times New Roman" w:cs="Times New Roman"/>
          <w:sz w:val="24"/>
          <w:szCs w:val="24"/>
        </w:rPr>
        <w:t>13.03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A0F5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5D">
        <w:rPr>
          <w:rFonts w:ascii="Times New Roman" w:hAnsi="Times New Roman" w:cs="Times New Roman"/>
          <w:sz w:val="24"/>
          <w:szCs w:val="24"/>
        </w:rPr>
        <w:t>«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от 29.10.2019 № 383 «Об утверждении 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Pr="004A0F5D">
        <w:rPr>
          <w:rFonts w:ascii="Times New Roman" w:hAnsi="Times New Roman" w:cs="Times New Roman"/>
          <w:sz w:val="24"/>
          <w:szCs w:val="24"/>
        </w:rPr>
        <w:t>»;</w:t>
      </w: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r w:rsidR="004A0F5D">
        <w:rPr>
          <w:rFonts w:ascii="Times New Roman" w:hAnsi="Times New Roman" w:cs="Times New Roman"/>
          <w:sz w:val="24"/>
          <w:szCs w:val="24"/>
        </w:rPr>
        <w:t>27.03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A0F5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от 29.10.2019 № 383 «Об утверждении 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Pr="00447A63">
        <w:rPr>
          <w:rFonts w:ascii="Times New Roman" w:hAnsi="Times New Roman" w:cs="Times New Roman"/>
          <w:sz w:val="24"/>
          <w:szCs w:val="24"/>
        </w:rPr>
        <w:t>»</w:t>
      </w:r>
      <w:r w:rsidR="00A63AA2">
        <w:rPr>
          <w:rFonts w:ascii="Times New Roman" w:hAnsi="Times New Roman" w:cs="Times New Roman"/>
          <w:sz w:val="24"/>
          <w:szCs w:val="24"/>
        </w:rPr>
        <w:t>;</w:t>
      </w:r>
    </w:p>
    <w:p w:rsidR="00A63AA2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20.10.2020 № 3</w:t>
      </w:r>
      <w:r w:rsidR="004A0F5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5D">
        <w:rPr>
          <w:rFonts w:ascii="Times New Roman" w:hAnsi="Times New Roman" w:cs="Times New Roman"/>
          <w:sz w:val="24"/>
          <w:szCs w:val="24"/>
        </w:rPr>
        <w:t>«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от 29.10.2019 № 383 «Об утверждении 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Pr="004A0F5D">
        <w:rPr>
          <w:rFonts w:ascii="Times New Roman" w:hAnsi="Times New Roman" w:cs="Times New Roman"/>
          <w:sz w:val="24"/>
          <w:szCs w:val="24"/>
        </w:rPr>
        <w:t>»;</w:t>
      </w:r>
    </w:p>
    <w:p w:rsidR="00A63AA2" w:rsidRPr="00447A63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01.12.2020 № 40</w:t>
      </w:r>
      <w:r w:rsidR="009F6B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от 29.10.2019 № 383 «Об утверждении </w:t>
      </w:r>
      <w:r w:rsidR="004A0F5D" w:rsidRPr="004A0F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Pr="00A63AA2">
        <w:rPr>
          <w:rFonts w:ascii="Times New Roman" w:hAnsi="Times New Roman" w:cs="Times New Roman"/>
          <w:sz w:val="24"/>
          <w:szCs w:val="24"/>
        </w:rPr>
        <w:t>».</w:t>
      </w:r>
    </w:p>
    <w:p w:rsidR="00DD5D39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64A54"/>
    <w:rsid w:val="00172736"/>
    <w:rsid w:val="00187124"/>
    <w:rsid w:val="001903AD"/>
    <w:rsid w:val="001A2239"/>
    <w:rsid w:val="001E2DA6"/>
    <w:rsid w:val="002003B9"/>
    <w:rsid w:val="0021215C"/>
    <w:rsid w:val="002160C3"/>
    <w:rsid w:val="00223B14"/>
    <w:rsid w:val="002438E0"/>
    <w:rsid w:val="00246982"/>
    <w:rsid w:val="00253014"/>
    <w:rsid w:val="00254514"/>
    <w:rsid w:val="00275A2D"/>
    <w:rsid w:val="00277341"/>
    <w:rsid w:val="00277515"/>
    <w:rsid w:val="00290578"/>
    <w:rsid w:val="002973A4"/>
    <w:rsid w:val="002A7132"/>
    <w:rsid w:val="002B08EF"/>
    <w:rsid w:val="002D1013"/>
    <w:rsid w:val="002D4942"/>
    <w:rsid w:val="002F4B4A"/>
    <w:rsid w:val="003179E8"/>
    <w:rsid w:val="00326B62"/>
    <w:rsid w:val="003272BA"/>
    <w:rsid w:val="00347453"/>
    <w:rsid w:val="003511C5"/>
    <w:rsid w:val="00355C66"/>
    <w:rsid w:val="00386CCC"/>
    <w:rsid w:val="0038733C"/>
    <w:rsid w:val="00387C1B"/>
    <w:rsid w:val="003912FC"/>
    <w:rsid w:val="003A6525"/>
    <w:rsid w:val="003F3D1F"/>
    <w:rsid w:val="004006EA"/>
    <w:rsid w:val="0040493F"/>
    <w:rsid w:val="00405063"/>
    <w:rsid w:val="0043238D"/>
    <w:rsid w:val="00447A63"/>
    <w:rsid w:val="00454B19"/>
    <w:rsid w:val="004A0F5D"/>
    <w:rsid w:val="004A1A70"/>
    <w:rsid w:val="004A273C"/>
    <w:rsid w:val="004A2B11"/>
    <w:rsid w:val="004D62E5"/>
    <w:rsid w:val="004F3D0C"/>
    <w:rsid w:val="0050067D"/>
    <w:rsid w:val="00504941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0716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15571"/>
    <w:rsid w:val="00742D4B"/>
    <w:rsid w:val="00770250"/>
    <w:rsid w:val="00775CFB"/>
    <w:rsid w:val="00782244"/>
    <w:rsid w:val="007926CB"/>
    <w:rsid w:val="007951E8"/>
    <w:rsid w:val="007A1F64"/>
    <w:rsid w:val="007A6A93"/>
    <w:rsid w:val="007C50F6"/>
    <w:rsid w:val="007D2F77"/>
    <w:rsid w:val="007E4E54"/>
    <w:rsid w:val="00801103"/>
    <w:rsid w:val="00807661"/>
    <w:rsid w:val="00830E8C"/>
    <w:rsid w:val="00884B3F"/>
    <w:rsid w:val="008875FB"/>
    <w:rsid w:val="008A139D"/>
    <w:rsid w:val="008A3C1A"/>
    <w:rsid w:val="008A3EC2"/>
    <w:rsid w:val="008F66DF"/>
    <w:rsid w:val="00903F16"/>
    <w:rsid w:val="009550F8"/>
    <w:rsid w:val="0096235D"/>
    <w:rsid w:val="00972B5D"/>
    <w:rsid w:val="009743F8"/>
    <w:rsid w:val="00982AF6"/>
    <w:rsid w:val="00992E69"/>
    <w:rsid w:val="009A1A02"/>
    <w:rsid w:val="009A46E5"/>
    <w:rsid w:val="009B01F7"/>
    <w:rsid w:val="009C46EA"/>
    <w:rsid w:val="009E713D"/>
    <w:rsid w:val="009F0204"/>
    <w:rsid w:val="009F6B96"/>
    <w:rsid w:val="00A311F4"/>
    <w:rsid w:val="00A63AA2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C6CE3"/>
    <w:rsid w:val="00BD540B"/>
    <w:rsid w:val="00BF271A"/>
    <w:rsid w:val="00C0465E"/>
    <w:rsid w:val="00C05988"/>
    <w:rsid w:val="00C56301"/>
    <w:rsid w:val="00C806A9"/>
    <w:rsid w:val="00C86869"/>
    <w:rsid w:val="00CB326F"/>
    <w:rsid w:val="00CB41BB"/>
    <w:rsid w:val="00CD3B45"/>
    <w:rsid w:val="00CE7EE4"/>
    <w:rsid w:val="00D01E0A"/>
    <w:rsid w:val="00D03B38"/>
    <w:rsid w:val="00D61D02"/>
    <w:rsid w:val="00D80637"/>
    <w:rsid w:val="00D8063C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145B1"/>
    <w:rsid w:val="00E5723B"/>
    <w:rsid w:val="00E57B19"/>
    <w:rsid w:val="00E745B5"/>
    <w:rsid w:val="00E83F5C"/>
    <w:rsid w:val="00E925A4"/>
    <w:rsid w:val="00E92665"/>
    <w:rsid w:val="00E97EC8"/>
    <w:rsid w:val="00EA28A2"/>
    <w:rsid w:val="00EC376F"/>
    <w:rsid w:val="00F07733"/>
    <w:rsid w:val="00F45D52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136D-0782-41C6-BDCE-C5C67735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2021-03-02T13:59:00Z</cp:lastPrinted>
  <dcterms:created xsi:type="dcterms:W3CDTF">2021-03-03T14:43:00Z</dcterms:created>
  <dcterms:modified xsi:type="dcterms:W3CDTF">2021-03-03T14:43:00Z</dcterms:modified>
</cp:coreProperties>
</file>