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C3" w:rsidRPr="00EC4A1F" w:rsidRDefault="004211C3" w:rsidP="004211C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ЛЕНИНГРАДСКАЯ ОБЛАСТЬ</w:t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ЛУЖСКИЙ МУНИЦИПАЛЬНЫЙ РАЙОН</w:t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АДМИНИСТРАЦИЯ СКРЕБЛОВСКОГО СЕЛЬСКОГО ПОСЕЛЕНИЯ</w:t>
      </w:r>
    </w:p>
    <w:p w:rsidR="004211C3" w:rsidRPr="00EC4A1F" w:rsidRDefault="004211C3" w:rsidP="004211C3">
      <w:pPr>
        <w:rPr>
          <w:sz w:val="24"/>
          <w:szCs w:val="24"/>
        </w:rPr>
      </w:pP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ПОСТАНОВЛЕНИЕ</w:t>
      </w:r>
    </w:p>
    <w:p w:rsidR="004211C3" w:rsidRPr="00EC4A1F" w:rsidRDefault="004211C3" w:rsidP="004211C3">
      <w:pPr>
        <w:tabs>
          <w:tab w:val="left" w:pos="180"/>
        </w:tabs>
        <w:rPr>
          <w:sz w:val="24"/>
          <w:szCs w:val="24"/>
        </w:rPr>
      </w:pPr>
    </w:p>
    <w:p w:rsidR="004211C3" w:rsidRPr="00EC4A1F" w:rsidRDefault="004211C3" w:rsidP="004211C3">
      <w:pPr>
        <w:rPr>
          <w:sz w:val="24"/>
          <w:szCs w:val="24"/>
        </w:rPr>
      </w:pPr>
    </w:p>
    <w:p w:rsidR="004211C3" w:rsidRPr="00C079EA" w:rsidRDefault="00A85D0D" w:rsidP="004211C3">
      <w:pPr>
        <w:rPr>
          <w:sz w:val="24"/>
          <w:szCs w:val="24"/>
          <w:lang w:val="en-US"/>
        </w:rPr>
      </w:pPr>
      <w:r>
        <w:rPr>
          <w:sz w:val="24"/>
          <w:szCs w:val="24"/>
        </w:rPr>
        <w:t>о</w:t>
      </w:r>
      <w:r w:rsidR="004211C3" w:rsidRPr="00EC4A1F">
        <w:rPr>
          <w:sz w:val="24"/>
          <w:szCs w:val="24"/>
        </w:rPr>
        <w:t>т</w:t>
      </w:r>
      <w:r w:rsidR="004211C3">
        <w:rPr>
          <w:sz w:val="24"/>
          <w:szCs w:val="24"/>
        </w:rPr>
        <w:t xml:space="preserve"> </w:t>
      </w:r>
      <w:r w:rsidR="003C557E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ED1F4A">
        <w:rPr>
          <w:sz w:val="24"/>
          <w:szCs w:val="24"/>
        </w:rPr>
        <w:t xml:space="preserve"> </w:t>
      </w:r>
      <w:r w:rsidR="004211C3">
        <w:rPr>
          <w:sz w:val="24"/>
          <w:szCs w:val="24"/>
        </w:rPr>
        <w:t xml:space="preserve">августа </w:t>
      </w:r>
      <w:r w:rsidR="004211C3" w:rsidRPr="00EC4A1F">
        <w:rPr>
          <w:sz w:val="24"/>
          <w:szCs w:val="24"/>
        </w:rPr>
        <w:t>20</w:t>
      </w:r>
      <w:r w:rsidR="004211C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211C3">
        <w:rPr>
          <w:sz w:val="24"/>
          <w:szCs w:val="24"/>
        </w:rPr>
        <w:t xml:space="preserve"> </w:t>
      </w:r>
      <w:r w:rsidR="004211C3" w:rsidRPr="00EC4A1F">
        <w:rPr>
          <w:sz w:val="24"/>
          <w:szCs w:val="24"/>
        </w:rPr>
        <w:t xml:space="preserve">года          </w:t>
      </w:r>
      <w:r w:rsidR="004211C3">
        <w:rPr>
          <w:sz w:val="24"/>
          <w:szCs w:val="24"/>
        </w:rPr>
        <w:t xml:space="preserve">         </w:t>
      </w:r>
      <w:r w:rsidR="004211C3" w:rsidRPr="00EC4A1F">
        <w:rPr>
          <w:sz w:val="24"/>
          <w:szCs w:val="24"/>
        </w:rPr>
        <w:t xml:space="preserve">     </w:t>
      </w:r>
      <w:r w:rsidR="004211C3">
        <w:rPr>
          <w:sz w:val="24"/>
          <w:szCs w:val="24"/>
        </w:rPr>
        <w:t xml:space="preserve">       </w:t>
      </w:r>
      <w:r w:rsidR="004211C3" w:rsidRPr="00EC4A1F">
        <w:rPr>
          <w:sz w:val="24"/>
          <w:szCs w:val="24"/>
        </w:rPr>
        <w:t xml:space="preserve">  №</w:t>
      </w:r>
      <w:r w:rsidR="004211C3">
        <w:rPr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 w:rsidR="00C079EA">
        <w:rPr>
          <w:sz w:val="24"/>
          <w:szCs w:val="24"/>
          <w:lang w:val="en-US"/>
        </w:rPr>
        <w:t>1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C029A9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1C3" w:rsidRDefault="004211C3" w:rsidP="00C029A9">
            <w:pPr>
              <w:jc w:val="left"/>
              <w:rPr>
                <w:sz w:val="24"/>
                <w:szCs w:val="24"/>
              </w:rPr>
            </w:pPr>
          </w:p>
          <w:p w:rsidR="0004261E" w:rsidRPr="00C029A9" w:rsidRDefault="00C029A9" w:rsidP="00A85D0D">
            <w:pPr>
              <w:ind w:right="601"/>
              <w:rPr>
                <w:sz w:val="24"/>
                <w:szCs w:val="24"/>
              </w:rPr>
            </w:pPr>
            <w:r w:rsidRPr="00C029A9">
              <w:rPr>
                <w:sz w:val="24"/>
                <w:szCs w:val="24"/>
              </w:rPr>
              <w:t xml:space="preserve">Об утверждении </w:t>
            </w:r>
            <w:r w:rsidR="00F42E39">
              <w:rPr>
                <w:sz w:val="24"/>
                <w:szCs w:val="24"/>
              </w:rPr>
              <w:t>п</w:t>
            </w:r>
            <w:r w:rsidRPr="00C029A9">
              <w:rPr>
                <w:sz w:val="24"/>
                <w:szCs w:val="24"/>
              </w:rPr>
              <w:t xml:space="preserve">еречня муниципальных программ муниципального образования </w:t>
            </w:r>
            <w:r>
              <w:rPr>
                <w:sz w:val="24"/>
                <w:szCs w:val="24"/>
              </w:rPr>
              <w:t>Скреблов</w:t>
            </w:r>
            <w:r w:rsidRPr="00C029A9">
              <w:rPr>
                <w:sz w:val="24"/>
                <w:szCs w:val="24"/>
              </w:rPr>
              <w:t>ское сельское поселение Лужского муниципального района Ленинградской области</w:t>
            </w:r>
            <w:r w:rsidR="004211C3">
              <w:rPr>
                <w:sz w:val="24"/>
                <w:szCs w:val="24"/>
              </w:rPr>
              <w:t xml:space="preserve"> на 202</w:t>
            </w:r>
            <w:r w:rsidR="00A85D0D">
              <w:rPr>
                <w:sz w:val="24"/>
                <w:szCs w:val="24"/>
              </w:rPr>
              <w:t>5</w:t>
            </w:r>
            <w:r w:rsidR="004211C3">
              <w:rPr>
                <w:sz w:val="24"/>
                <w:szCs w:val="24"/>
              </w:rPr>
              <w:t xml:space="preserve"> год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04261E" w:rsidRPr="0031164C" w:rsidRDefault="0004261E" w:rsidP="0004261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10BB6" w:rsidRPr="0031164C" w:rsidRDefault="00C029A9" w:rsidP="004211C3">
      <w:pPr>
        <w:ind w:firstLine="709"/>
        <w:rPr>
          <w:sz w:val="24"/>
          <w:szCs w:val="24"/>
        </w:rPr>
      </w:pPr>
      <w:r w:rsidRPr="00B346C8">
        <w:rPr>
          <w:sz w:val="24"/>
          <w:szCs w:val="24"/>
        </w:rPr>
        <w:t>В соответствии со статьями 172, 179 Бюджетног</w:t>
      </w:r>
      <w:r>
        <w:rPr>
          <w:sz w:val="24"/>
          <w:szCs w:val="24"/>
        </w:rPr>
        <w:t>о кодекса Российской Федерации</w:t>
      </w:r>
      <w:r w:rsidR="004211C3">
        <w:rPr>
          <w:sz w:val="24"/>
          <w:szCs w:val="24"/>
        </w:rPr>
        <w:t>, п</w:t>
      </w:r>
      <w:r>
        <w:rPr>
          <w:sz w:val="24"/>
          <w:szCs w:val="24"/>
        </w:rPr>
        <w:t>орядк</w:t>
      </w:r>
      <w:r w:rsidR="004211C3">
        <w:rPr>
          <w:sz w:val="24"/>
          <w:szCs w:val="24"/>
        </w:rPr>
        <w:t>ом</w:t>
      </w:r>
      <w:r>
        <w:rPr>
          <w:sz w:val="24"/>
          <w:szCs w:val="24"/>
        </w:rPr>
        <w:t xml:space="preserve"> разработки, реализации и оценки эффективности муниципальных программ Скребловского сельского поселения </w:t>
      </w:r>
      <w:r w:rsidRPr="00C029A9">
        <w:rPr>
          <w:sz w:val="24"/>
          <w:szCs w:val="24"/>
        </w:rPr>
        <w:t>Лужского муниципального района Ленинградской области</w:t>
      </w:r>
      <w:r w:rsidRPr="00B346C8">
        <w:rPr>
          <w:sz w:val="24"/>
          <w:szCs w:val="24"/>
        </w:rPr>
        <w:t>,</w:t>
      </w:r>
      <w:r w:rsidR="004211C3">
        <w:rPr>
          <w:sz w:val="24"/>
          <w:szCs w:val="24"/>
        </w:rPr>
        <w:t xml:space="preserve"> утвержденного постановлением администрации Скребловского сельского поселения от 28.02.2018 № 80 (в редакции постановления от </w:t>
      </w:r>
      <w:r w:rsidR="001D4589">
        <w:rPr>
          <w:sz w:val="24"/>
          <w:szCs w:val="24"/>
        </w:rPr>
        <w:t>02</w:t>
      </w:r>
      <w:r w:rsidR="004211C3">
        <w:rPr>
          <w:sz w:val="24"/>
          <w:szCs w:val="24"/>
        </w:rPr>
        <w:t>.12.20</w:t>
      </w:r>
      <w:r w:rsidR="001D4589">
        <w:rPr>
          <w:sz w:val="24"/>
          <w:szCs w:val="24"/>
        </w:rPr>
        <w:t>21</w:t>
      </w:r>
      <w:r w:rsidR="004211C3">
        <w:rPr>
          <w:sz w:val="24"/>
          <w:szCs w:val="24"/>
        </w:rPr>
        <w:t xml:space="preserve"> № </w:t>
      </w:r>
      <w:r w:rsidR="001D4589">
        <w:rPr>
          <w:sz w:val="24"/>
          <w:szCs w:val="24"/>
        </w:rPr>
        <w:t>389</w:t>
      </w:r>
      <w:r w:rsidR="004211C3">
        <w:rPr>
          <w:sz w:val="24"/>
          <w:szCs w:val="24"/>
        </w:rPr>
        <w:t xml:space="preserve">), </w:t>
      </w:r>
      <w:r w:rsidRPr="00B346C8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Скребловского</w:t>
      </w:r>
      <w:r w:rsidRPr="00B346C8">
        <w:rPr>
          <w:sz w:val="24"/>
          <w:szCs w:val="24"/>
        </w:rPr>
        <w:t xml:space="preserve"> сельского поселения</w:t>
      </w:r>
      <w:r w:rsidR="004211C3">
        <w:rPr>
          <w:sz w:val="24"/>
          <w:szCs w:val="24"/>
        </w:rPr>
        <w:t xml:space="preserve"> </w:t>
      </w:r>
      <w:r w:rsidR="00910BB6" w:rsidRPr="0031164C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="00910BB6" w:rsidRPr="0031164C">
        <w:rPr>
          <w:sz w:val="24"/>
          <w:szCs w:val="24"/>
        </w:rPr>
        <w:t>:</w:t>
      </w:r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C029A9" w:rsidRPr="00C029A9" w:rsidRDefault="00C029A9" w:rsidP="00C029A9">
      <w:pPr>
        <w:tabs>
          <w:tab w:val="left" w:pos="709"/>
          <w:tab w:val="left" w:pos="993"/>
        </w:tabs>
        <w:ind w:firstLine="708"/>
        <w:rPr>
          <w:color w:val="000000"/>
          <w:sz w:val="24"/>
          <w:szCs w:val="24"/>
        </w:rPr>
      </w:pPr>
      <w:r w:rsidRPr="00C029A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C029A9">
        <w:rPr>
          <w:color w:val="000000"/>
          <w:sz w:val="24"/>
          <w:szCs w:val="24"/>
        </w:rPr>
        <w:t xml:space="preserve">Утвердить прилагаемый </w:t>
      </w:r>
      <w:r w:rsidR="004211C3">
        <w:rPr>
          <w:color w:val="000000"/>
          <w:sz w:val="24"/>
          <w:szCs w:val="24"/>
        </w:rPr>
        <w:t>п</w:t>
      </w:r>
      <w:r w:rsidRPr="00C029A9">
        <w:rPr>
          <w:color w:val="000000"/>
          <w:sz w:val="24"/>
          <w:szCs w:val="24"/>
        </w:rPr>
        <w:t xml:space="preserve">еречень муниципальных программ муниципального образования </w:t>
      </w:r>
      <w:r>
        <w:rPr>
          <w:color w:val="000000"/>
          <w:sz w:val="24"/>
          <w:szCs w:val="24"/>
        </w:rPr>
        <w:t>Скребловское</w:t>
      </w:r>
      <w:r w:rsidRPr="00C029A9">
        <w:rPr>
          <w:color w:val="000000"/>
          <w:sz w:val="24"/>
          <w:szCs w:val="24"/>
        </w:rPr>
        <w:t xml:space="preserve"> сельское поселение Лужского муниципального района Ленинградской области на </w:t>
      </w:r>
      <w:r>
        <w:rPr>
          <w:color w:val="000000"/>
          <w:sz w:val="24"/>
          <w:szCs w:val="24"/>
        </w:rPr>
        <w:t>202</w:t>
      </w:r>
      <w:r w:rsidR="00A85D0D">
        <w:rPr>
          <w:color w:val="000000"/>
          <w:sz w:val="24"/>
          <w:szCs w:val="24"/>
        </w:rPr>
        <w:t>5</w:t>
      </w:r>
      <w:r w:rsidRPr="00C029A9">
        <w:rPr>
          <w:color w:val="000000"/>
          <w:sz w:val="24"/>
          <w:szCs w:val="24"/>
        </w:rPr>
        <w:t xml:space="preserve"> год </w:t>
      </w:r>
      <w:r w:rsidR="002A1DD3">
        <w:rPr>
          <w:color w:val="000000"/>
          <w:sz w:val="24"/>
          <w:szCs w:val="24"/>
        </w:rPr>
        <w:t>согласно Приложению 1</w:t>
      </w:r>
      <w:r w:rsidRPr="00C029A9">
        <w:rPr>
          <w:color w:val="000000"/>
          <w:sz w:val="24"/>
          <w:szCs w:val="24"/>
        </w:rPr>
        <w:t>.</w:t>
      </w:r>
    </w:p>
    <w:p w:rsidR="00C029A9" w:rsidRPr="00B346C8" w:rsidRDefault="00C029A9" w:rsidP="00C029A9">
      <w:pPr>
        <w:ind w:firstLine="708"/>
        <w:rPr>
          <w:color w:val="000000"/>
          <w:sz w:val="24"/>
          <w:szCs w:val="24"/>
        </w:rPr>
      </w:pPr>
      <w:r w:rsidRPr="00B346C8">
        <w:rPr>
          <w:color w:val="000000"/>
          <w:sz w:val="24"/>
          <w:szCs w:val="24"/>
        </w:rPr>
        <w:t xml:space="preserve">2. Специалистам администрации </w:t>
      </w:r>
      <w:r>
        <w:rPr>
          <w:sz w:val="24"/>
          <w:szCs w:val="24"/>
        </w:rPr>
        <w:t>Скребловского</w:t>
      </w:r>
      <w:r w:rsidRPr="00B346C8">
        <w:rPr>
          <w:color w:val="000000"/>
          <w:sz w:val="24"/>
          <w:szCs w:val="24"/>
        </w:rPr>
        <w:t xml:space="preserve"> сельского поселения обеспечить при необходимости актуализацию </w:t>
      </w:r>
      <w:r w:rsidR="004211C3">
        <w:rPr>
          <w:color w:val="000000"/>
          <w:sz w:val="24"/>
          <w:szCs w:val="24"/>
        </w:rPr>
        <w:t>п</w:t>
      </w:r>
      <w:r w:rsidRPr="00B346C8">
        <w:rPr>
          <w:color w:val="000000"/>
          <w:sz w:val="24"/>
          <w:szCs w:val="24"/>
        </w:rPr>
        <w:t xml:space="preserve">еречня муниципальных программ </w:t>
      </w:r>
      <w:r>
        <w:rPr>
          <w:sz w:val="24"/>
          <w:szCs w:val="24"/>
        </w:rPr>
        <w:t>Скребловского</w:t>
      </w:r>
      <w:r w:rsidRPr="00B346C8">
        <w:rPr>
          <w:color w:val="000000"/>
          <w:sz w:val="24"/>
          <w:szCs w:val="24"/>
        </w:rPr>
        <w:t xml:space="preserve"> сельского поселения Лужского муниципального района Ленинградской области.</w:t>
      </w:r>
    </w:p>
    <w:p w:rsidR="0004261E" w:rsidRPr="0031164C" w:rsidRDefault="000E3DA8" w:rsidP="002A1DD3">
      <w:pPr>
        <w:tabs>
          <w:tab w:val="left" w:pos="993"/>
        </w:tabs>
        <w:ind w:firstLine="708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3</w:t>
      </w:r>
      <w:r w:rsidR="00510DE4" w:rsidRPr="0031164C">
        <w:rPr>
          <w:color w:val="000000"/>
          <w:sz w:val="24"/>
          <w:szCs w:val="24"/>
        </w:rPr>
        <w:t xml:space="preserve">. </w:t>
      </w:r>
      <w:r w:rsidR="00D52E4B">
        <w:rPr>
          <w:spacing w:val="2"/>
          <w:sz w:val="24"/>
          <w:szCs w:val="24"/>
        </w:rPr>
        <w:t>Н</w:t>
      </w:r>
      <w:r w:rsidR="00D52E4B">
        <w:rPr>
          <w:sz w:val="24"/>
          <w:szCs w:val="24"/>
        </w:rPr>
        <w:t xml:space="preserve">астоящее постановление подлежит размещению </w:t>
      </w:r>
      <w:r w:rsidR="00D52E4B" w:rsidRPr="00083D9D">
        <w:rPr>
          <w:sz w:val="24"/>
          <w:szCs w:val="24"/>
        </w:rPr>
        <w:t xml:space="preserve">на официальном сайте администрации </w:t>
      </w:r>
      <w:proofErr w:type="spellStart"/>
      <w:r w:rsidR="00D52E4B" w:rsidRPr="00083D9D">
        <w:rPr>
          <w:sz w:val="24"/>
          <w:szCs w:val="24"/>
        </w:rPr>
        <w:t>Скребловского</w:t>
      </w:r>
      <w:proofErr w:type="spellEnd"/>
      <w:r w:rsidR="00D52E4B" w:rsidRPr="00083D9D">
        <w:rPr>
          <w:sz w:val="24"/>
          <w:szCs w:val="24"/>
        </w:rPr>
        <w:t xml:space="preserve"> сельского поселения в сети Интернет</w:t>
      </w:r>
      <w:r w:rsidR="00D52E4B">
        <w:rPr>
          <w:sz w:val="24"/>
          <w:szCs w:val="24"/>
        </w:rPr>
        <w:t>:</w:t>
      </w:r>
      <w:r w:rsidR="00D52E4B" w:rsidRPr="00083D9D">
        <w:rPr>
          <w:sz w:val="24"/>
          <w:szCs w:val="24"/>
        </w:rPr>
        <w:t xml:space="preserve"> </w:t>
      </w:r>
      <w:r w:rsidR="0057762E">
        <w:rPr>
          <w:rStyle w:val="af0"/>
          <w:sz w:val="24"/>
          <w:szCs w:val="24"/>
          <w:lang w:val="en-US"/>
        </w:rPr>
        <w:fldChar w:fldCharType="begin"/>
      </w:r>
      <w:r w:rsidR="0057762E" w:rsidRPr="0057762E">
        <w:rPr>
          <w:rStyle w:val="af0"/>
          <w:sz w:val="24"/>
          <w:szCs w:val="24"/>
        </w:rPr>
        <w:instrText xml:space="preserve"> </w:instrText>
      </w:r>
      <w:r w:rsidR="0057762E">
        <w:rPr>
          <w:rStyle w:val="af0"/>
          <w:sz w:val="24"/>
          <w:szCs w:val="24"/>
          <w:lang w:val="en-US"/>
        </w:rPr>
        <w:instrText>HYPERLINK</w:instrText>
      </w:r>
      <w:r w:rsidR="0057762E" w:rsidRPr="0057762E">
        <w:rPr>
          <w:rStyle w:val="af0"/>
          <w:sz w:val="24"/>
          <w:szCs w:val="24"/>
        </w:rPr>
        <w:instrText xml:space="preserve"> "</w:instrText>
      </w:r>
      <w:r w:rsidR="0057762E">
        <w:rPr>
          <w:rStyle w:val="af0"/>
          <w:sz w:val="24"/>
          <w:szCs w:val="24"/>
          <w:lang w:val="en-US"/>
        </w:rPr>
        <w:instrText>http</w:instrText>
      </w:r>
      <w:r w:rsidR="0057762E" w:rsidRPr="0057762E">
        <w:rPr>
          <w:rStyle w:val="af0"/>
          <w:sz w:val="24"/>
          <w:szCs w:val="24"/>
        </w:rPr>
        <w:instrText xml:space="preserve">://скреблово.рф/" </w:instrText>
      </w:r>
      <w:r w:rsidR="0057762E">
        <w:rPr>
          <w:rStyle w:val="af0"/>
          <w:sz w:val="24"/>
          <w:szCs w:val="24"/>
          <w:lang w:val="en-US"/>
        </w:rPr>
        <w:fldChar w:fldCharType="separate"/>
      </w:r>
      <w:r w:rsidR="00D52E4B" w:rsidRPr="00083D9D">
        <w:rPr>
          <w:rStyle w:val="af0"/>
          <w:sz w:val="24"/>
          <w:szCs w:val="24"/>
          <w:lang w:val="en-US"/>
        </w:rPr>
        <w:t>http</w:t>
      </w:r>
      <w:r w:rsidR="00D52E4B" w:rsidRPr="00083D9D">
        <w:rPr>
          <w:rStyle w:val="af0"/>
          <w:sz w:val="24"/>
          <w:szCs w:val="24"/>
        </w:rPr>
        <w:t>://</w:t>
      </w:r>
      <w:proofErr w:type="spellStart"/>
      <w:r w:rsidR="00D52E4B" w:rsidRPr="00083D9D">
        <w:rPr>
          <w:rStyle w:val="af0"/>
          <w:sz w:val="24"/>
          <w:szCs w:val="24"/>
        </w:rPr>
        <w:t>скреблово.рф</w:t>
      </w:r>
      <w:proofErr w:type="spellEnd"/>
      <w:r w:rsidR="00D52E4B" w:rsidRPr="00083D9D">
        <w:rPr>
          <w:rStyle w:val="af0"/>
          <w:sz w:val="24"/>
          <w:szCs w:val="24"/>
        </w:rPr>
        <w:t>/</w:t>
      </w:r>
      <w:r w:rsidR="0057762E">
        <w:rPr>
          <w:rStyle w:val="af0"/>
          <w:sz w:val="24"/>
          <w:szCs w:val="24"/>
        </w:rPr>
        <w:fldChar w:fldCharType="end"/>
      </w:r>
      <w:r w:rsidR="00D52E4B">
        <w:rPr>
          <w:sz w:val="24"/>
          <w:szCs w:val="24"/>
        </w:rPr>
        <w:t>.</w:t>
      </w:r>
    </w:p>
    <w:p w:rsidR="0004261E" w:rsidRDefault="00852524" w:rsidP="00C029A9">
      <w:pPr>
        <w:tabs>
          <w:tab w:val="left" w:pos="1134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4</w:t>
      </w:r>
      <w:r w:rsidR="00C029A9">
        <w:rPr>
          <w:color w:val="000000"/>
          <w:sz w:val="24"/>
          <w:szCs w:val="24"/>
        </w:rPr>
        <w:t xml:space="preserve">. </w:t>
      </w:r>
      <w:r w:rsidR="0004261E" w:rsidRPr="0031164C">
        <w:rPr>
          <w:color w:val="000000"/>
          <w:sz w:val="24"/>
          <w:szCs w:val="24"/>
        </w:rPr>
        <w:t>Контроль за исполнением п</w:t>
      </w:r>
      <w:r w:rsidR="00F46558">
        <w:rPr>
          <w:color w:val="000000"/>
          <w:sz w:val="24"/>
          <w:szCs w:val="24"/>
        </w:rPr>
        <w:t>остановления оставляю за собой.</w:t>
      </w:r>
    </w:p>
    <w:p w:rsidR="00F46558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F46558" w:rsidRPr="0031164C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04261E" w:rsidRPr="0031164C" w:rsidRDefault="0004261E" w:rsidP="0004261E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6A29F8" w:rsidRPr="0031164C" w:rsidRDefault="006A29F8" w:rsidP="0004261E">
      <w:pPr>
        <w:rPr>
          <w:sz w:val="24"/>
          <w:szCs w:val="24"/>
        </w:rPr>
      </w:pPr>
    </w:p>
    <w:p w:rsidR="006A29F8" w:rsidRPr="0031164C" w:rsidRDefault="006A29F8" w:rsidP="0004261E">
      <w:pPr>
        <w:rPr>
          <w:sz w:val="24"/>
          <w:szCs w:val="24"/>
        </w:rPr>
      </w:pPr>
    </w:p>
    <w:p w:rsidR="006A29F8" w:rsidRPr="0031164C" w:rsidRDefault="006A29F8" w:rsidP="003C557E">
      <w:pPr>
        <w:rPr>
          <w:sz w:val="24"/>
          <w:szCs w:val="24"/>
        </w:rPr>
      </w:pPr>
    </w:p>
    <w:p w:rsidR="0031164C" w:rsidRPr="0031164C" w:rsidRDefault="004211C3" w:rsidP="003C557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287B1E" w:rsidRDefault="0031164C" w:rsidP="003C557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</w:t>
      </w:r>
      <w:r w:rsidR="004211C3">
        <w:rPr>
          <w:color w:val="000000"/>
          <w:sz w:val="24"/>
          <w:szCs w:val="24"/>
        </w:rPr>
        <w:t xml:space="preserve">             </w:t>
      </w:r>
      <w:r w:rsidRPr="0031164C">
        <w:rPr>
          <w:color w:val="000000"/>
          <w:sz w:val="24"/>
          <w:szCs w:val="24"/>
        </w:rPr>
        <w:t xml:space="preserve">              </w:t>
      </w:r>
      <w:r w:rsidR="003C557E">
        <w:rPr>
          <w:color w:val="000000"/>
          <w:sz w:val="24"/>
          <w:szCs w:val="24"/>
        </w:rPr>
        <w:t xml:space="preserve">                      </w:t>
      </w:r>
      <w:r w:rsidRPr="0031164C">
        <w:rPr>
          <w:color w:val="000000"/>
          <w:sz w:val="24"/>
          <w:szCs w:val="24"/>
        </w:rPr>
        <w:t xml:space="preserve">     </w:t>
      </w:r>
      <w:r w:rsidR="003C557E">
        <w:rPr>
          <w:color w:val="000000"/>
          <w:sz w:val="24"/>
          <w:szCs w:val="24"/>
        </w:rPr>
        <w:t xml:space="preserve">    </w:t>
      </w:r>
      <w:r w:rsidRPr="0031164C">
        <w:rPr>
          <w:color w:val="000000"/>
          <w:sz w:val="24"/>
          <w:szCs w:val="24"/>
        </w:rPr>
        <w:t xml:space="preserve">        Е.А. Шустрова</w:t>
      </w: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C029A9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  <w:r>
        <w:rPr>
          <w:sz w:val="24"/>
          <w:szCs w:val="24"/>
        </w:rPr>
        <w:t>Разослано: прокуратура</w:t>
      </w:r>
    </w:p>
    <w:p w:rsidR="00C029A9" w:rsidRDefault="00C029A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  <w:sectPr w:rsidR="00C029A9" w:rsidSect="003C557E">
          <w:pgSz w:w="11906" w:h="16838"/>
          <w:pgMar w:top="397" w:right="566" w:bottom="567" w:left="1418" w:header="709" w:footer="709" w:gutter="0"/>
          <w:cols w:space="708"/>
          <w:docGrid w:linePitch="360"/>
        </w:sectPr>
      </w:pP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lastRenderedPageBreak/>
        <w:t>УТВЕРЖДЕН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 xml:space="preserve">постановлением администрации 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>
        <w:rPr>
          <w:sz w:val="20"/>
        </w:rPr>
        <w:t>Скреблов</w:t>
      </w:r>
      <w:r w:rsidRPr="00B346C8">
        <w:rPr>
          <w:sz w:val="20"/>
        </w:rPr>
        <w:t xml:space="preserve">ского сельского поселения 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 xml:space="preserve">от </w:t>
      </w:r>
      <w:r w:rsidR="00A85D0D">
        <w:rPr>
          <w:sz w:val="20"/>
        </w:rPr>
        <w:t>27</w:t>
      </w:r>
      <w:r w:rsidR="00D52E4B">
        <w:rPr>
          <w:sz w:val="20"/>
        </w:rPr>
        <w:t>.08.202</w:t>
      </w:r>
      <w:r w:rsidR="00A85D0D">
        <w:rPr>
          <w:sz w:val="20"/>
        </w:rPr>
        <w:t>4</w:t>
      </w:r>
      <w:r w:rsidRPr="00B346C8">
        <w:rPr>
          <w:sz w:val="20"/>
        </w:rPr>
        <w:t xml:space="preserve"> №</w:t>
      </w:r>
      <w:r>
        <w:rPr>
          <w:sz w:val="20"/>
        </w:rPr>
        <w:t xml:space="preserve"> </w:t>
      </w:r>
      <w:r w:rsidR="00A85D0D">
        <w:rPr>
          <w:sz w:val="20"/>
        </w:rPr>
        <w:t>47</w:t>
      </w:r>
      <w:r w:rsidR="0057762E">
        <w:rPr>
          <w:sz w:val="20"/>
        </w:rPr>
        <w:t>1</w:t>
      </w:r>
      <w:bookmarkStart w:id="0" w:name="_GoBack"/>
      <w:bookmarkEnd w:id="0"/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>(приложение)</w:t>
      </w:r>
    </w:p>
    <w:p w:rsidR="00C029A9" w:rsidRPr="00B346C8" w:rsidRDefault="00C029A9" w:rsidP="00C029A9">
      <w:pPr>
        <w:jc w:val="center"/>
      </w:pPr>
    </w:p>
    <w:p w:rsidR="00C029A9" w:rsidRPr="00B346C8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>ПЕРЕЧЕНЬ</w:t>
      </w:r>
    </w:p>
    <w:p w:rsidR="00C029A9" w:rsidRPr="00B346C8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 xml:space="preserve">муниципальных программ </w:t>
      </w:r>
      <w:r>
        <w:rPr>
          <w:b/>
          <w:sz w:val="24"/>
          <w:szCs w:val="24"/>
        </w:rPr>
        <w:t>Скреблов</w:t>
      </w:r>
      <w:r w:rsidRPr="00B346C8">
        <w:rPr>
          <w:b/>
          <w:sz w:val="24"/>
          <w:szCs w:val="24"/>
        </w:rPr>
        <w:t xml:space="preserve">ского сельского поселения </w:t>
      </w:r>
    </w:p>
    <w:p w:rsidR="00C029A9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>Лужского муниципального района Ленинградской области</w:t>
      </w:r>
    </w:p>
    <w:p w:rsidR="00E224E2" w:rsidRPr="00B346C8" w:rsidRDefault="00E224E2" w:rsidP="00C029A9">
      <w:pPr>
        <w:jc w:val="center"/>
        <w:rPr>
          <w:b/>
          <w:sz w:val="24"/>
          <w:szCs w:val="24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25"/>
        <w:gridCol w:w="2630"/>
        <w:gridCol w:w="5062"/>
      </w:tblGrid>
      <w:tr w:rsidR="00C029A9" w:rsidRPr="00B346C8" w:rsidTr="00243515">
        <w:tc>
          <w:tcPr>
            <w:tcW w:w="709" w:type="dxa"/>
            <w:vAlign w:val="center"/>
          </w:tcPr>
          <w:p w:rsidR="00C029A9" w:rsidRPr="00B346C8" w:rsidRDefault="00C029A9" w:rsidP="00243515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№</w:t>
            </w:r>
          </w:p>
        </w:tc>
        <w:tc>
          <w:tcPr>
            <w:tcW w:w="6625" w:type="dxa"/>
            <w:vAlign w:val="center"/>
          </w:tcPr>
          <w:p w:rsidR="00C029A9" w:rsidRPr="00B346C8" w:rsidRDefault="00C029A9" w:rsidP="0076731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Наименование </w:t>
            </w:r>
            <w:r w:rsidR="00767312">
              <w:rPr>
                <w:sz w:val="20"/>
              </w:rPr>
              <w:t xml:space="preserve">муниципальной </w:t>
            </w:r>
            <w:r w:rsidRPr="00B346C8">
              <w:rPr>
                <w:sz w:val="20"/>
              </w:rPr>
              <w:t>программы и реализуемы</w:t>
            </w:r>
            <w:r w:rsidR="00767312">
              <w:rPr>
                <w:sz w:val="20"/>
              </w:rPr>
              <w:t>х</w:t>
            </w:r>
            <w:r w:rsidRPr="00B346C8">
              <w:rPr>
                <w:sz w:val="20"/>
              </w:rPr>
              <w:t xml:space="preserve"> подпрограмм</w:t>
            </w:r>
          </w:p>
        </w:tc>
        <w:tc>
          <w:tcPr>
            <w:tcW w:w="2630" w:type="dxa"/>
            <w:vAlign w:val="center"/>
          </w:tcPr>
          <w:p w:rsidR="00C029A9" w:rsidRPr="00B346C8" w:rsidRDefault="00C029A9" w:rsidP="00243515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Ответственный</w:t>
            </w:r>
          </w:p>
          <w:p w:rsidR="00C029A9" w:rsidRPr="00B346C8" w:rsidRDefault="00C029A9" w:rsidP="00243515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исполнитель (соисполнитель)</w:t>
            </w:r>
          </w:p>
        </w:tc>
        <w:tc>
          <w:tcPr>
            <w:tcW w:w="5062" w:type="dxa"/>
            <w:vAlign w:val="center"/>
          </w:tcPr>
          <w:p w:rsidR="00C029A9" w:rsidRPr="00B346C8" w:rsidRDefault="00C029A9" w:rsidP="0076731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Основные направления социально-экономического развития</w:t>
            </w:r>
            <w:r w:rsidR="00767312">
              <w:rPr>
                <w:sz w:val="20"/>
              </w:rPr>
              <w:t xml:space="preserve"> </w:t>
            </w:r>
          </w:p>
        </w:tc>
      </w:tr>
      <w:tr w:rsidR="00A85D0D" w:rsidRPr="00B346C8" w:rsidTr="00032A06">
        <w:tc>
          <w:tcPr>
            <w:tcW w:w="709" w:type="dxa"/>
          </w:tcPr>
          <w:p w:rsidR="00A85D0D" w:rsidRPr="00B346C8" w:rsidRDefault="00A85D0D" w:rsidP="00A85D0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1</w:t>
            </w:r>
          </w:p>
        </w:tc>
        <w:tc>
          <w:tcPr>
            <w:tcW w:w="6625" w:type="dxa"/>
          </w:tcPr>
          <w:p w:rsid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</w:t>
            </w:r>
            <w:r w:rsidRPr="00296221">
              <w:rPr>
                <w:rFonts w:ascii="Times New Roman" w:hAnsi="Times New Roman" w:cs="Times New Roman"/>
              </w:rPr>
              <w:t xml:space="preserve"> развитие территории Скребловского сельского поселения</w:t>
            </w:r>
          </w:p>
          <w:p w:rsidR="00A85D0D" w:rsidRPr="00296221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A85D0D" w:rsidRPr="00B346C8" w:rsidRDefault="00A85D0D" w:rsidP="00A85D0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A85D0D" w:rsidRPr="00B346C8" w:rsidRDefault="00A85D0D" w:rsidP="00A85D0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СКЦ </w:t>
            </w:r>
            <w:r>
              <w:rPr>
                <w:sz w:val="20"/>
              </w:rPr>
              <w:t>«ЛИДЕР»</w:t>
            </w:r>
          </w:p>
          <w:p w:rsidR="00A85D0D" w:rsidRPr="00B346C8" w:rsidRDefault="00A85D0D" w:rsidP="00A85D0D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0D" w:rsidRP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>- создание комфортных условий жизнедеятельности населения;</w:t>
            </w:r>
          </w:p>
          <w:p w:rsidR="00A85D0D" w:rsidRP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 xml:space="preserve">- повышение уровня комплексного обустройства населенных пунктов, расположенных на территории </w:t>
            </w:r>
            <w:proofErr w:type="spellStart"/>
            <w:r w:rsidRPr="00A85D0D">
              <w:rPr>
                <w:rFonts w:ascii="Times New Roman" w:hAnsi="Times New Roman" w:cs="Times New Roman"/>
              </w:rPr>
              <w:t>Скребловского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A85D0D" w:rsidRP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      </w:r>
            <w:proofErr w:type="spellStart"/>
            <w:r w:rsidRPr="00A85D0D">
              <w:rPr>
                <w:rFonts w:ascii="Times New Roman" w:hAnsi="Times New Roman" w:cs="Times New Roman"/>
              </w:rPr>
              <w:t>Скребловского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A85D0D" w:rsidRP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      </w:r>
            <w:proofErr w:type="spellStart"/>
            <w:r w:rsidRPr="00A85D0D">
              <w:rPr>
                <w:rFonts w:ascii="Times New Roman" w:hAnsi="Times New Roman" w:cs="Times New Roman"/>
              </w:rPr>
              <w:t>Скребловского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A85D0D" w:rsidRPr="00A85D0D" w:rsidRDefault="00A85D0D" w:rsidP="00A85D0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 xml:space="preserve">-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A85D0D">
              <w:rPr>
                <w:rFonts w:ascii="Times New Roman" w:hAnsi="Times New Roman" w:cs="Times New Roman"/>
              </w:rPr>
              <w:t>Скребловского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E64196" w:rsidRPr="00B346C8" w:rsidTr="00E00063">
        <w:trPr>
          <w:trHeight w:val="748"/>
        </w:trPr>
        <w:tc>
          <w:tcPr>
            <w:tcW w:w="709" w:type="dxa"/>
          </w:tcPr>
          <w:p w:rsidR="00E64196" w:rsidRPr="00B346C8" w:rsidRDefault="00E64196" w:rsidP="00E641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25" w:type="dxa"/>
          </w:tcPr>
          <w:p w:rsidR="00E64196" w:rsidRDefault="00DD64AC" w:rsidP="007D120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DD64AC">
              <w:rPr>
                <w:rFonts w:ascii="Times New Roman" w:hAnsi="Times New Roman" w:cs="Times New Roman"/>
              </w:rPr>
              <w:t xml:space="preserve">Формирование </w:t>
            </w:r>
            <w:r w:rsidR="004211C3">
              <w:rPr>
                <w:rFonts w:ascii="Times New Roman" w:hAnsi="Times New Roman" w:cs="Times New Roman"/>
              </w:rPr>
              <w:t>современной</w:t>
            </w:r>
            <w:r w:rsidRPr="00DD64AC">
              <w:rPr>
                <w:rFonts w:ascii="Times New Roman" w:hAnsi="Times New Roman" w:cs="Times New Roman"/>
              </w:rPr>
              <w:t xml:space="preserve"> городской среды на территории муниципального образования Скребловское сельское</w:t>
            </w:r>
            <w:r w:rsidR="0036141A">
              <w:rPr>
                <w:rFonts w:ascii="Times New Roman" w:hAnsi="Times New Roman" w:cs="Times New Roman"/>
              </w:rPr>
              <w:t xml:space="preserve"> поселение</w:t>
            </w:r>
          </w:p>
        </w:tc>
        <w:tc>
          <w:tcPr>
            <w:tcW w:w="2630" w:type="dxa"/>
          </w:tcPr>
          <w:p w:rsidR="00E64196" w:rsidRPr="00B346C8" w:rsidRDefault="00E64196" w:rsidP="00E64196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E64196" w:rsidRPr="00B346C8" w:rsidRDefault="00E64196" w:rsidP="00E64196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E64196" w:rsidRPr="00E64196" w:rsidRDefault="001657BB" w:rsidP="001657BB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57BB">
              <w:rPr>
                <w:rFonts w:ascii="Times New Roman" w:hAnsi="Times New Roman" w:cs="Times New Roman"/>
              </w:rPr>
              <w:t>оздание комфортных условий проживания и отдыха населения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1202" w:rsidRPr="00B346C8" w:rsidTr="00663B51">
        <w:trPr>
          <w:trHeight w:val="1218"/>
        </w:trPr>
        <w:tc>
          <w:tcPr>
            <w:tcW w:w="709" w:type="dxa"/>
          </w:tcPr>
          <w:p w:rsidR="007D1202" w:rsidRPr="00C82BCF" w:rsidRDefault="00C82BCF" w:rsidP="00E641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6625" w:type="dxa"/>
          </w:tcPr>
          <w:p w:rsidR="007D1202" w:rsidRPr="006516CF" w:rsidRDefault="007D1202" w:rsidP="00E821EE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516CF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6516CF">
              <w:rPr>
                <w:rFonts w:ascii="Times New Roman" w:hAnsi="Times New Roman" w:cs="Times New Roman"/>
              </w:rPr>
              <w:t>Скребловском</w:t>
            </w:r>
            <w:proofErr w:type="spellEnd"/>
            <w:r w:rsidRPr="006516CF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630" w:type="dxa"/>
          </w:tcPr>
          <w:p w:rsidR="007D1202" w:rsidRPr="00B346C8" w:rsidRDefault="007D1202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7D1202" w:rsidRPr="00B346C8" w:rsidRDefault="007D1202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7D1202" w:rsidRPr="006516CF" w:rsidRDefault="007D1202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16CF">
              <w:rPr>
                <w:rFonts w:ascii="Times New Roman" w:hAnsi="Times New Roman" w:cs="Times New Roman"/>
              </w:rPr>
              <w:t>оздание на территории Скребловского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7D1202" w:rsidRPr="00B346C8" w:rsidTr="00663B51">
        <w:trPr>
          <w:trHeight w:val="1218"/>
        </w:trPr>
        <w:tc>
          <w:tcPr>
            <w:tcW w:w="709" w:type="dxa"/>
          </w:tcPr>
          <w:p w:rsidR="007D1202" w:rsidRPr="00C82BCF" w:rsidRDefault="00C82BCF" w:rsidP="00E641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4</w:t>
            </w:r>
          </w:p>
        </w:tc>
        <w:tc>
          <w:tcPr>
            <w:tcW w:w="6625" w:type="dxa"/>
          </w:tcPr>
          <w:p w:rsidR="007D1202" w:rsidRDefault="00A85D0D" w:rsidP="00AE3A5E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5D0D">
              <w:rPr>
                <w:rFonts w:ascii="Times New Roman" w:hAnsi="Times New Roman" w:cs="Times New Roman"/>
              </w:rPr>
              <w:t xml:space="preserve">Строительство новых и реконструкция старых контейнерных площадок, оборудование, оснащение и содержание контейнерных площадок на территории МО </w:t>
            </w:r>
            <w:proofErr w:type="spellStart"/>
            <w:r w:rsidRPr="00A85D0D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85D0D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A85D0D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2630" w:type="dxa"/>
          </w:tcPr>
          <w:p w:rsidR="007D1202" w:rsidRPr="00B346C8" w:rsidRDefault="007D1202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7D1202" w:rsidRPr="00B346C8" w:rsidRDefault="007D1202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7D1202" w:rsidRPr="00663B51" w:rsidRDefault="007D1202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63B51">
              <w:rPr>
                <w:rFonts w:ascii="Times New Roman" w:hAnsi="Times New Roman" w:cs="Times New Roman"/>
              </w:rPr>
              <w:t>- формирование системы санкционированных мест сбора твердых коммунальных отходов на территории муниципального образования Скребловское сельское поселение Лужского муниципального района Ленинградской области;</w:t>
            </w:r>
          </w:p>
          <w:p w:rsidR="007D1202" w:rsidRPr="00663B51" w:rsidRDefault="007D1202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63B51">
              <w:rPr>
                <w:rFonts w:ascii="Times New Roman" w:hAnsi="Times New Roman" w:cs="Times New Roman"/>
              </w:rPr>
              <w:t>- создание для жителей благоприятных санитарно-экологических условий.</w:t>
            </w:r>
          </w:p>
        </w:tc>
      </w:tr>
      <w:tr w:rsidR="004B501F" w:rsidRPr="00B346C8" w:rsidTr="00352C0B">
        <w:trPr>
          <w:trHeight w:val="786"/>
        </w:trPr>
        <w:tc>
          <w:tcPr>
            <w:tcW w:w="709" w:type="dxa"/>
          </w:tcPr>
          <w:p w:rsidR="004B501F" w:rsidRPr="00C82BCF" w:rsidRDefault="00C82BCF" w:rsidP="000431D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6625" w:type="dxa"/>
          </w:tcPr>
          <w:p w:rsidR="004B501F" w:rsidRPr="006D0248" w:rsidRDefault="004B501F" w:rsidP="000431D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0753B0">
              <w:rPr>
                <w:rFonts w:ascii="Times New Roman" w:hAnsi="Times New Roman" w:cs="Times New Roman"/>
              </w:rPr>
              <w:t>Производительность труда и поддержка занятости на территории Скребловского сельского поселения</w:t>
            </w:r>
          </w:p>
        </w:tc>
        <w:tc>
          <w:tcPr>
            <w:tcW w:w="2630" w:type="dxa"/>
          </w:tcPr>
          <w:p w:rsidR="004B501F" w:rsidRPr="00B346C8" w:rsidRDefault="004B501F" w:rsidP="000431D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4B501F" w:rsidRPr="00B346C8" w:rsidRDefault="004B501F" w:rsidP="000431DD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4B501F" w:rsidRPr="00A84938" w:rsidRDefault="004B501F" w:rsidP="000431D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4938">
              <w:rPr>
                <w:rFonts w:ascii="Times New Roman" w:hAnsi="Times New Roman" w:cs="Times New Roman"/>
              </w:rPr>
              <w:t>- повышение квалификации кадрового состава администрации Скребловского сельского поселения;</w:t>
            </w:r>
          </w:p>
          <w:p w:rsidR="004B501F" w:rsidRPr="00A84938" w:rsidRDefault="004B501F" w:rsidP="000431D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A84938">
              <w:rPr>
                <w:rFonts w:ascii="Times New Roman" w:hAnsi="Times New Roman" w:cs="Times New Roman"/>
              </w:rPr>
              <w:t>- привлечение молодежи к общественным работам, имеющих социально полезную направленность.</w:t>
            </w:r>
          </w:p>
        </w:tc>
      </w:tr>
    </w:tbl>
    <w:p w:rsidR="00C029A9" w:rsidRPr="00B346C8" w:rsidRDefault="00C029A9" w:rsidP="00C029A9"/>
    <w:sectPr w:rsidR="00C029A9" w:rsidRPr="00B346C8" w:rsidSect="00621D97">
      <w:pgSz w:w="16838" w:h="11906" w:orient="landscape" w:code="9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3292"/>
    <w:multiLevelType w:val="multilevel"/>
    <w:tmpl w:val="11EAC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61E"/>
    <w:rsid w:val="00004E73"/>
    <w:rsid w:val="00036B14"/>
    <w:rsid w:val="00037035"/>
    <w:rsid w:val="0004261E"/>
    <w:rsid w:val="00047EE3"/>
    <w:rsid w:val="000800F2"/>
    <w:rsid w:val="00080AC9"/>
    <w:rsid w:val="000818BE"/>
    <w:rsid w:val="000A61EB"/>
    <w:rsid w:val="000B4607"/>
    <w:rsid w:val="000E3DA8"/>
    <w:rsid w:val="000F592C"/>
    <w:rsid w:val="0010231A"/>
    <w:rsid w:val="00103056"/>
    <w:rsid w:val="00106F24"/>
    <w:rsid w:val="001114DD"/>
    <w:rsid w:val="00115862"/>
    <w:rsid w:val="00123241"/>
    <w:rsid w:val="00126789"/>
    <w:rsid w:val="001355DD"/>
    <w:rsid w:val="00146E1F"/>
    <w:rsid w:val="001657BB"/>
    <w:rsid w:val="0017257E"/>
    <w:rsid w:val="00177B56"/>
    <w:rsid w:val="00182644"/>
    <w:rsid w:val="00195499"/>
    <w:rsid w:val="00196423"/>
    <w:rsid w:val="001C0555"/>
    <w:rsid w:val="001D4589"/>
    <w:rsid w:val="001F55AA"/>
    <w:rsid w:val="001F596D"/>
    <w:rsid w:val="00212709"/>
    <w:rsid w:val="0021649E"/>
    <w:rsid w:val="00222733"/>
    <w:rsid w:val="0022300E"/>
    <w:rsid w:val="002518B3"/>
    <w:rsid w:val="0028003C"/>
    <w:rsid w:val="00287B1E"/>
    <w:rsid w:val="00296221"/>
    <w:rsid w:val="002A1DD3"/>
    <w:rsid w:val="002B24BE"/>
    <w:rsid w:val="002C2D82"/>
    <w:rsid w:val="002D0B6E"/>
    <w:rsid w:val="002D1A40"/>
    <w:rsid w:val="002D3161"/>
    <w:rsid w:val="002F00F6"/>
    <w:rsid w:val="00302729"/>
    <w:rsid w:val="00304158"/>
    <w:rsid w:val="00305B20"/>
    <w:rsid w:val="0031164C"/>
    <w:rsid w:val="003135B2"/>
    <w:rsid w:val="0033730D"/>
    <w:rsid w:val="0034751E"/>
    <w:rsid w:val="0035259A"/>
    <w:rsid w:val="00352C0B"/>
    <w:rsid w:val="0036141A"/>
    <w:rsid w:val="00392C7F"/>
    <w:rsid w:val="003B3185"/>
    <w:rsid w:val="003B5CA2"/>
    <w:rsid w:val="003C557E"/>
    <w:rsid w:val="003E2916"/>
    <w:rsid w:val="003E4EA5"/>
    <w:rsid w:val="004053FD"/>
    <w:rsid w:val="00407739"/>
    <w:rsid w:val="004109ED"/>
    <w:rsid w:val="00412A8A"/>
    <w:rsid w:val="00415B94"/>
    <w:rsid w:val="00420C63"/>
    <w:rsid w:val="004211C3"/>
    <w:rsid w:val="0042585E"/>
    <w:rsid w:val="0044190D"/>
    <w:rsid w:val="004425BF"/>
    <w:rsid w:val="00452D13"/>
    <w:rsid w:val="00461B38"/>
    <w:rsid w:val="004647BE"/>
    <w:rsid w:val="00477091"/>
    <w:rsid w:val="004B501F"/>
    <w:rsid w:val="004C0E0B"/>
    <w:rsid w:val="004E1146"/>
    <w:rsid w:val="004E6267"/>
    <w:rsid w:val="004F25D8"/>
    <w:rsid w:val="004F4C1D"/>
    <w:rsid w:val="00510DE4"/>
    <w:rsid w:val="00515CA1"/>
    <w:rsid w:val="00525529"/>
    <w:rsid w:val="0053297E"/>
    <w:rsid w:val="0056691B"/>
    <w:rsid w:val="0057762E"/>
    <w:rsid w:val="00577EE9"/>
    <w:rsid w:val="005811E0"/>
    <w:rsid w:val="005959E7"/>
    <w:rsid w:val="00597202"/>
    <w:rsid w:val="005A68FE"/>
    <w:rsid w:val="005B371D"/>
    <w:rsid w:val="005B4486"/>
    <w:rsid w:val="005D11B2"/>
    <w:rsid w:val="005F3BA7"/>
    <w:rsid w:val="00621690"/>
    <w:rsid w:val="00621D97"/>
    <w:rsid w:val="006516CF"/>
    <w:rsid w:val="00663B51"/>
    <w:rsid w:val="00692BCE"/>
    <w:rsid w:val="006A29F8"/>
    <w:rsid w:val="006D4579"/>
    <w:rsid w:val="00724CCE"/>
    <w:rsid w:val="0074085D"/>
    <w:rsid w:val="00750FBA"/>
    <w:rsid w:val="00764BF7"/>
    <w:rsid w:val="00767312"/>
    <w:rsid w:val="0077282F"/>
    <w:rsid w:val="007825CB"/>
    <w:rsid w:val="007A52E5"/>
    <w:rsid w:val="007B4CB8"/>
    <w:rsid w:val="007C00FD"/>
    <w:rsid w:val="007C3408"/>
    <w:rsid w:val="007D1202"/>
    <w:rsid w:val="007D4419"/>
    <w:rsid w:val="007E3733"/>
    <w:rsid w:val="007F5C9C"/>
    <w:rsid w:val="00801584"/>
    <w:rsid w:val="008105CD"/>
    <w:rsid w:val="008278A9"/>
    <w:rsid w:val="00832E60"/>
    <w:rsid w:val="00852524"/>
    <w:rsid w:val="00862318"/>
    <w:rsid w:val="008702F6"/>
    <w:rsid w:val="00873759"/>
    <w:rsid w:val="0087651B"/>
    <w:rsid w:val="00886C94"/>
    <w:rsid w:val="0089259B"/>
    <w:rsid w:val="008A37C5"/>
    <w:rsid w:val="008C05DE"/>
    <w:rsid w:val="008D4183"/>
    <w:rsid w:val="008D6173"/>
    <w:rsid w:val="00910BB6"/>
    <w:rsid w:val="00912014"/>
    <w:rsid w:val="009457BF"/>
    <w:rsid w:val="009501AC"/>
    <w:rsid w:val="0095098C"/>
    <w:rsid w:val="009903F1"/>
    <w:rsid w:val="009941AC"/>
    <w:rsid w:val="009978B9"/>
    <w:rsid w:val="009B4ADF"/>
    <w:rsid w:val="009B75E6"/>
    <w:rsid w:val="009C572B"/>
    <w:rsid w:val="009C59C6"/>
    <w:rsid w:val="009C6FE5"/>
    <w:rsid w:val="009E222F"/>
    <w:rsid w:val="009F1175"/>
    <w:rsid w:val="009F48BF"/>
    <w:rsid w:val="00A14B41"/>
    <w:rsid w:val="00A20997"/>
    <w:rsid w:val="00A323C9"/>
    <w:rsid w:val="00A54799"/>
    <w:rsid w:val="00A76A1D"/>
    <w:rsid w:val="00A81A06"/>
    <w:rsid w:val="00A85D0D"/>
    <w:rsid w:val="00A86566"/>
    <w:rsid w:val="00AB0F20"/>
    <w:rsid w:val="00AB14F3"/>
    <w:rsid w:val="00AC324E"/>
    <w:rsid w:val="00AE0223"/>
    <w:rsid w:val="00AE3A5E"/>
    <w:rsid w:val="00AF13EE"/>
    <w:rsid w:val="00B24E7B"/>
    <w:rsid w:val="00B303AC"/>
    <w:rsid w:val="00B30EBC"/>
    <w:rsid w:val="00B31AF6"/>
    <w:rsid w:val="00B40BCD"/>
    <w:rsid w:val="00B46377"/>
    <w:rsid w:val="00B466C7"/>
    <w:rsid w:val="00B50F98"/>
    <w:rsid w:val="00B624D8"/>
    <w:rsid w:val="00B701F9"/>
    <w:rsid w:val="00B7166C"/>
    <w:rsid w:val="00B72054"/>
    <w:rsid w:val="00B97924"/>
    <w:rsid w:val="00BB3353"/>
    <w:rsid w:val="00C029A9"/>
    <w:rsid w:val="00C079EA"/>
    <w:rsid w:val="00C2496C"/>
    <w:rsid w:val="00C50E77"/>
    <w:rsid w:val="00C55C41"/>
    <w:rsid w:val="00C64669"/>
    <w:rsid w:val="00C655DC"/>
    <w:rsid w:val="00C74BD2"/>
    <w:rsid w:val="00C82BCF"/>
    <w:rsid w:val="00CB0CFB"/>
    <w:rsid w:val="00CC5F2A"/>
    <w:rsid w:val="00CC7176"/>
    <w:rsid w:val="00CE4A6D"/>
    <w:rsid w:val="00CF2809"/>
    <w:rsid w:val="00CF3B9B"/>
    <w:rsid w:val="00CF5544"/>
    <w:rsid w:val="00D162CE"/>
    <w:rsid w:val="00D20627"/>
    <w:rsid w:val="00D269E6"/>
    <w:rsid w:val="00D30531"/>
    <w:rsid w:val="00D3477A"/>
    <w:rsid w:val="00D43027"/>
    <w:rsid w:val="00D450F5"/>
    <w:rsid w:val="00D52E4B"/>
    <w:rsid w:val="00D65CE9"/>
    <w:rsid w:val="00DB2DDD"/>
    <w:rsid w:val="00DD64AC"/>
    <w:rsid w:val="00DF66A6"/>
    <w:rsid w:val="00E00063"/>
    <w:rsid w:val="00E05DFC"/>
    <w:rsid w:val="00E11656"/>
    <w:rsid w:val="00E224E2"/>
    <w:rsid w:val="00E235E6"/>
    <w:rsid w:val="00E31DA0"/>
    <w:rsid w:val="00E47ACD"/>
    <w:rsid w:val="00E64196"/>
    <w:rsid w:val="00E75D44"/>
    <w:rsid w:val="00E821EE"/>
    <w:rsid w:val="00E85E69"/>
    <w:rsid w:val="00E861DC"/>
    <w:rsid w:val="00EC36F1"/>
    <w:rsid w:val="00EC370C"/>
    <w:rsid w:val="00EC589E"/>
    <w:rsid w:val="00ED0DA2"/>
    <w:rsid w:val="00ED11BA"/>
    <w:rsid w:val="00ED1F4A"/>
    <w:rsid w:val="00ED2016"/>
    <w:rsid w:val="00EF0E9A"/>
    <w:rsid w:val="00F34607"/>
    <w:rsid w:val="00F42E39"/>
    <w:rsid w:val="00F46558"/>
    <w:rsid w:val="00F56E7D"/>
    <w:rsid w:val="00F810EC"/>
    <w:rsid w:val="00F97DC1"/>
    <w:rsid w:val="00F97EAD"/>
    <w:rsid w:val="00FB6337"/>
    <w:rsid w:val="00FC7A53"/>
    <w:rsid w:val="00FE2718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87117-0BD3-4A6B-960D-555C52F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Таблицы (моноширинный)"/>
    <w:basedOn w:val="a"/>
    <w:next w:val="a"/>
    <w:rsid w:val="00C029A9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character" w:styleId="ae">
    <w:name w:val="Strong"/>
    <w:basedOn w:val="a0"/>
    <w:qFormat/>
    <w:rsid w:val="00C029A9"/>
    <w:rPr>
      <w:b/>
      <w:bCs/>
    </w:rPr>
  </w:style>
  <w:style w:type="paragraph" w:customStyle="1" w:styleId="11">
    <w:name w:val="Абзац списка1"/>
    <w:basedOn w:val="a"/>
    <w:uiPriority w:val="99"/>
    <w:rsid w:val="00C029A9"/>
    <w:pPr>
      <w:tabs>
        <w:tab w:val="left" w:pos="708"/>
      </w:tabs>
      <w:spacing w:line="100" w:lineRule="atLeast"/>
      <w:ind w:left="720"/>
      <w:jc w:val="left"/>
    </w:pPr>
    <w:rPr>
      <w:rFonts w:ascii="Calibri" w:hAnsi="Calibri" w:cs="Calibri"/>
      <w:kern w:val="2"/>
      <w:sz w:val="22"/>
      <w:szCs w:val="24"/>
      <w:lang w:eastAsia="ar-SA"/>
    </w:rPr>
  </w:style>
  <w:style w:type="paragraph" w:customStyle="1" w:styleId="Default">
    <w:name w:val="Default"/>
    <w:uiPriority w:val="99"/>
    <w:rsid w:val="00C02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C029A9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296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9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E641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4196"/>
    <w:pPr>
      <w:widowControl w:val="0"/>
      <w:shd w:val="clear" w:color="auto" w:fill="FFFFFF"/>
      <w:spacing w:before="300" w:line="274" w:lineRule="exact"/>
    </w:pPr>
    <w:rPr>
      <w:sz w:val="22"/>
      <w:szCs w:val="22"/>
      <w:lang w:eastAsia="en-US"/>
    </w:rPr>
  </w:style>
  <w:style w:type="character" w:styleId="af0">
    <w:name w:val="Hyperlink"/>
    <w:uiPriority w:val="99"/>
    <w:unhideWhenUsed/>
    <w:rsid w:val="00407739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077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663B51"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51"/>
    <w:pPr>
      <w:widowControl w:val="0"/>
      <w:shd w:val="clear" w:color="auto" w:fill="FFFFFF"/>
      <w:spacing w:line="240" w:lineRule="exact"/>
      <w:jc w:val="center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CF9D-D9F0-4DD9-BD4A-A6EF12D3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36</cp:revision>
  <cp:lastPrinted>2024-09-02T11:59:00Z</cp:lastPrinted>
  <dcterms:created xsi:type="dcterms:W3CDTF">2019-11-22T09:26:00Z</dcterms:created>
  <dcterms:modified xsi:type="dcterms:W3CDTF">2024-09-18T10:01:00Z</dcterms:modified>
</cp:coreProperties>
</file>