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24 декабря 2021 </w:t>
      </w:r>
      <w:r w:rsidRPr="0031164C">
        <w:rPr>
          <w:sz w:val="24"/>
          <w:szCs w:val="24"/>
        </w:rPr>
        <w:t xml:space="preserve">года                                № </w:t>
      </w:r>
      <w:r w:rsidR="00171EEB">
        <w:rPr>
          <w:sz w:val="24"/>
          <w:szCs w:val="24"/>
        </w:rPr>
        <w:t>427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r w:rsidR="00AA7ED6">
        <w:rPr>
          <w:rFonts w:ascii="Times New Roman" w:hAnsi="Times New Roman" w:cs="Times New Roman"/>
          <w:color w:val="000000"/>
          <w:spacing w:val="0"/>
        </w:rPr>
        <w:t>, от 07.10.2021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 xml:space="preserve"> № 320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F16D4A" w:rsidRPr="0025235E" w:rsidTr="00ED6162">
        <w:tc>
          <w:tcPr>
            <w:tcW w:w="3080" w:type="dxa"/>
          </w:tcPr>
          <w:p w:rsidR="00F16D4A" w:rsidRPr="00BA0FCF" w:rsidRDefault="00F16D4A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составит </w:t>
            </w:r>
            <w:r w:rsidR="00AA7ED6">
              <w:t>18 218,4</w:t>
            </w:r>
            <w:r w:rsidRPr="00217248">
              <w:rPr>
                <w:b w:val="0"/>
              </w:rPr>
              <w:t xml:space="preserve"> тыс. рублей.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2018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4 011,8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– 699,000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2301,000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–1 011,8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2019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2</w:t>
            </w:r>
            <w:r w:rsidR="00AA7ED6">
              <w:t> 870,0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- 528,0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972,0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1</w:t>
            </w:r>
            <w:r w:rsidR="00AA7ED6">
              <w:rPr>
                <w:b w:val="0"/>
              </w:rPr>
              <w:t> 370,0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2020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301,6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lastRenderedPageBreak/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301,6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2021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11 0</w:t>
            </w:r>
            <w:r>
              <w:t>3</w:t>
            </w:r>
            <w:r w:rsidR="00AA7ED6">
              <w:t>5</w:t>
            </w:r>
            <w:r w:rsidRPr="00217248">
              <w:t>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 – 2 416,3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5</w:t>
            </w:r>
            <w:r>
              <w:rPr>
                <w:b w:val="0"/>
              </w:rPr>
              <w:t> 579,7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Местный бюджет – 3 </w:t>
            </w:r>
            <w:r w:rsidR="00AA7ED6">
              <w:rPr>
                <w:b w:val="0"/>
              </w:rPr>
              <w:t>039</w:t>
            </w:r>
            <w:r w:rsidRPr="00217248">
              <w:rPr>
                <w:b w:val="0"/>
              </w:rPr>
              <w:t>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2022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2023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2024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0E1C9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F16D4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AA7ED6" w:rsidP="00F16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9 996,0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BC55C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579,7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AA7ED6" w:rsidP="00F16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18 218,4</w:t>
            </w:r>
          </w:p>
        </w:tc>
        <w:tc>
          <w:tcPr>
            <w:tcW w:w="992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  <w:r w:rsidR="00AA7E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7ED6">
              <w:rPr>
                <w:sz w:val="20"/>
                <w:szCs w:val="20"/>
              </w:rPr>
              <w:t> 643,3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ED6">
              <w:rPr>
                <w:sz w:val="20"/>
                <w:szCs w:val="20"/>
              </w:rPr>
              <w:t> 416,3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ED6">
              <w:rPr>
                <w:sz w:val="20"/>
                <w:szCs w:val="20"/>
              </w:rPr>
              <w:t> 852,7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ED6">
              <w:rPr>
                <w:sz w:val="20"/>
                <w:szCs w:val="20"/>
              </w:rPr>
              <w:t> 579,7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ED6">
              <w:rPr>
                <w:sz w:val="20"/>
                <w:szCs w:val="20"/>
              </w:rPr>
              <w:t> 722,4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</w:t>
            </w:r>
            <w:r w:rsidR="00AA7E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14 206,6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  <w:r w:rsidR="00AA7E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2 944,3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2 416,3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6 551,7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5 579,7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4 710,6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AA7ED6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AA7ED6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</w:t>
            </w:r>
            <w:r w:rsidR="00AA7E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F84B3F" w:rsidRDefault="00F84B3F" w:rsidP="0027037E">
      <w:pPr>
        <w:ind w:right="-2"/>
        <w:contextualSpacing/>
        <w:rPr>
          <w:color w:val="000000"/>
          <w:sz w:val="24"/>
          <w:szCs w:val="24"/>
        </w:rPr>
      </w:pPr>
    </w:p>
    <w:p w:rsidR="002D4997" w:rsidRDefault="002D4997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064B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EA" w:rsidRDefault="001E13EA" w:rsidP="00E23433">
      <w:r>
        <w:separator/>
      </w:r>
    </w:p>
  </w:endnote>
  <w:endnote w:type="continuationSeparator" w:id="0">
    <w:p w:rsidR="001E13EA" w:rsidRDefault="001E13EA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EA" w:rsidRDefault="001E13EA" w:rsidP="00E23433">
      <w:r>
        <w:separator/>
      </w:r>
    </w:p>
  </w:footnote>
  <w:footnote w:type="continuationSeparator" w:id="0">
    <w:p w:rsidR="001E13EA" w:rsidRDefault="001E13EA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5041"/>
    <w:rsid w:val="00146E1F"/>
    <w:rsid w:val="0014710B"/>
    <w:rsid w:val="001523F1"/>
    <w:rsid w:val="00155D6F"/>
    <w:rsid w:val="001657D9"/>
    <w:rsid w:val="00171EEB"/>
    <w:rsid w:val="0017257E"/>
    <w:rsid w:val="00177B56"/>
    <w:rsid w:val="00180A5C"/>
    <w:rsid w:val="00192CC2"/>
    <w:rsid w:val="00195499"/>
    <w:rsid w:val="00196423"/>
    <w:rsid w:val="001B3272"/>
    <w:rsid w:val="001C0555"/>
    <w:rsid w:val="001E13EA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0440"/>
    <w:rsid w:val="0037151B"/>
    <w:rsid w:val="0038543B"/>
    <w:rsid w:val="00392C7F"/>
    <w:rsid w:val="003952FA"/>
    <w:rsid w:val="003A0CF3"/>
    <w:rsid w:val="003A2AC9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0C69"/>
    <w:rsid w:val="00643530"/>
    <w:rsid w:val="00645B71"/>
    <w:rsid w:val="006656D3"/>
    <w:rsid w:val="006907D8"/>
    <w:rsid w:val="00691F43"/>
    <w:rsid w:val="006976A5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26371"/>
    <w:rsid w:val="0074689F"/>
    <w:rsid w:val="00750FBA"/>
    <w:rsid w:val="007639BF"/>
    <w:rsid w:val="00764BF7"/>
    <w:rsid w:val="00765263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C78A5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67F92"/>
    <w:rsid w:val="00A76A1D"/>
    <w:rsid w:val="00A81A06"/>
    <w:rsid w:val="00A86566"/>
    <w:rsid w:val="00AA19E4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F13EE"/>
    <w:rsid w:val="00AF163B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17B31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7220D"/>
    <w:rsid w:val="00E84739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84B3F"/>
    <w:rsid w:val="00F9076C"/>
    <w:rsid w:val="00F97DC1"/>
    <w:rsid w:val="00F97EAD"/>
    <w:rsid w:val="00FA7E6D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9FA5-D4C0-48BA-BA78-7B1DE4D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268</cp:revision>
  <cp:lastPrinted>2021-12-24T07:33:00Z</cp:lastPrinted>
  <dcterms:created xsi:type="dcterms:W3CDTF">2014-04-10T04:59:00Z</dcterms:created>
  <dcterms:modified xsi:type="dcterms:W3CDTF">2021-12-24T07:33:00Z</dcterms:modified>
</cp:coreProperties>
</file>