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A7FA1">
      <w:pPr>
        <w:pStyle w:val="Style1"/>
        <w:widowControl/>
        <w:tabs>
          <w:tab w:val="left" w:pos="8222"/>
        </w:tabs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C11624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 xml:space="preserve">    </w:t>
      </w:r>
      <w:r w:rsidR="00010BAE">
        <w:rPr>
          <w:rStyle w:val="FontStyle11"/>
        </w:rPr>
        <w:t xml:space="preserve">От </w:t>
      </w:r>
      <w:r w:rsidR="00640641">
        <w:rPr>
          <w:rStyle w:val="FontStyle11"/>
        </w:rPr>
        <w:t>20.12.2019</w:t>
      </w:r>
      <w:r>
        <w:rPr>
          <w:rStyle w:val="FontStyle11"/>
        </w:rPr>
        <w:t xml:space="preserve">  </w:t>
      </w:r>
      <w:r w:rsidR="00E94E66">
        <w:rPr>
          <w:rStyle w:val="FontStyle11"/>
        </w:rPr>
        <w:t xml:space="preserve">г.     </w:t>
      </w:r>
      <w:r>
        <w:rPr>
          <w:rStyle w:val="FontStyle11"/>
        </w:rPr>
        <w:t xml:space="preserve">                                                 </w:t>
      </w:r>
      <w:r w:rsidR="00E94E66">
        <w:rPr>
          <w:rStyle w:val="FontStyle11"/>
        </w:rPr>
        <w:t xml:space="preserve"> № </w:t>
      </w:r>
      <w:r w:rsidR="00640641">
        <w:rPr>
          <w:rStyle w:val="FontStyle11"/>
        </w:rPr>
        <w:t>440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C11624" w:rsidRDefault="00C11624" w:rsidP="00244A18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10E9C" w:rsidRPr="00AA20C3" w:rsidRDefault="00C11624" w:rsidP="00244A18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299 от 03.08.2017 г. «</w:t>
      </w:r>
      <w:r w:rsidR="00244A18" w:rsidRPr="00244A1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подготовке </w:t>
      </w:r>
      <w:r w:rsidR="00244A18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0A1ECA" w:rsidRPr="00C262CC">
        <w:rPr>
          <w:rStyle w:val="FontStyle11"/>
          <w:rFonts w:ascii="Times New Roman" w:hAnsi="Times New Roman" w:cs="Times New Roman"/>
        </w:rPr>
        <w:t xml:space="preserve"> </w:t>
      </w:r>
      <w:r w:rsidR="00150DE0" w:rsidRPr="00AA20C3">
        <w:rPr>
          <w:rStyle w:val="FontStyle11"/>
          <w:rFonts w:ascii="Times New Roman" w:hAnsi="Times New Roman" w:cs="Times New Roman"/>
          <w:sz w:val="24"/>
          <w:szCs w:val="24"/>
        </w:rPr>
        <w:t>Скребловского</w:t>
      </w:r>
      <w:r w:rsidR="00D27D20" w:rsidRPr="00AA20C3">
        <w:rPr>
          <w:rStyle w:val="FontStyle11"/>
          <w:rFonts w:ascii="Times New Roman" w:hAnsi="Times New Roman" w:cs="Times New Roman"/>
          <w:sz w:val="24"/>
          <w:szCs w:val="24"/>
        </w:rPr>
        <w:t xml:space="preserve"> сельско</w:t>
      </w:r>
      <w:r w:rsidR="00150DE0" w:rsidRPr="00AA20C3">
        <w:rPr>
          <w:rStyle w:val="FontStyle11"/>
          <w:rFonts w:ascii="Times New Roman" w:hAnsi="Times New Roman" w:cs="Times New Roman"/>
          <w:sz w:val="24"/>
          <w:szCs w:val="24"/>
        </w:rPr>
        <w:t>го</w:t>
      </w:r>
      <w:r w:rsidR="00D27D20" w:rsidRPr="00AA20C3">
        <w:rPr>
          <w:rStyle w:val="FontStyle11"/>
          <w:rFonts w:ascii="Times New Roman" w:hAnsi="Times New Roman" w:cs="Times New Roman"/>
          <w:sz w:val="24"/>
          <w:szCs w:val="24"/>
        </w:rPr>
        <w:t xml:space="preserve"> поселени</w:t>
      </w:r>
      <w:r w:rsidR="00150DE0" w:rsidRPr="00AA20C3">
        <w:rPr>
          <w:rStyle w:val="FontStyle11"/>
          <w:rFonts w:ascii="Times New Roman" w:hAnsi="Times New Roman" w:cs="Times New Roman"/>
          <w:sz w:val="24"/>
          <w:szCs w:val="24"/>
        </w:rPr>
        <w:t>я</w:t>
      </w:r>
      <w:r w:rsidR="00244A18" w:rsidRPr="00AA20C3">
        <w:rPr>
          <w:rStyle w:val="FontStyle11"/>
          <w:rFonts w:ascii="Times New Roman" w:hAnsi="Times New Roman" w:cs="Times New Roman"/>
          <w:sz w:val="24"/>
          <w:szCs w:val="24"/>
        </w:rPr>
        <w:t xml:space="preserve"> в области гражданской обороны</w:t>
      </w:r>
      <w:r w:rsidRPr="00AA20C3">
        <w:rPr>
          <w:rStyle w:val="FontStyle11"/>
          <w:rFonts w:ascii="Times New Roman" w:hAnsi="Times New Roman" w:cs="Times New Roman"/>
          <w:sz w:val="24"/>
          <w:szCs w:val="24"/>
        </w:rPr>
        <w:t>»</w:t>
      </w:r>
    </w:p>
    <w:p w:rsidR="00E13A60" w:rsidRPr="00AA20C3" w:rsidRDefault="00E13A60" w:rsidP="00E94E66">
      <w:pPr>
        <w:pStyle w:val="Style4"/>
        <w:widowControl/>
        <w:spacing w:line="240" w:lineRule="exact"/>
      </w:pPr>
    </w:p>
    <w:p w:rsidR="003270BD" w:rsidRPr="00E13A60" w:rsidRDefault="009C30B0" w:rsidP="000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33">
        <w:rPr>
          <w:rFonts w:ascii="Times New Roman" w:hAnsi="Times New Roman" w:cs="Times New Roman"/>
          <w:sz w:val="24"/>
          <w:szCs w:val="24"/>
        </w:rPr>
        <w:t xml:space="preserve">В </w:t>
      </w:r>
      <w:r w:rsidRPr="00680402">
        <w:rPr>
          <w:rFonts w:ascii="Times New Roman" w:hAnsi="Times New Roman" w:cs="Times New Roman"/>
          <w:sz w:val="24"/>
          <w:szCs w:val="24"/>
        </w:rPr>
        <w:t>соответствии</w:t>
      </w:r>
      <w:r w:rsidR="008B0286">
        <w:rPr>
          <w:rFonts w:ascii="Times New Roman" w:hAnsi="Times New Roman" w:cs="Times New Roman"/>
          <w:sz w:val="24"/>
          <w:szCs w:val="24"/>
        </w:rPr>
        <w:t xml:space="preserve"> с </w:t>
      </w:r>
      <w:r w:rsidRPr="00680402">
        <w:rPr>
          <w:rFonts w:ascii="Times New Roman" w:hAnsi="Times New Roman" w:cs="Times New Roman"/>
          <w:sz w:val="24"/>
          <w:szCs w:val="24"/>
        </w:rPr>
        <w:t xml:space="preserve"> </w:t>
      </w:r>
      <w:r w:rsidRPr="00680402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 № 131-ФЗ «Об общих принципах организации местного самоуправления в Российской Федерации, Уставом муниципального образования Скребловское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96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35F33">
        <w:rPr>
          <w:rFonts w:ascii="Times New Roman" w:hAnsi="Times New Roman" w:cs="Times New Roman"/>
          <w:sz w:val="24"/>
          <w:szCs w:val="24"/>
        </w:rPr>
        <w:t>с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от 16 </w:t>
      </w:r>
      <w:r w:rsidR="00230AA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2019 года N 84</w:t>
      </w:r>
      <w:r w:rsidR="00230A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5A0A5D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 гражданской обороне»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35F33" w:rsidRPr="00335F3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35F33">
        <w:rPr>
          <w:rFonts w:ascii="Times New Roman" w:hAnsi="Times New Roman" w:cs="Times New Roman"/>
          <w:sz w:val="24"/>
          <w:szCs w:val="24"/>
        </w:rPr>
        <w:t>Скребловского</w:t>
      </w:r>
      <w:r w:rsidR="00335F33" w:rsidRPr="00335F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335F33">
        <w:rPr>
          <w:rStyle w:val="FontStyle11"/>
        </w:rPr>
        <w:t>ЕТ</w:t>
      </w:r>
      <w:r>
        <w:rPr>
          <w:rStyle w:val="FontStyle11"/>
        </w:rPr>
        <w:t>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AA20C3" w:rsidRDefault="00E80BD7" w:rsidP="00E80BD7">
      <w:pPr>
        <w:pStyle w:val="Style6"/>
        <w:numPr>
          <w:ilvl w:val="0"/>
          <w:numId w:val="1"/>
        </w:numPr>
        <w:tabs>
          <w:tab w:val="left" w:pos="284"/>
        </w:tabs>
        <w:ind w:firstLine="284"/>
      </w:pPr>
      <w:r>
        <w:t xml:space="preserve">Внести </w:t>
      </w:r>
      <w:r w:rsidR="00AA20C3">
        <w:t xml:space="preserve">следующие </w:t>
      </w:r>
      <w:r>
        <w:t xml:space="preserve">изменения в </w:t>
      </w:r>
      <w:r w:rsidR="00F536A3">
        <w:t>приложение № 1</w:t>
      </w:r>
      <w:r w:rsidR="00AA20C3">
        <w:t xml:space="preserve">: </w:t>
      </w:r>
    </w:p>
    <w:p w:rsidR="0076073F" w:rsidRDefault="00AA20C3" w:rsidP="00AA20C3">
      <w:pPr>
        <w:pStyle w:val="Style6"/>
        <w:numPr>
          <w:ilvl w:val="1"/>
          <w:numId w:val="1"/>
        </w:numPr>
        <w:tabs>
          <w:tab w:val="left" w:pos="284"/>
        </w:tabs>
      </w:pPr>
      <w:r>
        <w:t>. П</w:t>
      </w:r>
      <w:r w:rsidR="0076073F">
        <w:t xml:space="preserve">.п. </w:t>
      </w:r>
      <w:r>
        <w:t>«</w:t>
      </w:r>
      <w:r w:rsidR="0076073F">
        <w:t>а</w:t>
      </w:r>
      <w:r>
        <w:t xml:space="preserve">» </w:t>
      </w:r>
      <w:r w:rsidR="0076073F">
        <w:t xml:space="preserve"> п.3</w:t>
      </w:r>
      <w:r>
        <w:t xml:space="preserve">  </w:t>
      </w:r>
      <w:r>
        <w:rPr>
          <w:rFonts w:eastAsia="Times New Roman"/>
        </w:rPr>
        <w:t>читать в следующей редакции:</w:t>
      </w:r>
    </w:p>
    <w:p w:rsidR="0076073F" w:rsidRPr="002F6CA4" w:rsidRDefault="002F6CA4" w:rsidP="002F6C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-«</w:t>
      </w:r>
      <w:r w:rsidR="0076073F" w:rsidRPr="002F6CA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Лица, подлежащие подготовке, подразделяются на следующие группы:</w:t>
      </w:r>
    </w:p>
    <w:p w:rsidR="0076073F" w:rsidRPr="0076073F" w:rsidRDefault="00AA01CB" w:rsidP="0076073F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Г</w:t>
      </w:r>
      <w:r w:rsidR="0076073F" w:rsidRPr="0076073F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лава </w:t>
      </w:r>
      <w:r w:rsidR="0076073F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="0076073F" w:rsidRPr="0076073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руководители организаций поселения</w:t>
      </w:r>
      <w:r w:rsidR="002F6CA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именуются руководители)».</w:t>
      </w:r>
    </w:p>
    <w:p w:rsidR="00AA20C3" w:rsidRDefault="00AA20C3" w:rsidP="00AA20C3">
      <w:pPr>
        <w:pStyle w:val="Style6"/>
        <w:numPr>
          <w:ilvl w:val="0"/>
          <w:numId w:val="9"/>
        </w:numPr>
        <w:tabs>
          <w:tab w:val="left" w:pos="284"/>
        </w:tabs>
      </w:pPr>
      <w:r>
        <w:t xml:space="preserve">Внести следующие изменения в приложение № </w:t>
      </w:r>
      <w:r w:rsidR="00640641">
        <w:t>2</w:t>
      </w:r>
      <w:r w:rsidR="002F6CA4">
        <w:t>:</w:t>
      </w:r>
    </w:p>
    <w:p w:rsidR="00230AAA" w:rsidRPr="00886F32" w:rsidRDefault="00AA20C3" w:rsidP="00AA20C3">
      <w:pPr>
        <w:pStyle w:val="Style6"/>
        <w:tabs>
          <w:tab w:val="left" w:pos="284"/>
        </w:tabs>
        <w:ind w:left="360" w:firstLine="0"/>
      </w:pPr>
      <w:r>
        <w:t xml:space="preserve">2.1. </w:t>
      </w:r>
      <w:r w:rsidR="00E80BD7">
        <w:t xml:space="preserve">Приложение № 2 </w:t>
      </w:r>
      <w:r w:rsidR="008B0286">
        <w:t xml:space="preserve"> </w:t>
      </w:r>
      <w:r w:rsidR="00E80BD7">
        <w:t xml:space="preserve">читать в </w:t>
      </w:r>
      <w:r w:rsidR="00640641">
        <w:t xml:space="preserve">следующей </w:t>
      </w:r>
      <w:r w:rsidR="00E80BD7">
        <w:t xml:space="preserve"> редакции:</w:t>
      </w:r>
    </w:p>
    <w:p w:rsidR="00230AAA" w:rsidRPr="00120261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20261">
        <w:rPr>
          <w:rFonts w:ascii="Times New Roman" w:eastAsia="Times New Roman" w:hAnsi="Times New Roman" w:cs="Times New Roman"/>
          <w:sz w:val="24"/>
          <w:szCs w:val="24"/>
        </w:rPr>
        <w:t>Глава  администрации Скребловского сельского поселения</w:t>
      </w: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0AAA" w:rsidRPr="00120261" w:rsidRDefault="00230AAA" w:rsidP="0023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>а) самостоятельно организовывает и проводит рабату с нормативными документами по вопросам организации, планирования и проведения мероприятий по гражданской обороне;</w:t>
      </w:r>
    </w:p>
    <w:p w:rsidR="00230AAA" w:rsidRPr="00120261" w:rsidRDefault="00230AAA" w:rsidP="0023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>б) изучает свои функциональные обязанности по гражданской обороне;</w:t>
      </w:r>
    </w:p>
    <w:p w:rsidR="00230AAA" w:rsidRPr="00120261" w:rsidRDefault="00230AAA" w:rsidP="0023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>в) лично участвует в учебно-методических сборах, учениях, тренировках и других плановых мероприятиях по гражданской обороне.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Работники гражданской обороны, работники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с нормативными документами по вопросам организации, планирования и проведения мероприятий по гражданской обороне;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получают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</w:t>
      </w:r>
      <w:proofErr w:type="gramEnd"/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обороны, в том числе в учебно-методических центрах, а также на курсах гражданской обороны;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lastRenderedPageBreak/>
        <w:t>в) участ</w:t>
      </w:r>
      <w:r>
        <w:rPr>
          <w:rFonts w:ascii="Times New Roman" w:eastAsia="Times New Roman" w:hAnsi="Times New Roman" w:cs="Times New Roman"/>
          <w:sz w:val="24"/>
          <w:szCs w:val="24"/>
        </w:rPr>
        <w:t>вуют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в учениях, тренировках и других плановых мероприятиях по гражданской обороне;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C3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886F32" w:rsidRPr="00AA2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286" w:rsidRPr="00AA20C3">
        <w:rPr>
          <w:rFonts w:ascii="Times New Roman" w:eastAsia="Times New Roman" w:hAnsi="Times New Roman" w:cs="Times New Roman"/>
          <w:sz w:val="24"/>
          <w:szCs w:val="24"/>
        </w:rPr>
        <w:t>привлекают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</w:t>
      </w:r>
      <w:r w:rsidR="008B0286">
        <w:rPr>
          <w:rFonts w:ascii="Times New Roman" w:eastAsia="Times New Roman" w:hAnsi="Times New Roman" w:cs="Times New Roman"/>
          <w:sz w:val="24"/>
          <w:szCs w:val="24"/>
        </w:rPr>
        <w:t xml:space="preserve">для участия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в тематических и проблемных обучающих семинарах (</w:t>
      </w:r>
      <w:proofErr w:type="spellStart"/>
      <w:r w:rsidRPr="00FF0267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FF0267">
        <w:rPr>
          <w:rFonts w:ascii="Times New Roman" w:eastAsia="Times New Roman" w:hAnsi="Times New Roman" w:cs="Times New Roman"/>
          <w:sz w:val="24"/>
          <w:szCs w:val="24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3. Личный состав формирований и служб: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проходит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курсовое обучение руководителей формирований и служб на курсах гражданской обороны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B0286">
        <w:rPr>
          <w:rFonts w:ascii="Times New Roman" w:eastAsia="Times New Roman" w:hAnsi="Times New Roman" w:cs="Times New Roman"/>
          <w:sz w:val="24"/>
          <w:szCs w:val="24"/>
        </w:rPr>
        <w:t xml:space="preserve"> проходит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курсовое обучение личного состава формирований и служб по месту работы;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в учениях и тренировках по гражданской обороне.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4. Работающее население: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hyperlink r:id="rId8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курсовое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обучение в области гражданской обороны по месту работы;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а(1) 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 xml:space="preserve">проходит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вводн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инструктаж по гражданской обороне по месту работы;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участ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вует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в учениях, тренировках и других плановых мероприятиях по гражданской обороне;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индивидуально изуч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защиты от опасностей, возникающих при военных конфликтах или вследствие этих конфликтов.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5. Обучающиеся: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проходят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участие в учениях и тренировках по гражданской обороне;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 участие в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чтени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памяток, листовок и пособий, прослушивани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радиопередач и просмотр телепрограмм по тематике гражданской обороны.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6. Неработающее население (по месту жительства):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посещ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, проводимы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по тематике гражданской обороны (беседы, лекции, вечера вопросов и ответов, консультации, показ учебных фильмов и др.);</w:t>
      </w:r>
    </w:p>
    <w:p w:rsidR="00230AAA" w:rsidRPr="00FF0267" w:rsidRDefault="00230AAA" w:rsidP="0023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участие в учениях по гражданской обороне;</w:t>
      </w:r>
    </w:p>
    <w:p w:rsidR="00886F32" w:rsidRDefault="00230AAA" w:rsidP="00886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участие в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чтени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памяток, листовок и пособий, прослушивани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радиопередач и просмотр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телепрограмм </w:t>
      </w:r>
      <w:r w:rsidR="00886F32">
        <w:rPr>
          <w:rFonts w:ascii="Times New Roman" w:eastAsia="Times New Roman" w:hAnsi="Times New Roman" w:cs="Times New Roman"/>
          <w:sz w:val="24"/>
          <w:szCs w:val="24"/>
        </w:rPr>
        <w:t>по тематике гражданской обороны.</w:t>
      </w:r>
    </w:p>
    <w:p w:rsidR="00C11624" w:rsidRPr="00230AAA" w:rsidRDefault="00C11624" w:rsidP="00AA20C3">
      <w:pPr>
        <w:pStyle w:val="a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A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Скребловского сельского </w:t>
      </w:r>
      <w:r w:rsidR="00886F32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886F32">
        <w:rPr>
          <w:rFonts w:ascii="Times New Roman" w:hAnsi="Times New Roman" w:cs="Times New Roman"/>
          <w:sz w:val="24"/>
          <w:szCs w:val="24"/>
        </w:rPr>
        <w:t>скреблово.рф</w:t>
      </w:r>
      <w:proofErr w:type="spellEnd"/>
      <w:r w:rsidR="00886F32">
        <w:rPr>
          <w:rFonts w:ascii="Times New Roman" w:hAnsi="Times New Roman" w:cs="Times New Roman"/>
          <w:sz w:val="24"/>
          <w:szCs w:val="24"/>
        </w:rPr>
        <w:t>.</w:t>
      </w:r>
    </w:p>
    <w:p w:rsidR="00E94E66" w:rsidRDefault="00886F32" w:rsidP="00AA20C3">
      <w:pPr>
        <w:pStyle w:val="Style3"/>
        <w:widowControl/>
        <w:numPr>
          <w:ilvl w:val="0"/>
          <w:numId w:val="9"/>
        </w:numPr>
        <w:tabs>
          <w:tab w:val="left" w:pos="284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 xml:space="preserve"> </w:t>
      </w:r>
      <w:proofErr w:type="gramStart"/>
      <w:r w:rsidR="00E94E66">
        <w:rPr>
          <w:rStyle w:val="FontStyle11"/>
        </w:rPr>
        <w:t>Контроль за</w:t>
      </w:r>
      <w:proofErr w:type="gramEnd"/>
      <w:r w:rsidR="00E94E66"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Pr="00010BAE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C11624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FA32C5" w:rsidSect="00BB584B">
      <w:headerReference w:type="default" r:id="rId9"/>
      <w:headerReference w:type="first" r:id="rId10"/>
      <w:pgSz w:w="11906" w:h="16838"/>
      <w:pgMar w:top="426" w:right="566" w:bottom="709" w:left="1560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DA" w:rsidRDefault="00D02FDA" w:rsidP="005F2CB3">
      <w:pPr>
        <w:spacing w:after="0" w:line="240" w:lineRule="auto"/>
      </w:pPr>
      <w:r>
        <w:separator/>
      </w:r>
    </w:p>
  </w:endnote>
  <w:endnote w:type="continuationSeparator" w:id="0">
    <w:p w:rsidR="00D02FDA" w:rsidRDefault="00D02FDA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DA" w:rsidRDefault="00D02FDA" w:rsidP="005F2CB3">
      <w:pPr>
        <w:spacing w:after="0" w:line="240" w:lineRule="auto"/>
      </w:pPr>
      <w:r>
        <w:separator/>
      </w:r>
    </w:p>
  </w:footnote>
  <w:footnote w:type="continuationSeparator" w:id="0">
    <w:p w:rsidR="00D02FDA" w:rsidRDefault="00D02FDA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>
          <wp:extent cx="572770" cy="67691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031"/>
    <w:multiLevelType w:val="hybridMultilevel"/>
    <w:tmpl w:val="8AE891B2"/>
    <w:lvl w:ilvl="0" w:tplc="09E843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B5A21"/>
    <w:multiLevelType w:val="hybridMultilevel"/>
    <w:tmpl w:val="E66EB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8">
    <w:nsid w:val="7B105951"/>
    <w:multiLevelType w:val="multilevel"/>
    <w:tmpl w:val="3244AE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10BAE"/>
    <w:rsid w:val="00033BA0"/>
    <w:rsid w:val="00034C31"/>
    <w:rsid w:val="000545B1"/>
    <w:rsid w:val="00054AEF"/>
    <w:rsid w:val="000850E0"/>
    <w:rsid w:val="000A1ECA"/>
    <w:rsid w:val="00111303"/>
    <w:rsid w:val="0013153C"/>
    <w:rsid w:val="00150DE0"/>
    <w:rsid w:val="001577A7"/>
    <w:rsid w:val="00173B24"/>
    <w:rsid w:val="001748E5"/>
    <w:rsid w:val="00230AAA"/>
    <w:rsid w:val="00244A18"/>
    <w:rsid w:val="002643F6"/>
    <w:rsid w:val="00287ED9"/>
    <w:rsid w:val="002D4BE6"/>
    <w:rsid w:val="002F6CA4"/>
    <w:rsid w:val="003270BD"/>
    <w:rsid w:val="00335F33"/>
    <w:rsid w:val="0037708F"/>
    <w:rsid w:val="0038090F"/>
    <w:rsid w:val="00384AC1"/>
    <w:rsid w:val="00392921"/>
    <w:rsid w:val="003C0378"/>
    <w:rsid w:val="003C2AF1"/>
    <w:rsid w:val="003D3893"/>
    <w:rsid w:val="003F56A8"/>
    <w:rsid w:val="004122CE"/>
    <w:rsid w:val="004329AE"/>
    <w:rsid w:val="00432B63"/>
    <w:rsid w:val="00472BF5"/>
    <w:rsid w:val="00523748"/>
    <w:rsid w:val="00573039"/>
    <w:rsid w:val="00576DEF"/>
    <w:rsid w:val="00587DE0"/>
    <w:rsid w:val="005A0A5D"/>
    <w:rsid w:val="005A3300"/>
    <w:rsid w:val="005D699C"/>
    <w:rsid w:val="005F2CB3"/>
    <w:rsid w:val="00640641"/>
    <w:rsid w:val="00686C82"/>
    <w:rsid w:val="006D1E7F"/>
    <w:rsid w:val="006D63DF"/>
    <w:rsid w:val="006D7664"/>
    <w:rsid w:val="007149BC"/>
    <w:rsid w:val="007459C0"/>
    <w:rsid w:val="0076073F"/>
    <w:rsid w:val="007729A6"/>
    <w:rsid w:val="007B5B7A"/>
    <w:rsid w:val="007C0F67"/>
    <w:rsid w:val="007C6287"/>
    <w:rsid w:val="007D4DF3"/>
    <w:rsid w:val="007F2C9A"/>
    <w:rsid w:val="007F467B"/>
    <w:rsid w:val="00827FD0"/>
    <w:rsid w:val="008348A6"/>
    <w:rsid w:val="00860227"/>
    <w:rsid w:val="00867345"/>
    <w:rsid w:val="00886F32"/>
    <w:rsid w:val="008B0286"/>
    <w:rsid w:val="00934CF1"/>
    <w:rsid w:val="00954D3B"/>
    <w:rsid w:val="00970256"/>
    <w:rsid w:val="009749D5"/>
    <w:rsid w:val="009828A9"/>
    <w:rsid w:val="00984A25"/>
    <w:rsid w:val="009A6BDB"/>
    <w:rsid w:val="009C30B0"/>
    <w:rsid w:val="009E4846"/>
    <w:rsid w:val="009E7261"/>
    <w:rsid w:val="009E746A"/>
    <w:rsid w:val="00A22470"/>
    <w:rsid w:val="00A45956"/>
    <w:rsid w:val="00A55A4A"/>
    <w:rsid w:val="00A56AEF"/>
    <w:rsid w:val="00A97120"/>
    <w:rsid w:val="00AA01CB"/>
    <w:rsid w:val="00AA20C3"/>
    <w:rsid w:val="00AA6DC5"/>
    <w:rsid w:val="00AC648D"/>
    <w:rsid w:val="00B03812"/>
    <w:rsid w:val="00B7419C"/>
    <w:rsid w:val="00BB584B"/>
    <w:rsid w:val="00BC06E7"/>
    <w:rsid w:val="00BF2404"/>
    <w:rsid w:val="00BF6E48"/>
    <w:rsid w:val="00C11624"/>
    <w:rsid w:val="00C262CC"/>
    <w:rsid w:val="00C420A2"/>
    <w:rsid w:val="00C961F1"/>
    <w:rsid w:val="00CA346B"/>
    <w:rsid w:val="00CD664B"/>
    <w:rsid w:val="00D02FDA"/>
    <w:rsid w:val="00D27D20"/>
    <w:rsid w:val="00DD12E5"/>
    <w:rsid w:val="00E016BD"/>
    <w:rsid w:val="00E035B0"/>
    <w:rsid w:val="00E10E9C"/>
    <w:rsid w:val="00E13A60"/>
    <w:rsid w:val="00E1776C"/>
    <w:rsid w:val="00E80BD7"/>
    <w:rsid w:val="00E94E66"/>
    <w:rsid w:val="00EC6B52"/>
    <w:rsid w:val="00ED31D0"/>
    <w:rsid w:val="00ED566A"/>
    <w:rsid w:val="00F36841"/>
    <w:rsid w:val="00F536A3"/>
    <w:rsid w:val="00F60AF8"/>
    <w:rsid w:val="00F61570"/>
    <w:rsid w:val="00FA32C5"/>
    <w:rsid w:val="00FA7FA1"/>
    <w:rsid w:val="00FB17F0"/>
    <w:rsid w:val="00FB68CF"/>
    <w:rsid w:val="00FC2226"/>
    <w:rsid w:val="00FC389F"/>
    <w:rsid w:val="00FD17B8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1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DAE6C7567EFB39B9FD68D9FDBECE085761727C4219425271E27C6hDX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5D9C-2684-4711-9A4E-C92B865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AdmSkr</cp:lastModifiedBy>
  <cp:revision>8</cp:revision>
  <cp:lastPrinted>2019-12-23T13:16:00Z</cp:lastPrinted>
  <dcterms:created xsi:type="dcterms:W3CDTF">2019-12-20T11:34:00Z</dcterms:created>
  <dcterms:modified xsi:type="dcterms:W3CDTF">2019-12-25T13:03:00Z</dcterms:modified>
</cp:coreProperties>
</file>