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486853"/>
            <wp:effectExtent l="0" t="0" r="0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" cy="4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C3317D">
        <w:rPr>
          <w:rFonts w:ascii="Times New Roman" w:hAnsi="Times New Roman"/>
          <w:sz w:val="24"/>
          <w:szCs w:val="24"/>
        </w:rPr>
        <w:t>19 августа</w:t>
      </w:r>
      <w:r w:rsidR="007A19A4">
        <w:rPr>
          <w:rFonts w:ascii="Times New Roman" w:hAnsi="Times New Roman"/>
          <w:sz w:val="24"/>
          <w:szCs w:val="24"/>
        </w:rPr>
        <w:t xml:space="preserve"> </w:t>
      </w:r>
      <w:r w:rsidR="00CD29A5">
        <w:rPr>
          <w:rFonts w:ascii="Times New Roman" w:hAnsi="Times New Roman"/>
          <w:sz w:val="24"/>
          <w:szCs w:val="24"/>
        </w:rPr>
        <w:t xml:space="preserve">2024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</w:t>
      </w:r>
      <w:r w:rsidR="007A19A4">
        <w:rPr>
          <w:rFonts w:ascii="Times New Roman" w:hAnsi="Times New Roman"/>
          <w:sz w:val="24"/>
          <w:szCs w:val="24"/>
        </w:rPr>
        <w:t xml:space="preserve">            </w:t>
      </w:r>
      <w:r w:rsidR="009A3AD3">
        <w:rPr>
          <w:rFonts w:ascii="Times New Roman" w:hAnsi="Times New Roman"/>
          <w:sz w:val="24"/>
          <w:szCs w:val="24"/>
        </w:rPr>
        <w:t xml:space="preserve">  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C3317D">
        <w:rPr>
          <w:rFonts w:ascii="Times New Roman" w:hAnsi="Times New Roman"/>
          <w:sz w:val="24"/>
          <w:szCs w:val="24"/>
        </w:rPr>
        <w:t>457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5F505E">
      <w:pPr>
        <w:spacing w:after="0"/>
        <w:ind w:right="297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128B7">
        <w:rPr>
          <w:rFonts w:ascii="Times New Roman" w:hAnsi="Times New Roman"/>
          <w:sz w:val="24"/>
          <w:szCs w:val="24"/>
        </w:rPr>
        <w:t> </w:t>
      </w:r>
      <w:r w:rsidR="005F505E">
        <w:rPr>
          <w:rFonts w:ascii="Times New Roman" w:hAnsi="Times New Roman"/>
          <w:sz w:val="24"/>
          <w:szCs w:val="24"/>
        </w:rPr>
        <w:t>3</w:t>
      </w:r>
      <w:r w:rsidR="006A015E">
        <w:rPr>
          <w:rFonts w:ascii="Times New Roman" w:hAnsi="Times New Roman"/>
          <w:sz w:val="24"/>
          <w:szCs w:val="24"/>
        </w:rPr>
        <w:t>8</w:t>
      </w:r>
      <w:r w:rsidR="005F505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</w:t>
      </w:r>
      <w:r w:rsidR="006A015E" w:rsidRPr="006A015E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«Оформление согласия на приватизацию имущества, находящегося в муниципальной собственности, в соответствии с Федеральным законом от 22 июля 2008 года №</w:t>
      </w:r>
      <w:r w:rsidR="007A19A4">
        <w:rPr>
          <w:rFonts w:ascii="Times New Roman" w:hAnsi="Times New Roman"/>
          <w:sz w:val="24"/>
          <w:szCs w:val="24"/>
        </w:rPr>
        <w:t> </w:t>
      </w:r>
      <w:r w:rsidR="006A015E" w:rsidRPr="006A015E">
        <w:rPr>
          <w:rFonts w:ascii="Times New Roman" w:hAnsi="Times New Roman"/>
          <w:sz w:val="24"/>
          <w:szCs w:val="24"/>
        </w:rPr>
        <w:t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bookmarkEnd w:id="0"/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</w:t>
      </w:r>
      <w:proofErr w:type="spellStart"/>
      <w:r w:rsidR="00B02FC2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B02FC2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633370" w:rsidRPr="00633370">
        <w:rPr>
          <w:rFonts w:ascii="Times New Roman" w:hAnsi="Times New Roman"/>
          <w:sz w:val="24"/>
          <w:szCs w:val="24"/>
        </w:rPr>
        <w:t>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336386" w:rsidRPr="00A10F8B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336386" w:rsidRPr="00A10F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56697">
        <w:rPr>
          <w:rFonts w:ascii="Times New Roman" w:hAnsi="Times New Roman"/>
          <w:sz w:val="24"/>
          <w:szCs w:val="24"/>
        </w:rPr>
        <w:t>Лужского</w:t>
      </w:r>
      <w:proofErr w:type="spellEnd"/>
      <w:r w:rsidR="0065669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4F0564" w:rsidRDefault="00524339" w:rsidP="008F718C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4F0564">
        <w:rPr>
          <w:rFonts w:ascii="Times New Roman" w:hAnsi="Times New Roman"/>
          <w:sz w:val="24"/>
          <w:szCs w:val="24"/>
        </w:rPr>
        <w:t xml:space="preserve">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 w:rsidRPr="001128B7">
        <w:rPr>
          <w:rFonts w:ascii="Times New Roman" w:hAnsi="Times New Roman"/>
          <w:sz w:val="24"/>
          <w:szCs w:val="24"/>
        </w:rPr>
        <w:t>.2023 № </w:t>
      </w:r>
      <w:r w:rsidR="005F505E">
        <w:rPr>
          <w:rFonts w:ascii="Times New Roman" w:hAnsi="Times New Roman"/>
          <w:sz w:val="24"/>
          <w:szCs w:val="24"/>
        </w:rPr>
        <w:t>3</w:t>
      </w:r>
      <w:r w:rsidR="006A015E">
        <w:rPr>
          <w:rFonts w:ascii="Times New Roman" w:hAnsi="Times New Roman"/>
          <w:sz w:val="24"/>
          <w:szCs w:val="24"/>
        </w:rPr>
        <w:t>8</w:t>
      </w:r>
      <w:r w:rsidR="005F505E">
        <w:rPr>
          <w:rFonts w:ascii="Times New Roman" w:hAnsi="Times New Roman"/>
          <w:sz w:val="24"/>
          <w:szCs w:val="24"/>
        </w:rPr>
        <w:t xml:space="preserve">9 </w:t>
      </w:r>
      <w:r w:rsidR="001128B7" w:rsidRPr="001128B7">
        <w:rPr>
          <w:rFonts w:ascii="Times New Roman" w:hAnsi="Times New Roman"/>
          <w:sz w:val="24"/>
          <w:szCs w:val="24"/>
        </w:rPr>
        <w:t>«</w:t>
      </w:r>
      <w:r w:rsidR="006A015E" w:rsidRPr="006A015E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4F0564">
        <w:rPr>
          <w:rFonts w:ascii="Times New Roman" w:hAnsi="Times New Roman"/>
          <w:sz w:val="24"/>
          <w:szCs w:val="24"/>
        </w:rPr>
        <w:t>» следующие изменения:</w:t>
      </w:r>
    </w:p>
    <w:p w:rsidR="004F0564" w:rsidRDefault="004F0564" w:rsidP="004F0564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F0564">
        <w:rPr>
          <w:rFonts w:ascii="Times New Roman" w:hAnsi="Times New Roman"/>
          <w:sz w:val="24"/>
          <w:szCs w:val="24"/>
        </w:rPr>
        <w:t xml:space="preserve"> В приложении (Административный регламент по предоставлению муниципальной услуги «</w:t>
      </w:r>
      <w:r w:rsidR="005F505E" w:rsidRPr="005F505E">
        <w:rPr>
          <w:rFonts w:ascii="Times New Roman" w:hAnsi="Times New Roman"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F05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), утвержденное постановление</w:t>
      </w:r>
      <w:r w:rsidR="00CD29A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F505E">
        <w:rPr>
          <w:rFonts w:ascii="Times New Roman" w:hAnsi="Times New Roman"/>
          <w:sz w:val="24"/>
          <w:szCs w:val="24"/>
        </w:rPr>
        <w:t>3</w:t>
      </w:r>
      <w:r w:rsidR="006A015E">
        <w:rPr>
          <w:rFonts w:ascii="Times New Roman" w:hAnsi="Times New Roman"/>
          <w:sz w:val="24"/>
          <w:szCs w:val="24"/>
        </w:rPr>
        <w:t>8</w:t>
      </w:r>
      <w:r w:rsidR="005F505E">
        <w:rPr>
          <w:rFonts w:ascii="Times New Roman" w:hAnsi="Times New Roman"/>
          <w:sz w:val="24"/>
          <w:szCs w:val="24"/>
        </w:rPr>
        <w:t>9</w:t>
      </w:r>
      <w:r w:rsidR="003C400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>
        <w:rPr>
          <w:rFonts w:ascii="Times New Roman" w:hAnsi="Times New Roman"/>
          <w:sz w:val="24"/>
          <w:szCs w:val="24"/>
        </w:rPr>
        <w:t>:</w:t>
      </w:r>
    </w:p>
    <w:p w:rsidR="00F9150E" w:rsidRDefault="00D94112" w:rsidP="00F2121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4149A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 xml:space="preserve"> б </w:t>
      </w:r>
      <w:r w:rsidR="0024149A">
        <w:rPr>
          <w:rFonts w:ascii="Times New Roman" w:hAnsi="Times New Roman"/>
          <w:sz w:val="24"/>
          <w:szCs w:val="24"/>
        </w:rPr>
        <w:t>подпункта</w:t>
      </w:r>
      <w:r>
        <w:rPr>
          <w:rFonts w:ascii="Times New Roman" w:hAnsi="Times New Roman"/>
          <w:sz w:val="24"/>
          <w:szCs w:val="24"/>
        </w:rPr>
        <w:t xml:space="preserve"> 3</w:t>
      </w:r>
      <w:r w:rsidR="00F9150E">
        <w:rPr>
          <w:rFonts w:ascii="Times New Roman" w:hAnsi="Times New Roman"/>
          <w:sz w:val="24"/>
          <w:szCs w:val="24"/>
        </w:rPr>
        <w:t xml:space="preserve"> </w:t>
      </w:r>
      <w:r w:rsidR="00737A8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73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2.10 изложить в следующей редакции</w:t>
      </w:r>
      <w:r w:rsidR="00F9150E">
        <w:rPr>
          <w:rFonts w:ascii="Times New Roman" w:hAnsi="Times New Roman"/>
          <w:sz w:val="24"/>
          <w:szCs w:val="24"/>
        </w:rPr>
        <w:t>:</w:t>
      </w:r>
    </w:p>
    <w:p w:rsidR="00070300" w:rsidRDefault="00D94112" w:rsidP="005F505E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94112">
        <w:rPr>
          <w:rFonts w:ascii="Times New Roman" w:hAnsi="Times New Roman"/>
          <w:sz w:val="24"/>
          <w:szCs w:val="24"/>
        </w:rPr>
        <w:t xml:space="preserve"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</w:t>
      </w:r>
      <w:r w:rsidRPr="00D94112">
        <w:rPr>
          <w:rFonts w:ascii="Times New Roman" w:hAnsi="Times New Roman"/>
          <w:sz w:val="24"/>
          <w:szCs w:val="24"/>
        </w:rPr>
        <w:lastRenderedPageBreak/>
        <w:t>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  <w:r>
        <w:rPr>
          <w:rFonts w:ascii="Times New Roman" w:hAnsi="Times New Roman"/>
          <w:sz w:val="24"/>
          <w:szCs w:val="24"/>
        </w:rPr>
        <w:t>»</w:t>
      </w:r>
      <w:r w:rsidR="00CD78F2">
        <w:rPr>
          <w:rFonts w:ascii="Times New Roman" w:hAnsi="Times New Roman"/>
          <w:sz w:val="24"/>
          <w:szCs w:val="24"/>
        </w:rPr>
        <w:t>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853437">
        <w:rPr>
          <w:rFonts w:ascii="Times New Roman" w:hAnsi="Times New Roman"/>
          <w:sz w:val="24"/>
          <w:szCs w:val="24"/>
        </w:rPr>
        <w:t xml:space="preserve">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36386">
        <w:rPr>
          <w:rFonts w:ascii="Times New Roman" w:hAnsi="Times New Roman"/>
          <w:sz w:val="24"/>
          <w:szCs w:val="24"/>
        </w:rPr>
        <w:t>Е.А. Шустрова</w:t>
      </w:r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279A" w:rsidRDefault="007A27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B2F50" w:rsidRPr="007C3467" w:rsidRDefault="008F718C" w:rsidP="008B2F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sectPr w:rsidR="008B2F50" w:rsidRPr="007C3467" w:rsidSect="00296356">
      <w:headerReference w:type="first" r:id="rId9"/>
      <w:pgSz w:w="11905" w:h="16838"/>
      <w:pgMar w:top="709" w:right="565" w:bottom="851" w:left="1560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68" w:rsidRDefault="00D56968" w:rsidP="00853437">
      <w:pPr>
        <w:spacing w:after="0" w:line="240" w:lineRule="auto"/>
      </w:pPr>
      <w:r>
        <w:separator/>
      </w:r>
    </w:p>
  </w:endnote>
  <w:endnote w:type="continuationSeparator" w:id="0">
    <w:p w:rsidR="00D56968" w:rsidRDefault="00D56968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68" w:rsidRDefault="00D56968" w:rsidP="00853437">
      <w:pPr>
        <w:spacing w:after="0" w:line="240" w:lineRule="auto"/>
      </w:pPr>
      <w:r>
        <w:separator/>
      </w:r>
    </w:p>
  </w:footnote>
  <w:footnote w:type="continuationSeparator" w:id="0">
    <w:p w:rsidR="00D56968" w:rsidRDefault="00D56968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4"/>
  </w:num>
  <w:num w:numId="12">
    <w:abstractNumId w:val="2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</w:num>
  <w:num w:numId="16">
    <w:abstractNumId w:val="26"/>
  </w:num>
  <w:num w:numId="17">
    <w:abstractNumId w:val="32"/>
  </w:num>
  <w:num w:numId="18">
    <w:abstractNumId w:val="1"/>
  </w:num>
  <w:num w:numId="19">
    <w:abstractNumId w:val="22"/>
  </w:num>
  <w:num w:numId="20">
    <w:abstractNumId w:val="23"/>
  </w:num>
  <w:num w:numId="21">
    <w:abstractNumId w:val="21"/>
  </w:num>
  <w:num w:numId="22">
    <w:abstractNumId w:val="13"/>
  </w:num>
  <w:num w:numId="23">
    <w:abstractNumId w:val="16"/>
  </w:num>
  <w:num w:numId="24">
    <w:abstractNumId w:val="3"/>
  </w:num>
  <w:num w:numId="25">
    <w:abstractNumId w:val="20"/>
  </w:num>
  <w:num w:numId="26">
    <w:abstractNumId w:val="30"/>
  </w:num>
  <w:num w:numId="27">
    <w:abstractNumId w:val="31"/>
  </w:num>
  <w:num w:numId="28">
    <w:abstractNumId w:val="4"/>
  </w:num>
  <w:num w:numId="29">
    <w:abstractNumId w:val="19"/>
  </w:num>
  <w:num w:numId="30">
    <w:abstractNumId w:val="8"/>
  </w:num>
  <w:num w:numId="31">
    <w:abstractNumId w:val="18"/>
  </w:num>
  <w:num w:numId="32">
    <w:abstractNumId w:val="25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59F"/>
    <w:rsid w:val="00024DA5"/>
    <w:rsid w:val="000360D2"/>
    <w:rsid w:val="000438F9"/>
    <w:rsid w:val="0005318E"/>
    <w:rsid w:val="00053EE6"/>
    <w:rsid w:val="00070300"/>
    <w:rsid w:val="00074846"/>
    <w:rsid w:val="00096891"/>
    <w:rsid w:val="000B0619"/>
    <w:rsid w:val="000B72FE"/>
    <w:rsid w:val="000C0EDA"/>
    <w:rsid w:val="000C1873"/>
    <w:rsid w:val="000D1534"/>
    <w:rsid w:val="000F01DC"/>
    <w:rsid w:val="000F4B8B"/>
    <w:rsid w:val="001128B7"/>
    <w:rsid w:val="00112C45"/>
    <w:rsid w:val="001206A9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6496"/>
    <w:rsid w:val="001A5133"/>
    <w:rsid w:val="001A5497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36396"/>
    <w:rsid w:val="00237043"/>
    <w:rsid w:val="0024149A"/>
    <w:rsid w:val="002427AF"/>
    <w:rsid w:val="002429EB"/>
    <w:rsid w:val="00247A37"/>
    <w:rsid w:val="00252EEF"/>
    <w:rsid w:val="002604FA"/>
    <w:rsid w:val="002619F4"/>
    <w:rsid w:val="002622E7"/>
    <w:rsid w:val="002633A9"/>
    <w:rsid w:val="002734E1"/>
    <w:rsid w:val="002747C5"/>
    <w:rsid w:val="00291F19"/>
    <w:rsid w:val="0029463A"/>
    <w:rsid w:val="00296356"/>
    <w:rsid w:val="00296DF9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7EF3"/>
    <w:rsid w:val="00357F6F"/>
    <w:rsid w:val="003601DD"/>
    <w:rsid w:val="0036179D"/>
    <w:rsid w:val="00364085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4006"/>
    <w:rsid w:val="003C4BE9"/>
    <w:rsid w:val="003E369B"/>
    <w:rsid w:val="003E7634"/>
    <w:rsid w:val="003F0D5B"/>
    <w:rsid w:val="0040109F"/>
    <w:rsid w:val="004067C5"/>
    <w:rsid w:val="00420C74"/>
    <w:rsid w:val="0042455B"/>
    <w:rsid w:val="004245F6"/>
    <w:rsid w:val="004330D6"/>
    <w:rsid w:val="00433C4C"/>
    <w:rsid w:val="00442588"/>
    <w:rsid w:val="0044462B"/>
    <w:rsid w:val="00447CC4"/>
    <w:rsid w:val="00450D35"/>
    <w:rsid w:val="004561B5"/>
    <w:rsid w:val="00473656"/>
    <w:rsid w:val="00476DAB"/>
    <w:rsid w:val="004819C6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4E61"/>
    <w:rsid w:val="004F0564"/>
    <w:rsid w:val="004F37DC"/>
    <w:rsid w:val="00503D50"/>
    <w:rsid w:val="00507718"/>
    <w:rsid w:val="00510565"/>
    <w:rsid w:val="00511065"/>
    <w:rsid w:val="00511D76"/>
    <w:rsid w:val="00516739"/>
    <w:rsid w:val="00522728"/>
    <w:rsid w:val="00524339"/>
    <w:rsid w:val="00527857"/>
    <w:rsid w:val="00532A9D"/>
    <w:rsid w:val="00536D0B"/>
    <w:rsid w:val="00541107"/>
    <w:rsid w:val="00544AA6"/>
    <w:rsid w:val="00545A05"/>
    <w:rsid w:val="00545A09"/>
    <w:rsid w:val="00552821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F0A91"/>
    <w:rsid w:val="005F505E"/>
    <w:rsid w:val="005F774A"/>
    <w:rsid w:val="00600E2E"/>
    <w:rsid w:val="0062384C"/>
    <w:rsid w:val="00630063"/>
    <w:rsid w:val="00633370"/>
    <w:rsid w:val="00634561"/>
    <w:rsid w:val="00635961"/>
    <w:rsid w:val="00645359"/>
    <w:rsid w:val="00656697"/>
    <w:rsid w:val="00657093"/>
    <w:rsid w:val="00666238"/>
    <w:rsid w:val="00672C67"/>
    <w:rsid w:val="00675269"/>
    <w:rsid w:val="0069023F"/>
    <w:rsid w:val="006A007A"/>
    <w:rsid w:val="006A015E"/>
    <w:rsid w:val="006A291C"/>
    <w:rsid w:val="006A6E02"/>
    <w:rsid w:val="006A70B0"/>
    <w:rsid w:val="006B19E6"/>
    <w:rsid w:val="006B3657"/>
    <w:rsid w:val="006B5DD8"/>
    <w:rsid w:val="006C043C"/>
    <w:rsid w:val="006C3E9A"/>
    <w:rsid w:val="006C6365"/>
    <w:rsid w:val="006E597C"/>
    <w:rsid w:val="006F07DD"/>
    <w:rsid w:val="006F28C8"/>
    <w:rsid w:val="006F2AF4"/>
    <w:rsid w:val="0070060D"/>
    <w:rsid w:val="007059F9"/>
    <w:rsid w:val="0071453B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75A1A"/>
    <w:rsid w:val="0078595E"/>
    <w:rsid w:val="007A19A4"/>
    <w:rsid w:val="007A1F39"/>
    <w:rsid w:val="007A279A"/>
    <w:rsid w:val="007A5370"/>
    <w:rsid w:val="007C0C14"/>
    <w:rsid w:val="007C3467"/>
    <w:rsid w:val="007C375E"/>
    <w:rsid w:val="007D1D20"/>
    <w:rsid w:val="007D21A1"/>
    <w:rsid w:val="007E19C9"/>
    <w:rsid w:val="007E1EE6"/>
    <w:rsid w:val="007E383F"/>
    <w:rsid w:val="007E6681"/>
    <w:rsid w:val="007F5E74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FEC"/>
    <w:rsid w:val="008A5204"/>
    <w:rsid w:val="008B2F50"/>
    <w:rsid w:val="008B5C48"/>
    <w:rsid w:val="008B7382"/>
    <w:rsid w:val="008C2A47"/>
    <w:rsid w:val="008C6E88"/>
    <w:rsid w:val="008D20FC"/>
    <w:rsid w:val="008D36EE"/>
    <w:rsid w:val="008E0E7F"/>
    <w:rsid w:val="008E40AC"/>
    <w:rsid w:val="008E7DD3"/>
    <w:rsid w:val="008F33D1"/>
    <w:rsid w:val="008F4919"/>
    <w:rsid w:val="008F718C"/>
    <w:rsid w:val="009012C7"/>
    <w:rsid w:val="009032DB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6389"/>
    <w:rsid w:val="009C448E"/>
    <w:rsid w:val="009C5C8D"/>
    <w:rsid w:val="009D005D"/>
    <w:rsid w:val="009D0ED0"/>
    <w:rsid w:val="009E30B0"/>
    <w:rsid w:val="009F0CB9"/>
    <w:rsid w:val="00A0437F"/>
    <w:rsid w:val="00A10F8B"/>
    <w:rsid w:val="00A306B2"/>
    <w:rsid w:val="00A61092"/>
    <w:rsid w:val="00A65B7A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5499"/>
    <w:rsid w:val="00B571C1"/>
    <w:rsid w:val="00B608D4"/>
    <w:rsid w:val="00B60BFD"/>
    <w:rsid w:val="00B64B3E"/>
    <w:rsid w:val="00B701D5"/>
    <w:rsid w:val="00B90E27"/>
    <w:rsid w:val="00B943CA"/>
    <w:rsid w:val="00B94CD7"/>
    <w:rsid w:val="00B95C48"/>
    <w:rsid w:val="00BA0E17"/>
    <w:rsid w:val="00BA1A2F"/>
    <w:rsid w:val="00BA23B7"/>
    <w:rsid w:val="00BA446B"/>
    <w:rsid w:val="00BC03E3"/>
    <w:rsid w:val="00BC4B55"/>
    <w:rsid w:val="00BD23C2"/>
    <w:rsid w:val="00BD3802"/>
    <w:rsid w:val="00BD40EF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17D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B166D"/>
    <w:rsid w:val="00CC5B6B"/>
    <w:rsid w:val="00CD29A5"/>
    <w:rsid w:val="00CD78F2"/>
    <w:rsid w:val="00CE3314"/>
    <w:rsid w:val="00CF1577"/>
    <w:rsid w:val="00CF55C5"/>
    <w:rsid w:val="00CF76BB"/>
    <w:rsid w:val="00D0139D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7431"/>
    <w:rsid w:val="00D50B1F"/>
    <w:rsid w:val="00D51125"/>
    <w:rsid w:val="00D513B2"/>
    <w:rsid w:val="00D55EB8"/>
    <w:rsid w:val="00D56968"/>
    <w:rsid w:val="00D61EAB"/>
    <w:rsid w:val="00D65A74"/>
    <w:rsid w:val="00D66CC6"/>
    <w:rsid w:val="00D6791D"/>
    <w:rsid w:val="00D8684F"/>
    <w:rsid w:val="00D86EB0"/>
    <w:rsid w:val="00D924ED"/>
    <w:rsid w:val="00D94112"/>
    <w:rsid w:val="00DB4C2E"/>
    <w:rsid w:val="00DB5B8D"/>
    <w:rsid w:val="00DB6110"/>
    <w:rsid w:val="00DC042F"/>
    <w:rsid w:val="00DC16A4"/>
    <w:rsid w:val="00DC5DC7"/>
    <w:rsid w:val="00DD287E"/>
    <w:rsid w:val="00DE0B12"/>
    <w:rsid w:val="00DE19CC"/>
    <w:rsid w:val="00DE2E1E"/>
    <w:rsid w:val="00DF1CE1"/>
    <w:rsid w:val="00E003A2"/>
    <w:rsid w:val="00E01363"/>
    <w:rsid w:val="00E200F6"/>
    <w:rsid w:val="00E27AA6"/>
    <w:rsid w:val="00E3264B"/>
    <w:rsid w:val="00E33528"/>
    <w:rsid w:val="00E3462A"/>
    <w:rsid w:val="00E358BA"/>
    <w:rsid w:val="00E368ED"/>
    <w:rsid w:val="00E40754"/>
    <w:rsid w:val="00E45978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3568"/>
    <w:rsid w:val="00EE0F6F"/>
    <w:rsid w:val="00EE4EA0"/>
    <w:rsid w:val="00EF0D21"/>
    <w:rsid w:val="00F05245"/>
    <w:rsid w:val="00F13551"/>
    <w:rsid w:val="00F17671"/>
    <w:rsid w:val="00F20F65"/>
    <w:rsid w:val="00F21217"/>
    <w:rsid w:val="00F21C1C"/>
    <w:rsid w:val="00F251B0"/>
    <w:rsid w:val="00F328AF"/>
    <w:rsid w:val="00F32B5A"/>
    <w:rsid w:val="00F62823"/>
    <w:rsid w:val="00F64E6E"/>
    <w:rsid w:val="00F70891"/>
    <w:rsid w:val="00F83536"/>
    <w:rsid w:val="00F874BA"/>
    <w:rsid w:val="00F9150E"/>
    <w:rsid w:val="00F94A0B"/>
    <w:rsid w:val="00F97CD7"/>
    <w:rsid w:val="00F97EED"/>
    <w:rsid w:val="00FA5B78"/>
    <w:rsid w:val="00FC041E"/>
    <w:rsid w:val="00FC2B82"/>
    <w:rsid w:val="00FC312C"/>
    <w:rsid w:val="00FC4D62"/>
    <w:rsid w:val="00FD41CC"/>
    <w:rsid w:val="00FE16EC"/>
    <w:rsid w:val="00FE1F7F"/>
    <w:rsid w:val="00FE23E3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A540-2ADD-49B6-9F68-4F1897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56C4-0071-4690-BC9E-CF8E062F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145</cp:revision>
  <cp:lastPrinted>2024-08-19T05:50:00Z</cp:lastPrinted>
  <dcterms:created xsi:type="dcterms:W3CDTF">2017-06-23T07:22:00Z</dcterms:created>
  <dcterms:modified xsi:type="dcterms:W3CDTF">2024-08-19T05:54:00Z</dcterms:modified>
</cp:coreProperties>
</file>