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3" w:rsidRDefault="00FD77A3" w:rsidP="00763916">
      <w:pPr>
        <w:jc w:val="center"/>
      </w:pPr>
      <w:r>
        <w:rPr>
          <w:noProof/>
        </w:rPr>
        <w:drawing>
          <wp:inline distT="0" distB="0" distL="0" distR="0" wp14:anchorId="6D0EDA13" wp14:editId="6DD10256">
            <wp:extent cx="628015" cy="6705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916" w:rsidRPr="00763916" w:rsidRDefault="00763916" w:rsidP="00763916">
      <w:pPr>
        <w:jc w:val="center"/>
      </w:pPr>
      <w:r w:rsidRPr="00763916">
        <w:t>Ленинградская область</w:t>
      </w:r>
    </w:p>
    <w:p w:rsidR="00763916" w:rsidRPr="00763916" w:rsidRDefault="00763916" w:rsidP="00763916">
      <w:pPr>
        <w:jc w:val="center"/>
      </w:pPr>
      <w:r w:rsidRPr="00763916">
        <w:t>Лужский муниципальный район</w:t>
      </w:r>
    </w:p>
    <w:p w:rsidR="00763916" w:rsidRPr="00763916" w:rsidRDefault="00763916" w:rsidP="00763916">
      <w:pPr>
        <w:jc w:val="center"/>
      </w:pPr>
      <w:r w:rsidRPr="00763916">
        <w:t>Администрация Скребловского сельского поселения</w:t>
      </w:r>
    </w:p>
    <w:p w:rsidR="00763916" w:rsidRPr="00763916" w:rsidRDefault="00763916" w:rsidP="00763916"/>
    <w:p w:rsidR="00763916" w:rsidRPr="00763916" w:rsidRDefault="00763916" w:rsidP="00763916">
      <w:pPr>
        <w:jc w:val="center"/>
      </w:pPr>
      <w:r w:rsidRPr="00763916">
        <w:t>ПОСТАНОВЛЕНИЕ</w:t>
      </w:r>
    </w:p>
    <w:p w:rsidR="00763916" w:rsidRPr="00763916" w:rsidRDefault="00763916" w:rsidP="00763916"/>
    <w:p w:rsidR="00763916" w:rsidRPr="00763916" w:rsidRDefault="00763916" w:rsidP="00763916">
      <w:r w:rsidRPr="00763916">
        <w:t xml:space="preserve">от </w:t>
      </w:r>
      <w:r w:rsidR="00790C41">
        <w:t>08</w:t>
      </w:r>
      <w:r w:rsidRPr="00763916">
        <w:t xml:space="preserve"> </w:t>
      </w:r>
      <w:r w:rsidR="001B3B53">
        <w:t>апреля</w:t>
      </w:r>
      <w:r w:rsidRPr="00763916">
        <w:t xml:space="preserve"> 20</w:t>
      </w:r>
      <w:r w:rsidR="00FC5316">
        <w:t>21</w:t>
      </w:r>
      <w:r w:rsidRPr="00763916">
        <w:t xml:space="preserve"> года                                  № </w:t>
      </w:r>
      <w:r w:rsidR="00790C41">
        <w:t>101</w:t>
      </w:r>
    </w:p>
    <w:p w:rsidR="00763916" w:rsidRPr="00763916" w:rsidRDefault="00763916" w:rsidP="00763916"/>
    <w:p w:rsidR="00763916" w:rsidRPr="00763916" w:rsidRDefault="001B3B53" w:rsidP="001B3B53">
      <w:pPr>
        <w:tabs>
          <w:tab w:val="left" w:pos="5245"/>
        </w:tabs>
        <w:ind w:right="4677"/>
        <w:jc w:val="both"/>
      </w:pPr>
      <w:r w:rsidRPr="001B3B53">
        <w:t xml:space="preserve">Об утверждении порядка личного приема граждан в администрации муниципального образования </w:t>
      </w:r>
      <w:r w:rsidR="00763916" w:rsidRPr="00763916">
        <w:t>Скребловско</w:t>
      </w:r>
      <w:r>
        <w:t>е</w:t>
      </w:r>
      <w:r w:rsidR="00763916" w:rsidRPr="00763916">
        <w:t xml:space="preserve"> сельско</w:t>
      </w:r>
      <w:r>
        <w:t>е</w:t>
      </w:r>
      <w:r w:rsidR="00763916" w:rsidRPr="00763916">
        <w:t xml:space="preserve"> поселени</w:t>
      </w:r>
      <w:r>
        <w:t>е</w:t>
      </w:r>
      <w:r w:rsidR="00763916" w:rsidRPr="00763916">
        <w:t xml:space="preserve"> Лужского муниципального района</w:t>
      </w:r>
      <w:r>
        <w:t xml:space="preserve"> Ленинградской области</w:t>
      </w:r>
    </w:p>
    <w:p w:rsidR="00763916" w:rsidRDefault="00763916" w:rsidP="00763916">
      <w:pPr>
        <w:rPr>
          <w:b/>
        </w:rPr>
      </w:pPr>
    </w:p>
    <w:p w:rsidR="00AF3D7E" w:rsidRPr="00763916" w:rsidRDefault="00AF3D7E" w:rsidP="00763916">
      <w:pPr>
        <w:rPr>
          <w:b/>
        </w:rPr>
      </w:pPr>
    </w:p>
    <w:p w:rsidR="00763916" w:rsidRPr="00763916" w:rsidRDefault="001B3B53" w:rsidP="0025544F">
      <w:pPr>
        <w:ind w:firstLine="709"/>
        <w:jc w:val="both"/>
      </w:pPr>
      <w:proofErr w:type="gramStart"/>
      <w:r w:rsidRPr="001B3B53">
        <w:t>В соответствии с Федеральными законами от 06.10.2003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а также Уставом муниципального образования</w:t>
      </w:r>
      <w:r w:rsidRPr="00FC5316">
        <w:t xml:space="preserve"> </w:t>
      </w:r>
      <w:r w:rsidRPr="00763916">
        <w:t>Скребловско</w:t>
      </w:r>
      <w:r>
        <w:t>е</w:t>
      </w:r>
      <w:r w:rsidRPr="00763916">
        <w:t xml:space="preserve"> сельско</w:t>
      </w:r>
      <w:r>
        <w:t>е</w:t>
      </w:r>
      <w:r w:rsidRPr="00763916">
        <w:t xml:space="preserve"> поселени</w:t>
      </w:r>
      <w:r>
        <w:t>е</w:t>
      </w:r>
      <w:r w:rsidRPr="00763916">
        <w:t xml:space="preserve"> Лужского муниципального района</w:t>
      </w:r>
      <w:r>
        <w:t xml:space="preserve"> Ленинградской области</w:t>
      </w:r>
      <w:r w:rsidR="0025544F">
        <w:t xml:space="preserve"> </w:t>
      </w:r>
      <w:r w:rsidR="00FC5316" w:rsidRPr="00FC5316">
        <w:t>администрация Скребловского сельского поселения Лужского муниципального района Ленинградской области ПОСТАНОВЛЯЕТ:</w:t>
      </w:r>
      <w:proofErr w:type="gramEnd"/>
    </w:p>
    <w:p w:rsidR="00763916" w:rsidRPr="00763916" w:rsidRDefault="00763916" w:rsidP="00763916"/>
    <w:p w:rsidR="00763916" w:rsidRDefault="00763916" w:rsidP="00763916"/>
    <w:p w:rsidR="00AF3D7E" w:rsidRPr="00763916" w:rsidRDefault="00AF3D7E" w:rsidP="00763916"/>
    <w:p w:rsidR="00070548" w:rsidRDefault="001B3B53" w:rsidP="00FC5316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1B3B53">
        <w:t xml:space="preserve">Утвердить порядок </w:t>
      </w:r>
      <w:r w:rsidRPr="001B3B53">
        <w:rPr>
          <w:bCs/>
        </w:rPr>
        <w:t xml:space="preserve">личного приема граждан в администрации </w:t>
      </w:r>
      <w:r w:rsidRPr="001B3B53">
        <w:t xml:space="preserve">муниципального образования </w:t>
      </w:r>
      <w:r w:rsidRPr="00763916">
        <w:t>Скребловско</w:t>
      </w:r>
      <w:r>
        <w:t>е</w:t>
      </w:r>
      <w:r w:rsidRPr="00763916">
        <w:t xml:space="preserve"> сельско</w:t>
      </w:r>
      <w:r>
        <w:t>е</w:t>
      </w:r>
      <w:r w:rsidRPr="00763916">
        <w:t xml:space="preserve"> поселени</w:t>
      </w:r>
      <w:r>
        <w:t>е</w:t>
      </w:r>
      <w:r w:rsidRPr="00763916">
        <w:t xml:space="preserve"> Лужского муниципального района</w:t>
      </w:r>
      <w:r>
        <w:t xml:space="preserve"> Ленинградской области</w:t>
      </w:r>
      <w:r w:rsidRPr="001B3B53">
        <w:rPr>
          <w:iCs/>
        </w:rPr>
        <w:t xml:space="preserve">, </w:t>
      </w:r>
      <w:r w:rsidRPr="001B3B53">
        <w:t>согласно приложению.</w:t>
      </w:r>
    </w:p>
    <w:p w:rsidR="00C73B58" w:rsidRDefault="00C73B58" w:rsidP="00C73B58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63916"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763916">
        <w:t>скреблово</w:t>
      </w:r>
      <w:proofErr w:type="gramStart"/>
      <w:r w:rsidRPr="00763916">
        <w:t>.р</w:t>
      </w:r>
      <w:proofErr w:type="gramEnd"/>
      <w:r w:rsidRPr="00763916">
        <w:t>ф</w:t>
      </w:r>
      <w:proofErr w:type="spellEnd"/>
      <w:r w:rsidRPr="00763916">
        <w:t>».</w:t>
      </w:r>
    </w:p>
    <w:p w:rsidR="006F5464" w:rsidRDefault="001B3B53" w:rsidP="00C73B58">
      <w:pPr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both"/>
      </w:pPr>
      <w:r w:rsidRPr="001B3B53">
        <w:t>Постановление вступает в законную силу после его официального опубликования (обнародования).</w:t>
      </w:r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AF3D7E" w:rsidRDefault="00AF3D7E" w:rsidP="007017AF">
      <w:pPr>
        <w:pStyle w:val="ad"/>
        <w:tabs>
          <w:tab w:val="left" w:pos="426"/>
        </w:tabs>
        <w:ind w:left="0" w:firstLine="709"/>
        <w:jc w:val="both"/>
      </w:pPr>
    </w:p>
    <w:p w:rsidR="00AF3D7E" w:rsidRDefault="00AF3D7E" w:rsidP="007017AF">
      <w:pPr>
        <w:pStyle w:val="ad"/>
        <w:tabs>
          <w:tab w:val="left" w:pos="426"/>
        </w:tabs>
        <w:ind w:left="0" w:firstLine="709"/>
        <w:jc w:val="both"/>
      </w:pPr>
    </w:p>
    <w:p w:rsidR="001B3B53" w:rsidRDefault="001B3B53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Pr="00763916" w:rsidRDefault="006F5464" w:rsidP="006F5464">
      <w:r w:rsidRPr="00763916">
        <w:t xml:space="preserve">Глава администрации </w:t>
      </w:r>
    </w:p>
    <w:p w:rsidR="006F5464" w:rsidRPr="007017AF" w:rsidRDefault="006F5464" w:rsidP="006F5464">
      <w:pPr>
        <w:tabs>
          <w:tab w:val="left" w:pos="426"/>
        </w:tabs>
        <w:jc w:val="both"/>
      </w:pPr>
      <w:r w:rsidRPr="00763916">
        <w:t xml:space="preserve">Скребловского сельского поселения                                                              </w:t>
      </w:r>
      <w:r>
        <w:t>Е. А. Шустрова</w:t>
      </w:r>
    </w:p>
    <w:p w:rsidR="007017AF" w:rsidRDefault="007017AF" w:rsidP="007017AF">
      <w:pPr>
        <w:pStyle w:val="ad"/>
        <w:tabs>
          <w:tab w:val="left" w:pos="426"/>
        </w:tabs>
        <w:ind w:left="0" w:firstLine="709"/>
        <w:jc w:val="both"/>
      </w:pPr>
    </w:p>
    <w:p w:rsidR="007017AF" w:rsidRDefault="007017AF">
      <w:pPr>
        <w:spacing w:after="200" w:line="276" w:lineRule="auto"/>
      </w:pPr>
      <w:r>
        <w:br w:type="page"/>
      </w:r>
    </w:p>
    <w:p w:rsidR="00AF3D7E" w:rsidRPr="00FD77A3" w:rsidRDefault="00AF3D7E" w:rsidP="00AF3D7E">
      <w:pPr>
        <w:autoSpaceDE w:val="0"/>
        <w:autoSpaceDN w:val="0"/>
        <w:adjustRightInd w:val="0"/>
        <w:ind w:left="6386" w:hanging="7"/>
        <w:rPr>
          <w:color w:val="000000" w:themeColor="text1"/>
          <w:sz w:val="20"/>
          <w:szCs w:val="20"/>
        </w:rPr>
      </w:pPr>
      <w:r w:rsidRPr="00FD77A3">
        <w:rPr>
          <w:rFonts w:hint="eastAsia"/>
          <w:color w:val="000000" w:themeColor="text1"/>
          <w:sz w:val="20"/>
          <w:szCs w:val="20"/>
        </w:rPr>
        <w:lastRenderedPageBreak/>
        <w:t>Приложение</w:t>
      </w:r>
      <w:r w:rsidRPr="00FD77A3">
        <w:rPr>
          <w:color w:val="000000" w:themeColor="text1"/>
          <w:sz w:val="20"/>
          <w:szCs w:val="20"/>
        </w:rPr>
        <w:t xml:space="preserve"> </w:t>
      </w:r>
      <w:r w:rsidRPr="00FD77A3">
        <w:rPr>
          <w:rFonts w:hint="eastAsia"/>
          <w:color w:val="000000" w:themeColor="text1"/>
          <w:sz w:val="20"/>
          <w:szCs w:val="20"/>
        </w:rPr>
        <w:t>к</w:t>
      </w:r>
      <w:r w:rsidRPr="00FD77A3">
        <w:rPr>
          <w:color w:val="000000" w:themeColor="text1"/>
          <w:sz w:val="20"/>
          <w:szCs w:val="20"/>
        </w:rPr>
        <w:t xml:space="preserve"> постановлению администрации</w:t>
      </w:r>
    </w:p>
    <w:p w:rsidR="00AF3D7E" w:rsidRPr="00FD77A3" w:rsidRDefault="00AF3D7E" w:rsidP="00AF3D7E">
      <w:pPr>
        <w:autoSpaceDE w:val="0"/>
        <w:autoSpaceDN w:val="0"/>
        <w:adjustRightInd w:val="0"/>
        <w:ind w:left="5664" w:firstLine="708"/>
        <w:rPr>
          <w:b/>
          <w:color w:val="000000" w:themeColor="text1"/>
          <w:sz w:val="20"/>
          <w:szCs w:val="20"/>
        </w:rPr>
      </w:pPr>
      <w:r w:rsidRPr="00FD77A3">
        <w:rPr>
          <w:rFonts w:hint="eastAsia"/>
          <w:color w:val="000000" w:themeColor="text1"/>
          <w:sz w:val="20"/>
          <w:szCs w:val="20"/>
        </w:rPr>
        <w:t>от</w:t>
      </w:r>
      <w:r w:rsidRPr="00FD77A3">
        <w:rPr>
          <w:color w:val="000000" w:themeColor="text1"/>
          <w:sz w:val="20"/>
          <w:szCs w:val="20"/>
        </w:rPr>
        <w:t xml:space="preserve"> </w:t>
      </w:r>
      <w:r w:rsidR="00FD77A3">
        <w:rPr>
          <w:color w:val="000000" w:themeColor="text1"/>
          <w:sz w:val="20"/>
          <w:szCs w:val="20"/>
        </w:rPr>
        <w:t>08.04.2021</w:t>
      </w:r>
      <w:r w:rsidRPr="00FD77A3">
        <w:rPr>
          <w:color w:val="000000" w:themeColor="text1"/>
          <w:sz w:val="20"/>
          <w:szCs w:val="20"/>
        </w:rPr>
        <w:t xml:space="preserve"> </w:t>
      </w:r>
      <w:r w:rsidRPr="00FD77A3">
        <w:rPr>
          <w:rFonts w:hint="eastAsia"/>
          <w:color w:val="000000" w:themeColor="text1"/>
          <w:sz w:val="20"/>
          <w:szCs w:val="20"/>
        </w:rPr>
        <w:t>№</w:t>
      </w:r>
      <w:r w:rsidRPr="00FD77A3">
        <w:rPr>
          <w:color w:val="000000" w:themeColor="text1"/>
          <w:sz w:val="20"/>
          <w:szCs w:val="20"/>
        </w:rPr>
        <w:t xml:space="preserve"> </w:t>
      </w:r>
      <w:r w:rsidR="00790C41">
        <w:rPr>
          <w:color w:val="000000" w:themeColor="text1"/>
          <w:sz w:val="20"/>
          <w:szCs w:val="20"/>
        </w:rPr>
        <w:t>101</w:t>
      </w:r>
      <w:bookmarkStart w:id="0" w:name="_GoBack"/>
      <w:bookmarkEnd w:id="0"/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AF3D7E" w:rsidRPr="00FD77A3" w:rsidRDefault="00AF3D7E" w:rsidP="00AF3D7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D77A3">
        <w:rPr>
          <w:b/>
          <w:bCs/>
          <w:color w:val="000000" w:themeColor="text1"/>
        </w:rPr>
        <w:t xml:space="preserve">Порядок личного приема граждан в администрации муниципального образования </w:t>
      </w:r>
      <w:r w:rsidR="00FD77A3" w:rsidRPr="00FD77A3">
        <w:rPr>
          <w:b/>
          <w:color w:val="000000" w:themeColor="text1"/>
        </w:rPr>
        <w:t>Скребловское сельское поселение Лужского муниципального района Ленинградской области</w:t>
      </w:r>
    </w:p>
    <w:p w:rsidR="00AF3D7E" w:rsidRPr="00FD77A3" w:rsidRDefault="00AF3D7E" w:rsidP="00AF3D7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D77A3">
        <w:rPr>
          <w:color w:val="000000" w:themeColor="text1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 w:rsidR="00FD77A3" w:rsidRPr="00FD77A3">
        <w:rPr>
          <w:color w:val="000000" w:themeColor="text1"/>
        </w:rPr>
        <w:t xml:space="preserve">Скребловское сельское поселение Лужского муниципального района Ленинградской области </w:t>
      </w:r>
      <w:r w:rsidRPr="00FD77A3">
        <w:rPr>
          <w:color w:val="000000" w:themeColor="text1"/>
        </w:rPr>
        <w:t>(далее - администрация), закрепленного за ним законодательством Российской Федерации.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2. Личный прием граждан осуществляется в здании администрации по адресу:</w:t>
      </w:r>
      <w:r w:rsidR="00FD77A3">
        <w:rPr>
          <w:rFonts w:eastAsia="Calibri"/>
        </w:rPr>
        <w:t xml:space="preserve"> Ленинградская область, Лужский район, п. Скреблово д. 32</w:t>
      </w:r>
      <w:r w:rsidRPr="00FD77A3">
        <w:rPr>
          <w:rFonts w:eastAsia="Calibri"/>
        </w:rPr>
        <w:t xml:space="preserve"> по предварительной записи.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3. Личный прием граждан в администрации проводится: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D77A3">
        <w:rPr>
          <w:color w:val="000000" w:themeColor="text1"/>
        </w:rPr>
        <w:t xml:space="preserve">- главой администрации либо его заместителем </w:t>
      </w:r>
      <w:r w:rsidR="00FD77A3">
        <w:rPr>
          <w:color w:val="000000" w:themeColor="text1"/>
        </w:rPr>
        <w:t>первый</w:t>
      </w:r>
      <w:r w:rsidRPr="00FD77A3">
        <w:rPr>
          <w:rFonts w:eastAsia="Calibri"/>
        </w:rPr>
        <w:t xml:space="preserve"> </w:t>
      </w:r>
      <w:r w:rsidR="00FD77A3">
        <w:rPr>
          <w:rFonts w:eastAsia="Calibri"/>
        </w:rPr>
        <w:t>вторник</w:t>
      </w:r>
      <w:r w:rsidRPr="00FD77A3">
        <w:rPr>
          <w:rFonts w:eastAsia="Calibri"/>
        </w:rPr>
        <w:t xml:space="preserve"> каждого месяца с </w:t>
      </w:r>
      <w:r w:rsidR="00FD77A3">
        <w:rPr>
          <w:rFonts w:eastAsia="Calibri"/>
        </w:rPr>
        <w:t>9-00 до 16-00.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hint="eastAsia"/>
          <w:color w:val="000000" w:themeColor="text1"/>
        </w:rPr>
        <w:t>По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решению</w:t>
      </w:r>
      <w:r w:rsidRPr="00FD77A3">
        <w:rPr>
          <w:color w:val="000000" w:themeColor="text1"/>
        </w:rPr>
        <w:t xml:space="preserve"> должностного лица, осуществляющего прием граждан, к </w:t>
      </w:r>
      <w:r w:rsidRPr="00FD77A3">
        <w:rPr>
          <w:rFonts w:hint="eastAsia"/>
          <w:color w:val="000000" w:themeColor="text1"/>
        </w:rPr>
        <w:t>участию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в</w:t>
      </w:r>
      <w:r w:rsidRPr="00FD77A3">
        <w:rPr>
          <w:color w:val="000000" w:themeColor="text1"/>
        </w:rPr>
        <w:t xml:space="preserve"> его </w:t>
      </w:r>
      <w:r w:rsidRPr="00FD77A3">
        <w:rPr>
          <w:rFonts w:hint="eastAsia"/>
          <w:color w:val="000000" w:themeColor="text1"/>
        </w:rPr>
        <w:t>проведении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могут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привлекаться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иные</w:t>
      </w:r>
      <w:r w:rsidRPr="00FD77A3">
        <w:rPr>
          <w:color w:val="000000" w:themeColor="text1"/>
        </w:rPr>
        <w:t xml:space="preserve"> специалисты администрации в соответствии с профилем рассматриваемого вопроса, поступившего от гражданина.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proofErr w:type="spellStart"/>
      <w:r w:rsidR="00FD77A3" w:rsidRPr="00763916">
        <w:t>скреблово.рф</w:t>
      </w:r>
      <w:proofErr w:type="spellEnd"/>
      <w:r w:rsidR="00FD77A3">
        <w:t>.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 xml:space="preserve">5. Организацию ведения личного приема граждан в администрации осуществляет </w:t>
      </w:r>
      <w:r w:rsidR="00FD77A3">
        <w:rPr>
          <w:rFonts w:eastAsia="Calibri"/>
        </w:rPr>
        <w:t>секретарь</w:t>
      </w:r>
      <w:r w:rsidRPr="00FD77A3">
        <w:rPr>
          <w:rFonts w:eastAsia="Calibri"/>
        </w:rPr>
        <w:t xml:space="preserve"> (далее - ответственное лицо), который: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1) ведет предварительную запись граждан на личный прием в администрацию;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FD77A3">
        <w:rPr>
          <w:rFonts w:eastAsia="Calibri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FD77A3">
          <w:rPr>
            <w:rFonts w:eastAsia="Calibri"/>
            <w:color w:val="0000FF"/>
          </w:rPr>
          <w:t>журнале</w:t>
        </w:r>
      </w:hyperlink>
      <w:r w:rsidRPr="00FD77A3">
        <w:rPr>
          <w:rFonts w:eastAsia="Calibri"/>
        </w:rPr>
        <w:t xml:space="preserve"> личного приема граждан по форме согласно Приложению 3 к настоящему Порядку, формирует </w:t>
      </w:r>
      <w:hyperlink r:id="rId11" w:history="1">
        <w:r w:rsidRPr="00FD77A3">
          <w:rPr>
            <w:rFonts w:eastAsia="Calibri"/>
            <w:color w:val="0000FF"/>
          </w:rPr>
          <w:t>карточку</w:t>
        </w:r>
      </w:hyperlink>
      <w:r w:rsidRPr="00FD77A3">
        <w:rPr>
          <w:rFonts w:eastAsia="Calibri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FD77A3">
        <w:rPr>
          <w:rFonts w:eastAsia="Calibri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2" w:history="1">
        <w:r w:rsidRPr="00FD77A3">
          <w:rPr>
            <w:rFonts w:eastAsia="Calibri"/>
            <w:color w:val="0000FF"/>
          </w:rPr>
          <w:t xml:space="preserve">пунктом </w:t>
        </w:r>
      </w:hyperlink>
      <w:r w:rsidRPr="00FD77A3">
        <w:rPr>
          <w:rFonts w:eastAsia="Calibri"/>
        </w:rPr>
        <w:t xml:space="preserve">3 настоящего Порядка или поручает проведение личного приема заместителю главы администрации, или иным должностным </w:t>
      </w:r>
      <w:proofErr w:type="spellStart"/>
      <w:r w:rsidRPr="00FD77A3">
        <w:rPr>
          <w:rFonts w:eastAsia="Calibri"/>
        </w:rPr>
        <w:t>лицамм</w:t>
      </w:r>
      <w:proofErr w:type="spellEnd"/>
      <w:r w:rsidRPr="00FD77A3">
        <w:rPr>
          <w:rFonts w:eastAsia="Calibri"/>
        </w:rPr>
        <w:t>, уполномоченным на проведение</w:t>
      </w:r>
      <w:proofErr w:type="gramEnd"/>
      <w:r w:rsidRPr="00FD77A3">
        <w:rPr>
          <w:rFonts w:eastAsia="Calibri"/>
        </w:rPr>
        <w:t xml:space="preserve"> личного приема граждан;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Pr="00FD77A3">
          <w:rPr>
            <w:rFonts w:eastAsia="Calibri"/>
            <w:color w:val="0000FF"/>
          </w:rPr>
          <w:t>3</w:t>
        </w:r>
      </w:hyperlink>
      <w:r w:rsidRPr="00FD77A3">
        <w:rPr>
          <w:rFonts w:eastAsia="Calibri"/>
        </w:rPr>
        <w:t xml:space="preserve"> настоящего Порядка;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lastRenderedPageBreak/>
        <w:t xml:space="preserve">6. </w:t>
      </w:r>
      <w:r w:rsidRPr="00FD77A3">
        <w:rPr>
          <w:rFonts w:hint="eastAsia"/>
          <w:color w:val="000000" w:themeColor="text1"/>
        </w:rPr>
        <w:t>Обращени</w:t>
      </w:r>
      <w:r w:rsidRPr="00FD77A3">
        <w:rPr>
          <w:color w:val="000000" w:themeColor="text1"/>
        </w:rPr>
        <w:t xml:space="preserve">е </w:t>
      </w:r>
      <w:r w:rsidRPr="00FD77A3">
        <w:rPr>
          <w:rFonts w:hint="eastAsia"/>
          <w:color w:val="000000" w:themeColor="text1"/>
        </w:rPr>
        <w:t>граждан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о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записи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на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личный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прием</w:t>
      </w:r>
      <w:r w:rsidRPr="00FD77A3">
        <w:rPr>
          <w:color w:val="000000" w:themeColor="text1"/>
        </w:rPr>
        <w:t xml:space="preserve"> осуществляется посредством: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 xml:space="preserve">- направления на электронный почтовый адрес администрации </w:t>
      </w:r>
      <w:r w:rsidR="00FD77A3" w:rsidRPr="00FD77A3">
        <w:rPr>
          <w:color w:val="000000" w:themeColor="text1"/>
        </w:rPr>
        <w:t>skreblovoadm@mail.ru</w:t>
      </w:r>
      <w:r w:rsidRPr="00FD77A3">
        <w:rPr>
          <w:color w:val="000000" w:themeColor="text1"/>
        </w:rPr>
        <w:t>;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 xml:space="preserve">- телефонной связи, по номеру телефона </w:t>
      </w:r>
      <w:r w:rsidR="00FD77A3">
        <w:rPr>
          <w:color w:val="000000" w:themeColor="text1"/>
        </w:rPr>
        <w:t>8 (81372) 58-100</w:t>
      </w:r>
      <w:r w:rsidRPr="00FD77A3">
        <w:rPr>
          <w:color w:val="000000" w:themeColor="text1"/>
        </w:rPr>
        <w:t>;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>- личного посещения администрации.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>При записи на личный прием гражданами предоставляется следующая информация: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>- фамилия, имя, отчество лица обратившегося в орган местного самоуправления в целях личного приема;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 xml:space="preserve">- </w:t>
      </w:r>
      <w:r w:rsidRPr="00FD77A3">
        <w:rPr>
          <w:rFonts w:hint="eastAsia"/>
          <w:color w:val="000000" w:themeColor="text1"/>
        </w:rPr>
        <w:t>сут</w:t>
      </w:r>
      <w:r w:rsidRPr="00FD77A3">
        <w:rPr>
          <w:color w:val="000000" w:themeColor="text1"/>
        </w:rPr>
        <w:t>ь обращения в администрацию;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>контактные данные гражданина.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 xml:space="preserve">7. Запись на личный прием граждан в администрации осуществляется не позднее, чем за </w:t>
      </w:r>
      <w:r w:rsidR="002E0859">
        <w:rPr>
          <w:color w:val="000000" w:themeColor="text1"/>
        </w:rPr>
        <w:t>5</w:t>
      </w:r>
      <w:r w:rsidRPr="00FD77A3">
        <w:rPr>
          <w:color w:val="000000" w:themeColor="text1"/>
        </w:rPr>
        <w:t xml:space="preserve"> дней до даты очередного приема. 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 xml:space="preserve">11. </w:t>
      </w:r>
      <w:r w:rsidRPr="00FD77A3">
        <w:rPr>
          <w:rFonts w:hint="eastAsia"/>
          <w:color w:val="000000" w:themeColor="text1"/>
        </w:rPr>
        <w:t>В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отношении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каждого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гражданина</w:t>
      </w:r>
      <w:r w:rsidRPr="00FD77A3">
        <w:rPr>
          <w:color w:val="000000" w:themeColor="text1"/>
        </w:rPr>
        <w:t xml:space="preserve">, </w:t>
      </w:r>
      <w:r w:rsidRPr="00FD77A3">
        <w:rPr>
          <w:rFonts w:hint="eastAsia"/>
          <w:color w:val="000000" w:themeColor="text1"/>
        </w:rPr>
        <w:t>принятого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на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личном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приеме</w:t>
      </w:r>
      <w:r w:rsidRPr="00FD77A3">
        <w:rPr>
          <w:color w:val="000000" w:themeColor="text1"/>
        </w:rPr>
        <w:t xml:space="preserve">, </w:t>
      </w:r>
      <w:r w:rsidRPr="00FD77A3">
        <w:rPr>
          <w:rFonts w:hint="eastAsia"/>
          <w:color w:val="000000" w:themeColor="text1"/>
        </w:rPr>
        <w:t>заполняется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карточка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личного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приема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граждан</w:t>
      </w:r>
      <w:r w:rsidRPr="00FD77A3">
        <w:rPr>
          <w:color w:val="000000" w:themeColor="text1"/>
        </w:rPr>
        <w:t>ина (</w:t>
      </w:r>
      <w:r w:rsidRPr="00FD77A3">
        <w:rPr>
          <w:rFonts w:hint="eastAsia"/>
          <w:color w:val="000000" w:themeColor="text1"/>
        </w:rPr>
        <w:t>приложение</w:t>
      </w:r>
      <w:r w:rsidRPr="00FD77A3">
        <w:rPr>
          <w:color w:val="000000" w:themeColor="text1"/>
        </w:rPr>
        <w:t xml:space="preserve"> 2 </w:t>
      </w:r>
      <w:r w:rsidRPr="00FD77A3">
        <w:rPr>
          <w:rFonts w:hint="eastAsia"/>
          <w:color w:val="000000" w:themeColor="text1"/>
        </w:rPr>
        <w:t>к</w:t>
      </w:r>
      <w:r w:rsidRPr="00FD77A3">
        <w:rPr>
          <w:color w:val="000000" w:themeColor="text1"/>
        </w:rPr>
        <w:t xml:space="preserve"> настоящему Порядку). 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AF3D7E" w:rsidRPr="00FD77A3" w:rsidRDefault="00AF3D7E" w:rsidP="00AF3D7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D77A3">
        <w:rPr>
          <w:rFonts w:eastAsia="Calibri"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в </w:t>
      </w:r>
      <w:r w:rsidR="00BC7F02">
        <w:rPr>
          <w:rFonts w:eastAsia="Calibri"/>
        </w:rPr>
        <w:t>приемную</w:t>
      </w:r>
      <w:r w:rsidRPr="00FD77A3">
        <w:rPr>
          <w:rFonts w:eastAsia="Calibri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Pr="00FD77A3">
        <w:rPr>
          <w:rFonts w:eastAsia="Calibri"/>
        </w:rPr>
        <w:t>ему</w:t>
      </w:r>
      <w:proofErr w:type="gramEnd"/>
      <w:r w:rsidRPr="00FD77A3">
        <w:rPr>
          <w:rFonts w:eastAsia="Calibri"/>
        </w:rPr>
        <w:t xml:space="preserve"> переданы в связи с проведением приема.</w:t>
      </w:r>
    </w:p>
    <w:p w:rsidR="00AF3D7E" w:rsidRPr="00FD77A3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77A3">
        <w:rPr>
          <w:color w:val="000000" w:themeColor="text1"/>
        </w:rPr>
        <w:t xml:space="preserve">14. </w:t>
      </w:r>
      <w:r w:rsidRPr="00FD77A3">
        <w:rPr>
          <w:rFonts w:hint="eastAsia"/>
          <w:color w:val="000000" w:themeColor="text1"/>
        </w:rPr>
        <w:t>Учет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граждан</w:t>
      </w:r>
      <w:r w:rsidRPr="00FD77A3">
        <w:rPr>
          <w:color w:val="000000" w:themeColor="text1"/>
        </w:rPr>
        <w:t xml:space="preserve">, </w:t>
      </w:r>
      <w:r w:rsidRPr="00FD77A3">
        <w:rPr>
          <w:rFonts w:hint="eastAsia"/>
          <w:color w:val="000000" w:themeColor="text1"/>
        </w:rPr>
        <w:t>обратившихся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на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личный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прием</w:t>
      </w:r>
      <w:r w:rsidRPr="00FD77A3">
        <w:rPr>
          <w:color w:val="000000" w:themeColor="text1"/>
        </w:rPr>
        <w:t xml:space="preserve">, </w:t>
      </w:r>
      <w:r w:rsidRPr="00FD77A3">
        <w:rPr>
          <w:rFonts w:hint="eastAsia"/>
          <w:color w:val="000000" w:themeColor="text1"/>
        </w:rPr>
        <w:t>ведется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путем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внесения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соответствующих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сведений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в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журнал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учета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личного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приема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граждан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в</w:t>
      </w:r>
      <w:r w:rsidRPr="00FD77A3">
        <w:rPr>
          <w:color w:val="000000" w:themeColor="text1"/>
        </w:rPr>
        <w:t xml:space="preserve"> администрации (</w:t>
      </w:r>
      <w:r w:rsidRPr="00FD77A3">
        <w:rPr>
          <w:rFonts w:hint="eastAsia"/>
          <w:color w:val="000000" w:themeColor="text1"/>
        </w:rPr>
        <w:t>приложение</w:t>
      </w:r>
      <w:r w:rsidRPr="00FD77A3">
        <w:rPr>
          <w:color w:val="000000" w:themeColor="text1"/>
        </w:rPr>
        <w:t xml:space="preserve"> 3 </w:t>
      </w:r>
      <w:r w:rsidRPr="00FD77A3">
        <w:rPr>
          <w:rFonts w:hint="eastAsia"/>
          <w:color w:val="000000" w:themeColor="text1"/>
        </w:rPr>
        <w:t>к</w:t>
      </w:r>
      <w:r w:rsidRPr="00FD77A3">
        <w:rPr>
          <w:color w:val="000000" w:themeColor="text1"/>
        </w:rPr>
        <w:t xml:space="preserve"> </w:t>
      </w:r>
      <w:r w:rsidRPr="00FD77A3">
        <w:rPr>
          <w:rFonts w:hint="eastAsia"/>
          <w:color w:val="000000" w:themeColor="text1"/>
        </w:rPr>
        <w:t>настоящему</w:t>
      </w:r>
      <w:r w:rsidRPr="00FD77A3">
        <w:rPr>
          <w:color w:val="000000" w:themeColor="text1"/>
        </w:rPr>
        <w:t xml:space="preserve"> Порядку).</w:t>
      </w:r>
    </w:p>
    <w:p w:rsidR="00AF3D7E" w:rsidRPr="00C863B1" w:rsidRDefault="00AF3D7E" w:rsidP="00AF3D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D77A3" w:rsidRDefault="00FD77A3">
      <w:pPr>
        <w:spacing w:after="200" w:line="276" w:lineRule="auto"/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br w:type="page"/>
      </w:r>
    </w:p>
    <w:p w:rsidR="00AF3D7E" w:rsidRPr="00BC7F02" w:rsidRDefault="00AF3D7E" w:rsidP="00AF3D7E">
      <w:pPr>
        <w:pStyle w:val="ConsPlusNormal"/>
        <w:ind w:left="5103"/>
        <w:jc w:val="center"/>
        <w:rPr>
          <w:rFonts w:ascii="Times New Roman" w:hAnsi="Times New Roman"/>
          <w:color w:val="000000" w:themeColor="text1"/>
        </w:rPr>
      </w:pPr>
      <w:r w:rsidRPr="00BC7F02">
        <w:rPr>
          <w:rFonts w:ascii="Times New Roman" w:eastAsia="Calibri" w:hAnsi="Times New Roman"/>
          <w:color w:val="000000" w:themeColor="text1"/>
        </w:rPr>
        <w:lastRenderedPageBreak/>
        <w:t xml:space="preserve">Приложение 1 </w:t>
      </w:r>
      <w:r w:rsidRPr="00BC7F02">
        <w:rPr>
          <w:rFonts w:ascii="Times New Roman" w:hAnsi="Times New Roman"/>
          <w:bCs/>
          <w:color w:val="000000" w:themeColor="text1"/>
        </w:rPr>
        <w:t xml:space="preserve">к Порядку </w:t>
      </w:r>
    </w:p>
    <w:p w:rsidR="00AF3D7E" w:rsidRPr="00EB129E" w:rsidRDefault="00AF3D7E" w:rsidP="00AF3D7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color w:val="000000" w:themeColor="text1"/>
          <w:sz w:val="28"/>
          <w:szCs w:val="28"/>
        </w:rPr>
        <w:t>СОГЛАСИЕ</w:t>
      </w:r>
    </w:p>
    <w:p w:rsidR="00AF3D7E" w:rsidRDefault="00AF3D7E" w:rsidP="00AF3D7E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на обработку персональных данных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AF3D7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«__» _______________ 20__ г.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Я, _____________________________________________________________</w:t>
      </w:r>
      <w:r>
        <w:rPr>
          <w:color w:val="000000" w:themeColor="text1"/>
          <w:sz w:val="28"/>
          <w:szCs w:val="28"/>
        </w:rPr>
        <w:t>____</w:t>
      </w:r>
      <w:r w:rsidRPr="00EB129E">
        <w:rPr>
          <w:color w:val="000000" w:themeColor="text1"/>
          <w:sz w:val="28"/>
          <w:szCs w:val="28"/>
        </w:rPr>
        <w:t>__,</w:t>
      </w:r>
    </w:p>
    <w:p w:rsidR="00AF3D7E" w:rsidRDefault="00AF3D7E" w:rsidP="00AF3D7E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18"/>
          <w:szCs w:val="18"/>
        </w:rPr>
      </w:pPr>
      <w:r w:rsidRPr="00411422">
        <w:rPr>
          <w:color w:val="000000" w:themeColor="text1"/>
          <w:sz w:val="18"/>
          <w:szCs w:val="18"/>
        </w:rPr>
        <w:t>фамилия, имя, отчество (при наличии)</w:t>
      </w:r>
    </w:p>
    <w:p w:rsidR="00AF3D7E" w:rsidRPr="00411422" w:rsidRDefault="00AF3D7E" w:rsidP="00AF3D7E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18"/>
          <w:szCs w:val="18"/>
        </w:rPr>
      </w:pP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color w:val="000000" w:themeColor="text1"/>
          <w:sz w:val="28"/>
          <w:szCs w:val="28"/>
        </w:rPr>
        <w:t>ая</w:t>
      </w:r>
      <w:proofErr w:type="spellEnd"/>
      <w:r w:rsidRPr="00EB129E">
        <w:rPr>
          <w:color w:val="000000" w:themeColor="text1"/>
          <w:sz w:val="28"/>
          <w:szCs w:val="28"/>
        </w:rPr>
        <w:t>) по адресу: __________________________________</w:t>
      </w:r>
      <w:r>
        <w:rPr>
          <w:color w:val="000000" w:themeColor="text1"/>
          <w:sz w:val="28"/>
          <w:szCs w:val="28"/>
        </w:rPr>
        <w:t>____</w:t>
      </w:r>
      <w:r w:rsidRPr="00EB129E">
        <w:rPr>
          <w:color w:val="000000" w:themeColor="text1"/>
          <w:sz w:val="28"/>
          <w:szCs w:val="28"/>
        </w:rPr>
        <w:t>__,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паспорт: серия ____ </w:t>
      </w:r>
      <w:r>
        <w:rPr>
          <w:color w:val="000000" w:themeColor="text1"/>
          <w:sz w:val="28"/>
          <w:szCs w:val="28"/>
        </w:rPr>
        <w:t>№</w:t>
      </w:r>
      <w:r w:rsidRPr="00EB129E">
        <w:rPr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color w:val="000000" w:themeColor="text1"/>
          <w:sz w:val="28"/>
          <w:szCs w:val="28"/>
        </w:rPr>
        <w:t>___</w:t>
      </w:r>
      <w:r w:rsidRPr="00EB129E">
        <w:rPr>
          <w:color w:val="000000" w:themeColor="text1"/>
          <w:sz w:val="28"/>
          <w:szCs w:val="28"/>
        </w:rPr>
        <w:t>_</w:t>
      </w:r>
    </w:p>
    <w:p w:rsidR="00AF3D7E" w:rsidRPr="00411422" w:rsidRDefault="00AF3D7E" w:rsidP="00AF3D7E">
      <w:pPr>
        <w:keepLines/>
        <w:autoSpaceDE w:val="0"/>
        <w:autoSpaceDN w:val="0"/>
        <w:adjustRightInd w:val="0"/>
        <w:ind w:left="3544"/>
        <w:jc w:val="center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(дата выдачи)</w:t>
      </w:r>
      <w:r>
        <w:rPr>
          <w:color w:val="000000" w:themeColor="text1"/>
          <w:sz w:val="18"/>
          <w:szCs w:val="18"/>
        </w:rPr>
        <w:tab/>
      </w:r>
      <w:r w:rsidRPr="004114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411422">
        <w:rPr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color w:val="000000" w:themeColor="text1"/>
          <w:sz w:val="18"/>
          <w:szCs w:val="18"/>
        </w:rPr>
        <w:t>выдан</w:t>
      </w:r>
      <w:proofErr w:type="gramEnd"/>
      <w:r w:rsidRPr="00411422">
        <w:rPr>
          <w:color w:val="000000" w:themeColor="text1"/>
          <w:sz w:val="18"/>
          <w:szCs w:val="18"/>
        </w:rPr>
        <w:t>)</w:t>
      </w:r>
    </w:p>
    <w:p w:rsidR="00AF3D7E" w:rsidRPr="00EB129E" w:rsidRDefault="00AF3D7E" w:rsidP="00AF3D7E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</w:p>
    <w:p w:rsidR="00AF3D7E" w:rsidRPr="00EB129E" w:rsidRDefault="00AF3D7E" w:rsidP="00AF3D7E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color w:val="000000" w:themeColor="text1"/>
          <w:sz w:val="28"/>
          <w:szCs w:val="28"/>
        </w:rPr>
        <w:t>______</w:t>
      </w:r>
      <w:r w:rsidRPr="00EB129E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</w:t>
      </w:r>
      <w:r w:rsidRPr="00EB129E">
        <w:rPr>
          <w:color w:val="000000" w:themeColor="text1"/>
          <w:sz w:val="28"/>
          <w:szCs w:val="28"/>
        </w:rPr>
        <w:t>_,</w:t>
      </w:r>
    </w:p>
    <w:p w:rsidR="00AF3D7E" w:rsidRPr="00411422" w:rsidRDefault="00AF3D7E" w:rsidP="00AF3D7E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proofErr w:type="gramStart"/>
      <w:r w:rsidRPr="00411422">
        <w:rPr>
          <w:b/>
          <w:bCs/>
          <w:color w:val="000000" w:themeColor="text1"/>
          <w:sz w:val="18"/>
          <w:szCs w:val="18"/>
        </w:rPr>
        <w:t>(</w:t>
      </w:r>
      <w:r w:rsidRPr="00411422">
        <w:rPr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AF3D7E" w:rsidRPr="00411422" w:rsidRDefault="00AF3D7E" w:rsidP="00AF3D7E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411422">
        <w:rPr>
          <w:color w:val="000000" w:themeColor="text1"/>
          <w:sz w:val="18"/>
          <w:szCs w:val="18"/>
        </w:rPr>
        <w:t>получающего</w:t>
      </w:r>
      <w:r>
        <w:rPr>
          <w:color w:val="000000" w:themeColor="text1"/>
          <w:sz w:val="18"/>
          <w:szCs w:val="18"/>
        </w:rPr>
        <w:t xml:space="preserve"> </w:t>
      </w:r>
      <w:r w:rsidRPr="00411422">
        <w:rPr>
          <w:color w:val="000000" w:themeColor="text1"/>
          <w:sz w:val="18"/>
          <w:szCs w:val="18"/>
        </w:rPr>
        <w:t>согласие субъекта персональных данных)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  <w:r w:rsidRPr="00EB129E">
        <w:rPr>
          <w:color w:val="000000" w:themeColor="text1"/>
          <w:sz w:val="28"/>
          <w:szCs w:val="28"/>
        </w:rPr>
        <w:t>_,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proofErr w:type="gramStart"/>
      <w:r w:rsidRPr="00EB129E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обработку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(любое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действие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(операцию)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совокупность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действий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(операций),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совершаемых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использованием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средств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автоматизации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без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систематизацию,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накопление,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хранение,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уточнение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(обновление, изменение),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извлечение,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передачу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(распространение,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предоставление,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доступ),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обезличивание,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блокирование,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удаление,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уничтожение)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моих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персональных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данных,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содержащихся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карточке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личного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приема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bCs/>
          <w:color w:val="000000" w:themeColor="text1"/>
          <w:sz w:val="28"/>
          <w:szCs w:val="28"/>
        </w:rPr>
        <w:t>граждан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BC7F02">
        <w:rPr>
          <w:rFonts w:eastAsia="Calibri"/>
          <w:color w:val="000000" w:themeColor="text1"/>
          <w:sz w:val="28"/>
          <w:szCs w:val="28"/>
        </w:rPr>
        <w:t>администрацию Скребловского сельского поселения Лужского муниципального района Ленинградской области</w:t>
      </w:r>
      <w:proofErr w:type="gramEnd"/>
      <w:r w:rsidRPr="00EB129E">
        <w:rPr>
          <w:bCs/>
          <w:color w:val="000000" w:themeColor="text1"/>
          <w:sz w:val="28"/>
          <w:szCs w:val="28"/>
        </w:rPr>
        <w:t>, на ____________.</w:t>
      </w:r>
    </w:p>
    <w:p w:rsidR="00AF3D7E" w:rsidRPr="00411422" w:rsidRDefault="00AF3D7E" w:rsidP="00AF3D7E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18"/>
          <w:szCs w:val="18"/>
        </w:rPr>
      </w:pPr>
      <w:proofErr w:type="gramStart"/>
      <w:r w:rsidRPr="00411422">
        <w:rPr>
          <w:color w:val="000000" w:themeColor="text1"/>
          <w:sz w:val="18"/>
          <w:szCs w:val="18"/>
        </w:rPr>
        <w:t>(срок, в течение</w:t>
      </w:r>
      <w:proofErr w:type="gramEnd"/>
    </w:p>
    <w:p w:rsidR="00AF3D7E" w:rsidRPr="00411422" w:rsidRDefault="00AF3D7E" w:rsidP="00AF3D7E">
      <w:pPr>
        <w:keepLines/>
        <w:autoSpaceDE w:val="0"/>
        <w:autoSpaceDN w:val="0"/>
        <w:adjustRightInd w:val="0"/>
        <w:spacing w:after="120"/>
        <w:jc w:val="center"/>
        <w:outlineLvl w:val="0"/>
        <w:rPr>
          <w:color w:val="000000" w:themeColor="text1"/>
          <w:sz w:val="18"/>
          <w:szCs w:val="18"/>
        </w:rPr>
      </w:pPr>
      <w:proofErr w:type="gramStart"/>
      <w:r w:rsidRPr="00411422">
        <w:rPr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color w:val="000000" w:themeColor="text1"/>
          <w:sz w:val="18"/>
          <w:szCs w:val="18"/>
        </w:rPr>
        <w:t xml:space="preserve"> действует</w:t>
      </w:r>
      <w:r>
        <w:rPr>
          <w:color w:val="000000" w:themeColor="text1"/>
          <w:sz w:val="18"/>
          <w:szCs w:val="18"/>
        </w:rPr>
        <w:t xml:space="preserve"> </w:t>
      </w:r>
      <w:r w:rsidRPr="00411422">
        <w:rPr>
          <w:color w:val="000000" w:themeColor="text1"/>
          <w:sz w:val="18"/>
          <w:szCs w:val="18"/>
        </w:rPr>
        <w:t>согласие)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_____________________________________</w:t>
      </w:r>
    </w:p>
    <w:p w:rsidR="00AF3D7E" w:rsidRPr="00CB00A3" w:rsidRDefault="00AF3D7E" w:rsidP="00AF3D7E">
      <w:pPr>
        <w:keepLines/>
        <w:autoSpaceDE w:val="0"/>
        <w:autoSpaceDN w:val="0"/>
        <w:adjustRightInd w:val="0"/>
        <w:spacing w:after="120"/>
        <w:ind w:left="993"/>
        <w:outlineLvl w:val="0"/>
        <w:rPr>
          <w:color w:val="000000" w:themeColor="text1"/>
          <w:sz w:val="18"/>
          <w:szCs w:val="18"/>
        </w:rPr>
      </w:pPr>
      <w:proofErr w:type="gramStart"/>
      <w:r w:rsidRPr="00CB00A3">
        <w:rPr>
          <w:color w:val="000000" w:themeColor="text1"/>
          <w:sz w:val="18"/>
          <w:szCs w:val="18"/>
        </w:rPr>
        <w:t xml:space="preserve">(подпись) </w:t>
      </w:r>
      <w:r w:rsidRPr="00CB00A3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CB00A3">
        <w:rPr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</w:t>
      </w:r>
    </w:p>
    <w:p w:rsidR="00AF3D7E" w:rsidRPr="00CB00A3" w:rsidRDefault="00AF3D7E" w:rsidP="00AF3D7E">
      <w:pPr>
        <w:keepLines/>
        <w:autoSpaceDE w:val="0"/>
        <w:autoSpaceDN w:val="0"/>
        <w:adjustRightInd w:val="0"/>
        <w:ind w:right="7511"/>
        <w:jc w:val="center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>(дата)</w:t>
      </w:r>
    </w:p>
    <w:p w:rsidR="00BC7F02" w:rsidRDefault="00BC7F02">
      <w:pPr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br w:type="page"/>
      </w:r>
    </w:p>
    <w:p w:rsidR="00AF3D7E" w:rsidRPr="00BC7F02" w:rsidRDefault="00AF3D7E" w:rsidP="00AF3D7E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C7F02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3</w:t>
      </w:r>
      <w:r w:rsidRPr="00BC7F02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AF3D7E" w:rsidRDefault="00AF3D7E" w:rsidP="00AF3D7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КАРТОЧКА</w:t>
      </w:r>
    </w:p>
    <w:p w:rsidR="00AF3D7E" w:rsidRPr="00EB129E" w:rsidRDefault="00AF3D7E" w:rsidP="00AF3D7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 xml:space="preserve">личного приема граждан в </w:t>
      </w:r>
      <w:r>
        <w:rPr>
          <w:rFonts w:eastAsia="Calibri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BC7F02" w:rsidRPr="00BC7F02">
        <w:rPr>
          <w:rFonts w:eastAsia="Calibri"/>
          <w:color w:val="000000" w:themeColor="text1"/>
          <w:sz w:val="28"/>
          <w:szCs w:val="28"/>
        </w:rPr>
        <w:t>Скребловское сельское поселение Лужского муниципального района Ленинградской области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AF3D7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Регистрационный номер ______________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bCs/>
          <w:color w:val="000000" w:themeColor="text1"/>
          <w:sz w:val="28"/>
          <w:szCs w:val="28"/>
          <w:lang w:eastAsia="en-US"/>
        </w:rPr>
        <w:t xml:space="preserve">Дата </w:t>
      </w:r>
      <w:r w:rsidRPr="00EB129E">
        <w:rPr>
          <w:color w:val="000000" w:themeColor="text1"/>
          <w:sz w:val="28"/>
          <w:szCs w:val="28"/>
        </w:rPr>
        <w:t>«</w:t>
      </w:r>
      <w:r w:rsidR="00BC7F02">
        <w:rPr>
          <w:color w:val="000000" w:themeColor="text1"/>
          <w:sz w:val="28"/>
          <w:szCs w:val="28"/>
        </w:rPr>
        <w:t>__</w:t>
      </w:r>
      <w:r w:rsidRPr="00EB129E">
        <w:rPr>
          <w:color w:val="000000" w:themeColor="text1"/>
          <w:sz w:val="28"/>
          <w:szCs w:val="28"/>
        </w:rPr>
        <w:t>__» _______________ 20__ г.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Место жительства: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Номер телефона: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Краткое содержание обращения: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Результат рассмотрения обращения: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AF3D7E" w:rsidRPr="00EB129E" w:rsidRDefault="00AF3D7E" w:rsidP="00AF3D7E">
      <w:pPr>
        <w:widowControl w:val="0"/>
        <w:autoSpaceDE w:val="0"/>
        <w:autoSpaceDN w:val="0"/>
        <w:spacing w:after="60"/>
        <w:rPr>
          <w:rFonts w:eastAsia="Calibri"/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Ответственное лицо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 _____________________</w:t>
      </w:r>
    </w:p>
    <w:p w:rsidR="00AF3D7E" w:rsidRPr="00CB00A3" w:rsidRDefault="00AF3D7E" w:rsidP="00AF3D7E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>(Подпись)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CB00A3">
        <w:rPr>
          <w:color w:val="000000" w:themeColor="text1"/>
          <w:sz w:val="18"/>
          <w:szCs w:val="18"/>
        </w:rPr>
        <w:t xml:space="preserve"> (Расшифровка подписи)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AF3D7E" w:rsidRPr="00EB129E" w:rsidRDefault="00AF3D7E" w:rsidP="00AF3D7E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Гражданин</w:t>
      </w:r>
    </w:p>
    <w:p w:rsidR="00AF3D7E" w:rsidRPr="00EB129E" w:rsidRDefault="00AF3D7E" w:rsidP="00AF3D7E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 _____________________</w:t>
      </w:r>
    </w:p>
    <w:p w:rsidR="00AF3D7E" w:rsidRPr="00CB00A3" w:rsidRDefault="00AF3D7E" w:rsidP="00AF3D7E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>(Подпись)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CB00A3">
        <w:rPr>
          <w:color w:val="000000" w:themeColor="text1"/>
          <w:sz w:val="18"/>
          <w:szCs w:val="18"/>
        </w:rPr>
        <w:t xml:space="preserve"> (Расшифровка подписи)</w:t>
      </w:r>
    </w:p>
    <w:p w:rsidR="00FD77A3" w:rsidRDefault="00FD77A3">
      <w:pPr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br w:type="page"/>
      </w:r>
    </w:p>
    <w:p w:rsidR="00FD77A3" w:rsidRDefault="00FD77A3" w:rsidP="00AF3D7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  <w:sectPr w:rsidR="00FD77A3" w:rsidSect="00FD77A3">
          <w:headerReference w:type="first" r:id="rId14"/>
          <w:pgSz w:w="11906" w:h="16838"/>
          <w:pgMar w:top="567" w:right="567" w:bottom="425" w:left="1418" w:header="567" w:footer="255" w:gutter="0"/>
          <w:cols w:space="708"/>
          <w:titlePg/>
          <w:docGrid w:linePitch="360"/>
        </w:sectPr>
      </w:pPr>
    </w:p>
    <w:p w:rsidR="00AF3D7E" w:rsidRPr="00EB129E" w:rsidRDefault="00AF3D7E" w:rsidP="00AF3D7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AF3D7E" w:rsidRPr="00BC7F02" w:rsidRDefault="00AF3D7E" w:rsidP="00AF3D7E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C7F0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2 </w:t>
      </w:r>
      <w:r w:rsidRPr="00BC7F02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AF3D7E" w:rsidRPr="00BC7F02" w:rsidRDefault="00AF3D7E" w:rsidP="00AF3D7E">
      <w:pPr>
        <w:widowControl w:val="0"/>
        <w:autoSpaceDE w:val="0"/>
        <w:autoSpaceDN w:val="0"/>
        <w:rPr>
          <w:rFonts w:eastAsia="Calibri"/>
          <w:color w:val="000000" w:themeColor="text1"/>
        </w:rPr>
      </w:pPr>
    </w:p>
    <w:p w:rsidR="00AF3D7E" w:rsidRPr="00EB129E" w:rsidRDefault="00AF3D7E" w:rsidP="00AF3D7E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AF3D7E" w:rsidRPr="00BC7F02" w:rsidRDefault="00AF3D7E" w:rsidP="00AF3D7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eastAsia="Calibri"/>
          <w:color w:val="000000" w:themeColor="text1"/>
          <w:sz w:val="28"/>
          <w:szCs w:val="28"/>
        </w:rPr>
        <w:t>Журнал учета личного приема граждан 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20859">
        <w:rPr>
          <w:rFonts w:eastAsia="Calibri"/>
          <w:color w:val="000000" w:themeColor="text1"/>
          <w:sz w:val="28"/>
          <w:szCs w:val="28"/>
        </w:rPr>
        <w:t xml:space="preserve">администрации </w:t>
      </w:r>
      <w:r w:rsidRPr="00020859">
        <w:rPr>
          <w:color w:val="000000" w:themeColor="text1"/>
          <w:sz w:val="28"/>
          <w:szCs w:val="28"/>
        </w:rPr>
        <w:t>муниципального образования</w:t>
      </w:r>
      <w:r>
        <w:rPr>
          <w:i/>
          <w:color w:val="000000" w:themeColor="text1"/>
          <w:sz w:val="28"/>
          <w:szCs w:val="28"/>
        </w:rPr>
        <w:t xml:space="preserve"> </w:t>
      </w:r>
      <w:r w:rsidR="00BC7F02" w:rsidRPr="00BC7F02">
        <w:rPr>
          <w:color w:val="000000" w:themeColor="text1"/>
          <w:sz w:val="28"/>
          <w:szCs w:val="28"/>
        </w:rPr>
        <w:t>Скребловское сельское поселение Лужского муниципального района Ленинградской области</w:t>
      </w:r>
    </w:p>
    <w:p w:rsidR="00AF3D7E" w:rsidRPr="00BC7F02" w:rsidRDefault="00AF3D7E" w:rsidP="00AF3D7E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1939"/>
        <w:gridCol w:w="2434"/>
        <w:gridCol w:w="2632"/>
        <w:gridCol w:w="3133"/>
        <w:gridCol w:w="2450"/>
        <w:gridCol w:w="2341"/>
      </w:tblGrid>
      <w:tr w:rsidR="00AF3D7E" w:rsidRPr="00EB129E" w:rsidTr="00D24107">
        <w:trPr>
          <w:jc w:val="center"/>
        </w:trPr>
        <w:tc>
          <w:tcPr>
            <w:tcW w:w="326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F3D7E" w:rsidRPr="00EB129E" w:rsidTr="00D24107">
        <w:trPr>
          <w:jc w:val="center"/>
        </w:trPr>
        <w:tc>
          <w:tcPr>
            <w:tcW w:w="326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</w:tc>
      </w:tr>
      <w:tr w:rsidR="00AF3D7E" w:rsidRPr="00EB129E" w:rsidTr="00D24107">
        <w:trPr>
          <w:jc w:val="center"/>
        </w:trPr>
        <w:tc>
          <w:tcPr>
            <w:tcW w:w="326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F3D7E" w:rsidRPr="00EB129E" w:rsidTr="00D24107">
        <w:trPr>
          <w:jc w:val="center"/>
        </w:trPr>
        <w:tc>
          <w:tcPr>
            <w:tcW w:w="326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F3D7E" w:rsidRPr="00EB129E" w:rsidTr="00D24107">
        <w:trPr>
          <w:jc w:val="center"/>
        </w:trPr>
        <w:tc>
          <w:tcPr>
            <w:tcW w:w="326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AF3D7E" w:rsidRPr="00EB129E" w:rsidRDefault="00AF3D7E" w:rsidP="00D24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202534" w:rsidRPr="00FF638C" w:rsidRDefault="00202534" w:rsidP="00AF3D7E">
      <w:pPr>
        <w:widowControl w:val="0"/>
        <w:autoSpaceDE w:val="0"/>
        <w:autoSpaceDN w:val="0"/>
        <w:adjustRightInd w:val="0"/>
        <w:spacing w:before="108" w:after="108"/>
        <w:outlineLvl w:val="0"/>
      </w:pPr>
    </w:p>
    <w:sectPr w:rsidR="00202534" w:rsidRPr="00FF638C" w:rsidSect="00FD77A3">
      <w:pgSz w:w="16838" w:h="11906" w:orient="landscape"/>
      <w:pgMar w:top="567" w:right="425" w:bottom="1418" w:left="567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1A" w:rsidRDefault="00192F1A" w:rsidP="0086671D">
      <w:r>
        <w:separator/>
      </w:r>
    </w:p>
  </w:endnote>
  <w:endnote w:type="continuationSeparator" w:id="0">
    <w:p w:rsidR="00192F1A" w:rsidRDefault="00192F1A" w:rsidP="008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1A" w:rsidRDefault="00192F1A" w:rsidP="0086671D">
      <w:r>
        <w:separator/>
      </w:r>
    </w:p>
  </w:footnote>
  <w:footnote w:type="continuationSeparator" w:id="0">
    <w:p w:rsidR="00192F1A" w:rsidRDefault="00192F1A" w:rsidP="0086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1D" w:rsidRDefault="0086671D" w:rsidP="008667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3B5912"/>
    <w:multiLevelType w:val="hybridMultilevel"/>
    <w:tmpl w:val="B362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629C3"/>
    <w:multiLevelType w:val="multilevel"/>
    <w:tmpl w:val="7D187202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5" w:hanging="1800"/>
      </w:pPr>
      <w:rPr>
        <w:rFonts w:hint="default"/>
      </w:rPr>
    </w:lvl>
  </w:abstractNum>
  <w:abstractNum w:abstractNumId="5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7"/>
    <w:rsid w:val="000117E1"/>
    <w:rsid w:val="00030130"/>
    <w:rsid w:val="00041D89"/>
    <w:rsid w:val="00047EE3"/>
    <w:rsid w:val="00055DDF"/>
    <w:rsid w:val="00067EF0"/>
    <w:rsid w:val="00070548"/>
    <w:rsid w:val="000720D0"/>
    <w:rsid w:val="000C6F4C"/>
    <w:rsid w:val="000F4AB3"/>
    <w:rsid w:val="00125F2B"/>
    <w:rsid w:val="001275F1"/>
    <w:rsid w:val="00137110"/>
    <w:rsid w:val="00146E1F"/>
    <w:rsid w:val="001664A3"/>
    <w:rsid w:val="00182DC2"/>
    <w:rsid w:val="00183D91"/>
    <w:rsid w:val="0018695A"/>
    <w:rsid w:val="0019134D"/>
    <w:rsid w:val="00192F1A"/>
    <w:rsid w:val="001A74C0"/>
    <w:rsid w:val="001B1118"/>
    <w:rsid w:val="001B3B53"/>
    <w:rsid w:val="001B6D3D"/>
    <w:rsid w:val="001E3EED"/>
    <w:rsid w:val="001F3291"/>
    <w:rsid w:val="00201AAD"/>
    <w:rsid w:val="00202534"/>
    <w:rsid w:val="002069F9"/>
    <w:rsid w:val="00214C9C"/>
    <w:rsid w:val="00217912"/>
    <w:rsid w:val="00220F41"/>
    <w:rsid w:val="00233D07"/>
    <w:rsid w:val="002423BC"/>
    <w:rsid w:val="0025544F"/>
    <w:rsid w:val="002939E3"/>
    <w:rsid w:val="002953FB"/>
    <w:rsid w:val="002B44DD"/>
    <w:rsid w:val="002D3161"/>
    <w:rsid w:val="002E0859"/>
    <w:rsid w:val="002F168C"/>
    <w:rsid w:val="002F5229"/>
    <w:rsid w:val="002F62B6"/>
    <w:rsid w:val="0030469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825D1"/>
    <w:rsid w:val="004913BA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83A94"/>
    <w:rsid w:val="005C10F3"/>
    <w:rsid w:val="005D11B2"/>
    <w:rsid w:val="005D51D6"/>
    <w:rsid w:val="005E18F1"/>
    <w:rsid w:val="005F68BF"/>
    <w:rsid w:val="00610197"/>
    <w:rsid w:val="00613FA4"/>
    <w:rsid w:val="0062229C"/>
    <w:rsid w:val="006276B2"/>
    <w:rsid w:val="006472BA"/>
    <w:rsid w:val="00677476"/>
    <w:rsid w:val="0069088A"/>
    <w:rsid w:val="006A7795"/>
    <w:rsid w:val="006B55D0"/>
    <w:rsid w:val="006D11EF"/>
    <w:rsid w:val="006D35A5"/>
    <w:rsid w:val="006F5464"/>
    <w:rsid w:val="007017AF"/>
    <w:rsid w:val="00704E01"/>
    <w:rsid w:val="00723A9E"/>
    <w:rsid w:val="00736DEE"/>
    <w:rsid w:val="007426CE"/>
    <w:rsid w:val="007513E3"/>
    <w:rsid w:val="00763916"/>
    <w:rsid w:val="00771012"/>
    <w:rsid w:val="00780E01"/>
    <w:rsid w:val="00790C41"/>
    <w:rsid w:val="007A055D"/>
    <w:rsid w:val="007A39A5"/>
    <w:rsid w:val="007B074D"/>
    <w:rsid w:val="007C083A"/>
    <w:rsid w:val="007C27A8"/>
    <w:rsid w:val="007D33CB"/>
    <w:rsid w:val="007E642C"/>
    <w:rsid w:val="0080504A"/>
    <w:rsid w:val="00806C33"/>
    <w:rsid w:val="0080719E"/>
    <w:rsid w:val="00810EBE"/>
    <w:rsid w:val="008354D1"/>
    <w:rsid w:val="0086671D"/>
    <w:rsid w:val="0087476E"/>
    <w:rsid w:val="0089380C"/>
    <w:rsid w:val="008A29AE"/>
    <w:rsid w:val="008A2B4B"/>
    <w:rsid w:val="008A37C5"/>
    <w:rsid w:val="008D0307"/>
    <w:rsid w:val="008D2111"/>
    <w:rsid w:val="008D461B"/>
    <w:rsid w:val="008E2E3F"/>
    <w:rsid w:val="008E6AEE"/>
    <w:rsid w:val="008F6680"/>
    <w:rsid w:val="00901D26"/>
    <w:rsid w:val="00904FE9"/>
    <w:rsid w:val="00912EED"/>
    <w:rsid w:val="009130CD"/>
    <w:rsid w:val="009309EE"/>
    <w:rsid w:val="0094709F"/>
    <w:rsid w:val="00947716"/>
    <w:rsid w:val="00977157"/>
    <w:rsid w:val="0099215B"/>
    <w:rsid w:val="009942E1"/>
    <w:rsid w:val="009A3158"/>
    <w:rsid w:val="009B4266"/>
    <w:rsid w:val="009B7DFC"/>
    <w:rsid w:val="009C08C1"/>
    <w:rsid w:val="009C2B92"/>
    <w:rsid w:val="009D19CB"/>
    <w:rsid w:val="009D20C5"/>
    <w:rsid w:val="009F1C4B"/>
    <w:rsid w:val="00A10401"/>
    <w:rsid w:val="00A10648"/>
    <w:rsid w:val="00A24AF2"/>
    <w:rsid w:val="00A565A2"/>
    <w:rsid w:val="00A754CA"/>
    <w:rsid w:val="00A91E43"/>
    <w:rsid w:val="00AA0233"/>
    <w:rsid w:val="00AA03EF"/>
    <w:rsid w:val="00AB1D0A"/>
    <w:rsid w:val="00AD1B7C"/>
    <w:rsid w:val="00AF3D7E"/>
    <w:rsid w:val="00B0031A"/>
    <w:rsid w:val="00B00B99"/>
    <w:rsid w:val="00B22088"/>
    <w:rsid w:val="00B235A7"/>
    <w:rsid w:val="00B26438"/>
    <w:rsid w:val="00B40BCD"/>
    <w:rsid w:val="00B46377"/>
    <w:rsid w:val="00B51F6C"/>
    <w:rsid w:val="00B57642"/>
    <w:rsid w:val="00B701F9"/>
    <w:rsid w:val="00B72FC6"/>
    <w:rsid w:val="00B76721"/>
    <w:rsid w:val="00B8520F"/>
    <w:rsid w:val="00B94E92"/>
    <w:rsid w:val="00BC25A7"/>
    <w:rsid w:val="00BC7F02"/>
    <w:rsid w:val="00BD3365"/>
    <w:rsid w:val="00BE2980"/>
    <w:rsid w:val="00BE4AD1"/>
    <w:rsid w:val="00BE5F8B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3B58"/>
    <w:rsid w:val="00C764C1"/>
    <w:rsid w:val="00C81068"/>
    <w:rsid w:val="00CA2F86"/>
    <w:rsid w:val="00CD030C"/>
    <w:rsid w:val="00CF00F4"/>
    <w:rsid w:val="00CF7C6C"/>
    <w:rsid w:val="00D2498D"/>
    <w:rsid w:val="00D257AC"/>
    <w:rsid w:val="00D2685E"/>
    <w:rsid w:val="00D42988"/>
    <w:rsid w:val="00D45D5A"/>
    <w:rsid w:val="00D61F87"/>
    <w:rsid w:val="00D67F73"/>
    <w:rsid w:val="00D73CB8"/>
    <w:rsid w:val="00DA0924"/>
    <w:rsid w:val="00DC79AF"/>
    <w:rsid w:val="00DD4C4D"/>
    <w:rsid w:val="00DD7E19"/>
    <w:rsid w:val="00DE79AA"/>
    <w:rsid w:val="00DF1CB4"/>
    <w:rsid w:val="00DF524F"/>
    <w:rsid w:val="00DF707A"/>
    <w:rsid w:val="00E0451C"/>
    <w:rsid w:val="00E17A06"/>
    <w:rsid w:val="00E20151"/>
    <w:rsid w:val="00E23031"/>
    <w:rsid w:val="00E331F6"/>
    <w:rsid w:val="00E43CEA"/>
    <w:rsid w:val="00E50350"/>
    <w:rsid w:val="00E537B4"/>
    <w:rsid w:val="00E54900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D6994"/>
    <w:rsid w:val="00EE187D"/>
    <w:rsid w:val="00EF086A"/>
    <w:rsid w:val="00F0071A"/>
    <w:rsid w:val="00F16172"/>
    <w:rsid w:val="00F1781F"/>
    <w:rsid w:val="00F21DEE"/>
    <w:rsid w:val="00F30761"/>
    <w:rsid w:val="00F34066"/>
    <w:rsid w:val="00F35D22"/>
    <w:rsid w:val="00F3759D"/>
    <w:rsid w:val="00F53702"/>
    <w:rsid w:val="00F53E0A"/>
    <w:rsid w:val="00F6022D"/>
    <w:rsid w:val="00F7469E"/>
    <w:rsid w:val="00F944C0"/>
    <w:rsid w:val="00FA3CA8"/>
    <w:rsid w:val="00FA64E8"/>
    <w:rsid w:val="00FB68DE"/>
    <w:rsid w:val="00FC14DD"/>
    <w:rsid w:val="00FC5316"/>
    <w:rsid w:val="00FC7038"/>
    <w:rsid w:val="00FD3F5E"/>
    <w:rsid w:val="00FD77A3"/>
    <w:rsid w:val="00FE52ED"/>
    <w:rsid w:val="00FE6C12"/>
    <w:rsid w:val="00FE6C1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1E46F-9332-427D-B519-E3930463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Семенова Елена Геннадьевна</cp:lastModifiedBy>
  <cp:revision>7</cp:revision>
  <cp:lastPrinted>2021-03-16T05:35:00Z</cp:lastPrinted>
  <dcterms:created xsi:type="dcterms:W3CDTF">2021-04-07T13:54:00Z</dcterms:created>
  <dcterms:modified xsi:type="dcterms:W3CDTF">2021-04-09T06:50:00Z</dcterms:modified>
</cp:coreProperties>
</file>