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Ленинградская область</w:t>
      </w:r>
    </w:p>
    <w:p w:rsidR="00785323" w:rsidRPr="00785323" w:rsidRDefault="00785323" w:rsidP="00785323">
      <w:pPr>
        <w:spacing w:after="0" w:line="240" w:lineRule="auto"/>
        <w:jc w:val="center"/>
        <w:rPr>
          <w:rFonts w:ascii="Times New Roman" w:eastAsiaTheme="minorEastAsia" w:hAnsi="Times New Roman"/>
          <w:sz w:val="24"/>
          <w:szCs w:val="24"/>
          <w:lang w:eastAsia="ru-RU"/>
        </w:rPr>
      </w:pPr>
      <w:proofErr w:type="spellStart"/>
      <w:r w:rsidRPr="00785323">
        <w:rPr>
          <w:rFonts w:ascii="Times New Roman" w:eastAsiaTheme="minorEastAsia" w:hAnsi="Times New Roman"/>
          <w:sz w:val="24"/>
          <w:szCs w:val="24"/>
          <w:lang w:eastAsia="ru-RU"/>
        </w:rPr>
        <w:t>Лужский</w:t>
      </w:r>
      <w:proofErr w:type="spellEnd"/>
      <w:r w:rsidRPr="00785323">
        <w:rPr>
          <w:rFonts w:ascii="Times New Roman" w:eastAsiaTheme="minorEastAsia" w:hAnsi="Times New Roman"/>
          <w:sz w:val="24"/>
          <w:szCs w:val="24"/>
          <w:lang w:eastAsia="ru-RU"/>
        </w:rPr>
        <w:t xml:space="preserve"> муниципальный район</w:t>
      </w:r>
    </w:p>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Администрация Скребловского сельского поселения</w:t>
      </w:r>
    </w:p>
    <w:p w:rsidR="00785323" w:rsidRPr="00785323" w:rsidRDefault="00785323" w:rsidP="00785323">
      <w:pPr>
        <w:spacing w:after="0" w:line="240" w:lineRule="auto"/>
        <w:rPr>
          <w:rFonts w:ascii="Times New Roman" w:eastAsiaTheme="minorEastAsia" w:hAnsi="Times New Roman"/>
          <w:sz w:val="24"/>
          <w:szCs w:val="24"/>
          <w:lang w:eastAsia="ru-RU"/>
        </w:rPr>
      </w:pPr>
    </w:p>
    <w:p w:rsidR="00785323" w:rsidRPr="00785323" w:rsidRDefault="00785323" w:rsidP="00785323">
      <w:pPr>
        <w:spacing w:after="0" w:line="240" w:lineRule="auto"/>
        <w:rPr>
          <w:rFonts w:ascii="Times New Roman" w:eastAsiaTheme="minorEastAsia" w:hAnsi="Times New Roman"/>
          <w:sz w:val="24"/>
          <w:szCs w:val="24"/>
          <w:lang w:eastAsia="ru-RU"/>
        </w:rPr>
      </w:pPr>
    </w:p>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ПОСТАНОВЛЕНИЕ</w:t>
      </w:r>
    </w:p>
    <w:p w:rsidR="00785323" w:rsidRPr="00785323" w:rsidRDefault="00785323" w:rsidP="00785323">
      <w:pPr>
        <w:spacing w:after="0" w:line="240" w:lineRule="auto"/>
        <w:jc w:val="center"/>
        <w:rPr>
          <w:rFonts w:ascii="Times New Roman" w:eastAsiaTheme="minorEastAsia" w:hAnsi="Times New Roman"/>
          <w:sz w:val="24"/>
          <w:szCs w:val="24"/>
          <w:lang w:eastAsia="ru-RU"/>
        </w:rPr>
      </w:pPr>
    </w:p>
    <w:p w:rsidR="00785323" w:rsidRPr="00785323" w:rsidRDefault="00785323" w:rsidP="00785323">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от 1</w:t>
      </w:r>
      <w:r w:rsidR="00D72CBC">
        <w:rPr>
          <w:rFonts w:ascii="Times New Roman" w:eastAsiaTheme="minorEastAsia" w:hAnsi="Times New Roman"/>
          <w:sz w:val="24"/>
          <w:szCs w:val="24"/>
          <w:lang w:eastAsia="ru-RU"/>
        </w:rPr>
        <w:t>7</w:t>
      </w:r>
      <w:r w:rsidRPr="00785323">
        <w:rPr>
          <w:rFonts w:ascii="Times New Roman" w:eastAsiaTheme="minorEastAsia" w:hAnsi="Times New Roman"/>
          <w:sz w:val="24"/>
          <w:szCs w:val="24"/>
          <w:lang w:eastAsia="ru-RU"/>
        </w:rPr>
        <w:t xml:space="preserve"> </w:t>
      </w:r>
      <w:r w:rsidR="00DF4A49">
        <w:rPr>
          <w:rFonts w:ascii="Times New Roman" w:eastAsiaTheme="minorEastAsia" w:hAnsi="Times New Roman"/>
          <w:sz w:val="24"/>
          <w:szCs w:val="24"/>
          <w:lang w:eastAsia="ru-RU"/>
        </w:rPr>
        <w:t>ноября</w:t>
      </w:r>
      <w:r w:rsidRPr="00785323">
        <w:rPr>
          <w:rFonts w:ascii="Times New Roman" w:eastAsiaTheme="minorEastAsia" w:hAnsi="Times New Roman"/>
          <w:sz w:val="24"/>
          <w:szCs w:val="24"/>
          <w:lang w:eastAsia="ru-RU"/>
        </w:rPr>
        <w:t xml:space="preserve"> 2017 года   № </w:t>
      </w:r>
      <w:r w:rsidR="00EB5E79">
        <w:rPr>
          <w:rFonts w:ascii="Times New Roman" w:eastAsiaTheme="minorEastAsia" w:hAnsi="Times New Roman"/>
          <w:sz w:val="24"/>
          <w:szCs w:val="24"/>
          <w:lang w:eastAsia="ru-RU"/>
        </w:rPr>
        <w:t>467</w:t>
      </w:r>
      <w:bookmarkStart w:id="0" w:name="_GoBack"/>
      <w:bookmarkEnd w:id="0"/>
    </w:p>
    <w:p w:rsidR="00785323" w:rsidRPr="00785323" w:rsidRDefault="00785323" w:rsidP="00785323">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                                            </w:t>
      </w:r>
    </w:p>
    <w:p w:rsidR="00785323" w:rsidRPr="00785323" w:rsidRDefault="00785323" w:rsidP="00DF4A49">
      <w:pPr>
        <w:tabs>
          <w:tab w:val="left" w:pos="5387"/>
          <w:tab w:val="left" w:pos="7088"/>
          <w:tab w:val="left" w:pos="7513"/>
        </w:tabs>
        <w:spacing w:after="0" w:line="240" w:lineRule="auto"/>
        <w:ind w:right="4252"/>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Об утверждении административного регламента по предоставлению муниципальной услуги «</w:t>
      </w:r>
      <w:r w:rsidR="00953484" w:rsidRPr="00953484">
        <w:rPr>
          <w:rFonts w:ascii="Times New Roman" w:eastAsiaTheme="minorEastAsia" w:hAnsi="Times New Roman"/>
          <w:sz w:val="24"/>
          <w:szCs w:val="24"/>
          <w:lang w:eastAsia="ru-RU"/>
        </w:rPr>
        <w:t>Организация ритуальных услуг</w:t>
      </w:r>
      <w:r w:rsidRPr="00785323">
        <w:rPr>
          <w:rFonts w:ascii="Times New Roman" w:eastAsiaTheme="minorEastAsia" w:hAnsi="Times New Roman"/>
          <w:sz w:val="24"/>
          <w:szCs w:val="24"/>
          <w:lang w:eastAsia="ru-RU"/>
        </w:rPr>
        <w:t>»</w:t>
      </w: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ind w:firstLine="709"/>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ПОСТАНОВЛЯЮ:</w:t>
      </w:r>
    </w:p>
    <w:p w:rsidR="00785323" w:rsidRDefault="00785323" w:rsidP="00785323">
      <w:pPr>
        <w:spacing w:after="0" w:line="240" w:lineRule="auto"/>
        <w:jc w:val="center"/>
        <w:rPr>
          <w:rFonts w:ascii="Times New Roman" w:eastAsiaTheme="minorEastAsia" w:hAnsi="Times New Roman"/>
          <w:sz w:val="24"/>
          <w:szCs w:val="24"/>
          <w:lang w:eastAsia="ru-RU"/>
        </w:rPr>
      </w:pPr>
    </w:p>
    <w:p w:rsidR="00EA4DC6" w:rsidRPr="00785323" w:rsidRDefault="00EA4DC6" w:rsidP="00785323">
      <w:pPr>
        <w:spacing w:after="0" w:line="240" w:lineRule="auto"/>
        <w:jc w:val="center"/>
        <w:rPr>
          <w:rFonts w:ascii="Times New Roman" w:eastAsiaTheme="minorEastAsia" w:hAnsi="Times New Roman"/>
          <w:sz w:val="24"/>
          <w:szCs w:val="24"/>
          <w:lang w:eastAsia="ru-RU"/>
        </w:rPr>
      </w:pPr>
    </w:p>
    <w:p w:rsidR="00785323" w:rsidRPr="00785323" w:rsidRDefault="00785323" w:rsidP="00785323">
      <w:pPr>
        <w:widowControl w:val="0"/>
        <w:numPr>
          <w:ilvl w:val="0"/>
          <w:numId w:val="4"/>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sz w:val="24"/>
          <w:szCs w:val="24"/>
          <w:lang w:eastAsia="ru-RU"/>
        </w:rPr>
        <w:t>Утвердить административн</w:t>
      </w:r>
      <w:r w:rsidR="00FA509E">
        <w:rPr>
          <w:rFonts w:ascii="Times New Roman" w:eastAsia="Calibri" w:hAnsi="Times New Roman" w:cs="Calibri"/>
          <w:sz w:val="24"/>
          <w:szCs w:val="24"/>
          <w:lang w:eastAsia="ru-RU"/>
        </w:rPr>
        <w:t>ый</w:t>
      </w:r>
      <w:r w:rsidRPr="00785323">
        <w:rPr>
          <w:rFonts w:ascii="Times New Roman" w:eastAsia="Calibri" w:hAnsi="Times New Roman" w:cs="Calibri"/>
          <w:sz w:val="24"/>
          <w:szCs w:val="24"/>
          <w:lang w:eastAsia="ru-RU"/>
        </w:rPr>
        <w:t xml:space="preserve"> регламент предоставления муниципальной услуги «</w:t>
      </w:r>
      <w:r w:rsidR="00953484" w:rsidRPr="00953484">
        <w:rPr>
          <w:rFonts w:ascii="Times New Roman" w:hAnsi="Times New Roman" w:cs="Times New Roman"/>
          <w:sz w:val="24"/>
          <w:szCs w:val="24"/>
        </w:rPr>
        <w:t>Организация ритуальных услуг</w:t>
      </w:r>
      <w:r w:rsidRPr="00785323">
        <w:rPr>
          <w:rFonts w:ascii="Times New Roman" w:eastAsia="Calibri" w:hAnsi="Times New Roman" w:cs="Calibri"/>
          <w:color w:val="1D1B11"/>
          <w:sz w:val="24"/>
          <w:szCs w:val="24"/>
          <w:lang w:eastAsia="ru-RU"/>
        </w:rPr>
        <w:t>» (приложение).</w:t>
      </w:r>
    </w:p>
    <w:p w:rsidR="00785323" w:rsidRPr="00785323" w:rsidRDefault="00FA509E" w:rsidP="00785323">
      <w:pPr>
        <w:widowControl w:val="0"/>
        <w:numPr>
          <w:ilvl w:val="0"/>
          <w:numId w:val="4"/>
        </w:numPr>
        <w:autoSpaceDE w:val="0"/>
        <w:autoSpaceDN w:val="0"/>
        <w:adjustRightInd w:val="0"/>
        <w:spacing w:after="0" w:line="240" w:lineRule="auto"/>
        <w:ind w:left="0" w:firstLine="465"/>
        <w:jc w:val="both"/>
        <w:outlineLvl w:val="0"/>
        <w:rPr>
          <w:rFonts w:ascii="Times New Roman" w:eastAsia="Calibri" w:hAnsi="Times New Roman" w:cs="Calibri"/>
          <w:sz w:val="24"/>
          <w:szCs w:val="24"/>
          <w:lang w:eastAsia="ru-RU"/>
        </w:rPr>
      </w:pPr>
      <w:r>
        <w:rPr>
          <w:rFonts w:ascii="Times New Roman" w:eastAsia="Calibri" w:hAnsi="Times New Roman" w:cs="Calibri"/>
          <w:color w:val="000000"/>
          <w:sz w:val="24"/>
          <w:szCs w:val="24"/>
          <w:lang w:eastAsia="ru-RU"/>
        </w:rPr>
        <w:t>А</w:t>
      </w:r>
      <w:r w:rsidR="00785323" w:rsidRPr="00785323">
        <w:rPr>
          <w:rFonts w:ascii="Times New Roman" w:eastAsia="Calibri" w:hAnsi="Times New Roman" w:cs="Calibri"/>
          <w:color w:val="000000"/>
          <w:sz w:val="24"/>
          <w:szCs w:val="24"/>
          <w:lang w:eastAsia="ru-RU"/>
        </w:rPr>
        <w:t>дминистративн</w:t>
      </w:r>
      <w:r>
        <w:rPr>
          <w:rFonts w:ascii="Times New Roman" w:eastAsia="Calibri" w:hAnsi="Times New Roman" w:cs="Calibri"/>
          <w:color w:val="000000"/>
          <w:sz w:val="24"/>
          <w:szCs w:val="24"/>
          <w:lang w:eastAsia="ru-RU"/>
        </w:rPr>
        <w:t>ый</w:t>
      </w:r>
      <w:r w:rsidR="00785323" w:rsidRPr="00785323">
        <w:rPr>
          <w:rFonts w:ascii="Times New Roman" w:eastAsia="Calibri" w:hAnsi="Times New Roman" w:cs="Calibri"/>
          <w:color w:val="000000"/>
          <w:sz w:val="24"/>
          <w:szCs w:val="24"/>
          <w:lang w:eastAsia="ru-RU"/>
        </w:rPr>
        <w:t xml:space="preserve"> регламент</w:t>
      </w:r>
      <w:r w:rsidR="00785323" w:rsidRPr="00785323">
        <w:rPr>
          <w:rFonts w:ascii="Times New Roman" w:eastAsia="Calibri" w:hAnsi="Times New Roman" w:cs="Calibri"/>
          <w:sz w:val="24"/>
          <w:szCs w:val="24"/>
          <w:lang w:eastAsia="ru-RU"/>
        </w:rPr>
        <w:t xml:space="preserve"> предоставления муниципальной услуги «</w:t>
      </w:r>
      <w:r w:rsidR="00953484" w:rsidRPr="00953484">
        <w:rPr>
          <w:rFonts w:ascii="Times New Roman" w:hAnsi="Times New Roman" w:cs="Times New Roman"/>
          <w:sz w:val="24"/>
          <w:szCs w:val="24"/>
        </w:rPr>
        <w:t>Организация ритуальных услуг</w:t>
      </w:r>
      <w:r w:rsidR="00785323" w:rsidRPr="00785323">
        <w:rPr>
          <w:rFonts w:ascii="Times New Roman" w:eastAsia="Calibri" w:hAnsi="Times New Roman" w:cs="Calibri"/>
          <w:sz w:val="24"/>
          <w:szCs w:val="24"/>
          <w:lang w:eastAsia="ru-RU"/>
        </w:rPr>
        <w:t xml:space="preserve">» </w:t>
      </w:r>
      <w:r w:rsidR="00785323" w:rsidRPr="00785323">
        <w:rPr>
          <w:rFonts w:ascii="Times New Roman" w:eastAsia="Calibri" w:hAnsi="Times New Roman" w:cs="Calibri"/>
          <w:color w:val="000000"/>
          <w:sz w:val="24"/>
          <w:szCs w:val="24"/>
          <w:lang w:eastAsia="ru-RU"/>
        </w:rPr>
        <w:t xml:space="preserve">разместить на официальном сайте администрации Скребловского сельского поселения  в сети </w:t>
      </w:r>
      <w:r w:rsidR="00785323" w:rsidRPr="00785323">
        <w:rPr>
          <w:rFonts w:ascii="Times New Roman" w:eastAsia="Calibri" w:hAnsi="Times New Roman" w:cs="Calibri"/>
          <w:sz w:val="24"/>
          <w:szCs w:val="24"/>
          <w:lang w:eastAsia="ru-RU"/>
        </w:rPr>
        <w:t xml:space="preserve">Интернет </w:t>
      </w:r>
      <w:hyperlink r:id="rId9" w:history="1">
        <w:r w:rsidR="00785323" w:rsidRPr="00785323">
          <w:rPr>
            <w:rFonts w:ascii="Times New Roman" w:eastAsia="Calibri" w:hAnsi="Times New Roman" w:cs="Calibri"/>
            <w:color w:val="0000FF" w:themeColor="hyperlink"/>
            <w:sz w:val="24"/>
            <w:szCs w:val="24"/>
            <w:u w:val="single"/>
            <w:lang w:val="en-US" w:eastAsia="ru-RU"/>
          </w:rPr>
          <w:t>http</w:t>
        </w:r>
        <w:r w:rsidR="00785323" w:rsidRPr="00785323">
          <w:rPr>
            <w:rFonts w:ascii="Times New Roman" w:eastAsia="Calibri" w:hAnsi="Times New Roman" w:cs="Calibri"/>
            <w:color w:val="0000FF" w:themeColor="hyperlink"/>
            <w:sz w:val="24"/>
            <w:szCs w:val="24"/>
            <w:u w:val="single"/>
            <w:lang w:eastAsia="ru-RU"/>
          </w:rPr>
          <w:t>://</w:t>
        </w:r>
        <w:proofErr w:type="spellStart"/>
        <w:r w:rsidR="00785323" w:rsidRPr="00785323">
          <w:rPr>
            <w:rFonts w:ascii="Times New Roman" w:eastAsia="Calibri" w:hAnsi="Times New Roman" w:cs="Calibri"/>
            <w:color w:val="0000FF" w:themeColor="hyperlink"/>
            <w:sz w:val="24"/>
            <w:szCs w:val="24"/>
            <w:u w:val="single"/>
            <w:lang w:eastAsia="ru-RU"/>
          </w:rPr>
          <w:t>скреблово.рф</w:t>
        </w:r>
        <w:proofErr w:type="spellEnd"/>
        <w:r w:rsidR="00785323" w:rsidRPr="00785323">
          <w:rPr>
            <w:rFonts w:ascii="Times New Roman" w:eastAsia="Calibri" w:hAnsi="Times New Roman" w:cs="Calibri"/>
            <w:color w:val="0000FF" w:themeColor="hyperlink"/>
            <w:sz w:val="24"/>
            <w:szCs w:val="24"/>
            <w:u w:val="single"/>
            <w:lang w:eastAsia="ru-RU"/>
          </w:rPr>
          <w:t>/</w:t>
        </w:r>
      </w:hyperlink>
    </w:p>
    <w:p w:rsidR="00785323" w:rsidRPr="00785323" w:rsidRDefault="00785323" w:rsidP="00785323">
      <w:pPr>
        <w:widowControl w:val="0"/>
        <w:numPr>
          <w:ilvl w:val="0"/>
          <w:numId w:val="4"/>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color w:val="000000"/>
          <w:sz w:val="24"/>
          <w:szCs w:val="24"/>
          <w:lang w:eastAsia="ru-RU"/>
        </w:rPr>
        <w:t>Контроль за исполнением настоящего постановления оставляю за собой.</w:t>
      </w: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Default="00785323" w:rsidP="00785323">
      <w:pPr>
        <w:spacing w:after="0" w:line="240" w:lineRule="auto"/>
        <w:jc w:val="both"/>
        <w:rPr>
          <w:rFonts w:ascii="Times New Roman" w:eastAsiaTheme="minorEastAsia" w:hAnsi="Times New Roman"/>
          <w:sz w:val="24"/>
          <w:szCs w:val="24"/>
          <w:lang w:eastAsia="ru-RU"/>
        </w:rPr>
      </w:pPr>
    </w:p>
    <w:p w:rsidR="00953484" w:rsidRPr="00785323" w:rsidRDefault="00953484"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Глава администрации</w:t>
      </w:r>
    </w:p>
    <w:p w:rsidR="00785323" w:rsidRPr="00785323" w:rsidRDefault="00785323" w:rsidP="00785323">
      <w:pPr>
        <w:spacing w:after="0" w:line="240" w:lineRule="auto"/>
        <w:rPr>
          <w:rFonts w:ascii="Times New Roman" w:eastAsiaTheme="minorEastAsia" w:hAnsi="Times New Roman"/>
          <w:bCs/>
          <w:sz w:val="24"/>
          <w:szCs w:val="24"/>
          <w:lang w:eastAsia="ru-RU"/>
        </w:rPr>
      </w:pPr>
      <w:r w:rsidRPr="00785323">
        <w:rPr>
          <w:rFonts w:ascii="Times New Roman" w:eastAsiaTheme="minorEastAsia" w:hAnsi="Times New Roman"/>
          <w:sz w:val="24"/>
          <w:szCs w:val="24"/>
          <w:lang w:eastAsia="ru-RU"/>
        </w:rPr>
        <w:t>Скребловского  сельского поселения                                                                   Н.Е. Кулакова</w:t>
      </w:r>
    </w:p>
    <w:p w:rsidR="00785323" w:rsidRPr="00785323" w:rsidRDefault="00785323" w:rsidP="00785323">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85323" w:rsidRPr="00785323" w:rsidRDefault="00785323" w:rsidP="0078532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5323" w:rsidRPr="00785323" w:rsidRDefault="00785323" w:rsidP="0078532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5323" w:rsidRPr="00785323" w:rsidRDefault="00785323" w:rsidP="0078532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79D9" w:rsidRDefault="003B79D9" w:rsidP="0078532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30A00" w:rsidRDefault="00130A00" w:rsidP="0078532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785323" w:rsidRPr="00785323" w:rsidRDefault="00785323" w:rsidP="0078532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785323">
        <w:rPr>
          <w:rFonts w:ascii="Times New Roman" w:eastAsia="Times New Roman" w:hAnsi="Times New Roman" w:cs="Times New Roman"/>
          <w:bCs/>
          <w:sz w:val="24"/>
          <w:szCs w:val="24"/>
          <w:lang w:eastAsia="ru-RU"/>
        </w:rPr>
        <w:lastRenderedPageBreak/>
        <w:t>Приложение</w:t>
      </w:r>
    </w:p>
    <w:p w:rsidR="00785323" w:rsidRPr="00785323" w:rsidRDefault="00785323" w:rsidP="00785323">
      <w:pPr>
        <w:widowControl w:val="0"/>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rsidR="00953484" w:rsidRDefault="00785323" w:rsidP="00785323">
      <w:pPr>
        <w:widowControl w:val="0"/>
        <w:autoSpaceDE w:val="0"/>
        <w:autoSpaceDN w:val="0"/>
        <w:adjustRightInd w:val="0"/>
        <w:spacing w:after="0" w:line="240" w:lineRule="auto"/>
        <w:jc w:val="center"/>
        <w:rPr>
          <w:rFonts w:ascii="Times New Roman" w:hAnsi="Times New Roman" w:cs="Times New Roman"/>
          <w:b/>
          <w:sz w:val="24"/>
          <w:szCs w:val="24"/>
        </w:rPr>
      </w:pPr>
      <w:r w:rsidRPr="00953484">
        <w:rPr>
          <w:rFonts w:ascii="Times New Roman" w:eastAsiaTheme="minorEastAsia" w:hAnsi="Times New Roman" w:cs="Times New Roman"/>
          <w:b/>
          <w:sz w:val="24"/>
          <w:szCs w:val="24"/>
          <w:lang w:eastAsia="ru-RU"/>
        </w:rPr>
        <w:t>Административный регламента по предоставлению муниципальной услуги</w:t>
      </w:r>
      <w:r w:rsidR="00953484" w:rsidRPr="00953484">
        <w:rPr>
          <w:rFonts w:ascii="Times New Roman" w:eastAsiaTheme="minorEastAsia" w:hAnsi="Times New Roman" w:cs="Times New Roman"/>
          <w:b/>
          <w:sz w:val="24"/>
          <w:szCs w:val="24"/>
          <w:lang w:eastAsia="ru-RU"/>
        </w:rPr>
        <w:t xml:space="preserve"> </w:t>
      </w:r>
      <w:r w:rsidR="008D4149" w:rsidRPr="00953484">
        <w:rPr>
          <w:rFonts w:ascii="Times New Roman" w:hAnsi="Times New Roman" w:cs="Times New Roman"/>
          <w:b/>
          <w:sz w:val="24"/>
          <w:szCs w:val="24"/>
        </w:rPr>
        <w:t xml:space="preserve"> </w:t>
      </w:r>
    </w:p>
    <w:p w:rsidR="006A6F55" w:rsidRPr="00953484" w:rsidRDefault="00953484" w:rsidP="00785323">
      <w:pPr>
        <w:widowControl w:val="0"/>
        <w:autoSpaceDE w:val="0"/>
        <w:autoSpaceDN w:val="0"/>
        <w:adjustRightInd w:val="0"/>
        <w:spacing w:after="0" w:line="240" w:lineRule="auto"/>
        <w:jc w:val="center"/>
        <w:rPr>
          <w:rFonts w:ascii="Times New Roman" w:hAnsi="Times New Roman" w:cs="Times New Roman"/>
          <w:b/>
          <w:bCs/>
          <w:sz w:val="24"/>
          <w:szCs w:val="24"/>
        </w:rPr>
      </w:pPr>
      <w:r w:rsidRPr="00953484">
        <w:rPr>
          <w:rFonts w:ascii="Times New Roman" w:hAnsi="Times New Roman" w:cs="Times New Roman"/>
          <w:b/>
          <w:sz w:val="24"/>
          <w:szCs w:val="24"/>
        </w:rPr>
        <w:t>«О</w:t>
      </w:r>
      <w:r w:rsidR="008D4149" w:rsidRPr="00953484">
        <w:rPr>
          <w:rFonts w:ascii="Times New Roman" w:hAnsi="Times New Roman" w:cs="Times New Roman"/>
          <w:b/>
          <w:bCs/>
          <w:sz w:val="24"/>
          <w:szCs w:val="24"/>
        </w:rPr>
        <w:t>рганизаци</w:t>
      </w:r>
      <w:r w:rsidRPr="00953484">
        <w:rPr>
          <w:rFonts w:ascii="Times New Roman" w:hAnsi="Times New Roman" w:cs="Times New Roman"/>
          <w:b/>
          <w:bCs/>
          <w:sz w:val="24"/>
          <w:szCs w:val="24"/>
        </w:rPr>
        <w:t>я</w:t>
      </w:r>
      <w:r w:rsidR="008D4149" w:rsidRPr="00953484">
        <w:rPr>
          <w:rFonts w:ascii="Times New Roman" w:hAnsi="Times New Roman" w:cs="Times New Roman"/>
          <w:b/>
          <w:bCs/>
          <w:sz w:val="24"/>
          <w:szCs w:val="24"/>
        </w:rPr>
        <w:t xml:space="preserve"> ритуальных услуг</w:t>
      </w:r>
      <w:r w:rsidRPr="00953484">
        <w:rPr>
          <w:rFonts w:ascii="Times New Roman" w:hAnsi="Times New Roman" w:cs="Times New Roman"/>
          <w:b/>
          <w:bCs/>
          <w:sz w:val="24"/>
          <w:szCs w:val="24"/>
        </w:rPr>
        <w:t>»</w:t>
      </w:r>
    </w:p>
    <w:p w:rsidR="006A6F55" w:rsidRPr="00953484" w:rsidRDefault="006A6F55">
      <w:pPr>
        <w:widowControl w:val="0"/>
        <w:autoSpaceDE w:val="0"/>
        <w:autoSpaceDN w:val="0"/>
        <w:adjustRightInd w:val="0"/>
        <w:spacing w:after="0" w:line="240" w:lineRule="auto"/>
        <w:jc w:val="center"/>
        <w:rPr>
          <w:rFonts w:ascii="Times New Roman" w:hAnsi="Times New Roman" w:cs="Times New Roman"/>
          <w:b/>
          <w:sz w:val="24"/>
          <w:szCs w:val="24"/>
        </w:rPr>
      </w:pPr>
    </w:p>
    <w:p w:rsidR="006A6F55" w:rsidRPr="00953484"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953484">
        <w:rPr>
          <w:rFonts w:ascii="Times New Roman" w:hAnsi="Times New Roman" w:cs="Times New Roman"/>
          <w:b/>
          <w:sz w:val="24"/>
          <w:szCs w:val="24"/>
        </w:rPr>
        <w:t>1. Общие положения</w:t>
      </w:r>
    </w:p>
    <w:p w:rsidR="006A6F55" w:rsidRPr="00953484"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1.1. На</w:t>
      </w:r>
      <w:r w:rsidR="008D4149" w:rsidRPr="00953484">
        <w:rPr>
          <w:rFonts w:ascii="Times New Roman" w:hAnsi="Times New Roman" w:cs="Times New Roman"/>
          <w:sz w:val="24"/>
          <w:szCs w:val="24"/>
        </w:rPr>
        <w:t>именование муниципальной услуги: организация ритуальных услуг.</w:t>
      </w:r>
    </w:p>
    <w:p w:rsidR="005F4D09"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1.2. Наименование органа, предоставляющего муниципальную услугу.</w:t>
      </w:r>
    </w:p>
    <w:p w:rsidR="005F4D09"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Предоставление муниципальной услуги «</w:t>
      </w:r>
      <w:r w:rsidR="007F20B2" w:rsidRPr="00953484">
        <w:rPr>
          <w:rFonts w:ascii="Times New Roman" w:hAnsi="Times New Roman" w:cs="Times New Roman"/>
          <w:sz w:val="24"/>
          <w:szCs w:val="24"/>
        </w:rPr>
        <w:t>Организация ритуальных услуг</w:t>
      </w:r>
      <w:r w:rsidRPr="00953484">
        <w:rPr>
          <w:rFonts w:ascii="Times New Roman" w:hAnsi="Times New Roman" w:cs="Times New Roman"/>
          <w:sz w:val="24"/>
          <w:szCs w:val="24"/>
        </w:rPr>
        <w:t xml:space="preserve">» осуществляется администрацией муниципального образования </w:t>
      </w:r>
      <w:r w:rsidR="003B79D9">
        <w:rPr>
          <w:rFonts w:ascii="Times New Roman" w:hAnsi="Times New Roman" w:cs="Times New Roman"/>
          <w:sz w:val="24"/>
          <w:szCs w:val="24"/>
        </w:rPr>
        <w:t>Скребловское сельское поселения Лужского муниципального района</w:t>
      </w:r>
      <w:r w:rsidRPr="00953484">
        <w:rPr>
          <w:rFonts w:ascii="Times New Roman" w:hAnsi="Times New Roman" w:cs="Times New Roman"/>
          <w:sz w:val="24"/>
          <w:szCs w:val="24"/>
        </w:rPr>
        <w:t xml:space="preserve"> Ленинградской области (далее – </w:t>
      </w:r>
      <w:r w:rsidR="008F0D17" w:rsidRPr="00953484">
        <w:rPr>
          <w:rFonts w:ascii="Times New Roman" w:hAnsi="Times New Roman" w:cs="Times New Roman"/>
          <w:sz w:val="24"/>
          <w:szCs w:val="24"/>
        </w:rPr>
        <w:t>Администрация</w:t>
      </w:r>
      <w:r w:rsidRPr="00953484">
        <w:rPr>
          <w:rFonts w:ascii="Times New Roman" w:hAnsi="Times New Roman" w:cs="Times New Roman"/>
          <w:sz w:val="24"/>
          <w:szCs w:val="24"/>
        </w:rPr>
        <w:t>).</w:t>
      </w:r>
    </w:p>
    <w:p w:rsidR="008F0D17"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1.3. </w:t>
      </w:r>
      <w:r w:rsidR="008F0D17" w:rsidRPr="00953484">
        <w:rPr>
          <w:rFonts w:ascii="Times New Roman" w:hAnsi="Times New Roman" w:cs="Times New Roman"/>
          <w:sz w:val="24"/>
          <w:szCs w:val="24"/>
        </w:rPr>
        <w:t xml:space="preserve">Информация о месте нахождения </w:t>
      </w:r>
      <w:bookmarkStart w:id="2" w:name="sub_20195"/>
      <w:r w:rsidR="003B79D9">
        <w:rPr>
          <w:rFonts w:ascii="Times New Roman" w:hAnsi="Times New Roman" w:cs="Times New Roman"/>
          <w:sz w:val="24"/>
          <w:szCs w:val="24"/>
        </w:rPr>
        <w:t xml:space="preserve">и графике работы Администрации </w:t>
      </w:r>
      <w:r w:rsidR="008F0D17" w:rsidRPr="00953484">
        <w:rPr>
          <w:rFonts w:ascii="Times New Roman" w:hAnsi="Times New Roman" w:cs="Times New Roman"/>
          <w:sz w:val="24"/>
          <w:szCs w:val="24"/>
        </w:rPr>
        <w:t xml:space="preserve">указана в приложении № </w:t>
      </w:r>
      <w:r w:rsidR="00223DE0" w:rsidRPr="003B79D9">
        <w:rPr>
          <w:rFonts w:ascii="Times New Roman" w:hAnsi="Times New Roman" w:cs="Times New Roman"/>
          <w:sz w:val="24"/>
          <w:szCs w:val="24"/>
        </w:rPr>
        <w:t>1</w:t>
      </w:r>
      <w:r w:rsidR="008F0D17" w:rsidRPr="00953484">
        <w:rPr>
          <w:rFonts w:ascii="Times New Roman" w:hAnsi="Times New Roman" w:cs="Times New Roman"/>
          <w:sz w:val="24"/>
          <w:szCs w:val="24"/>
        </w:rPr>
        <w:t>.</w:t>
      </w:r>
    </w:p>
    <w:bookmarkEnd w:id="2"/>
    <w:p w:rsidR="004101E3"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1.4. </w:t>
      </w:r>
      <w:r w:rsidR="004101E3" w:rsidRPr="00953484">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1.5. </w:t>
      </w:r>
      <w:r w:rsidR="00C74E2B" w:rsidRPr="00953484">
        <w:rPr>
          <w:rFonts w:ascii="Times New Roman" w:hAnsi="Times New Roman" w:cs="Times New Roman"/>
          <w:sz w:val="24"/>
          <w:szCs w:val="24"/>
        </w:rPr>
        <w:t>Услуга посредством</w:t>
      </w:r>
      <w:r w:rsidR="00E42F83" w:rsidRPr="00953484">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953484">
        <w:rPr>
          <w:rFonts w:ascii="Times New Roman" w:hAnsi="Times New Roman" w:cs="Times New Roman"/>
          <w:sz w:val="24"/>
          <w:szCs w:val="24"/>
        </w:rPr>
        <w:t xml:space="preserve"> </w:t>
      </w:r>
      <w:r w:rsidR="00E42F83" w:rsidRPr="00953484">
        <w:rPr>
          <w:rFonts w:ascii="Times New Roman" w:hAnsi="Times New Roman" w:cs="Times New Roman"/>
          <w:sz w:val="24"/>
          <w:szCs w:val="24"/>
        </w:rPr>
        <w:t>(</w:t>
      </w:r>
      <w:r w:rsidR="00C74E2B" w:rsidRPr="00953484">
        <w:rPr>
          <w:rFonts w:ascii="Times New Roman" w:hAnsi="Times New Roman" w:cs="Times New Roman"/>
          <w:sz w:val="24"/>
          <w:szCs w:val="24"/>
        </w:rPr>
        <w:t>МФЦ</w:t>
      </w:r>
      <w:r w:rsidR="00E42F83" w:rsidRPr="00953484">
        <w:rPr>
          <w:rFonts w:ascii="Times New Roman" w:hAnsi="Times New Roman" w:cs="Times New Roman"/>
          <w:sz w:val="24"/>
          <w:szCs w:val="24"/>
        </w:rPr>
        <w:t>)</w:t>
      </w:r>
      <w:r w:rsidR="00C74E2B" w:rsidRPr="00953484">
        <w:rPr>
          <w:rFonts w:ascii="Times New Roman" w:hAnsi="Times New Roman" w:cs="Times New Roman"/>
          <w:sz w:val="24"/>
          <w:szCs w:val="24"/>
        </w:rPr>
        <w:t xml:space="preserve"> не предоставляется.</w:t>
      </w:r>
    </w:p>
    <w:p w:rsidR="004101E3"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1.6. </w:t>
      </w:r>
      <w:r w:rsidR="004101E3" w:rsidRPr="00953484">
        <w:rPr>
          <w:rFonts w:ascii="Times New Roman" w:hAnsi="Times New Roman" w:cs="Times New Roman"/>
          <w:sz w:val="24"/>
          <w:szCs w:val="24"/>
        </w:rPr>
        <w:t xml:space="preserve">Адрес портала государственных и муниципальных услуг Ленинградской области в сети Интернет (ПГУ ЛО): </w:t>
      </w:r>
      <w:hyperlink r:id="rId10" w:history="1">
        <w:r w:rsidR="004101E3" w:rsidRPr="00953484">
          <w:rPr>
            <w:rStyle w:val="a3"/>
            <w:rFonts w:ascii="Times New Roman" w:hAnsi="Times New Roman" w:cs="Times New Roman"/>
            <w:color w:val="auto"/>
            <w:sz w:val="24"/>
            <w:szCs w:val="24"/>
            <w:u w:val="none"/>
          </w:rPr>
          <w:t>www.gu.lenobl.ru</w:t>
        </w:r>
      </w:hyperlink>
      <w:r w:rsidR="004101E3" w:rsidRPr="00953484">
        <w:rPr>
          <w:rFonts w:ascii="Times New Roman" w:hAnsi="Times New Roman" w:cs="Times New Roman"/>
          <w:sz w:val="24"/>
          <w:szCs w:val="24"/>
        </w:rPr>
        <w:t>.</w:t>
      </w:r>
    </w:p>
    <w:p w:rsidR="004101E3"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101E3"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Адрес официального сайта Администрации в сети Интернет: </w:t>
      </w:r>
      <w:hyperlink r:id="rId11" w:history="1">
        <w:r w:rsidR="003B79D9" w:rsidRPr="00785323">
          <w:rPr>
            <w:rFonts w:ascii="Times New Roman" w:eastAsia="Calibri" w:hAnsi="Times New Roman" w:cs="Calibri"/>
            <w:color w:val="0000FF" w:themeColor="hyperlink"/>
            <w:sz w:val="24"/>
            <w:szCs w:val="24"/>
            <w:u w:val="single"/>
            <w:lang w:val="en-US" w:eastAsia="ru-RU"/>
          </w:rPr>
          <w:t>http</w:t>
        </w:r>
        <w:r w:rsidR="003B79D9" w:rsidRPr="00785323">
          <w:rPr>
            <w:rFonts w:ascii="Times New Roman" w:eastAsia="Calibri" w:hAnsi="Times New Roman" w:cs="Calibri"/>
            <w:color w:val="0000FF" w:themeColor="hyperlink"/>
            <w:sz w:val="24"/>
            <w:szCs w:val="24"/>
            <w:u w:val="single"/>
            <w:lang w:eastAsia="ru-RU"/>
          </w:rPr>
          <w:t>://</w:t>
        </w:r>
        <w:proofErr w:type="spellStart"/>
        <w:r w:rsidR="003B79D9" w:rsidRPr="00785323">
          <w:rPr>
            <w:rFonts w:ascii="Times New Roman" w:eastAsia="Calibri" w:hAnsi="Times New Roman" w:cs="Calibri"/>
            <w:color w:val="0000FF" w:themeColor="hyperlink"/>
            <w:sz w:val="24"/>
            <w:szCs w:val="24"/>
            <w:u w:val="single"/>
            <w:lang w:eastAsia="ru-RU"/>
          </w:rPr>
          <w:t>скреблово.рф</w:t>
        </w:r>
        <w:proofErr w:type="spellEnd"/>
        <w:r w:rsidR="003B79D9" w:rsidRPr="00785323">
          <w:rPr>
            <w:rFonts w:ascii="Times New Roman" w:eastAsia="Calibri" w:hAnsi="Times New Roman" w:cs="Calibri"/>
            <w:color w:val="0000FF" w:themeColor="hyperlink"/>
            <w:sz w:val="24"/>
            <w:szCs w:val="24"/>
            <w:u w:val="single"/>
            <w:lang w:eastAsia="ru-RU"/>
          </w:rPr>
          <w:t>/</w:t>
        </w:r>
      </w:hyperlink>
      <w:r w:rsidRPr="00953484">
        <w:rPr>
          <w:rFonts w:ascii="Times New Roman" w:hAnsi="Times New Roman" w:cs="Times New Roman"/>
          <w:sz w:val="24"/>
          <w:szCs w:val="24"/>
        </w:rPr>
        <w:t>.</w:t>
      </w:r>
    </w:p>
    <w:p w:rsidR="004101E3"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953484"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sub_106"/>
      <w:bookmarkStart w:id="4" w:name="sub_107"/>
      <w:r w:rsidRPr="00953484">
        <w:rPr>
          <w:rFonts w:ascii="Times New Roman" w:hAnsi="Times New Roman" w:cs="Times New Roman"/>
          <w:sz w:val="24"/>
          <w:szCs w:val="24"/>
        </w:rPr>
        <w:t>1.7.</w:t>
      </w:r>
      <w:bookmarkEnd w:id="3"/>
      <w:r w:rsidRPr="00953484">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953484"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а) устно - по адресу, указанному </w:t>
      </w:r>
      <w:hyperlink w:anchor="sub_103" w:history="1">
        <w:r w:rsidRPr="00953484">
          <w:rPr>
            <w:rStyle w:val="a3"/>
            <w:rFonts w:ascii="Times New Roman" w:hAnsi="Times New Roman" w:cs="Times New Roman"/>
            <w:color w:val="auto"/>
            <w:sz w:val="24"/>
            <w:szCs w:val="24"/>
            <w:u w:val="none"/>
          </w:rPr>
          <w:t>в пункте 1.3</w:t>
        </w:r>
      </w:hyperlink>
      <w:r w:rsidRPr="00953484">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953484">
          <w:rPr>
            <w:rStyle w:val="a3"/>
            <w:rFonts w:ascii="Times New Roman" w:hAnsi="Times New Roman" w:cs="Times New Roman"/>
            <w:color w:val="auto"/>
            <w:sz w:val="24"/>
            <w:szCs w:val="24"/>
            <w:u w:val="none"/>
          </w:rPr>
          <w:t>пункте 1.</w:t>
        </w:r>
      </w:hyperlink>
      <w:r w:rsidRPr="00953484">
        <w:rPr>
          <w:rFonts w:ascii="Times New Roman" w:hAnsi="Times New Roman" w:cs="Times New Roman"/>
          <w:sz w:val="24"/>
          <w:szCs w:val="24"/>
        </w:rPr>
        <w:t>3 настоящего Административного регламента).</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Приём заявителей в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осуществляется: </w:t>
      </w:r>
    </w:p>
    <w:p w:rsidR="003762B1" w:rsidRPr="00953484" w:rsidRDefault="003B79D9"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специалистом.</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Время консультирования при личном обращении не должно превышать 15 минут.</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953484">
          <w:rPr>
            <w:rStyle w:val="a3"/>
            <w:rFonts w:ascii="Times New Roman" w:hAnsi="Times New Roman" w:cs="Times New Roman"/>
            <w:color w:val="auto"/>
            <w:sz w:val="24"/>
            <w:szCs w:val="24"/>
            <w:u w:val="none"/>
          </w:rPr>
          <w:t>пункте 1.3</w:t>
        </w:r>
      </w:hyperlink>
      <w:r w:rsidRPr="00953484">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в) по справочному телефону, указанному в пункте 1.3. настояще</w:t>
      </w:r>
      <w:r w:rsidR="00E42F83" w:rsidRPr="00953484">
        <w:rPr>
          <w:rFonts w:ascii="Times New Roman" w:hAnsi="Times New Roman" w:cs="Times New Roman"/>
          <w:sz w:val="24"/>
          <w:szCs w:val="24"/>
        </w:rPr>
        <w:t>го Административного регламента.</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При ответах на телефонные звонки должностное лицо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В случае если должностное лицо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953484">
          <w:rPr>
            <w:rStyle w:val="a3"/>
            <w:rFonts w:ascii="Times New Roman" w:hAnsi="Times New Roman" w:cs="Times New Roman"/>
            <w:color w:val="auto"/>
            <w:sz w:val="24"/>
            <w:szCs w:val="24"/>
            <w:u w:val="none"/>
          </w:rPr>
          <w:t>пункте 1.</w:t>
        </w:r>
      </w:hyperlink>
      <w:r w:rsidRPr="00953484">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953484"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1.8. Текстовая информация, указанная в </w:t>
      </w:r>
      <w:hyperlink w:anchor="sub_103" w:history="1">
        <w:r w:rsidRPr="00953484">
          <w:rPr>
            <w:rStyle w:val="a3"/>
            <w:rFonts w:ascii="Times New Roman" w:hAnsi="Times New Roman" w:cs="Times New Roman"/>
            <w:color w:val="auto"/>
            <w:sz w:val="24"/>
            <w:szCs w:val="24"/>
            <w:u w:val="none"/>
          </w:rPr>
          <w:t>пунктах 1.3 - 1.</w:t>
        </w:r>
      </w:hyperlink>
      <w:r w:rsidRPr="00953484">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953484">
        <w:rPr>
          <w:rFonts w:ascii="Times New Roman" w:hAnsi="Times New Roman" w:cs="Times New Roman"/>
          <w:sz w:val="24"/>
          <w:szCs w:val="24"/>
        </w:rPr>
        <w:t xml:space="preserve"> Администрации, в сети Интернет</w:t>
      </w:r>
      <w:r w:rsidRPr="00953484">
        <w:rPr>
          <w:rFonts w:ascii="Times New Roman" w:hAnsi="Times New Roman" w:cs="Times New Roman"/>
          <w:sz w:val="24"/>
          <w:szCs w:val="24"/>
        </w:rPr>
        <w:t>.</w:t>
      </w:r>
    </w:p>
    <w:bookmarkEnd w:id="4"/>
    <w:p w:rsidR="004101E3" w:rsidRPr="00953484"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953484"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lastRenderedPageBreak/>
        <w:t>- физические лица;</w:t>
      </w:r>
    </w:p>
    <w:p w:rsidR="00EB71A0" w:rsidRPr="00953484"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 </w:t>
      </w:r>
      <w:r w:rsidR="00EB71A0" w:rsidRPr="00953484">
        <w:rPr>
          <w:rFonts w:ascii="Times New Roman" w:hAnsi="Times New Roman" w:cs="Times New Roman"/>
          <w:sz w:val="24"/>
          <w:szCs w:val="24"/>
        </w:rPr>
        <w:t>юридические лица;</w:t>
      </w:r>
    </w:p>
    <w:p w:rsidR="00EB71A0" w:rsidRPr="00953484"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w:t>
      </w:r>
      <w:r w:rsidR="00026A57" w:rsidRPr="00953484">
        <w:rPr>
          <w:rFonts w:ascii="Times New Roman" w:hAnsi="Times New Roman" w:cs="Times New Roman"/>
          <w:sz w:val="24"/>
          <w:szCs w:val="24"/>
        </w:rPr>
        <w:t xml:space="preserve"> индивидуальные предприниматели.</w:t>
      </w:r>
    </w:p>
    <w:p w:rsidR="00624D71" w:rsidRPr="00953484"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1.9.1. От имени заявителей могут выступать </w:t>
      </w:r>
      <w:r w:rsidR="00624D71" w:rsidRPr="00953484">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953484"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953484"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953484">
        <w:rPr>
          <w:rFonts w:ascii="Times New Roman" w:hAnsi="Times New Roman" w:cs="Times New Roman"/>
          <w:b/>
          <w:sz w:val="24"/>
          <w:szCs w:val="24"/>
        </w:rPr>
        <w:t>2. Стандарт предоставления муниципальной услуги</w:t>
      </w:r>
    </w:p>
    <w:p w:rsidR="006A6F55" w:rsidRPr="00953484"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953484"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2.1. Наи</w:t>
      </w:r>
      <w:r w:rsidR="002643CD" w:rsidRPr="00953484">
        <w:rPr>
          <w:rFonts w:ascii="Times New Roman" w:hAnsi="Times New Roman" w:cs="Times New Roman"/>
          <w:sz w:val="24"/>
          <w:szCs w:val="24"/>
        </w:rPr>
        <w:t>менование муниципальной услуги «</w:t>
      </w:r>
      <w:r w:rsidR="007F20B2" w:rsidRPr="00953484">
        <w:rPr>
          <w:rFonts w:ascii="Times New Roman" w:hAnsi="Times New Roman" w:cs="Times New Roman"/>
          <w:sz w:val="24"/>
          <w:szCs w:val="24"/>
        </w:rPr>
        <w:t>Организация ритуальных услуг</w:t>
      </w:r>
      <w:r w:rsidR="002643CD" w:rsidRPr="00953484">
        <w:rPr>
          <w:rFonts w:ascii="Times New Roman" w:hAnsi="Times New Roman" w:cs="Times New Roman"/>
          <w:sz w:val="24"/>
          <w:szCs w:val="24"/>
        </w:rPr>
        <w:t>»</w:t>
      </w:r>
      <w:r w:rsidRPr="00953484">
        <w:rPr>
          <w:rFonts w:ascii="Times New Roman" w:hAnsi="Times New Roman" w:cs="Times New Roman"/>
          <w:sz w:val="24"/>
          <w:szCs w:val="24"/>
        </w:rPr>
        <w:t>.</w:t>
      </w:r>
    </w:p>
    <w:p w:rsidR="006A6F55" w:rsidRPr="00953484"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953484">
        <w:rPr>
          <w:rFonts w:ascii="Times New Roman" w:hAnsi="Times New Roman" w:cs="Times New Roman"/>
          <w:sz w:val="24"/>
          <w:szCs w:val="24"/>
        </w:rPr>
        <w:t>организациями, оказывающими ритуальные услуги</w:t>
      </w:r>
      <w:r w:rsidRPr="00953484">
        <w:rPr>
          <w:rFonts w:ascii="Times New Roman" w:hAnsi="Times New Roman" w:cs="Times New Roman"/>
          <w:sz w:val="24"/>
          <w:szCs w:val="24"/>
        </w:rPr>
        <w:t>.</w:t>
      </w:r>
    </w:p>
    <w:p w:rsidR="002643CD" w:rsidRPr="00953484"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Ритуальные услуги включают в себя:</w:t>
      </w:r>
    </w:p>
    <w:p w:rsidR="002643CD" w:rsidRPr="00953484"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прием заказа и заключение договора на организацию похорон;</w:t>
      </w:r>
    </w:p>
    <w:p w:rsidR="002643CD" w:rsidRPr="00953484"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оформление документов, необходимых для погребения;</w:t>
      </w:r>
    </w:p>
    <w:p w:rsidR="002643CD" w:rsidRPr="0083728E"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 </w:t>
      </w:r>
      <w:r w:rsidR="002643CD" w:rsidRPr="00953484">
        <w:rPr>
          <w:rFonts w:ascii="Times New Roman" w:hAnsi="Times New Roman" w:cs="Times New Roman"/>
          <w:sz w:val="24"/>
          <w:szCs w:val="24"/>
        </w:rPr>
        <w:t xml:space="preserve">предоставление и доставку похоронных принадлежностей по месту нахождения </w:t>
      </w:r>
      <w:r w:rsidR="002643CD" w:rsidRPr="0083728E">
        <w:rPr>
          <w:rFonts w:ascii="Times New Roman" w:hAnsi="Times New Roman" w:cs="Times New Roman"/>
          <w:sz w:val="24"/>
          <w:szCs w:val="24"/>
        </w:rPr>
        <w:t>умерших, транспортировку тела (останков) умершего на кладбище;</w:t>
      </w:r>
    </w:p>
    <w:p w:rsidR="002643CD" w:rsidRPr="0083728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погребение и перезахоронение;</w:t>
      </w:r>
    </w:p>
    <w:p w:rsidR="002643CD" w:rsidRPr="0083728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Pr="0083728E"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содержание мест захоронения</w:t>
      </w:r>
    </w:p>
    <w:p w:rsidR="006A6F55" w:rsidRPr="0083728E"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2.2. Наименование органа</w:t>
      </w:r>
      <w:r w:rsidR="002643CD" w:rsidRPr="0083728E">
        <w:rPr>
          <w:rFonts w:ascii="Times New Roman" w:hAnsi="Times New Roman" w:cs="Times New Roman"/>
          <w:sz w:val="24"/>
          <w:szCs w:val="24"/>
        </w:rPr>
        <w:t>,</w:t>
      </w:r>
      <w:r w:rsidR="006A6F55" w:rsidRPr="0083728E">
        <w:rPr>
          <w:rFonts w:ascii="Times New Roman" w:hAnsi="Times New Roman" w:cs="Times New Roman"/>
          <w:sz w:val="24"/>
          <w:szCs w:val="24"/>
        </w:rPr>
        <w:t xml:space="preserve"> предост</w:t>
      </w:r>
      <w:r w:rsidR="002643CD" w:rsidRPr="0083728E">
        <w:rPr>
          <w:rFonts w:ascii="Times New Roman" w:hAnsi="Times New Roman" w:cs="Times New Roman"/>
          <w:sz w:val="24"/>
          <w:szCs w:val="24"/>
        </w:rPr>
        <w:t>авляющего муниципальную услугу</w:t>
      </w:r>
      <w:r w:rsidR="006A6F55" w:rsidRPr="0083728E">
        <w:rPr>
          <w:rFonts w:ascii="Times New Roman" w:hAnsi="Times New Roman" w:cs="Times New Roman"/>
          <w:sz w:val="24"/>
          <w:szCs w:val="24"/>
        </w:rPr>
        <w:t>.</w:t>
      </w:r>
    </w:p>
    <w:p w:rsidR="002643CD" w:rsidRPr="0083728E" w:rsidRDefault="002643CD" w:rsidP="00B1684C">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3728E">
        <w:rPr>
          <w:rFonts w:ascii="Times New Roman" w:hAnsi="Times New Roman" w:cs="Times New Roman"/>
          <w:sz w:val="24"/>
          <w:szCs w:val="24"/>
        </w:rPr>
        <w:t xml:space="preserve">Услугу предоставляет </w:t>
      </w:r>
      <w:r w:rsidR="00B1684C" w:rsidRPr="0083728E">
        <w:rPr>
          <w:rFonts w:ascii="Times New Roman" w:hAnsi="Times New Roman" w:cs="Times New Roman"/>
          <w:sz w:val="24"/>
          <w:szCs w:val="24"/>
        </w:rPr>
        <w:t>Администрация Скребловского сельского поселения.</w:t>
      </w:r>
    </w:p>
    <w:p w:rsidR="006A6F55"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2.3. Результатом предоставления муниципальной услуги является:</w:t>
      </w:r>
    </w:p>
    <w:p w:rsidR="007F20B2"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 </w:t>
      </w:r>
      <w:r w:rsidR="007F20B2" w:rsidRPr="0083728E">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83728E">
        <w:rPr>
          <w:rFonts w:ascii="Times New Roman" w:hAnsi="Times New Roman" w:cs="Times New Roman"/>
          <w:sz w:val="24"/>
          <w:szCs w:val="24"/>
        </w:rPr>
        <w:t>;</w:t>
      </w:r>
    </w:p>
    <w:p w:rsidR="004764DB" w:rsidRPr="0083728E"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отказ в предоставлении муниципальной услуги.</w:t>
      </w:r>
    </w:p>
    <w:p w:rsidR="006A6F55"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2.4. Срок предоставления муниципальной услуги.</w:t>
      </w:r>
    </w:p>
    <w:p w:rsidR="006A6F55"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2.5. </w:t>
      </w:r>
      <w:r w:rsidR="00D10F86" w:rsidRPr="0083728E">
        <w:rPr>
          <w:rFonts w:ascii="Times New Roman" w:hAnsi="Times New Roman" w:cs="Times New Roman"/>
          <w:sz w:val="24"/>
          <w:szCs w:val="24"/>
        </w:rPr>
        <w:t>Правовые основания для предоставления муниципальной услуги:</w:t>
      </w:r>
    </w:p>
    <w:p w:rsidR="006A6F55" w:rsidRPr="0083728E" w:rsidRDefault="003142A8"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6A6F55" w:rsidRPr="0083728E">
          <w:rPr>
            <w:rFonts w:ascii="Times New Roman" w:hAnsi="Times New Roman" w:cs="Times New Roman"/>
            <w:sz w:val="24"/>
            <w:szCs w:val="24"/>
          </w:rPr>
          <w:t>Конституция</w:t>
        </w:r>
      </w:hyperlink>
      <w:r w:rsidR="006A6F55" w:rsidRPr="0083728E">
        <w:rPr>
          <w:rFonts w:ascii="Times New Roman" w:hAnsi="Times New Roman" w:cs="Times New Roman"/>
          <w:sz w:val="24"/>
          <w:szCs w:val="24"/>
        </w:rPr>
        <w:t xml:space="preserve"> Российской Федерации</w:t>
      </w:r>
      <w:r w:rsidR="00D10F86" w:rsidRPr="0083728E">
        <w:rPr>
          <w:rFonts w:ascii="Times New Roman" w:hAnsi="Times New Roman" w:cs="Times New Roman"/>
          <w:sz w:val="24"/>
          <w:szCs w:val="24"/>
        </w:rPr>
        <w:t xml:space="preserve"> от 12.12.1993 («Российская газета», №237, 25.12.1993)</w:t>
      </w:r>
      <w:r w:rsidR="006A6F55" w:rsidRPr="0083728E">
        <w:rPr>
          <w:rFonts w:ascii="Times New Roman" w:hAnsi="Times New Roman" w:cs="Times New Roman"/>
          <w:sz w:val="24"/>
          <w:szCs w:val="24"/>
        </w:rPr>
        <w:t>;</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Гражданский </w:t>
      </w:r>
      <w:hyperlink r:id="rId13" w:history="1">
        <w:r w:rsidRPr="0083728E">
          <w:rPr>
            <w:rFonts w:ascii="Times New Roman" w:hAnsi="Times New Roman" w:cs="Times New Roman"/>
            <w:sz w:val="24"/>
            <w:szCs w:val="24"/>
          </w:rPr>
          <w:t>кодекс</w:t>
        </w:r>
      </w:hyperlink>
      <w:r w:rsidRPr="0083728E">
        <w:rPr>
          <w:rFonts w:ascii="Times New Roman" w:hAnsi="Times New Roman" w:cs="Times New Roman"/>
          <w:sz w:val="24"/>
          <w:szCs w:val="24"/>
        </w:rPr>
        <w:t xml:space="preserve"> Российской Федерации</w:t>
      </w:r>
      <w:r w:rsidR="00D10F86" w:rsidRPr="0083728E">
        <w:rPr>
          <w:rFonts w:ascii="Times New Roman" w:eastAsia="Times New Roman" w:hAnsi="Times New Roman" w:cs="Times New Roman"/>
          <w:sz w:val="24"/>
          <w:szCs w:val="24"/>
          <w:lang w:eastAsia="ru-RU"/>
        </w:rPr>
        <w:t xml:space="preserve"> (</w:t>
      </w:r>
      <w:r w:rsidR="00D10F86" w:rsidRPr="0083728E">
        <w:rPr>
          <w:rFonts w:ascii="Times New Roman" w:hAnsi="Times New Roman" w:cs="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4" w:history="1">
        <w:r w:rsidRPr="0083728E">
          <w:rPr>
            <w:rFonts w:ascii="Times New Roman" w:hAnsi="Times New Roman" w:cs="Times New Roman"/>
            <w:sz w:val="24"/>
            <w:szCs w:val="24"/>
          </w:rPr>
          <w:t>закон</w:t>
        </w:r>
      </w:hyperlink>
      <w:r w:rsidRPr="0083728E">
        <w:rPr>
          <w:rFonts w:ascii="Times New Roman" w:hAnsi="Times New Roman" w:cs="Times New Roman"/>
          <w:sz w:val="24"/>
          <w:szCs w:val="24"/>
        </w:rPr>
        <w:t xml:space="preserve"> от 06.10.2003 </w:t>
      </w:r>
      <w:r w:rsidR="00D10F86" w:rsidRPr="0083728E">
        <w:rPr>
          <w:rFonts w:ascii="Times New Roman" w:hAnsi="Times New Roman" w:cs="Times New Roman"/>
          <w:sz w:val="24"/>
          <w:szCs w:val="24"/>
        </w:rPr>
        <w:t>№</w:t>
      </w:r>
      <w:r w:rsidRPr="0083728E">
        <w:rPr>
          <w:rFonts w:ascii="Times New Roman" w:hAnsi="Times New Roman" w:cs="Times New Roman"/>
          <w:sz w:val="24"/>
          <w:szCs w:val="24"/>
        </w:rPr>
        <w:t xml:space="preserve"> 131-ФЗ </w:t>
      </w:r>
      <w:r w:rsidR="00D10F86" w:rsidRPr="0083728E">
        <w:rPr>
          <w:rFonts w:ascii="Times New Roman" w:hAnsi="Times New Roman" w:cs="Times New Roman"/>
          <w:sz w:val="24"/>
          <w:szCs w:val="24"/>
        </w:rPr>
        <w:t>«</w:t>
      </w:r>
      <w:r w:rsidRPr="0083728E">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83728E">
        <w:rPr>
          <w:rFonts w:ascii="Times New Roman" w:hAnsi="Times New Roman" w:cs="Times New Roman"/>
          <w:sz w:val="24"/>
          <w:szCs w:val="24"/>
        </w:rPr>
        <w:t>» («Российская газета», № 202, 08.10.2003)</w:t>
      </w:r>
      <w:r w:rsidRPr="0083728E">
        <w:rPr>
          <w:rFonts w:ascii="Times New Roman" w:hAnsi="Times New Roman" w:cs="Times New Roman"/>
          <w:sz w:val="24"/>
          <w:szCs w:val="24"/>
        </w:rPr>
        <w:t>;</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5"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12.01.1996 №</w:t>
      </w:r>
      <w:r w:rsidR="003C25B5" w:rsidRPr="0083728E">
        <w:rPr>
          <w:rFonts w:ascii="Times New Roman" w:hAnsi="Times New Roman" w:cs="Times New Roman"/>
          <w:sz w:val="24"/>
          <w:szCs w:val="24"/>
        </w:rPr>
        <w:t xml:space="preserve"> 8-ФЗ «</w:t>
      </w:r>
      <w:r w:rsidRPr="0083728E">
        <w:rPr>
          <w:rFonts w:ascii="Times New Roman" w:hAnsi="Times New Roman" w:cs="Times New Roman"/>
          <w:sz w:val="24"/>
          <w:szCs w:val="24"/>
        </w:rPr>
        <w:t>О погребении и похоронном деле</w:t>
      </w:r>
      <w:r w:rsidR="003C25B5" w:rsidRPr="0083728E">
        <w:rPr>
          <w:rFonts w:ascii="Times New Roman" w:hAnsi="Times New Roman" w:cs="Times New Roman"/>
          <w:sz w:val="24"/>
          <w:szCs w:val="24"/>
        </w:rPr>
        <w:t>»</w:t>
      </w:r>
      <w:r w:rsidRPr="0083728E">
        <w:rPr>
          <w:rFonts w:ascii="Times New Roman" w:hAnsi="Times New Roman" w:cs="Times New Roman"/>
          <w:sz w:val="24"/>
          <w:szCs w:val="24"/>
        </w:rPr>
        <w:t>;</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6"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02.05.2006 № 59-ФЗ «</w:t>
      </w:r>
      <w:r w:rsidRPr="0083728E">
        <w:rPr>
          <w:rFonts w:ascii="Times New Roman" w:hAnsi="Times New Roman" w:cs="Times New Roman"/>
          <w:sz w:val="24"/>
          <w:szCs w:val="24"/>
        </w:rPr>
        <w:t>О порядке рассмотрения обращени</w:t>
      </w:r>
      <w:r w:rsidR="00D10F86" w:rsidRPr="0083728E">
        <w:rPr>
          <w:rFonts w:ascii="Times New Roman" w:hAnsi="Times New Roman" w:cs="Times New Roman"/>
          <w:sz w:val="24"/>
          <w:szCs w:val="24"/>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7"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27.07.2010 № 210-ФЗ «</w:t>
      </w:r>
      <w:r w:rsidRPr="0083728E">
        <w:rPr>
          <w:rFonts w:ascii="Times New Roman" w:hAnsi="Times New Roman" w:cs="Times New Roman"/>
          <w:sz w:val="24"/>
          <w:szCs w:val="24"/>
        </w:rPr>
        <w:t>Об организации предоставления государственных и муниципальных услуг</w:t>
      </w:r>
      <w:r w:rsidR="00D10F86" w:rsidRPr="0083728E">
        <w:rPr>
          <w:rFonts w:ascii="Times New Roman" w:hAnsi="Times New Roman" w:cs="Times New Roman"/>
          <w:sz w:val="24"/>
          <w:szCs w:val="24"/>
        </w:rPr>
        <w:t>» («Российская газета», № 168, 30.07.2010; «Собрание законодательства РФ», 02.08.2010, № 31, ст. 4179) (далее – Федеральный закон № 210-ФЗ)</w:t>
      </w:r>
      <w:r w:rsidRPr="0083728E">
        <w:rPr>
          <w:rFonts w:ascii="Times New Roman" w:hAnsi="Times New Roman" w:cs="Times New Roman"/>
          <w:sz w:val="24"/>
          <w:szCs w:val="24"/>
        </w:rPr>
        <w:t>;</w:t>
      </w:r>
    </w:p>
    <w:p w:rsidR="00D10F86"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8"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27.07.2006 №</w:t>
      </w:r>
      <w:r w:rsidRPr="0083728E">
        <w:rPr>
          <w:rFonts w:ascii="Times New Roman" w:hAnsi="Times New Roman" w:cs="Times New Roman"/>
          <w:sz w:val="24"/>
          <w:szCs w:val="24"/>
        </w:rPr>
        <w:t xml:space="preserve"> 1</w:t>
      </w:r>
      <w:r w:rsidR="00D10F86" w:rsidRPr="0083728E">
        <w:rPr>
          <w:rFonts w:ascii="Times New Roman" w:hAnsi="Times New Roman" w:cs="Times New Roman"/>
          <w:sz w:val="24"/>
          <w:szCs w:val="24"/>
        </w:rPr>
        <w:t>52-ФЗ «О персональных данных» («Российская газета», № 165, 29.07.2006);</w:t>
      </w:r>
    </w:p>
    <w:p w:rsidR="006A6F55" w:rsidRPr="0083728E" w:rsidRDefault="003142A8"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9" w:history="1">
        <w:r w:rsidR="006A6F55" w:rsidRPr="0083728E">
          <w:rPr>
            <w:rFonts w:ascii="Times New Roman" w:hAnsi="Times New Roman" w:cs="Times New Roman"/>
            <w:sz w:val="24"/>
            <w:szCs w:val="24"/>
          </w:rPr>
          <w:t>постановление</w:t>
        </w:r>
      </w:hyperlink>
      <w:r w:rsidR="006A6F55" w:rsidRPr="0083728E">
        <w:rPr>
          <w:rFonts w:ascii="Times New Roman" w:hAnsi="Times New Roman" w:cs="Times New Roman"/>
          <w:sz w:val="24"/>
          <w:szCs w:val="24"/>
        </w:rPr>
        <w:t xml:space="preserve"> Правительства Росс</w:t>
      </w:r>
      <w:r w:rsidR="00D10F86" w:rsidRPr="0083728E">
        <w:rPr>
          <w:rFonts w:ascii="Times New Roman" w:hAnsi="Times New Roman" w:cs="Times New Roman"/>
          <w:sz w:val="24"/>
          <w:szCs w:val="24"/>
        </w:rPr>
        <w:t>ийской Федерации от 25.08.2012 № 852 «</w:t>
      </w:r>
      <w:r w:rsidR="006A6F55" w:rsidRPr="0083728E">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3728E">
        <w:rPr>
          <w:rFonts w:ascii="Times New Roman" w:hAnsi="Times New Roman" w:cs="Times New Roman"/>
          <w:sz w:val="24"/>
          <w:szCs w:val="24"/>
        </w:rPr>
        <w:t>»</w:t>
      </w:r>
      <w:r w:rsidR="006A6F55" w:rsidRPr="0083728E">
        <w:rPr>
          <w:rFonts w:ascii="Times New Roman" w:hAnsi="Times New Roman" w:cs="Times New Roman"/>
          <w:sz w:val="24"/>
          <w:szCs w:val="24"/>
        </w:rPr>
        <w:t>);</w:t>
      </w:r>
    </w:p>
    <w:p w:rsidR="00D10F86" w:rsidRPr="0083728E"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иные правовые акты. </w:t>
      </w:r>
    </w:p>
    <w:p w:rsidR="003C25B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1"/>
      <w:bookmarkEnd w:id="6"/>
      <w:r w:rsidRPr="0083728E">
        <w:rPr>
          <w:rFonts w:ascii="Times New Roman" w:hAnsi="Times New Roman" w:cs="Times New Roman"/>
          <w:sz w:val="24"/>
          <w:szCs w:val="24"/>
        </w:rPr>
        <w:t xml:space="preserve">2.6. </w:t>
      </w:r>
      <w:r w:rsidR="003C25B5" w:rsidRPr="0083728E">
        <w:rPr>
          <w:rFonts w:ascii="Times New Roman" w:hAnsi="Times New Roman" w:cs="Times New Roman"/>
          <w:sz w:val="24"/>
          <w:szCs w:val="24"/>
        </w:rPr>
        <w:t xml:space="preserve">Исчерпывающий перечень документов, необходимых в соответствии с </w:t>
      </w:r>
      <w:r w:rsidR="003C25B5" w:rsidRPr="0083728E">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83728E" w:rsidRDefault="003C25B5" w:rsidP="000612DB">
      <w:pPr>
        <w:widowControl w:val="0"/>
        <w:autoSpaceDE w:val="0"/>
        <w:autoSpaceDN w:val="0"/>
        <w:adjustRightInd w:val="0"/>
        <w:spacing w:after="0" w:line="240" w:lineRule="auto"/>
        <w:ind w:firstLine="709"/>
        <w:rPr>
          <w:rFonts w:ascii="Times New Roman" w:hAnsi="Times New Roman" w:cs="Times New Roman"/>
          <w:sz w:val="24"/>
          <w:szCs w:val="24"/>
        </w:rPr>
      </w:pPr>
      <w:bookmarkStart w:id="7" w:name="Par134"/>
      <w:bookmarkEnd w:id="7"/>
      <w:r w:rsidRPr="0083728E">
        <w:rPr>
          <w:rFonts w:ascii="Times New Roman" w:hAnsi="Times New Roman" w:cs="Times New Roman"/>
          <w:sz w:val="24"/>
          <w:szCs w:val="24"/>
        </w:rPr>
        <w:t xml:space="preserve">Для получения муниципальной услуги заявитель </w:t>
      </w:r>
      <w:r w:rsidRPr="0083728E">
        <w:rPr>
          <w:rFonts w:ascii="Times New Roman" w:hAnsi="Times New Roman" w:cs="Times New Roman"/>
          <w:sz w:val="24"/>
          <w:szCs w:val="24"/>
          <w:lang w:val="x-none"/>
        </w:rPr>
        <w:t>подает в Администрацию следующие документы:</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 </w:t>
      </w:r>
      <w:hyperlink w:anchor="Par332" w:history="1">
        <w:r w:rsidRPr="0083728E">
          <w:rPr>
            <w:rFonts w:ascii="Times New Roman" w:hAnsi="Times New Roman" w:cs="Times New Roman"/>
            <w:sz w:val="24"/>
            <w:szCs w:val="24"/>
          </w:rPr>
          <w:t>заявление</w:t>
        </w:r>
      </w:hyperlink>
      <w:r w:rsidRPr="0083728E">
        <w:rPr>
          <w:rFonts w:ascii="Times New Roman" w:hAnsi="Times New Roman" w:cs="Times New Roman"/>
          <w:sz w:val="24"/>
          <w:szCs w:val="24"/>
        </w:rPr>
        <w:t xml:space="preserve"> </w:t>
      </w:r>
      <w:r w:rsidR="004764DB" w:rsidRPr="0083728E">
        <w:rPr>
          <w:rFonts w:ascii="Times New Roman" w:hAnsi="Times New Roman" w:cs="Times New Roman"/>
          <w:sz w:val="24"/>
          <w:szCs w:val="24"/>
        </w:rPr>
        <w:t>на предоставление гарантированного перечня услуг по погребению</w:t>
      </w:r>
      <w:r w:rsidRPr="0083728E">
        <w:rPr>
          <w:rFonts w:ascii="Times New Roman" w:hAnsi="Times New Roman" w:cs="Times New Roman"/>
          <w:sz w:val="24"/>
          <w:szCs w:val="24"/>
        </w:rPr>
        <w:t>;</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83728E">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83728E">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r w:rsidRPr="0083728E">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83728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2.7. </w:t>
      </w:r>
      <w:r w:rsidRPr="0083728E">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83728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83728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83728E">
        <w:rPr>
          <w:rFonts w:ascii="Times New Roman" w:hAnsi="Times New Roman" w:cs="Times New Roman"/>
          <w:sz w:val="24"/>
          <w:szCs w:val="24"/>
        </w:rPr>
        <w:t>.</w:t>
      </w:r>
    </w:p>
    <w:p w:rsidR="00DA4117" w:rsidRPr="0083728E"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83728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83728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83728E">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000612DB" w:rsidRPr="0083728E">
        <w:rPr>
          <w:rFonts w:ascii="Times New Roman" w:hAnsi="Times New Roman" w:cs="Times New Roman"/>
          <w:sz w:val="24"/>
          <w:szCs w:val="24"/>
        </w:rPr>
        <w:t>1</w:t>
      </w:r>
      <w:r w:rsidR="00DA4117" w:rsidRPr="0083728E">
        <w:rPr>
          <w:rFonts w:ascii="Times New Roman" w:hAnsi="Times New Roman" w:cs="Times New Roman"/>
          <w:sz w:val="24"/>
          <w:szCs w:val="24"/>
        </w:rPr>
        <w:t>1</w:t>
      </w:r>
      <w:r w:rsidRPr="0083728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83728E">
        <w:rPr>
          <w:rFonts w:ascii="Times New Roman" w:hAnsi="Times New Roman" w:cs="Times New Roman"/>
          <w:sz w:val="24"/>
          <w:szCs w:val="24"/>
        </w:rPr>
        <w:t xml:space="preserve">- непредставление документов или сведений, указанных в </w:t>
      </w:r>
      <w:hyperlink w:anchor="Par132" w:history="1">
        <w:r w:rsidRPr="0083728E">
          <w:rPr>
            <w:rFonts w:ascii="Times New Roman" w:hAnsi="Times New Roman" w:cs="Times New Roman"/>
            <w:sz w:val="24"/>
            <w:szCs w:val="24"/>
          </w:rPr>
          <w:t>пункт</w:t>
        </w:r>
        <w:r w:rsidR="00BC4C82" w:rsidRPr="0083728E">
          <w:rPr>
            <w:rFonts w:ascii="Times New Roman" w:hAnsi="Times New Roman" w:cs="Times New Roman"/>
            <w:sz w:val="24"/>
            <w:szCs w:val="24"/>
          </w:rPr>
          <w:t>е</w:t>
        </w:r>
        <w:r w:rsidRPr="0083728E">
          <w:rPr>
            <w:rFonts w:ascii="Times New Roman" w:hAnsi="Times New Roman" w:cs="Times New Roman"/>
            <w:sz w:val="24"/>
            <w:szCs w:val="24"/>
          </w:rPr>
          <w:t xml:space="preserve"> 2.6</w:t>
        </w:r>
      </w:hyperlink>
      <w:r w:rsidRPr="0083728E">
        <w:rPr>
          <w:rFonts w:ascii="Times New Roman" w:hAnsi="Times New Roman" w:cs="Times New Roman"/>
          <w:sz w:val="24"/>
          <w:szCs w:val="24"/>
        </w:rPr>
        <w:t xml:space="preserve"> настоящего Административного регламента;</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83728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83728E">
          <w:rPr>
            <w:rFonts w:ascii="Times New Roman" w:hAnsi="Times New Roman" w:cs="Times New Roman"/>
            <w:sz w:val="24"/>
            <w:szCs w:val="24"/>
          </w:rPr>
          <w:t>абзацами два</w:t>
        </w:r>
      </w:hyperlink>
      <w:r w:rsidRPr="0083728E">
        <w:rPr>
          <w:rFonts w:ascii="Times New Roman" w:hAnsi="Times New Roman" w:cs="Times New Roman"/>
          <w:sz w:val="24"/>
          <w:szCs w:val="24"/>
        </w:rPr>
        <w:t xml:space="preserve">, </w:t>
      </w:r>
      <w:hyperlink w:anchor="Par170" w:history="1">
        <w:r w:rsidRPr="0083728E">
          <w:rPr>
            <w:rFonts w:ascii="Times New Roman" w:hAnsi="Times New Roman" w:cs="Times New Roman"/>
            <w:sz w:val="24"/>
            <w:szCs w:val="24"/>
          </w:rPr>
          <w:t>три</w:t>
        </w:r>
      </w:hyperlink>
      <w:r w:rsidRPr="0083728E">
        <w:rPr>
          <w:rFonts w:ascii="Times New Roman" w:hAnsi="Times New Roman" w:cs="Times New Roman"/>
          <w:sz w:val="24"/>
          <w:szCs w:val="24"/>
        </w:rPr>
        <w:t xml:space="preserve"> настоящего пункта, заявителю </w:t>
      </w:r>
      <w:r w:rsidR="00A27EF2" w:rsidRPr="0083728E">
        <w:rPr>
          <w:rFonts w:ascii="Times New Roman" w:hAnsi="Times New Roman" w:cs="Times New Roman"/>
          <w:sz w:val="24"/>
          <w:szCs w:val="24"/>
        </w:rPr>
        <w:t xml:space="preserve">письменно </w:t>
      </w:r>
      <w:r w:rsidRPr="0083728E">
        <w:rPr>
          <w:rFonts w:ascii="Times New Roman" w:hAnsi="Times New Roman" w:cs="Times New Roman"/>
          <w:sz w:val="24"/>
          <w:szCs w:val="24"/>
        </w:rPr>
        <w:t>разъясняется о необходимости устранить недостатки.</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83728E">
          <w:rPr>
            <w:rFonts w:ascii="Times New Roman" w:hAnsi="Times New Roman" w:cs="Times New Roman"/>
            <w:sz w:val="24"/>
            <w:szCs w:val="24"/>
          </w:rPr>
          <w:t>абзацем четыре</w:t>
        </w:r>
      </w:hyperlink>
      <w:r w:rsidRPr="0083728E">
        <w:rPr>
          <w:rFonts w:ascii="Times New Roman" w:hAnsi="Times New Roman" w:cs="Times New Roman"/>
          <w:sz w:val="24"/>
          <w:szCs w:val="24"/>
        </w:rPr>
        <w:t xml:space="preserve"> настоящего пункта, </w:t>
      </w:r>
      <w:r w:rsidR="00A27EF2" w:rsidRPr="0083728E">
        <w:rPr>
          <w:rFonts w:ascii="Times New Roman" w:hAnsi="Times New Roman" w:cs="Times New Roman"/>
          <w:sz w:val="24"/>
          <w:szCs w:val="24"/>
        </w:rPr>
        <w:t xml:space="preserve">письменно </w:t>
      </w:r>
      <w:r w:rsidRPr="0083728E">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83728E"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w:t>
      </w:r>
      <w:r w:rsidR="00DA4117" w:rsidRPr="0083728E">
        <w:rPr>
          <w:rFonts w:ascii="Times New Roman" w:hAnsi="Times New Roman" w:cs="Times New Roman"/>
          <w:sz w:val="24"/>
          <w:szCs w:val="24"/>
        </w:rPr>
        <w:t>2</w:t>
      </w:r>
      <w:r w:rsidR="000612DB" w:rsidRPr="0083728E">
        <w:rPr>
          <w:rFonts w:ascii="Times New Roman" w:hAnsi="Times New Roman" w:cs="Times New Roman"/>
          <w:sz w:val="24"/>
          <w:szCs w:val="24"/>
        </w:rPr>
        <w:t>. М</w:t>
      </w:r>
      <w:r w:rsidR="006A6F55" w:rsidRPr="0083728E">
        <w:rPr>
          <w:rFonts w:ascii="Times New Roman" w:hAnsi="Times New Roman" w:cs="Times New Roman"/>
          <w:sz w:val="24"/>
          <w:szCs w:val="24"/>
        </w:rPr>
        <w:t>униципальн</w:t>
      </w:r>
      <w:r w:rsidR="000612DB" w:rsidRPr="0083728E">
        <w:rPr>
          <w:rFonts w:ascii="Times New Roman" w:hAnsi="Times New Roman" w:cs="Times New Roman"/>
          <w:sz w:val="24"/>
          <w:szCs w:val="24"/>
        </w:rPr>
        <w:t>ая услуга предоставляется Администрацией</w:t>
      </w:r>
      <w:r w:rsidR="006A6F55" w:rsidRPr="0083728E">
        <w:rPr>
          <w:rFonts w:ascii="Times New Roman" w:hAnsi="Times New Roman" w:cs="Times New Roman"/>
          <w:sz w:val="24"/>
          <w:szCs w:val="24"/>
        </w:rPr>
        <w:t xml:space="preserve"> бесплатно.</w:t>
      </w:r>
    </w:p>
    <w:p w:rsidR="006A6F55" w:rsidRPr="0083728E"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w:t>
      </w:r>
      <w:r w:rsidR="00DA4117" w:rsidRPr="0083728E">
        <w:rPr>
          <w:rFonts w:ascii="Times New Roman" w:hAnsi="Times New Roman" w:cs="Times New Roman"/>
          <w:sz w:val="24"/>
          <w:szCs w:val="24"/>
        </w:rPr>
        <w:t>3</w:t>
      </w:r>
      <w:r w:rsidR="006A6F55" w:rsidRPr="0083728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83728E">
        <w:rPr>
          <w:rFonts w:ascii="Times New Roman" w:hAnsi="Times New Roman" w:cs="Times New Roman"/>
          <w:sz w:val="24"/>
          <w:szCs w:val="24"/>
        </w:rPr>
        <w:t>оставления муниципальной услуги составляет не более 15 минут.</w:t>
      </w:r>
    </w:p>
    <w:p w:rsidR="000612DB"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00F16F3A" w:rsidRPr="0083728E">
        <w:rPr>
          <w:rFonts w:ascii="Times New Roman" w:hAnsi="Times New Roman" w:cs="Times New Roman"/>
          <w:sz w:val="24"/>
          <w:szCs w:val="24"/>
        </w:rPr>
        <w:t>1</w:t>
      </w:r>
      <w:r w:rsidR="00DA4117" w:rsidRPr="0083728E">
        <w:rPr>
          <w:rFonts w:ascii="Times New Roman" w:hAnsi="Times New Roman" w:cs="Times New Roman"/>
          <w:sz w:val="24"/>
          <w:szCs w:val="24"/>
        </w:rPr>
        <w:t>4</w:t>
      </w:r>
      <w:r w:rsidR="00F16F3A" w:rsidRPr="0083728E">
        <w:rPr>
          <w:rFonts w:ascii="Times New Roman" w:hAnsi="Times New Roman" w:cs="Times New Roman"/>
          <w:sz w:val="24"/>
          <w:szCs w:val="24"/>
        </w:rPr>
        <w:t xml:space="preserve">. </w:t>
      </w:r>
      <w:r w:rsidR="000612DB" w:rsidRPr="0083728E">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83728E"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Документы, представленные заявителем (его представителем), а также направленные </w:t>
      </w:r>
      <w:r w:rsidRPr="0083728E">
        <w:rPr>
          <w:rFonts w:ascii="Times New Roman" w:hAnsi="Times New Roman" w:cs="Times New Roman"/>
          <w:sz w:val="24"/>
          <w:szCs w:val="24"/>
        </w:rPr>
        <w:lastRenderedPageBreak/>
        <w:t>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5</w:t>
      </w:r>
      <w:r w:rsidRPr="0083728E">
        <w:rPr>
          <w:rFonts w:ascii="Times New Roman" w:hAnsi="Times New Roman" w:cs="Times New Roman"/>
          <w:sz w:val="24"/>
          <w:szCs w:val="24"/>
          <w:lang w:val="x-none"/>
        </w:rPr>
        <w:t xml:space="preserve">. </w:t>
      </w:r>
      <w:r w:rsidRPr="0083728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5</w:t>
      </w:r>
      <w:r w:rsidRPr="0083728E">
        <w:rPr>
          <w:rFonts w:ascii="Times New Roman" w:hAnsi="Times New Roman" w:cs="Times New Roman"/>
          <w:sz w:val="24"/>
          <w:szCs w:val="24"/>
          <w:lang w:val="x-none"/>
        </w:rPr>
        <w:t>.1. Предоставление</w:t>
      </w:r>
      <w:r w:rsidRPr="0083728E">
        <w:rPr>
          <w:rFonts w:ascii="Times New Roman" w:hAnsi="Times New Roman" w:cs="Times New Roman"/>
          <w:sz w:val="24"/>
          <w:szCs w:val="24"/>
        </w:rPr>
        <w:t xml:space="preserve"> муниципальной</w:t>
      </w:r>
      <w:r w:rsidRPr="0083728E">
        <w:rPr>
          <w:rFonts w:ascii="Times New Roman" w:hAnsi="Times New Roman" w:cs="Times New Roman"/>
          <w:sz w:val="24"/>
          <w:szCs w:val="24"/>
          <w:lang w:val="x-none"/>
        </w:rPr>
        <w:t xml:space="preserve"> услуги осуществляется в специально выделенных для этих целей помещениях </w:t>
      </w:r>
      <w:r w:rsidRPr="0083728E">
        <w:rPr>
          <w:rFonts w:ascii="Times New Roman" w:hAnsi="Times New Roman" w:cs="Times New Roman"/>
          <w:sz w:val="24"/>
          <w:szCs w:val="24"/>
        </w:rPr>
        <w:t>органа местного самоуправления Ленинградской области (далее - Администрации).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6</w:t>
      </w:r>
      <w:r w:rsidRPr="0083728E">
        <w:rPr>
          <w:rFonts w:ascii="Times New Roman" w:hAnsi="Times New Roman" w:cs="Times New Roman"/>
          <w:sz w:val="24"/>
          <w:szCs w:val="24"/>
          <w:lang w:val="x-none"/>
        </w:rPr>
        <w:t>. Показатели доступности и качества</w:t>
      </w:r>
      <w:r w:rsidRPr="0083728E">
        <w:rPr>
          <w:rFonts w:ascii="Times New Roman" w:hAnsi="Times New Roman" w:cs="Times New Roman"/>
          <w:sz w:val="24"/>
          <w:szCs w:val="24"/>
        </w:rPr>
        <w:t xml:space="preserve"> 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6</w:t>
      </w:r>
      <w:r w:rsidRPr="0083728E">
        <w:rPr>
          <w:rFonts w:ascii="Times New Roman" w:hAnsi="Times New Roman" w:cs="Times New Roman"/>
          <w:sz w:val="24"/>
          <w:szCs w:val="24"/>
          <w:lang w:val="x-none"/>
        </w:rPr>
        <w:t xml:space="preserve">.1. Показатели доступности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 xml:space="preserve"> (общие, применимые в отношении всех заявителей)</w:t>
      </w:r>
      <w:r w:rsidRPr="0083728E">
        <w:rPr>
          <w:rFonts w:ascii="Times New Roman" w:hAnsi="Times New Roman" w:cs="Times New Roman"/>
          <w:sz w:val="24"/>
          <w:szCs w:val="24"/>
          <w:lang w:val="x-none"/>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sidRPr="0083728E">
        <w:rPr>
          <w:rFonts w:ascii="Times New Roman" w:hAnsi="Times New Roman" w:cs="Times New Roman"/>
          <w:sz w:val="24"/>
          <w:szCs w:val="24"/>
        </w:rPr>
        <w:t>1)</w:t>
      </w:r>
      <w:r w:rsidRPr="0083728E">
        <w:rPr>
          <w:rFonts w:ascii="Times New Roman" w:hAnsi="Times New Roman" w:cs="Times New Roman"/>
          <w:sz w:val="24"/>
          <w:szCs w:val="24"/>
          <w:lang w:val="x-none"/>
        </w:rPr>
        <w:t xml:space="preserve"> равные права и возможности при получении </w:t>
      </w:r>
      <w:r w:rsidRPr="0083728E">
        <w:rPr>
          <w:rFonts w:ascii="Times New Roman" w:hAnsi="Times New Roman" w:cs="Times New Roman"/>
          <w:sz w:val="24"/>
          <w:szCs w:val="24"/>
        </w:rPr>
        <w:t xml:space="preserve">муниципальной </w:t>
      </w:r>
      <w:r w:rsidRPr="0083728E">
        <w:rPr>
          <w:rFonts w:ascii="Times New Roman" w:hAnsi="Times New Roman" w:cs="Times New Roman"/>
          <w:sz w:val="24"/>
          <w:szCs w:val="24"/>
          <w:lang w:val="x-none"/>
        </w:rPr>
        <w:t>услуги для заявителей;</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 </w:t>
      </w:r>
      <w:r w:rsidRPr="0083728E">
        <w:rPr>
          <w:rFonts w:ascii="Times New Roman" w:hAnsi="Times New Roman" w:cs="Times New Roman"/>
          <w:sz w:val="24"/>
          <w:szCs w:val="24"/>
          <w:lang w:val="x-none"/>
        </w:rPr>
        <w:t>транспортная доступность к мест</w:t>
      </w:r>
      <w:r w:rsidRPr="0083728E">
        <w:rPr>
          <w:rFonts w:ascii="Times New Roman" w:hAnsi="Times New Roman" w:cs="Times New Roman"/>
          <w:sz w:val="24"/>
          <w:szCs w:val="24"/>
        </w:rPr>
        <w:t>у</w:t>
      </w:r>
      <w:r w:rsidRPr="0083728E">
        <w:rPr>
          <w:rFonts w:ascii="Times New Roman" w:hAnsi="Times New Roman" w:cs="Times New Roman"/>
          <w:sz w:val="24"/>
          <w:szCs w:val="24"/>
          <w:lang w:val="x-none"/>
        </w:rPr>
        <w:t xml:space="preserve"> предоставления </w:t>
      </w:r>
      <w:r w:rsidRPr="0083728E">
        <w:rPr>
          <w:rFonts w:ascii="Times New Roman" w:hAnsi="Times New Roman" w:cs="Times New Roman"/>
          <w:sz w:val="24"/>
          <w:szCs w:val="24"/>
        </w:rPr>
        <w:t xml:space="preserve">муниципальной </w:t>
      </w:r>
      <w:r w:rsidRPr="0083728E">
        <w:rPr>
          <w:rFonts w:ascii="Times New Roman" w:hAnsi="Times New Roman" w:cs="Times New Roman"/>
          <w:sz w:val="24"/>
          <w:szCs w:val="24"/>
          <w:lang w:val="x-none"/>
        </w:rPr>
        <w:t>услуги</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lastRenderedPageBreak/>
        <w:t>3)</w:t>
      </w:r>
      <w:r w:rsidRPr="0083728E">
        <w:rPr>
          <w:rFonts w:ascii="Times New Roman" w:hAnsi="Times New Roman" w:cs="Times New Roman"/>
          <w:sz w:val="24"/>
          <w:szCs w:val="24"/>
          <w:lang w:val="x-none"/>
        </w:rPr>
        <w:t xml:space="preserve"> режим работы</w:t>
      </w:r>
      <w:r w:rsidRPr="0083728E">
        <w:rPr>
          <w:rFonts w:ascii="Times New Roman" w:hAnsi="Times New Roman" w:cs="Times New Roman"/>
          <w:sz w:val="24"/>
          <w:szCs w:val="24"/>
        </w:rPr>
        <w:t xml:space="preserve"> Администрации, </w:t>
      </w:r>
      <w:r w:rsidRPr="0083728E">
        <w:rPr>
          <w:rFonts w:ascii="Times New Roman" w:hAnsi="Times New Roman" w:cs="Times New Roman"/>
          <w:sz w:val="24"/>
          <w:szCs w:val="24"/>
          <w:lang w:val="x-none"/>
        </w:rPr>
        <w:t>обеспеч</w:t>
      </w:r>
      <w:proofErr w:type="spellStart"/>
      <w:r w:rsidRPr="0083728E">
        <w:rPr>
          <w:rFonts w:ascii="Times New Roman" w:hAnsi="Times New Roman" w:cs="Times New Roman"/>
          <w:sz w:val="24"/>
          <w:szCs w:val="24"/>
        </w:rPr>
        <w:t>ивающий</w:t>
      </w:r>
      <w:proofErr w:type="spellEnd"/>
      <w:r w:rsidRPr="0083728E">
        <w:rPr>
          <w:rFonts w:ascii="Times New Roman" w:hAnsi="Times New Roman" w:cs="Times New Roman"/>
          <w:sz w:val="24"/>
          <w:szCs w:val="24"/>
          <w:lang w:val="x-none"/>
        </w:rPr>
        <w:t xml:space="preserve"> возможность подачи </w:t>
      </w:r>
      <w:r w:rsidRPr="0083728E">
        <w:rPr>
          <w:rFonts w:ascii="Times New Roman" w:hAnsi="Times New Roman" w:cs="Times New Roman"/>
          <w:sz w:val="24"/>
          <w:szCs w:val="24"/>
        </w:rPr>
        <w:t>з</w:t>
      </w:r>
      <w:proofErr w:type="spellStart"/>
      <w:r w:rsidRPr="0083728E">
        <w:rPr>
          <w:rFonts w:ascii="Times New Roman" w:hAnsi="Times New Roman" w:cs="Times New Roman"/>
          <w:sz w:val="24"/>
          <w:szCs w:val="24"/>
          <w:lang w:val="x-none"/>
        </w:rPr>
        <w:t>аявителем</w:t>
      </w:r>
      <w:proofErr w:type="spellEnd"/>
      <w:r w:rsidRPr="0083728E">
        <w:rPr>
          <w:rFonts w:ascii="Times New Roman" w:hAnsi="Times New Roman" w:cs="Times New Roman"/>
          <w:sz w:val="24"/>
          <w:szCs w:val="24"/>
          <w:lang w:val="x-none"/>
        </w:rPr>
        <w:t xml:space="preserve"> запроса о предоставлении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 в течение рабочего времени;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sidRPr="0083728E">
        <w:rPr>
          <w:rFonts w:ascii="Times New Roman" w:hAnsi="Times New Roman" w:cs="Times New Roman"/>
          <w:sz w:val="24"/>
          <w:szCs w:val="24"/>
        </w:rPr>
        <w:t xml:space="preserve">2.16.2. </w:t>
      </w:r>
      <w:r w:rsidRPr="0083728E">
        <w:rPr>
          <w:rFonts w:ascii="Times New Roman" w:hAnsi="Times New Roman" w:cs="Times New Roman"/>
          <w:sz w:val="24"/>
          <w:szCs w:val="24"/>
          <w:lang w:val="x-none"/>
        </w:rPr>
        <w:t xml:space="preserve">Показатели доступности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 xml:space="preserve"> (специальные, применимые в отношении инвалидов)</w:t>
      </w:r>
      <w:r w:rsidRPr="0083728E">
        <w:rPr>
          <w:rFonts w:ascii="Times New Roman" w:hAnsi="Times New Roman" w:cs="Times New Roman"/>
          <w:sz w:val="24"/>
          <w:szCs w:val="24"/>
          <w:lang w:val="x-none"/>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 </w:t>
      </w:r>
      <w:r w:rsidRPr="0083728E">
        <w:rPr>
          <w:rFonts w:ascii="Times New Roman" w:hAnsi="Times New Roman" w:cs="Times New Roman"/>
          <w:sz w:val="24"/>
          <w:szCs w:val="24"/>
          <w:lang w:val="x-none"/>
        </w:rPr>
        <w:t xml:space="preserve">обеспечение беспрепятственного доступа </w:t>
      </w:r>
      <w:r w:rsidRPr="0083728E">
        <w:rPr>
          <w:rFonts w:ascii="Times New Roman" w:hAnsi="Times New Roman" w:cs="Times New Roman"/>
          <w:sz w:val="24"/>
          <w:szCs w:val="24"/>
        </w:rPr>
        <w:t xml:space="preserve">инвалидов </w:t>
      </w:r>
      <w:r w:rsidRPr="0083728E">
        <w:rPr>
          <w:rFonts w:ascii="Times New Roman" w:hAnsi="Times New Roman" w:cs="Times New Roman"/>
          <w:sz w:val="24"/>
          <w:szCs w:val="24"/>
          <w:lang w:val="x-none"/>
        </w:rPr>
        <w:t xml:space="preserve">к помещениям, в которых предоставляется </w:t>
      </w:r>
      <w:r w:rsidRPr="0083728E">
        <w:rPr>
          <w:rFonts w:ascii="Times New Roman" w:hAnsi="Times New Roman" w:cs="Times New Roman"/>
          <w:sz w:val="24"/>
          <w:szCs w:val="24"/>
        </w:rPr>
        <w:t xml:space="preserve">муниципальная </w:t>
      </w:r>
      <w:r w:rsidRPr="0083728E">
        <w:rPr>
          <w:rFonts w:ascii="Times New Roman" w:hAnsi="Times New Roman" w:cs="Times New Roman"/>
          <w:sz w:val="24"/>
          <w:szCs w:val="24"/>
          <w:lang w:val="x-none"/>
        </w:rPr>
        <w:t>услуга</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2.16.3. Показатели качества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1) соблюдение срока предоставления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Pr="0083728E">
        <w:rPr>
          <w:rFonts w:ascii="Times New Roman" w:hAnsi="Times New Roman" w:cs="Times New Roman"/>
          <w:sz w:val="24"/>
          <w:szCs w:val="24"/>
          <w:lang w:val="x-none"/>
        </w:rPr>
        <w:t xml:space="preserve"> соблюдение требований стандарта предоставления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3) </w:t>
      </w:r>
      <w:r w:rsidRPr="0083728E">
        <w:rPr>
          <w:rFonts w:ascii="Times New Roman" w:hAnsi="Times New Roman" w:cs="Times New Roman"/>
          <w:sz w:val="24"/>
          <w:szCs w:val="24"/>
          <w:lang w:val="x-none"/>
        </w:rPr>
        <w:t xml:space="preserve">удовлетворенность </w:t>
      </w:r>
      <w:r w:rsidRPr="0083728E">
        <w:rPr>
          <w:rFonts w:ascii="Times New Roman" w:hAnsi="Times New Roman" w:cs="Times New Roman"/>
          <w:sz w:val="24"/>
          <w:szCs w:val="24"/>
        </w:rPr>
        <w:t>з</w:t>
      </w:r>
      <w:proofErr w:type="spellStart"/>
      <w:r w:rsidRPr="0083728E">
        <w:rPr>
          <w:rFonts w:ascii="Times New Roman" w:hAnsi="Times New Roman" w:cs="Times New Roman"/>
          <w:sz w:val="24"/>
          <w:szCs w:val="24"/>
          <w:lang w:val="x-none"/>
        </w:rPr>
        <w:t>аявител</w:t>
      </w:r>
      <w:r w:rsidRPr="0083728E">
        <w:rPr>
          <w:rFonts w:ascii="Times New Roman" w:hAnsi="Times New Roman" w:cs="Times New Roman"/>
          <w:sz w:val="24"/>
          <w:szCs w:val="24"/>
        </w:rPr>
        <w:t>я</w:t>
      </w:r>
      <w:proofErr w:type="spellEnd"/>
      <w:r w:rsidRPr="0083728E">
        <w:rPr>
          <w:rFonts w:ascii="Times New Roman" w:hAnsi="Times New Roman" w:cs="Times New Roman"/>
          <w:sz w:val="24"/>
          <w:szCs w:val="24"/>
        </w:rPr>
        <w:t xml:space="preserve"> профессионализмом должностных лиц Администрации при предоставлении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5) </w:t>
      </w:r>
      <w:r w:rsidRPr="0083728E">
        <w:rPr>
          <w:rFonts w:ascii="Times New Roman" w:hAnsi="Times New Roman" w:cs="Times New Roman"/>
          <w:sz w:val="24"/>
          <w:szCs w:val="24"/>
          <w:lang w:val="x-none"/>
        </w:rPr>
        <w:t>осуществл</w:t>
      </w:r>
      <w:r w:rsidRPr="0083728E">
        <w:rPr>
          <w:rFonts w:ascii="Times New Roman" w:hAnsi="Times New Roman" w:cs="Times New Roman"/>
          <w:sz w:val="24"/>
          <w:szCs w:val="24"/>
        </w:rPr>
        <w:t>ение</w:t>
      </w:r>
      <w:r w:rsidRPr="0083728E">
        <w:rPr>
          <w:rFonts w:ascii="Times New Roman" w:hAnsi="Times New Roman" w:cs="Times New Roman"/>
          <w:sz w:val="24"/>
          <w:szCs w:val="24"/>
          <w:lang w:val="x-none"/>
        </w:rPr>
        <w:t xml:space="preserve"> не более </w:t>
      </w:r>
      <w:r w:rsidRPr="0083728E">
        <w:rPr>
          <w:rFonts w:ascii="Times New Roman" w:hAnsi="Times New Roman" w:cs="Times New Roman"/>
          <w:sz w:val="24"/>
          <w:szCs w:val="24"/>
        </w:rPr>
        <w:t>одного</w:t>
      </w:r>
      <w:r w:rsidRPr="0083728E">
        <w:rPr>
          <w:rFonts w:ascii="Times New Roman" w:hAnsi="Times New Roman" w:cs="Times New Roman"/>
          <w:sz w:val="24"/>
          <w:szCs w:val="24"/>
          <w:lang w:val="x-none"/>
        </w:rPr>
        <w:t xml:space="preserve"> взаимодействия </w:t>
      </w:r>
      <w:r w:rsidRPr="0083728E">
        <w:rPr>
          <w:rFonts w:ascii="Times New Roman" w:hAnsi="Times New Roman" w:cs="Times New Roman"/>
          <w:sz w:val="24"/>
          <w:szCs w:val="24"/>
        </w:rPr>
        <w:t xml:space="preserve">заявителя </w:t>
      </w:r>
      <w:r w:rsidRPr="0083728E">
        <w:rPr>
          <w:rFonts w:ascii="Times New Roman" w:hAnsi="Times New Roman" w:cs="Times New Roman"/>
          <w:sz w:val="24"/>
          <w:szCs w:val="24"/>
          <w:lang w:val="x-none"/>
        </w:rPr>
        <w:t xml:space="preserve">с </w:t>
      </w:r>
      <w:r w:rsidRPr="0083728E">
        <w:rPr>
          <w:rFonts w:ascii="Times New Roman" w:hAnsi="Times New Roman" w:cs="Times New Roman"/>
          <w:sz w:val="24"/>
          <w:szCs w:val="24"/>
        </w:rPr>
        <w:t>должностными лицами Администрации при получении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6)</w:t>
      </w:r>
      <w:r w:rsidRPr="0083728E">
        <w:rPr>
          <w:rFonts w:ascii="Times New Roman" w:hAnsi="Times New Roman" w:cs="Times New Roman"/>
          <w:sz w:val="24"/>
          <w:szCs w:val="24"/>
          <w:lang w:val="x-none"/>
        </w:rPr>
        <w:t xml:space="preserve"> </w:t>
      </w:r>
      <w:r w:rsidRPr="0083728E">
        <w:rPr>
          <w:rFonts w:ascii="Times New Roman" w:hAnsi="Times New Roman" w:cs="Times New Roman"/>
          <w:sz w:val="24"/>
          <w:szCs w:val="24"/>
        </w:rPr>
        <w:t>отсутствие</w:t>
      </w:r>
      <w:r w:rsidRPr="0083728E">
        <w:rPr>
          <w:rFonts w:ascii="Times New Roman" w:hAnsi="Times New Roman" w:cs="Times New Roman"/>
          <w:sz w:val="24"/>
          <w:szCs w:val="24"/>
          <w:lang w:val="x-none"/>
        </w:rPr>
        <w:t xml:space="preserve"> </w:t>
      </w:r>
      <w:r w:rsidRPr="0083728E">
        <w:rPr>
          <w:rFonts w:ascii="Times New Roman" w:hAnsi="Times New Roman" w:cs="Times New Roman"/>
          <w:sz w:val="24"/>
          <w:szCs w:val="24"/>
        </w:rPr>
        <w:t>жалоб на</w:t>
      </w:r>
      <w:r w:rsidRPr="0083728E">
        <w:rPr>
          <w:rFonts w:ascii="Times New Roman" w:hAnsi="Times New Roman" w:cs="Times New Roman"/>
          <w:sz w:val="24"/>
          <w:szCs w:val="24"/>
          <w:lang w:val="x-none"/>
        </w:rPr>
        <w:t xml:space="preserve"> действи</w:t>
      </w:r>
      <w:r w:rsidRPr="0083728E">
        <w:rPr>
          <w:rFonts w:ascii="Times New Roman" w:hAnsi="Times New Roman" w:cs="Times New Roman"/>
          <w:sz w:val="24"/>
          <w:szCs w:val="24"/>
        </w:rPr>
        <w:t>я</w:t>
      </w:r>
      <w:r w:rsidRPr="0083728E">
        <w:rPr>
          <w:rFonts w:ascii="Times New Roman" w:hAnsi="Times New Roman" w:cs="Times New Roman"/>
          <w:sz w:val="24"/>
          <w:szCs w:val="24"/>
          <w:lang w:val="x-none"/>
        </w:rPr>
        <w:t xml:space="preserve"> или бездействия </w:t>
      </w:r>
      <w:r w:rsidRPr="0083728E">
        <w:rPr>
          <w:rFonts w:ascii="Times New Roman" w:hAnsi="Times New Roman" w:cs="Times New Roman"/>
          <w:sz w:val="24"/>
          <w:szCs w:val="24"/>
        </w:rPr>
        <w:t>должностных лиц Администрации, поданных в установленном порядке.</w:t>
      </w:r>
    </w:p>
    <w:p w:rsidR="00E55342" w:rsidRPr="0083728E"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83728E">
        <w:rPr>
          <w:rFonts w:ascii="Times New Roman" w:hAnsi="Times New Roman" w:cs="Times New Roman"/>
          <w:sz w:val="24"/>
          <w:szCs w:val="24"/>
        </w:rPr>
        <w:t>2.1</w:t>
      </w:r>
      <w:r w:rsidR="00DA4117" w:rsidRPr="0083728E">
        <w:rPr>
          <w:rFonts w:ascii="Times New Roman" w:hAnsi="Times New Roman" w:cs="Times New Roman"/>
          <w:sz w:val="24"/>
          <w:szCs w:val="24"/>
        </w:rPr>
        <w:t>7</w:t>
      </w:r>
      <w:r w:rsidRPr="0083728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83728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83728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2.17.2. Предоставление муниципальной услуги в электронном виде не предусмотрено. </w:t>
      </w:r>
    </w:p>
    <w:bookmarkEnd w:id="15"/>
    <w:p w:rsidR="00C74E2B" w:rsidRPr="0083728E"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3728E">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3728E">
        <w:rPr>
          <w:rFonts w:ascii="Times New Roman" w:eastAsia="Times New Roman" w:hAnsi="Times New Roman" w:cs="Times New Roman"/>
          <w:b/>
          <w:sz w:val="24"/>
          <w:szCs w:val="24"/>
          <w:lang w:eastAsia="ru-RU"/>
        </w:rPr>
        <w:t>для предоставления муниципальной услуги</w:t>
      </w: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E343CD" w:rsidRPr="0083728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728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83728E">
        <w:rPr>
          <w:rFonts w:ascii="Times New Roman" w:hAnsi="Times New Roman" w:cs="Times New Roman"/>
          <w:b/>
          <w:sz w:val="24"/>
          <w:szCs w:val="24"/>
        </w:rPr>
        <w:t>4</w:t>
      </w:r>
      <w:r w:rsidR="006A6F55" w:rsidRPr="0083728E">
        <w:rPr>
          <w:rFonts w:ascii="Times New Roman" w:hAnsi="Times New Roman" w:cs="Times New Roman"/>
          <w:b/>
          <w:sz w:val="24"/>
          <w:szCs w:val="24"/>
        </w:rPr>
        <w:t>. Состав, последовательность и сроки выполнения</w:t>
      </w:r>
    </w:p>
    <w:p w:rsidR="00112ACE" w:rsidRPr="0083728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728E">
        <w:rPr>
          <w:rFonts w:ascii="Times New Roman" w:hAnsi="Times New Roman" w:cs="Times New Roman"/>
          <w:b/>
          <w:sz w:val="24"/>
          <w:szCs w:val="24"/>
        </w:rPr>
        <w:t>административных процедур, требования к порядку их</w:t>
      </w:r>
      <w:r w:rsidR="00112ACE" w:rsidRPr="0083728E">
        <w:rPr>
          <w:rFonts w:ascii="Times New Roman" w:hAnsi="Times New Roman" w:cs="Times New Roman"/>
          <w:b/>
          <w:sz w:val="24"/>
          <w:szCs w:val="24"/>
        </w:rPr>
        <w:t xml:space="preserve"> </w:t>
      </w:r>
      <w:r w:rsidRPr="0083728E">
        <w:rPr>
          <w:rFonts w:ascii="Times New Roman" w:hAnsi="Times New Roman" w:cs="Times New Roman"/>
          <w:b/>
          <w:sz w:val="24"/>
          <w:szCs w:val="24"/>
        </w:rPr>
        <w:t>выполнения</w:t>
      </w:r>
    </w:p>
    <w:p w:rsidR="006A6F55" w:rsidRPr="0083728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83728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4.1. Предоставление муниципальной услуги включает в себя следующие административные процедуры:</w:t>
      </w:r>
    </w:p>
    <w:p w:rsidR="00112ACE" w:rsidRPr="0083728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1) прием </w:t>
      </w:r>
      <w:r w:rsidR="003934B8" w:rsidRPr="0083728E">
        <w:rPr>
          <w:rFonts w:ascii="Times New Roman" w:hAnsi="Times New Roman" w:cs="Times New Roman"/>
          <w:sz w:val="24"/>
          <w:szCs w:val="24"/>
        </w:rPr>
        <w:t xml:space="preserve">и регистрация </w:t>
      </w:r>
      <w:r w:rsidRPr="0083728E">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83728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00112ACE" w:rsidRPr="0083728E">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83728E"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3</w:t>
      </w:r>
      <w:r w:rsidR="00112ACE" w:rsidRPr="0083728E">
        <w:rPr>
          <w:rFonts w:ascii="Times New Roman" w:hAnsi="Times New Roman" w:cs="Times New Roman"/>
          <w:sz w:val="24"/>
          <w:szCs w:val="24"/>
        </w:rPr>
        <w:t xml:space="preserve">) </w:t>
      </w:r>
      <w:r w:rsidR="00842AF8" w:rsidRPr="0083728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83728E">
        <w:rPr>
          <w:rFonts w:ascii="Times New Roman" w:hAnsi="Times New Roman" w:cs="Times New Roman"/>
          <w:sz w:val="24"/>
          <w:szCs w:val="24"/>
        </w:rPr>
        <w:t>содержание</w:t>
      </w:r>
      <w:r w:rsidR="00842AF8" w:rsidRPr="0083728E">
        <w:rPr>
          <w:rFonts w:ascii="Times New Roman" w:hAnsi="Times New Roman" w:cs="Times New Roman"/>
          <w:sz w:val="24"/>
          <w:szCs w:val="24"/>
        </w:rPr>
        <w:t xml:space="preserve"> мест</w:t>
      </w:r>
      <w:r w:rsidR="009D4FA2" w:rsidRPr="0083728E">
        <w:rPr>
          <w:rFonts w:ascii="Times New Roman" w:hAnsi="Times New Roman" w:cs="Times New Roman"/>
          <w:sz w:val="24"/>
          <w:szCs w:val="24"/>
        </w:rPr>
        <w:t xml:space="preserve"> </w:t>
      </w:r>
      <w:r w:rsidR="00842AF8" w:rsidRPr="0083728E">
        <w:rPr>
          <w:rFonts w:ascii="Times New Roman" w:hAnsi="Times New Roman" w:cs="Times New Roman"/>
          <w:sz w:val="24"/>
          <w:szCs w:val="24"/>
        </w:rPr>
        <w:t>под захоронение.</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83728E">
        <w:rPr>
          <w:rFonts w:ascii="Times New Roman" w:hAnsi="Times New Roman" w:cs="Times New Roman"/>
          <w:sz w:val="24"/>
          <w:szCs w:val="24"/>
        </w:rPr>
        <w:t>4</w:t>
      </w:r>
      <w:r w:rsidRPr="0083728E">
        <w:rPr>
          <w:rFonts w:ascii="Times New Roman" w:hAnsi="Times New Roman" w:cs="Times New Roman"/>
          <w:sz w:val="24"/>
          <w:szCs w:val="24"/>
        </w:rPr>
        <w:t xml:space="preserve"> к </w:t>
      </w:r>
      <w:r w:rsidRPr="0083728E">
        <w:rPr>
          <w:rFonts w:ascii="Times New Roman" w:hAnsi="Times New Roman" w:cs="Times New Roman"/>
          <w:sz w:val="24"/>
          <w:szCs w:val="24"/>
        </w:rPr>
        <w:lastRenderedPageBreak/>
        <w:t>настоящему Административному регламенту.</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4.2. </w:t>
      </w:r>
      <w:r w:rsidR="0073115D" w:rsidRPr="0083728E">
        <w:rPr>
          <w:rFonts w:ascii="Times New Roman" w:hAnsi="Times New Roman" w:cs="Times New Roman"/>
          <w:sz w:val="24"/>
          <w:szCs w:val="24"/>
        </w:rPr>
        <w:t xml:space="preserve"> </w:t>
      </w:r>
      <w:r w:rsidR="00871F79" w:rsidRPr="0083728E">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83728E">
        <w:rPr>
          <w:rFonts w:ascii="Times New Roman" w:hAnsi="Times New Roman" w:cs="Times New Roman"/>
          <w:sz w:val="24"/>
          <w:szCs w:val="24"/>
        </w:rPr>
        <w:t>2</w:t>
      </w:r>
      <w:r w:rsidRPr="0083728E">
        <w:rPr>
          <w:rFonts w:ascii="Times New Roman" w:hAnsi="Times New Roman" w:cs="Times New Roman"/>
          <w:sz w:val="24"/>
          <w:szCs w:val="24"/>
        </w:rPr>
        <w:t xml:space="preserve"> или </w:t>
      </w:r>
      <w:hyperlink w:anchor="Par372" w:history="1">
        <w:r w:rsidRPr="0083728E">
          <w:rPr>
            <w:rFonts w:ascii="Times New Roman" w:hAnsi="Times New Roman" w:cs="Times New Roman"/>
            <w:sz w:val="24"/>
            <w:szCs w:val="24"/>
          </w:rPr>
          <w:t xml:space="preserve">приложение № </w:t>
        </w:r>
      </w:hyperlink>
      <w:r w:rsidR="005956BB" w:rsidRPr="0083728E">
        <w:rPr>
          <w:rFonts w:ascii="Times New Roman" w:hAnsi="Times New Roman" w:cs="Times New Roman"/>
          <w:sz w:val="24"/>
          <w:szCs w:val="24"/>
        </w:rPr>
        <w:t>3</w:t>
      </w:r>
      <w:r w:rsidRPr="0083728E">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83728E">
          <w:rPr>
            <w:rFonts w:ascii="Times New Roman" w:hAnsi="Times New Roman" w:cs="Times New Roman"/>
            <w:sz w:val="24"/>
            <w:szCs w:val="24"/>
          </w:rPr>
          <w:t>пункте 2.6</w:t>
        </w:r>
      </w:hyperlink>
      <w:r w:rsidRPr="0083728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4.3. </w:t>
      </w:r>
      <w:r w:rsidR="004C0393" w:rsidRPr="0083728E">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83728E">
          <w:rPr>
            <w:rFonts w:ascii="Times New Roman" w:hAnsi="Times New Roman" w:cs="Times New Roman"/>
            <w:sz w:val="24"/>
            <w:szCs w:val="24"/>
          </w:rPr>
          <w:t>пунктом 2.9</w:t>
        </w:r>
      </w:hyperlink>
      <w:r w:rsidRPr="0083728E">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83728E"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009441A5" w:rsidRPr="0083728E">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Pr="0083728E">
        <w:rPr>
          <w:rFonts w:ascii="Times New Roman" w:hAnsi="Times New Roman" w:cs="Times New Roman"/>
          <w:sz w:val="24"/>
          <w:szCs w:val="24"/>
        </w:rPr>
        <w:t xml:space="preserve">выполнение ритуальных услуг </w:t>
      </w:r>
      <w:r w:rsidR="009441A5" w:rsidRPr="0083728E">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83728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83728E">
        <w:rPr>
          <w:rFonts w:ascii="Times New Roman" w:hAnsi="Times New Roman" w:cs="Times New Roman"/>
          <w:sz w:val="24"/>
          <w:szCs w:val="24"/>
        </w:rPr>
        <w:t xml:space="preserve"> содержание</w:t>
      </w:r>
      <w:r w:rsidRPr="0083728E">
        <w:rPr>
          <w:rFonts w:ascii="Times New Roman" w:hAnsi="Times New Roman" w:cs="Times New Roman"/>
          <w:sz w:val="24"/>
          <w:szCs w:val="24"/>
        </w:rPr>
        <w:t xml:space="preserve"> мест под захоронение.</w:t>
      </w:r>
    </w:p>
    <w:p w:rsidR="00842AF8" w:rsidRPr="0083728E"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lastRenderedPageBreak/>
        <w:t xml:space="preserve">Основанием для начала административного действия является установление специалистом </w:t>
      </w:r>
      <w:r w:rsidR="003B79D9" w:rsidRPr="0083728E">
        <w:rPr>
          <w:rFonts w:ascii="Times New Roman" w:hAnsi="Times New Roman" w:cs="Times New Roman"/>
          <w:sz w:val="24"/>
          <w:szCs w:val="24"/>
        </w:rPr>
        <w:t>Администрации</w:t>
      </w:r>
      <w:r w:rsidRPr="0083728E">
        <w:rPr>
          <w:rFonts w:ascii="Times New Roman" w:hAnsi="Times New Roman" w:cs="Times New Roman"/>
          <w:sz w:val="24"/>
          <w:szCs w:val="24"/>
        </w:rPr>
        <w:t xml:space="preserve"> отсутствия оснований для отказа в предоставлении муниципальной услуги.</w:t>
      </w:r>
    </w:p>
    <w:p w:rsidR="005956BB" w:rsidRPr="0083728E"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83728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83728E">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83728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83728E">
        <w:rPr>
          <w:rFonts w:ascii="Times New Roman" w:hAnsi="Times New Roman" w:cs="Times New Roman"/>
          <w:sz w:val="24"/>
          <w:szCs w:val="24"/>
        </w:rPr>
        <w:t>регистрируется в Книге регистрации захоронений.</w:t>
      </w:r>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83728E">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7"/>
      <w:r w:rsidR="004646C0" w:rsidRPr="0083728E">
        <w:rPr>
          <w:rFonts w:ascii="Times New Roman" w:hAnsi="Times New Roman" w:cs="Times New Roman"/>
          <w:sz w:val="24"/>
          <w:szCs w:val="24"/>
        </w:rPr>
        <w:t>мест захоронения</w:t>
      </w:r>
      <w:r w:rsidRPr="0083728E">
        <w:rPr>
          <w:rFonts w:ascii="Times New Roman" w:hAnsi="Times New Roman" w:cs="Times New Roman"/>
          <w:sz w:val="24"/>
          <w:szCs w:val="24"/>
        </w:rPr>
        <w:t xml:space="preserve">: </w:t>
      </w:r>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83728E">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83728E">
        <w:rPr>
          <w:rFonts w:ascii="Times New Roman" w:hAnsi="Times New Roman" w:cs="Times New Roman"/>
          <w:sz w:val="24"/>
          <w:szCs w:val="24"/>
        </w:rPr>
        <w:t xml:space="preserve">- территория </w:t>
      </w:r>
      <w:r w:rsidR="004646C0" w:rsidRPr="0083728E">
        <w:rPr>
          <w:rFonts w:ascii="Times New Roman" w:hAnsi="Times New Roman" w:cs="Times New Roman"/>
          <w:sz w:val="24"/>
          <w:szCs w:val="24"/>
        </w:rPr>
        <w:t xml:space="preserve">мест захоронения </w:t>
      </w:r>
      <w:r w:rsidRPr="0083728E">
        <w:rPr>
          <w:rFonts w:ascii="Times New Roman" w:hAnsi="Times New Roman" w:cs="Times New Roman"/>
          <w:sz w:val="24"/>
          <w:szCs w:val="24"/>
        </w:rPr>
        <w:t>должна быть огорожена;</w:t>
      </w:r>
      <w:bookmarkEnd w:id="19"/>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83728E">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83728E">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83728E">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83728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83728E">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83728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83728E">
        <w:rPr>
          <w:rFonts w:ascii="Times New Roman" w:hAnsi="Times New Roman" w:cs="Times New Roman"/>
          <w:sz w:val="24"/>
          <w:szCs w:val="24"/>
        </w:rPr>
        <w:t>- </w:t>
      </w:r>
      <w:bookmarkStart w:id="25" w:name="sub_64118"/>
      <w:bookmarkEnd w:id="24"/>
      <w:bookmarkEnd w:id="25"/>
      <w:r w:rsidRPr="0083728E">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83728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83728E">
        <w:rPr>
          <w:rFonts w:ascii="Times New Roman" w:hAnsi="Times New Roman" w:cs="Times New Roman"/>
          <w:sz w:val="24"/>
          <w:szCs w:val="24"/>
        </w:rPr>
        <w:t>- </w:t>
      </w:r>
      <w:bookmarkStart w:id="27" w:name="sub_101110"/>
      <w:bookmarkEnd w:id="26"/>
      <w:bookmarkEnd w:id="27"/>
      <w:r w:rsidRPr="0083728E">
        <w:rPr>
          <w:rFonts w:ascii="Times New Roman" w:hAnsi="Times New Roman" w:cs="Times New Roman"/>
          <w:sz w:val="24"/>
          <w:szCs w:val="24"/>
        </w:rPr>
        <w:t>территория кладбища должна быть обеспечена контейнерами емкостью 0,75</w:t>
      </w:r>
    </w:p>
    <w:p w:rsidR="009D4FA2" w:rsidRPr="0083728E"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83728E">
        <w:rPr>
          <w:rFonts w:ascii="Times New Roman" w:hAnsi="Times New Roman" w:cs="Times New Roman"/>
          <w:sz w:val="24"/>
          <w:szCs w:val="24"/>
        </w:rPr>
        <w:t>куб. м., которые должны быть устан</w:t>
      </w:r>
      <w:r w:rsidR="005E0553" w:rsidRPr="0083728E">
        <w:rPr>
          <w:rFonts w:ascii="Times New Roman" w:hAnsi="Times New Roman" w:cs="Times New Roman"/>
          <w:sz w:val="24"/>
          <w:szCs w:val="24"/>
        </w:rPr>
        <w:t>овлены по углам каждой секции.</w:t>
      </w:r>
    </w:p>
    <w:p w:rsidR="009D4FA2" w:rsidRPr="0083728E"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83728E">
        <w:rPr>
          <w:rFonts w:ascii="Times New Roman" w:hAnsi="Times New Roman" w:cs="Times New Roman"/>
          <w:sz w:val="24"/>
          <w:szCs w:val="24"/>
        </w:rPr>
        <w:t>Требования к санитарному содержанию муниципального кладбища</w:t>
      </w:r>
      <w:bookmarkEnd w:id="28"/>
      <w:r w:rsidRPr="0083728E">
        <w:rPr>
          <w:rFonts w:ascii="Times New Roman" w:hAnsi="Times New Roman" w:cs="Times New Roman"/>
          <w:sz w:val="24"/>
          <w:szCs w:val="24"/>
        </w:rPr>
        <w:t>:</w:t>
      </w:r>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83728E">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83728E">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83728E">
        <w:rPr>
          <w:rFonts w:ascii="Times New Roman" w:hAnsi="Times New Roman" w:cs="Times New Roman"/>
          <w:sz w:val="24"/>
          <w:szCs w:val="24"/>
        </w:rPr>
        <w:t>противогололедными</w:t>
      </w:r>
      <w:proofErr w:type="spellEnd"/>
      <w:r w:rsidRPr="0083728E">
        <w:rPr>
          <w:rFonts w:ascii="Times New Roman" w:hAnsi="Times New Roman" w:cs="Times New Roman"/>
          <w:sz w:val="24"/>
          <w:szCs w:val="24"/>
        </w:rPr>
        <w:t xml:space="preserve"> смесями;</w:t>
      </w:r>
      <w:bookmarkEnd w:id="30"/>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83728E">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83728E">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83728E">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83728E">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83728E">
        <w:rPr>
          <w:rFonts w:ascii="Times New Roman" w:hAnsi="Times New Roman" w:cs="Times New Roman"/>
          <w:sz w:val="24"/>
          <w:szCs w:val="24"/>
        </w:rPr>
        <w:t>.</w:t>
      </w:r>
    </w:p>
    <w:p w:rsidR="00842AF8" w:rsidRPr="0083728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728E"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83728E">
        <w:rPr>
          <w:rFonts w:ascii="Times New Roman" w:hAnsi="Times New Roman" w:cs="Times New Roman"/>
          <w:b/>
          <w:sz w:val="24"/>
          <w:szCs w:val="24"/>
        </w:rPr>
        <w:t>5</w:t>
      </w:r>
      <w:r w:rsidR="006A6F55" w:rsidRPr="0083728E">
        <w:rPr>
          <w:rFonts w:ascii="Times New Roman" w:hAnsi="Times New Roman" w:cs="Times New Roman"/>
          <w:b/>
          <w:sz w:val="24"/>
          <w:szCs w:val="24"/>
        </w:rPr>
        <w:t>. Формы контроля за исполнением административного</w:t>
      </w:r>
      <w:r w:rsidR="00112ACE" w:rsidRPr="0083728E">
        <w:rPr>
          <w:rFonts w:ascii="Times New Roman" w:hAnsi="Times New Roman" w:cs="Times New Roman"/>
          <w:b/>
          <w:sz w:val="24"/>
          <w:szCs w:val="24"/>
        </w:rPr>
        <w:t xml:space="preserve"> </w:t>
      </w:r>
      <w:r w:rsidR="006A6F55" w:rsidRPr="0083728E">
        <w:rPr>
          <w:rFonts w:ascii="Times New Roman" w:hAnsi="Times New Roman" w:cs="Times New Roman"/>
          <w:b/>
          <w:sz w:val="24"/>
          <w:szCs w:val="24"/>
        </w:rPr>
        <w:t>регламента</w:t>
      </w:r>
    </w:p>
    <w:p w:rsidR="007B12FC" w:rsidRPr="0083728E"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w:t>
      </w:r>
      <w:r w:rsidR="00AC5151" w:rsidRPr="0083728E">
        <w:rPr>
          <w:rFonts w:ascii="Times New Roman" w:eastAsia="Times New Roman" w:hAnsi="Times New Roman" w:cs="Times New Roman"/>
          <w:sz w:val="24"/>
          <w:szCs w:val="24"/>
          <w:lang w:eastAsia="ru-RU"/>
        </w:rPr>
        <w:t xml:space="preserve"> </w:t>
      </w:r>
      <w:r w:rsidR="005E0553" w:rsidRPr="0083728E">
        <w:rPr>
          <w:rFonts w:ascii="Times New Roman" w:eastAsia="Times New Roman" w:hAnsi="Times New Roman" w:cs="Times New Roman"/>
          <w:sz w:val="24"/>
          <w:szCs w:val="24"/>
          <w:lang w:eastAsia="ru-RU"/>
        </w:rPr>
        <w:t xml:space="preserve">Административного регламента </w:t>
      </w:r>
      <w:r w:rsidRPr="0083728E">
        <w:rPr>
          <w:rFonts w:ascii="Times New Roman" w:eastAsia="Times New Roman" w:hAnsi="Times New Roman" w:cs="Times New Roman"/>
          <w:sz w:val="24"/>
          <w:szCs w:val="24"/>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83728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83728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lastRenderedPageBreak/>
        <w:t xml:space="preserve">5.1.2. Текущий контроль за соблюдением и исполнением ответственными должностными лицами положений </w:t>
      </w:r>
      <w:r w:rsidR="005E0553" w:rsidRPr="0083728E">
        <w:rPr>
          <w:rFonts w:ascii="Times New Roman" w:eastAsia="Times New Roman" w:hAnsi="Times New Roman" w:cs="Times New Roman"/>
          <w:sz w:val="24"/>
          <w:szCs w:val="24"/>
          <w:lang w:eastAsia="ru-RU"/>
        </w:rPr>
        <w:t xml:space="preserve">Административного регламента </w:t>
      </w:r>
      <w:r w:rsidRPr="0083728E">
        <w:rPr>
          <w:rFonts w:ascii="Times New Roman" w:eastAsia="Times New Roman" w:hAnsi="Times New Roman" w:cs="Times New Roman"/>
          <w:sz w:val="24"/>
          <w:szCs w:val="24"/>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5.2.3. В случае отсутствия жалоб Заявителей периодичность плановых проверок определяет уполномоченное лицо.</w:t>
      </w:r>
    </w:p>
    <w:p w:rsidR="00750461" w:rsidRPr="0083728E"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прав заявителей;</w:t>
      </w:r>
    </w:p>
    <w:p w:rsidR="00750461" w:rsidRPr="0083728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83728E">
        <w:rPr>
          <w:rFonts w:ascii="Times New Roman" w:eastAsia="Times New Roman" w:hAnsi="Times New Roman" w:cs="Times New Roman"/>
          <w:sz w:val="24"/>
          <w:szCs w:val="24"/>
          <w:lang w:eastAsia="ru-RU"/>
        </w:rPr>
        <w:t>;</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порядка и срока ответа на обращения заявителей.</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прав заявителей;</w:t>
      </w:r>
    </w:p>
    <w:p w:rsidR="00750461" w:rsidRPr="0083728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83728E">
        <w:rPr>
          <w:rFonts w:ascii="Times New Roman" w:eastAsia="Times New Roman" w:hAnsi="Times New Roman" w:cs="Times New Roman"/>
          <w:sz w:val="24"/>
          <w:szCs w:val="24"/>
          <w:lang w:eastAsia="ru-RU"/>
        </w:rPr>
        <w:t>;</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порядка и срока ответа на обращения заявителей;</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83728E">
        <w:rPr>
          <w:rFonts w:ascii="Times New Roman" w:eastAsia="Times New Roman" w:hAnsi="Times New Roman" w:cs="Times New Roman"/>
          <w:sz w:val="24"/>
          <w:szCs w:val="24"/>
          <w:lang w:eastAsia="ru-RU"/>
        </w:rPr>
        <w:t xml:space="preserve"> Административным регламентом</w:t>
      </w:r>
      <w:r w:rsidRPr="0083728E">
        <w:rPr>
          <w:rFonts w:ascii="Times New Roman" w:eastAsia="Times New Roman" w:hAnsi="Times New Roman" w:cs="Times New Roman"/>
          <w:sz w:val="24"/>
          <w:szCs w:val="24"/>
          <w:lang w:eastAsia="ru-RU"/>
        </w:rPr>
        <w:t>.</w:t>
      </w:r>
    </w:p>
    <w:p w:rsidR="00750461" w:rsidRPr="0083728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83728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83728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83728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83728E"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83728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83728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2) нарушение срока предоставления муниципальной услуги;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83728E">
        <w:rPr>
          <w:rFonts w:ascii="Times New Roman" w:eastAsia="Times New Roman" w:hAnsi="Times New Roman" w:cs="Times New Roman"/>
          <w:sz w:val="24"/>
          <w:szCs w:val="24"/>
          <w:lang w:eastAsia="ru-RU"/>
        </w:rPr>
        <w:t xml:space="preserve">ых в результате предоставления </w:t>
      </w:r>
      <w:r w:rsidRPr="0083728E">
        <w:rPr>
          <w:rFonts w:ascii="Times New Roman" w:eastAsia="Times New Roman" w:hAnsi="Times New Roman" w:cs="Times New Roman"/>
          <w:sz w:val="24"/>
          <w:szCs w:val="24"/>
          <w:lang w:eastAsia="ru-RU"/>
        </w:rPr>
        <w:t>муниципальной услуги документах либо нарушение установленного срока таких исправлений.</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В письменной жалобе в обязательном порядке указывается:</w:t>
      </w:r>
    </w:p>
    <w:p w:rsidR="000C28EE" w:rsidRPr="0083728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наименование органа</w:t>
      </w:r>
      <w:r w:rsidR="000C28EE" w:rsidRPr="0083728E">
        <w:rPr>
          <w:rFonts w:ascii="Times New Roman" w:eastAsia="Times New Roman" w:hAnsi="Times New Roman" w:cs="Times New Roman"/>
          <w:sz w:val="24"/>
          <w:szCs w:val="24"/>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83728E"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xml:space="preserve">6.8. </w:t>
      </w:r>
      <w:bookmarkStart w:id="37" w:name="Par1"/>
      <w:bookmarkEnd w:id="37"/>
      <w:r w:rsidRPr="0083728E">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2) отказывает в удовлетворении жалобы.</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953484"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484" w:rsidRDefault="0095348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53484" w:rsidRDefault="0095348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53484" w:rsidRDefault="0095348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53484" w:rsidRDefault="00953484" w:rsidP="00953484">
      <w:pPr>
        <w:widowControl w:val="0"/>
        <w:tabs>
          <w:tab w:val="left" w:pos="309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53484">
        <w:rPr>
          <w:rFonts w:ascii="Times New Roman" w:eastAsia="Times New Roman" w:hAnsi="Times New Roman" w:cs="Times New Roman"/>
          <w:sz w:val="24"/>
          <w:szCs w:val="24"/>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3484" w:rsidRPr="00953484" w:rsidRDefault="00953484" w:rsidP="00953484">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1. Информация о месте нахождения и графике работы Администрации.</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Администрации: 8-81372-58-517;</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Администрации: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p>
    <w:p w:rsidR="00953484" w:rsidRPr="00953484" w:rsidRDefault="00953484" w:rsidP="00953484">
      <w:pPr>
        <w:tabs>
          <w:tab w:val="left" w:pos="142"/>
          <w:tab w:val="left" w:pos="284"/>
        </w:tabs>
        <w:spacing w:after="0"/>
        <w:jc w:val="right"/>
        <w:rPr>
          <w:rFonts w:ascii="Times New Roman" w:eastAsiaTheme="minorEastAsia" w:hAnsi="Times New Roman"/>
          <w:sz w:val="24"/>
          <w:szCs w:val="24"/>
          <w:lang w:eastAsia="ru-RU"/>
        </w:rPr>
      </w:pP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53484" w:rsidRPr="00953484" w:rsidTr="000A563B">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Администрации</w:t>
            </w:r>
          </w:p>
        </w:tc>
      </w:tr>
      <w:tr w:rsidR="00953484" w:rsidRPr="00953484" w:rsidTr="000A563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953484" w:rsidRPr="00953484" w:rsidTr="000A563B">
        <w:trPr>
          <w:tblCellSpacing w:w="5" w:type="nil"/>
        </w:trPr>
        <w:tc>
          <w:tcPr>
            <w:tcW w:w="4962"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953484" w:rsidRPr="00953484" w:rsidTr="000A563B">
        <w:trPr>
          <w:tblCellSpacing w:w="5" w:type="nil"/>
        </w:trPr>
        <w:tc>
          <w:tcPr>
            <w:tcW w:w="4962"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53484" w:rsidRPr="00953484" w:rsidTr="000A563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канцелярии Администрации</w:t>
            </w:r>
          </w:p>
        </w:tc>
      </w:tr>
      <w:tr w:rsidR="00953484" w:rsidRPr="00953484" w:rsidTr="000A563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953484" w:rsidRPr="00953484" w:rsidTr="000A563B">
        <w:trPr>
          <w:tblCellSpacing w:w="5" w:type="nil"/>
        </w:trPr>
        <w:tc>
          <w:tcPr>
            <w:tcW w:w="4962"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953484" w:rsidRPr="00953484" w:rsidTr="000A563B">
        <w:trPr>
          <w:tblCellSpacing w:w="5" w:type="nil"/>
        </w:trPr>
        <w:tc>
          <w:tcPr>
            <w:tcW w:w="4962"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p>
    <w:p w:rsidR="00953484" w:rsidRPr="00953484" w:rsidRDefault="00953484" w:rsidP="00953484">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2. Информация о месте нахождения и графике работы специалиста администрации.</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8-81372-58-517;</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 ;</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r w:rsidRPr="00953484">
        <w:rPr>
          <w:rFonts w:ascii="Times New Roman" w:eastAsiaTheme="minorEastAsia" w:hAnsi="Times New Roman"/>
          <w:sz w:val="24"/>
          <w:szCs w:val="24"/>
          <w:lang w:eastAsia="ru-RU"/>
        </w:rPr>
        <w:t>;</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53484" w:rsidRPr="00953484" w:rsidTr="000A563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Дни недели, время работы </w:t>
            </w:r>
          </w:p>
        </w:tc>
      </w:tr>
      <w:tr w:rsidR="00953484" w:rsidRPr="00953484" w:rsidTr="000A563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953484" w:rsidRPr="00953484" w:rsidTr="000A563B">
        <w:trPr>
          <w:tblCellSpacing w:w="5" w:type="nil"/>
        </w:trPr>
        <w:tc>
          <w:tcPr>
            <w:tcW w:w="4962"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Вторник</w:t>
            </w:r>
          </w:p>
        </w:tc>
        <w:tc>
          <w:tcPr>
            <w:tcW w:w="4819"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16.30, перерыв с 12.00 до 13.00</w:t>
            </w:r>
          </w:p>
        </w:tc>
      </w:tr>
      <w:tr w:rsidR="00953484" w:rsidRPr="00953484" w:rsidTr="000A563B">
        <w:trPr>
          <w:tblCellSpacing w:w="5" w:type="nil"/>
        </w:trPr>
        <w:tc>
          <w:tcPr>
            <w:tcW w:w="4962"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14.00, перерыв с 12.00 до 13.00</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953484" w:rsidRPr="00953484" w:rsidRDefault="00953484" w:rsidP="00953484">
      <w:pPr>
        <w:widowControl w:val="0"/>
        <w:autoSpaceDE w:val="0"/>
        <w:autoSpaceDN w:val="0"/>
        <w:adjustRightInd w:val="0"/>
        <w:spacing w:after="0"/>
        <w:jc w:val="right"/>
        <w:outlineLvl w:val="1"/>
        <w:rPr>
          <w:rFonts w:ascii="Times New Roman" w:eastAsiaTheme="minorEastAsia" w:hAnsi="Times New Roman"/>
          <w:sz w:val="24"/>
          <w:szCs w:val="24"/>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0A563B" w:rsidRDefault="000A563B"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0A563B" w:rsidRDefault="000A563B"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(родственное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Приложение:  указываются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53484" w:rsidRDefault="00953484" w:rsidP="000816C6">
      <w:pPr>
        <w:widowControl w:val="0"/>
        <w:autoSpaceDE w:val="0"/>
        <w:autoSpaceDN w:val="0"/>
        <w:adjustRightInd w:val="0"/>
        <w:spacing w:after="0" w:line="240" w:lineRule="auto"/>
        <w:jc w:val="right"/>
        <w:rPr>
          <w:rFonts w:ascii="Times New Roman" w:hAnsi="Times New Roman" w:cs="Times New Roman"/>
          <w:bCs/>
          <w:sz w:val="20"/>
          <w:szCs w:val="20"/>
          <w:highlight w:val="yellow"/>
        </w:rPr>
      </w:pPr>
    </w:p>
    <w:p w:rsidR="000A563B" w:rsidRDefault="000A563B" w:rsidP="000816C6">
      <w:pPr>
        <w:widowControl w:val="0"/>
        <w:autoSpaceDE w:val="0"/>
        <w:autoSpaceDN w:val="0"/>
        <w:adjustRightInd w:val="0"/>
        <w:spacing w:after="0" w:line="240" w:lineRule="auto"/>
        <w:jc w:val="right"/>
        <w:rPr>
          <w:rFonts w:ascii="Times New Roman" w:hAnsi="Times New Roman" w:cs="Times New Roman"/>
          <w:bCs/>
          <w:sz w:val="20"/>
          <w:szCs w:val="20"/>
          <w:highlight w:val="yellow"/>
        </w:rPr>
      </w:pPr>
    </w:p>
    <w:p w:rsidR="000C28EE" w:rsidRPr="005956BB"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highlight w:val="yellow"/>
        </w:rPr>
      </w:pPr>
      <w:r w:rsidRPr="005956BB">
        <w:rPr>
          <w:rFonts w:ascii="Times New Roman" w:hAnsi="Times New Roman" w:cs="Times New Roman"/>
          <w:bCs/>
          <w:sz w:val="20"/>
          <w:szCs w:val="20"/>
          <w:highlight w:val="yellow"/>
        </w:rPr>
        <w:t>П</w:t>
      </w:r>
      <w:r w:rsidR="000816C6" w:rsidRPr="005956BB">
        <w:rPr>
          <w:rFonts w:ascii="Times New Roman" w:hAnsi="Times New Roman" w:cs="Times New Roman"/>
          <w:bCs/>
          <w:sz w:val="20"/>
          <w:szCs w:val="20"/>
          <w:highlight w:val="yellow"/>
        </w:rPr>
        <w:t>риложение № 3</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highlight w:val="yellow"/>
          <w:lang w:eastAsia="ru-RU"/>
        </w:rPr>
      </w:pPr>
      <w:r w:rsidRPr="005956BB">
        <w:rPr>
          <w:rFonts w:ascii="Times New Roman" w:eastAsia="Times New Roman" w:hAnsi="Times New Roman" w:cs="Times New Roman"/>
          <w:sz w:val="20"/>
          <w:szCs w:val="20"/>
          <w:highlight w:val="yellow"/>
          <w:lang w:eastAsia="ru-RU"/>
        </w:rPr>
        <w:t xml:space="preserve">к Административному регламенту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r w:rsidRPr="005956BB">
        <w:rPr>
          <w:rFonts w:ascii="Times New Roman" w:eastAsia="Times New Roman" w:hAnsi="Times New Roman" w:cs="Times New Roman"/>
          <w:bCs/>
          <w:sz w:val="20"/>
          <w:szCs w:val="20"/>
          <w:highlight w:val="yellow"/>
          <w:lang w:eastAsia="ru-RU"/>
        </w:rPr>
        <w:t xml:space="preserve">по предоставлению </w:t>
      </w:r>
      <w:r w:rsidRPr="005956BB">
        <w:rPr>
          <w:rFonts w:ascii="Times New Roman" w:eastAsia="Times New Roman" w:hAnsi="Times New Roman" w:cs="Times New Roman"/>
          <w:sz w:val="20"/>
          <w:szCs w:val="20"/>
          <w:highlight w:val="yellow"/>
          <w:lang w:eastAsia="ru-RU"/>
        </w:rPr>
        <w:t>м</w:t>
      </w:r>
      <w:r w:rsidRPr="005956BB">
        <w:rPr>
          <w:rFonts w:ascii="Times New Roman" w:eastAsia="Times New Roman" w:hAnsi="Times New Roman" w:cs="Times New Roman"/>
          <w:bCs/>
          <w:sz w:val="20"/>
          <w:szCs w:val="20"/>
          <w:highlight w:val="yellow"/>
          <w:lang w:eastAsia="ru-RU"/>
        </w:rPr>
        <w:t xml:space="preserve">униципальной услуги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956BB">
        <w:rPr>
          <w:rFonts w:ascii="Times New Roman" w:eastAsia="Times New Roman" w:hAnsi="Times New Roman" w:cs="Times New Roman"/>
          <w:bCs/>
          <w:sz w:val="20"/>
          <w:szCs w:val="20"/>
          <w:highlight w:val="yellow"/>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Приложение:  указываются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0A563B" w:rsidRDefault="000A563B"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Приложение N </w:t>
      </w:r>
      <w:r w:rsidRPr="000816C6">
        <w:rPr>
          <w:rFonts w:ascii="Times New Roman" w:hAnsi="Times New Roman" w:cs="Times New Roman"/>
          <w:sz w:val="20"/>
          <w:szCs w:val="20"/>
          <w:highlight w:val="yellow"/>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5956BB">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r w:rsidR="005956BB" w:rsidRPr="005956BB">
              <w:rPr>
                <w:rFonts w:ascii="Times New Roman" w:hAnsi="Times New Roman"/>
                <w:strike/>
                <w:color w:val="FF0000"/>
              </w:rPr>
              <w:t>и содержание мест захоронения</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highlight w:val="yellow"/>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953484" w:rsidRDefault="00953484"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953484" w:rsidRDefault="00953484"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0A563B" w:rsidRDefault="000A563B"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0A563B" w:rsidRDefault="000A563B"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953484" w:rsidRDefault="00953484"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3728E">
        <w:rPr>
          <w:rFonts w:ascii="Times New Roman" w:eastAsia="Times New Roman" w:hAnsi="Times New Roman" w:cs="Times New Roman"/>
          <w:bCs/>
          <w:sz w:val="20"/>
          <w:szCs w:val="20"/>
          <w:lang w:eastAsia="ru-RU"/>
        </w:rPr>
        <w:t xml:space="preserve">Приложение № 5 </w:t>
      </w: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728E">
        <w:rPr>
          <w:rFonts w:ascii="Times New Roman" w:eastAsia="Times New Roman" w:hAnsi="Times New Roman" w:cs="Times New Roman"/>
          <w:sz w:val="20"/>
          <w:szCs w:val="20"/>
          <w:lang w:eastAsia="ru-RU"/>
        </w:rPr>
        <w:t xml:space="preserve">к Административному регламенту </w:t>
      </w: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3728E">
        <w:rPr>
          <w:rFonts w:ascii="Times New Roman" w:eastAsia="Times New Roman" w:hAnsi="Times New Roman" w:cs="Times New Roman"/>
          <w:bCs/>
          <w:sz w:val="20"/>
          <w:szCs w:val="20"/>
          <w:lang w:eastAsia="ru-RU"/>
        </w:rPr>
        <w:t xml:space="preserve">по предоставлению </w:t>
      </w:r>
      <w:r w:rsidRPr="0083728E">
        <w:rPr>
          <w:rFonts w:ascii="Times New Roman" w:eastAsia="Times New Roman" w:hAnsi="Times New Roman" w:cs="Times New Roman"/>
          <w:sz w:val="20"/>
          <w:szCs w:val="20"/>
          <w:lang w:eastAsia="ru-RU"/>
        </w:rPr>
        <w:t>м</w:t>
      </w:r>
      <w:r w:rsidRPr="0083728E">
        <w:rPr>
          <w:rFonts w:ascii="Times New Roman" w:eastAsia="Times New Roman" w:hAnsi="Times New Roman" w:cs="Times New Roman"/>
          <w:bCs/>
          <w:sz w:val="20"/>
          <w:szCs w:val="20"/>
          <w:lang w:eastAsia="ru-RU"/>
        </w:rPr>
        <w:t xml:space="preserve">униципальной услуги </w:t>
      </w: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728E">
        <w:rPr>
          <w:rFonts w:ascii="Times New Roman" w:eastAsia="Times New Roman" w:hAnsi="Times New Roman" w:cs="Times New Roman"/>
          <w:bCs/>
          <w:sz w:val="20"/>
          <w:szCs w:val="20"/>
          <w:lang w:eastAsia="ru-RU"/>
        </w:rPr>
        <w:t>по организации ритуальных услуг</w:t>
      </w:r>
    </w:p>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0A563B" w:rsidRPr="0083728E" w:rsidRDefault="000A563B"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p>
    <w:p w:rsidR="00103C20" w:rsidRPr="0083728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3728E">
        <w:rPr>
          <w:rFonts w:ascii="Times New Roman" w:eastAsia="Calibri" w:hAnsi="Times New Roman" w:cs="Times New Roman"/>
          <w:sz w:val="28"/>
          <w:szCs w:val="28"/>
        </w:rPr>
        <w:t xml:space="preserve">ПРИМЕРНАЯ ФОРМА </w:t>
      </w:r>
    </w:p>
    <w:p w:rsidR="005956BB" w:rsidRPr="0083728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3728E">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83728E"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0A563B" w:rsidRPr="0083728E" w:rsidRDefault="000A563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│О регистрации захоронения 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 Регистрационный номер 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         Дата смерти 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 на __________________________________ кладбище│</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(наименование кладбища)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│Участок (сектор) ____________ Номер места захоронения 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│Размер земельного участка 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83728E" w:rsidTr="000A563B">
        <w:tc>
          <w:tcPr>
            <w:tcW w:w="8876" w:type="dxa"/>
          </w:tcPr>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│(семейного (родового), почетного, воинского) захоронения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________________ Дата смерти __________________________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 ____________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│Зарегистрировано захоронение на свободном месте семейного (родового)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│захоронения 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_____________________ Дата смерти 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lastRenderedPageBreak/>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"___" ______________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_____________________ Дата смерти 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"___" ______________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│Надмогильное сооружение (надгробие) установлено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│и зарегистрировано "__" 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(описание материала надгробия, его размеры)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│Высота надмогильного сооружения (надгробия)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│Регистрационный номер надгробия __________________________________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sectPr w:rsidR="00103C20" w:rsidSect="00EE3982">
      <w:headerReference w:type="even" r:id="rId20"/>
      <w:headerReference w:type="default" r:id="rId21"/>
      <w:footerReference w:type="even" r:id="rId22"/>
      <w:footerReference w:type="default" r:id="rId23"/>
      <w:headerReference w:type="first" r:id="rId24"/>
      <w:footerReference w:type="first" r:id="rId25"/>
      <w:pgSz w:w="11906" w:h="16838"/>
      <w:pgMar w:top="567" w:right="566" w:bottom="568"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A8" w:rsidRDefault="003142A8" w:rsidP="00785323">
      <w:pPr>
        <w:spacing w:after="0" w:line="240" w:lineRule="auto"/>
      </w:pPr>
      <w:r>
        <w:separator/>
      </w:r>
    </w:p>
  </w:endnote>
  <w:endnote w:type="continuationSeparator" w:id="0">
    <w:p w:rsidR="003142A8" w:rsidRDefault="003142A8" w:rsidP="007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A8" w:rsidRDefault="003142A8" w:rsidP="00785323">
      <w:pPr>
        <w:spacing w:after="0" w:line="240" w:lineRule="auto"/>
      </w:pPr>
      <w:r>
        <w:separator/>
      </w:r>
    </w:p>
  </w:footnote>
  <w:footnote w:type="continuationSeparator" w:id="0">
    <w:p w:rsidR="003142A8" w:rsidRDefault="003142A8" w:rsidP="0078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3B" w:rsidRDefault="000A563B" w:rsidP="00785323">
    <w:pPr>
      <w:pStyle w:val="af"/>
      <w:jc w:val="center"/>
    </w:pPr>
    <w:r>
      <w:rPr>
        <w:noProof/>
        <w:lang w:eastAsia="ru-RU"/>
      </w:rPr>
      <w:drawing>
        <wp:inline distT="0" distB="0" distL="0" distR="0" wp14:anchorId="364CDDFD" wp14:editId="3DED0781">
          <wp:extent cx="733425" cy="78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A563B"/>
    <w:rsid w:val="000C28EE"/>
    <w:rsid w:val="0010360A"/>
    <w:rsid w:val="00103C20"/>
    <w:rsid w:val="00112ACE"/>
    <w:rsid w:val="00130A00"/>
    <w:rsid w:val="001B3A7B"/>
    <w:rsid w:val="001E0EE0"/>
    <w:rsid w:val="001F2905"/>
    <w:rsid w:val="00223DE0"/>
    <w:rsid w:val="002643CD"/>
    <w:rsid w:val="0026644E"/>
    <w:rsid w:val="00281EA3"/>
    <w:rsid w:val="002A0E2D"/>
    <w:rsid w:val="002A59B2"/>
    <w:rsid w:val="003142A8"/>
    <w:rsid w:val="00347F64"/>
    <w:rsid w:val="00375A24"/>
    <w:rsid w:val="003762B1"/>
    <w:rsid w:val="00390DDE"/>
    <w:rsid w:val="003934B8"/>
    <w:rsid w:val="003B79D9"/>
    <w:rsid w:val="003C25B5"/>
    <w:rsid w:val="004101E3"/>
    <w:rsid w:val="004646C0"/>
    <w:rsid w:val="004764DB"/>
    <w:rsid w:val="004C0393"/>
    <w:rsid w:val="004C0DCD"/>
    <w:rsid w:val="00521CD6"/>
    <w:rsid w:val="005858C5"/>
    <w:rsid w:val="005944B4"/>
    <w:rsid w:val="005956BB"/>
    <w:rsid w:val="005D654D"/>
    <w:rsid w:val="005E0553"/>
    <w:rsid w:val="005E7B3B"/>
    <w:rsid w:val="005F4D09"/>
    <w:rsid w:val="00624D71"/>
    <w:rsid w:val="006304FF"/>
    <w:rsid w:val="006310F2"/>
    <w:rsid w:val="00693CEC"/>
    <w:rsid w:val="00694D82"/>
    <w:rsid w:val="006A6F55"/>
    <w:rsid w:val="006C1AC9"/>
    <w:rsid w:val="007254CF"/>
    <w:rsid w:val="0073115D"/>
    <w:rsid w:val="00750461"/>
    <w:rsid w:val="00785323"/>
    <w:rsid w:val="007B12FC"/>
    <w:rsid w:val="007D0BA3"/>
    <w:rsid w:val="007D6FEF"/>
    <w:rsid w:val="007E76FE"/>
    <w:rsid w:val="007F20B2"/>
    <w:rsid w:val="00806822"/>
    <w:rsid w:val="0083728E"/>
    <w:rsid w:val="00842AF8"/>
    <w:rsid w:val="00871F79"/>
    <w:rsid w:val="008D4149"/>
    <w:rsid w:val="008F0D17"/>
    <w:rsid w:val="00911026"/>
    <w:rsid w:val="0092495F"/>
    <w:rsid w:val="00940ABA"/>
    <w:rsid w:val="009441A5"/>
    <w:rsid w:val="00953484"/>
    <w:rsid w:val="00983BD3"/>
    <w:rsid w:val="009A40F7"/>
    <w:rsid w:val="009A5989"/>
    <w:rsid w:val="009D4FA2"/>
    <w:rsid w:val="009E087C"/>
    <w:rsid w:val="009E4E58"/>
    <w:rsid w:val="00A27EF2"/>
    <w:rsid w:val="00A33867"/>
    <w:rsid w:val="00A96DF7"/>
    <w:rsid w:val="00AC5151"/>
    <w:rsid w:val="00AD2759"/>
    <w:rsid w:val="00AE06AC"/>
    <w:rsid w:val="00AF5DA7"/>
    <w:rsid w:val="00B0516C"/>
    <w:rsid w:val="00B13B9C"/>
    <w:rsid w:val="00B1684C"/>
    <w:rsid w:val="00B37917"/>
    <w:rsid w:val="00B632C6"/>
    <w:rsid w:val="00B64A68"/>
    <w:rsid w:val="00B830B9"/>
    <w:rsid w:val="00BC4C82"/>
    <w:rsid w:val="00C0121C"/>
    <w:rsid w:val="00C37301"/>
    <w:rsid w:val="00C74E2B"/>
    <w:rsid w:val="00C865F1"/>
    <w:rsid w:val="00CB0B3A"/>
    <w:rsid w:val="00CB1C49"/>
    <w:rsid w:val="00CC2772"/>
    <w:rsid w:val="00CD435F"/>
    <w:rsid w:val="00D0225A"/>
    <w:rsid w:val="00D10F86"/>
    <w:rsid w:val="00D72CBC"/>
    <w:rsid w:val="00DA0122"/>
    <w:rsid w:val="00DA4117"/>
    <w:rsid w:val="00DD5B48"/>
    <w:rsid w:val="00DE73A7"/>
    <w:rsid w:val="00DF27BC"/>
    <w:rsid w:val="00DF4A49"/>
    <w:rsid w:val="00E343CD"/>
    <w:rsid w:val="00E42F83"/>
    <w:rsid w:val="00E55342"/>
    <w:rsid w:val="00E77BB6"/>
    <w:rsid w:val="00E80C2C"/>
    <w:rsid w:val="00EA4DC6"/>
    <w:rsid w:val="00EA63A3"/>
    <w:rsid w:val="00EB5E79"/>
    <w:rsid w:val="00EB71A0"/>
    <w:rsid w:val="00EE3982"/>
    <w:rsid w:val="00EE51D6"/>
    <w:rsid w:val="00F029BA"/>
    <w:rsid w:val="00F16F3A"/>
    <w:rsid w:val="00F314D0"/>
    <w:rsid w:val="00F66967"/>
    <w:rsid w:val="00FA509E"/>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7853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5323"/>
  </w:style>
  <w:style w:type="paragraph" w:styleId="af1">
    <w:name w:val="footer"/>
    <w:basedOn w:val="a"/>
    <w:link w:val="af2"/>
    <w:uiPriority w:val="99"/>
    <w:unhideWhenUsed/>
    <w:rsid w:val="007853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7853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5323"/>
  </w:style>
  <w:style w:type="paragraph" w:styleId="af1">
    <w:name w:val="footer"/>
    <w:basedOn w:val="a"/>
    <w:link w:val="af2"/>
    <w:uiPriority w:val="99"/>
    <w:unhideWhenUsed/>
    <w:rsid w:val="007853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BA7E184D24A77C5386B94FAN9b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N9b4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A77F01302E6D3255CB22BFCFDF9F09096FAA0E384D74A77C5386B94FAN9b4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82;&#1088;&#1077;&#1073;&#1083;&#1086;&#1074;&#1086;.&#1088;&#1092;/"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3A77F01302E6D3255CB22BFCFDF9F09096FAA2E181D44A77C5386B94FAN9b4H" TargetMode="External"/><Relationship Id="rId23" Type="http://schemas.openxmlformats.org/officeDocument/2006/relationships/footer" Target="footer2.xml"/><Relationship Id="rId10" Type="http://schemas.openxmlformats.org/officeDocument/2006/relationships/hyperlink" Target="garantF1://7929266.549" TargetMode="External"/><Relationship Id="rId19" Type="http://schemas.openxmlformats.org/officeDocument/2006/relationships/hyperlink" Target="consultantplus://offline/ref=3A77F01302E6D3255CB22BFCFDF9F09096FAA3E086D54A77C5386B94FAN9b4H"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3A77F01302E6D3255CB22BFCFDF9F09096F5A3E087D04A77C5386B94FAN9b4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597D-62A6-4B48-B2BB-CF68433C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7792</Words>
  <Characters>44417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Семенова</cp:lastModifiedBy>
  <cp:revision>18</cp:revision>
  <dcterms:created xsi:type="dcterms:W3CDTF">2017-10-12T13:58:00Z</dcterms:created>
  <dcterms:modified xsi:type="dcterms:W3CDTF">2017-11-17T06:32:00Z</dcterms:modified>
</cp:coreProperties>
</file>