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744CE" w:rsidRPr="00E744CE" w:rsidRDefault="00E744CE" w:rsidP="00E744CE">
      <w:pPr>
        <w:spacing w:after="0"/>
        <w:jc w:val="center"/>
        <w:rPr>
          <w:rFonts w:ascii="Times New Roman" w:hAnsi="Times New Roman" w:cs="Times New Roman"/>
          <w:b/>
          <w:sz w:val="28"/>
        </w:rPr>
      </w:pPr>
      <w:r w:rsidRPr="00E744CE">
        <w:rPr>
          <w:rFonts w:ascii="Times New Roman" w:hAnsi="Times New Roman" w:cs="Times New Roman"/>
          <w:b/>
          <w:sz w:val="28"/>
        </w:rPr>
        <w:t>Ленинградская область</w:t>
      </w:r>
    </w:p>
    <w:p w:rsidR="00E744CE" w:rsidRPr="00E744CE" w:rsidRDefault="00E744CE" w:rsidP="00E744CE">
      <w:pPr>
        <w:spacing w:after="0"/>
        <w:jc w:val="center"/>
        <w:rPr>
          <w:rFonts w:ascii="Times New Roman" w:hAnsi="Times New Roman" w:cs="Times New Roman"/>
          <w:b/>
          <w:sz w:val="28"/>
        </w:rPr>
      </w:pPr>
      <w:r w:rsidRPr="00E744CE">
        <w:rPr>
          <w:rFonts w:ascii="Times New Roman" w:hAnsi="Times New Roman" w:cs="Times New Roman"/>
          <w:b/>
          <w:sz w:val="28"/>
        </w:rPr>
        <w:t>Лужский муниципальный район</w:t>
      </w:r>
    </w:p>
    <w:p w:rsidR="00E744CE" w:rsidRPr="00E744CE" w:rsidRDefault="00E744CE" w:rsidP="00E744CE">
      <w:pPr>
        <w:spacing w:after="0"/>
        <w:jc w:val="center"/>
        <w:rPr>
          <w:rFonts w:ascii="Times New Roman" w:hAnsi="Times New Roman" w:cs="Times New Roman"/>
          <w:b/>
          <w:sz w:val="28"/>
        </w:rPr>
      </w:pPr>
      <w:r w:rsidRPr="00E744CE">
        <w:rPr>
          <w:rFonts w:ascii="Times New Roman" w:hAnsi="Times New Roman" w:cs="Times New Roman"/>
          <w:b/>
          <w:sz w:val="28"/>
        </w:rPr>
        <w:t>Скребловское сельское поселение</w:t>
      </w:r>
    </w:p>
    <w:p w:rsidR="001F5041" w:rsidRPr="003D5797" w:rsidRDefault="001F5041" w:rsidP="00E744CE">
      <w:pPr>
        <w:spacing w:after="0"/>
        <w:jc w:val="center"/>
        <w:rPr>
          <w:rFonts w:ascii="Times New Roman" w:hAnsi="Times New Roman"/>
          <w:b/>
          <w:sz w:val="28"/>
          <w:szCs w:val="28"/>
        </w:rPr>
      </w:pPr>
    </w:p>
    <w:p w:rsidR="001F5041" w:rsidRPr="003D5797" w:rsidRDefault="001F5041" w:rsidP="001F5041">
      <w:pPr>
        <w:spacing w:after="0"/>
        <w:jc w:val="center"/>
        <w:rPr>
          <w:rFonts w:ascii="Times New Roman" w:hAnsi="Times New Roman"/>
          <w:b/>
          <w:sz w:val="24"/>
          <w:szCs w:val="24"/>
        </w:rPr>
      </w:pPr>
    </w:p>
    <w:p w:rsidR="001F5041" w:rsidRPr="003D5797" w:rsidRDefault="001F5041" w:rsidP="001F5041">
      <w:pPr>
        <w:spacing w:after="0"/>
        <w:jc w:val="center"/>
        <w:rPr>
          <w:rFonts w:ascii="Times New Roman" w:hAnsi="Times New Roman"/>
          <w:b/>
          <w:sz w:val="28"/>
          <w:szCs w:val="28"/>
        </w:rPr>
      </w:pPr>
      <w:r w:rsidRPr="003D5797">
        <w:rPr>
          <w:rFonts w:ascii="Times New Roman" w:hAnsi="Times New Roman"/>
          <w:b/>
          <w:sz w:val="28"/>
          <w:szCs w:val="28"/>
        </w:rPr>
        <w:t>ПОСТАНОВЛЕНИЕ</w:t>
      </w:r>
    </w:p>
    <w:p w:rsidR="001F5041" w:rsidRPr="003D5797" w:rsidRDefault="001F5041" w:rsidP="001F5041">
      <w:pPr>
        <w:spacing w:after="0"/>
        <w:jc w:val="center"/>
        <w:rPr>
          <w:rFonts w:ascii="Times New Roman" w:hAnsi="Times New Roman"/>
          <w:b/>
          <w:sz w:val="28"/>
          <w:szCs w:val="28"/>
        </w:rPr>
      </w:pPr>
    </w:p>
    <w:p w:rsidR="001F5041" w:rsidRPr="00923921" w:rsidRDefault="001F5041" w:rsidP="001F5041">
      <w:pPr>
        <w:spacing w:after="0"/>
        <w:rPr>
          <w:rFonts w:ascii="Times New Roman" w:hAnsi="Times New Roman"/>
          <w:sz w:val="28"/>
          <w:szCs w:val="28"/>
        </w:rPr>
      </w:pPr>
      <w:r w:rsidRPr="00923921">
        <w:rPr>
          <w:rFonts w:ascii="Times New Roman" w:hAnsi="Times New Roman"/>
          <w:sz w:val="28"/>
          <w:szCs w:val="28"/>
        </w:rPr>
        <w:t xml:space="preserve">от </w:t>
      </w:r>
      <w:r w:rsidR="008E4A4D" w:rsidRPr="00923921">
        <w:rPr>
          <w:rFonts w:ascii="Times New Roman" w:hAnsi="Times New Roman"/>
          <w:sz w:val="28"/>
          <w:szCs w:val="28"/>
        </w:rPr>
        <w:t xml:space="preserve"> </w:t>
      </w:r>
      <w:r w:rsidR="00923921" w:rsidRPr="00923921">
        <w:rPr>
          <w:rFonts w:ascii="Times New Roman" w:hAnsi="Times New Roman"/>
          <w:sz w:val="28"/>
          <w:szCs w:val="28"/>
        </w:rPr>
        <w:t>04 июля 2018 г</w:t>
      </w:r>
      <w:r w:rsidR="00923921">
        <w:rPr>
          <w:rFonts w:ascii="Times New Roman" w:hAnsi="Times New Roman"/>
          <w:sz w:val="28"/>
          <w:szCs w:val="28"/>
        </w:rPr>
        <w:t>.</w:t>
      </w:r>
      <w:r w:rsidR="008E4A4D" w:rsidRPr="00923921">
        <w:rPr>
          <w:rFonts w:ascii="Times New Roman" w:hAnsi="Times New Roman"/>
          <w:sz w:val="28"/>
          <w:szCs w:val="28"/>
        </w:rPr>
        <w:t xml:space="preserve">           </w:t>
      </w:r>
      <w:r w:rsidR="00923921">
        <w:rPr>
          <w:rFonts w:ascii="Times New Roman" w:hAnsi="Times New Roman"/>
          <w:sz w:val="28"/>
          <w:szCs w:val="28"/>
        </w:rPr>
        <w:t xml:space="preserve">     </w:t>
      </w:r>
      <w:r w:rsidR="008E4A4D" w:rsidRPr="00923921">
        <w:rPr>
          <w:rFonts w:ascii="Times New Roman" w:hAnsi="Times New Roman"/>
          <w:sz w:val="28"/>
          <w:szCs w:val="28"/>
        </w:rPr>
        <w:t xml:space="preserve">            </w:t>
      </w:r>
      <w:r w:rsidRPr="00923921">
        <w:rPr>
          <w:rFonts w:ascii="Times New Roman" w:hAnsi="Times New Roman"/>
          <w:sz w:val="28"/>
          <w:szCs w:val="28"/>
        </w:rPr>
        <w:t>№</w:t>
      </w:r>
      <w:r w:rsidR="00923921">
        <w:rPr>
          <w:rFonts w:ascii="Times New Roman" w:hAnsi="Times New Roman"/>
          <w:sz w:val="28"/>
          <w:szCs w:val="28"/>
        </w:rPr>
        <w:t xml:space="preserve"> 275</w:t>
      </w:r>
    </w:p>
    <w:p w:rsidR="001F5041" w:rsidRPr="00476607" w:rsidRDefault="001F5041" w:rsidP="001F5041">
      <w:pPr>
        <w:autoSpaceDE w:val="0"/>
        <w:autoSpaceDN w:val="0"/>
        <w:adjustRightInd w:val="0"/>
        <w:spacing w:after="0" w:line="240" w:lineRule="auto"/>
        <w:rPr>
          <w:rFonts w:ascii="Times New Roman" w:hAnsi="Times New Roman" w:cs="Times New Roman"/>
          <w:sz w:val="28"/>
          <w:szCs w:val="28"/>
        </w:rPr>
      </w:pPr>
    </w:p>
    <w:p w:rsidR="001F5041" w:rsidRDefault="001F5041" w:rsidP="001F5041">
      <w:pPr>
        <w:autoSpaceDE w:val="0"/>
        <w:autoSpaceDN w:val="0"/>
        <w:adjustRightInd w:val="0"/>
        <w:spacing w:after="0" w:line="240" w:lineRule="auto"/>
        <w:rPr>
          <w:rFonts w:ascii="Times New Roman" w:hAnsi="Times New Roman" w:cs="Times New Roman"/>
          <w:sz w:val="28"/>
          <w:szCs w:val="28"/>
        </w:rPr>
      </w:pPr>
    </w:p>
    <w:p w:rsidR="001F5041" w:rsidRDefault="001F5041" w:rsidP="001F5041">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Об утверждении Генеральной схемы санитарной</w:t>
      </w:r>
    </w:p>
    <w:p w:rsidR="00E744CE" w:rsidRDefault="001F5041" w:rsidP="00E744C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очистки территории </w:t>
      </w:r>
      <w:r w:rsidR="00E744CE">
        <w:rPr>
          <w:rFonts w:ascii="Times New Roman" w:hAnsi="Times New Roman" w:cs="Times New Roman"/>
          <w:sz w:val="28"/>
          <w:szCs w:val="28"/>
        </w:rPr>
        <w:t>Скребловского сельского поселения</w:t>
      </w:r>
    </w:p>
    <w:p w:rsidR="001F5041" w:rsidRDefault="00E744CE" w:rsidP="001F5041">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Лужского муниципального </w:t>
      </w:r>
      <w:r w:rsidR="001F5041">
        <w:rPr>
          <w:rFonts w:ascii="Times New Roman" w:hAnsi="Times New Roman" w:cs="Times New Roman"/>
          <w:sz w:val="28"/>
          <w:szCs w:val="28"/>
        </w:rPr>
        <w:t>района Ленинградской  области</w:t>
      </w:r>
    </w:p>
    <w:p w:rsidR="001F5041" w:rsidRDefault="001F5041" w:rsidP="001F5041">
      <w:pPr>
        <w:autoSpaceDE w:val="0"/>
        <w:autoSpaceDN w:val="0"/>
        <w:adjustRightInd w:val="0"/>
        <w:spacing w:after="0" w:line="240" w:lineRule="auto"/>
        <w:rPr>
          <w:rFonts w:ascii="Times New Roman" w:hAnsi="Times New Roman" w:cs="Times New Roman"/>
          <w:sz w:val="28"/>
          <w:szCs w:val="28"/>
        </w:rPr>
      </w:pPr>
    </w:p>
    <w:p w:rsidR="001F5041" w:rsidRDefault="001F5041" w:rsidP="001F5041">
      <w:pPr>
        <w:autoSpaceDE w:val="0"/>
        <w:autoSpaceDN w:val="0"/>
        <w:adjustRightInd w:val="0"/>
        <w:spacing w:after="0" w:line="240" w:lineRule="auto"/>
        <w:rPr>
          <w:rFonts w:ascii="Times New Roman" w:hAnsi="Times New Roman" w:cs="Times New Roman"/>
          <w:sz w:val="28"/>
          <w:szCs w:val="28"/>
        </w:rPr>
      </w:pPr>
    </w:p>
    <w:p w:rsidR="001F5041" w:rsidRDefault="001F5041" w:rsidP="00184F2C">
      <w:pPr>
        <w:autoSpaceDE w:val="0"/>
        <w:autoSpaceDN w:val="0"/>
        <w:adjustRightInd w:val="0"/>
        <w:spacing w:after="0" w:line="240" w:lineRule="auto"/>
        <w:ind w:firstLine="567"/>
        <w:rPr>
          <w:rFonts w:ascii="Times New Roman" w:hAnsi="Times New Roman" w:cs="Times New Roman"/>
          <w:sz w:val="24"/>
          <w:szCs w:val="28"/>
        </w:rPr>
      </w:pPr>
      <w:proofErr w:type="gramStart"/>
      <w:r w:rsidRPr="00184F2C">
        <w:rPr>
          <w:rFonts w:ascii="Times New Roman" w:hAnsi="Times New Roman" w:cs="Times New Roman"/>
          <w:sz w:val="24"/>
          <w:szCs w:val="28"/>
        </w:rPr>
        <w:t>В соответствии с Федеральными законами от 06.10.2003 №131-ФЗ «Об общих</w:t>
      </w:r>
      <w:r w:rsidR="00CD65E7" w:rsidRPr="00184F2C">
        <w:rPr>
          <w:rFonts w:ascii="Times New Roman" w:hAnsi="Times New Roman" w:cs="Times New Roman"/>
          <w:sz w:val="24"/>
          <w:szCs w:val="28"/>
        </w:rPr>
        <w:t xml:space="preserve"> </w:t>
      </w:r>
      <w:r w:rsidRPr="00184F2C">
        <w:rPr>
          <w:rFonts w:ascii="Times New Roman" w:hAnsi="Times New Roman" w:cs="Times New Roman"/>
          <w:sz w:val="24"/>
          <w:szCs w:val="28"/>
        </w:rPr>
        <w:t>принципах организации местного самоуправления в Российской Федерации», от</w:t>
      </w:r>
      <w:r w:rsidR="00CD65E7" w:rsidRPr="00184F2C">
        <w:rPr>
          <w:rFonts w:ascii="Times New Roman" w:hAnsi="Times New Roman" w:cs="Times New Roman"/>
          <w:sz w:val="24"/>
          <w:szCs w:val="28"/>
        </w:rPr>
        <w:t xml:space="preserve"> </w:t>
      </w:r>
      <w:r w:rsidRPr="00184F2C">
        <w:rPr>
          <w:rFonts w:ascii="Times New Roman" w:hAnsi="Times New Roman" w:cs="Times New Roman"/>
          <w:sz w:val="24"/>
          <w:szCs w:val="28"/>
        </w:rPr>
        <w:t>24.06.1998 № 89-ФЗ «Об отходах производства и потребления», от 10.01.2002 №</w:t>
      </w:r>
      <w:r w:rsidR="00CD65E7" w:rsidRPr="00184F2C">
        <w:rPr>
          <w:rFonts w:ascii="Times New Roman" w:hAnsi="Times New Roman" w:cs="Times New Roman"/>
          <w:sz w:val="24"/>
          <w:szCs w:val="28"/>
        </w:rPr>
        <w:t xml:space="preserve"> 7 -</w:t>
      </w:r>
      <w:r w:rsidRPr="00184F2C">
        <w:rPr>
          <w:rFonts w:ascii="Times New Roman" w:hAnsi="Times New Roman" w:cs="Times New Roman"/>
          <w:sz w:val="24"/>
          <w:szCs w:val="28"/>
        </w:rPr>
        <w:t>ФЗ «Об охране окружающей среды», постановлением Госстроя РФ от</w:t>
      </w:r>
      <w:r w:rsidR="00CD65E7" w:rsidRPr="00184F2C">
        <w:rPr>
          <w:rFonts w:ascii="Times New Roman" w:hAnsi="Times New Roman" w:cs="Times New Roman"/>
          <w:sz w:val="24"/>
          <w:szCs w:val="28"/>
        </w:rPr>
        <w:t xml:space="preserve"> 21.08.2003 </w:t>
      </w:r>
      <w:r w:rsidRPr="00184F2C">
        <w:rPr>
          <w:rFonts w:ascii="Times New Roman" w:hAnsi="Times New Roman" w:cs="Times New Roman"/>
          <w:sz w:val="24"/>
          <w:szCs w:val="28"/>
        </w:rPr>
        <w:t>№</w:t>
      </w:r>
      <w:r w:rsidR="00CD65E7" w:rsidRPr="00184F2C">
        <w:rPr>
          <w:rFonts w:ascii="Times New Roman" w:hAnsi="Times New Roman" w:cs="Times New Roman"/>
          <w:sz w:val="24"/>
          <w:szCs w:val="28"/>
        </w:rPr>
        <w:t xml:space="preserve"> </w:t>
      </w:r>
      <w:r w:rsidRPr="00184F2C">
        <w:rPr>
          <w:rFonts w:ascii="Times New Roman" w:hAnsi="Times New Roman" w:cs="Times New Roman"/>
          <w:sz w:val="24"/>
          <w:szCs w:val="28"/>
        </w:rPr>
        <w:t>152 «Об утверждении методических рекомендаций о порядке разработки</w:t>
      </w:r>
      <w:r w:rsidR="00CD65E7" w:rsidRPr="00184F2C">
        <w:rPr>
          <w:rFonts w:ascii="Times New Roman" w:hAnsi="Times New Roman" w:cs="Times New Roman"/>
          <w:sz w:val="24"/>
          <w:szCs w:val="28"/>
        </w:rPr>
        <w:t xml:space="preserve"> </w:t>
      </w:r>
      <w:r w:rsidRPr="00184F2C">
        <w:rPr>
          <w:rFonts w:ascii="Times New Roman" w:hAnsi="Times New Roman" w:cs="Times New Roman"/>
          <w:sz w:val="24"/>
          <w:szCs w:val="28"/>
        </w:rPr>
        <w:t>генеральных схем очистки территорий населенных пунктов Российской</w:t>
      </w:r>
      <w:r w:rsidR="00CD65E7" w:rsidRPr="00184F2C">
        <w:rPr>
          <w:rFonts w:ascii="Times New Roman" w:hAnsi="Times New Roman" w:cs="Times New Roman"/>
          <w:sz w:val="24"/>
          <w:szCs w:val="28"/>
        </w:rPr>
        <w:t xml:space="preserve"> </w:t>
      </w:r>
      <w:r w:rsidRPr="00184F2C">
        <w:rPr>
          <w:rFonts w:ascii="Times New Roman" w:hAnsi="Times New Roman" w:cs="Times New Roman"/>
          <w:sz w:val="24"/>
          <w:szCs w:val="28"/>
        </w:rPr>
        <w:t xml:space="preserve">Федерации», администрация </w:t>
      </w:r>
      <w:r w:rsidR="00E744CE" w:rsidRPr="00184F2C">
        <w:rPr>
          <w:rFonts w:ascii="Times New Roman" w:hAnsi="Times New Roman" w:cs="Times New Roman"/>
          <w:sz w:val="24"/>
          <w:szCs w:val="28"/>
        </w:rPr>
        <w:t>Скребловского сельского поселения Лужского муниципального</w:t>
      </w:r>
      <w:proofErr w:type="gramEnd"/>
      <w:r w:rsidR="00E744CE" w:rsidRPr="00184F2C">
        <w:rPr>
          <w:rFonts w:ascii="Times New Roman" w:hAnsi="Times New Roman" w:cs="Times New Roman"/>
          <w:sz w:val="24"/>
          <w:szCs w:val="28"/>
        </w:rPr>
        <w:t xml:space="preserve"> района</w:t>
      </w:r>
      <w:r w:rsidR="00CD65E7" w:rsidRPr="00184F2C">
        <w:rPr>
          <w:rFonts w:ascii="Times New Roman" w:hAnsi="Times New Roman" w:cs="Times New Roman"/>
          <w:sz w:val="24"/>
          <w:szCs w:val="28"/>
        </w:rPr>
        <w:t xml:space="preserve"> Ленинградской </w:t>
      </w:r>
      <w:r w:rsidRPr="00184F2C">
        <w:rPr>
          <w:rFonts w:ascii="Times New Roman" w:hAnsi="Times New Roman" w:cs="Times New Roman"/>
          <w:sz w:val="24"/>
          <w:szCs w:val="28"/>
        </w:rPr>
        <w:t xml:space="preserve"> области</w:t>
      </w:r>
    </w:p>
    <w:p w:rsidR="00184F2C" w:rsidRDefault="00184F2C" w:rsidP="00184F2C">
      <w:pPr>
        <w:autoSpaceDE w:val="0"/>
        <w:autoSpaceDN w:val="0"/>
        <w:adjustRightInd w:val="0"/>
        <w:spacing w:after="0" w:line="240" w:lineRule="auto"/>
        <w:ind w:firstLine="567"/>
        <w:rPr>
          <w:rFonts w:ascii="Times New Roman" w:hAnsi="Times New Roman" w:cs="Times New Roman"/>
          <w:sz w:val="28"/>
          <w:szCs w:val="28"/>
        </w:rPr>
      </w:pPr>
    </w:p>
    <w:p w:rsidR="001F5041" w:rsidRDefault="001F5041" w:rsidP="00184F2C">
      <w:pPr>
        <w:autoSpaceDE w:val="0"/>
        <w:autoSpaceDN w:val="0"/>
        <w:adjustRightInd w:val="0"/>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ПОСТАНОВЛЯЕТ:</w:t>
      </w:r>
    </w:p>
    <w:p w:rsidR="00184F2C" w:rsidRDefault="00184F2C" w:rsidP="00CD65E7">
      <w:pPr>
        <w:autoSpaceDE w:val="0"/>
        <w:autoSpaceDN w:val="0"/>
        <w:adjustRightInd w:val="0"/>
        <w:spacing w:after="0" w:line="240" w:lineRule="auto"/>
        <w:ind w:firstLine="567"/>
        <w:jc w:val="center"/>
        <w:rPr>
          <w:rFonts w:ascii="Times New Roman" w:hAnsi="Times New Roman" w:cs="Times New Roman"/>
          <w:sz w:val="28"/>
          <w:szCs w:val="28"/>
        </w:rPr>
      </w:pPr>
    </w:p>
    <w:p w:rsidR="001F5041" w:rsidRDefault="001F5041" w:rsidP="00CD65E7">
      <w:pPr>
        <w:autoSpaceDE w:val="0"/>
        <w:autoSpaceDN w:val="0"/>
        <w:adjustRightInd w:val="0"/>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1.Утвердить Генеральную схему санитарной очистки территории</w:t>
      </w:r>
      <w:r w:rsidR="00CD65E7">
        <w:rPr>
          <w:rFonts w:ascii="Times New Roman" w:hAnsi="Times New Roman" w:cs="Times New Roman"/>
          <w:sz w:val="28"/>
          <w:szCs w:val="28"/>
        </w:rPr>
        <w:t xml:space="preserve"> </w:t>
      </w:r>
      <w:r w:rsidR="00E744CE">
        <w:rPr>
          <w:rFonts w:ascii="Times New Roman" w:hAnsi="Times New Roman" w:cs="Times New Roman"/>
          <w:sz w:val="28"/>
          <w:szCs w:val="28"/>
        </w:rPr>
        <w:t xml:space="preserve">Скребловского сельского поселения Лужского муниципального района Ленинградской  области </w:t>
      </w:r>
      <w:r>
        <w:rPr>
          <w:rFonts w:ascii="Times New Roman" w:hAnsi="Times New Roman" w:cs="Times New Roman"/>
          <w:sz w:val="28"/>
          <w:szCs w:val="28"/>
        </w:rPr>
        <w:t>согласно приложению.</w:t>
      </w:r>
    </w:p>
    <w:p w:rsidR="00CD65E7" w:rsidRDefault="001F5041" w:rsidP="00CD65E7">
      <w:pPr>
        <w:autoSpaceDE w:val="0"/>
        <w:autoSpaceDN w:val="0"/>
        <w:adjustRightInd w:val="0"/>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2. Настоящее постановление подлежит официальному опубликованию</w:t>
      </w:r>
      <w:r w:rsidR="0026249A">
        <w:rPr>
          <w:rFonts w:ascii="Times New Roman" w:hAnsi="Times New Roman" w:cs="Times New Roman"/>
          <w:sz w:val="28"/>
          <w:szCs w:val="28"/>
        </w:rPr>
        <w:t xml:space="preserve"> (обнародованию)</w:t>
      </w:r>
      <w:r>
        <w:rPr>
          <w:rFonts w:ascii="Times New Roman" w:hAnsi="Times New Roman" w:cs="Times New Roman"/>
          <w:sz w:val="28"/>
          <w:szCs w:val="28"/>
        </w:rPr>
        <w:t xml:space="preserve"> и размещению на официальном сайте </w:t>
      </w:r>
      <w:r w:rsidR="00E744CE">
        <w:rPr>
          <w:rFonts w:ascii="Times New Roman" w:hAnsi="Times New Roman" w:cs="Times New Roman"/>
          <w:sz w:val="28"/>
          <w:szCs w:val="28"/>
        </w:rPr>
        <w:t>Скребловского</w:t>
      </w:r>
      <w:r w:rsidR="00CD65E7">
        <w:rPr>
          <w:rFonts w:ascii="Times New Roman" w:hAnsi="Times New Roman" w:cs="Times New Roman"/>
          <w:sz w:val="28"/>
          <w:szCs w:val="28"/>
        </w:rPr>
        <w:t xml:space="preserve"> сельского поселения.</w:t>
      </w:r>
    </w:p>
    <w:p w:rsidR="001F5041" w:rsidRDefault="00CD65E7" w:rsidP="00CD65E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F5041">
        <w:rPr>
          <w:rFonts w:ascii="Times New Roman" w:hAnsi="Times New Roman" w:cs="Times New Roman"/>
          <w:sz w:val="28"/>
          <w:szCs w:val="28"/>
        </w:rPr>
        <w:t>3. Настоящее постановление вступает в силу после его официального</w:t>
      </w:r>
      <w:r>
        <w:rPr>
          <w:rFonts w:ascii="Times New Roman" w:hAnsi="Times New Roman" w:cs="Times New Roman"/>
          <w:sz w:val="28"/>
          <w:szCs w:val="28"/>
        </w:rPr>
        <w:t xml:space="preserve"> </w:t>
      </w:r>
      <w:r w:rsidR="0026249A">
        <w:rPr>
          <w:rFonts w:ascii="Times New Roman" w:hAnsi="Times New Roman" w:cs="Times New Roman"/>
          <w:sz w:val="28"/>
          <w:szCs w:val="28"/>
        </w:rPr>
        <w:t>опубликования (обнародования).</w:t>
      </w:r>
    </w:p>
    <w:p w:rsidR="001F5041" w:rsidRDefault="001F5041" w:rsidP="00CD65E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4. </w:t>
      </w:r>
      <w:proofErr w:type="gramStart"/>
      <w:r>
        <w:rPr>
          <w:rFonts w:ascii="Times New Roman" w:hAnsi="Times New Roman" w:cs="Times New Roman"/>
          <w:sz w:val="28"/>
          <w:szCs w:val="28"/>
        </w:rPr>
        <w:t>Контроль за</w:t>
      </w:r>
      <w:proofErr w:type="gramEnd"/>
      <w:r>
        <w:rPr>
          <w:rFonts w:ascii="Times New Roman" w:hAnsi="Times New Roman" w:cs="Times New Roman"/>
          <w:sz w:val="28"/>
          <w:szCs w:val="28"/>
        </w:rPr>
        <w:t xml:space="preserve"> исполнением настоящего </w:t>
      </w:r>
      <w:r w:rsidR="00CD65E7">
        <w:rPr>
          <w:rFonts w:ascii="Times New Roman" w:hAnsi="Times New Roman" w:cs="Times New Roman"/>
          <w:sz w:val="28"/>
          <w:szCs w:val="28"/>
        </w:rPr>
        <w:t xml:space="preserve">постановления </w:t>
      </w:r>
      <w:r w:rsidR="00E744CE">
        <w:rPr>
          <w:rFonts w:ascii="Times New Roman" w:hAnsi="Times New Roman" w:cs="Times New Roman"/>
          <w:sz w:val="28"/>
          <w:szCs w:val="28"/>
        </w:rPr>
        <w:t>оставляю за собой</w:t>
      </w:r>
      <w:r>
        <w:rPr>
          <w:rFonts w:ascii="Times New Roman" w:hAnsi="Times New Roman" w:cs="Times New Roman"/>
          <w:sz w:val="28"/>
          <w:szCs w:val="28"/>
        </w:rPr>
        <w:t>.</w:t>
      </w:r>
    </w:p>
    <w:p w:rsidR="00E744CE" w:rsidRDefault="00E744CE" w:rsidP="00CD65E7">
      <w:pPr>
        <w:autoSpaceDE w:val="0"/>
        <w:autoSpaceDN w:val="0"/>
        <w:adjustRightInd w:val="0"/>
        <w:spacing w:after="0" w:line="240" w:lineRule="auto"/>
        <w:jc w:val="both"/>
        <w:rPr>
          <w:rFonts w:ascii="Times New Roman" w:hAnsi="Times New Roman" w:cs="Times New Roman"/>
          <w:sz w:val="28"/>
          <w:szCs w:val="28"/>
        </w:rPr>
      </w:pPr>
    </w:p>
    <w:p w:rsidR="00E744CE" w:rsidRDefault="00E744CE" w:rsidP="00CD65E7">
      <w:pPr>
        <w:autoSpaceDE w:val="0"/>
        <w:autoSpaceDN w:val="0"/>
        <w:adjustRightInd w:val="0"/>
        <w:spacing w:after="0" w:line="240" w:lineRule="auto"/>
        <w:jc w:val="both"/>
        <w:rPr>
          <w:rFonts w:ascii="Times New Roman" w:hAnsi="Times New Roman" w:cs="Times New Roman"/>
          <w:sz w:val="28"/>
          <w:szCs w:val="28"/>
        </w:rPr>
      </w:pPr>
    </w:p>
    <w:p w:rsidR="00E744CE" w:rsidRDefault="00E744CE" w:rsidP="00CD65E7">
      <w:pPr>
        <w:autoSpaceDE w:val="0"/>
        <w:autoSpaceDN w:val="0"/>
        <w:adjustRightInd w:val="0"/>
        <w:spacing w:after="0" w:line="240" w:lineRule="auto"/>
        <w:jc w:val="both"/>
        <w:rPr>
          <w:rFonts w:ascii="Times New Roman" w:hAnsi="Times New Roman" w:cs="Times New Roman"/>
          <w:sz w:val="28"/>
          <w:szCs w:val="28"/>
        </w:rPr>
      </w:pPr>
    </w:p>
    <w:p w:rsidR="00CD65E7" w:rsidRDefault="00CD65E7" w:rsidP="00CD65E7">
      <w:pPr>
        <w:autoSpaceDE w:val="0"/>
        <w:autoSpaceDN w:val="0"/>
        <w:adjustRightInd w:val="0"/>
        <w:spacing w:after="0" w:line="240" w:lineRule="auto"/>
        <w:ind w:firstLine="142"/>
        <w:jc w:val="both"/>
        <w:rPr>
          <w:rFonts w:ascii="Times New Roman" w:hAnsi="Times New Roman" w:cs="Times New Roman"/>
          <w:sz w:val="28"/>
          <w:szCs w:val="28"/>
        </w:rPr>
      </w:pPr>
    </w:p>
    <w:p w:rsidR="00E744CE" w:rsidRDefault="001F5041" w:rsidP="00CD65E7">
      <w:pPr>
        <w:autoSpaceDE w:val="0"/>
        <w:autoSpaceDN w:val="0"/>
        <w:adjustRightInd w:val="0"/>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Глава администрации</w:t>
      </w:r>
      <w:r w:rsidR="00E744CE">
        <w:rPr>
          <w:rFonts w:ascii="Times New Roman" w:hAnsi="Times New Roman" w:cs="Times New Roman"/>
          <w:sz w:val="28"/>
          <w:szCs w:val="28"/>
        </w:rPr>
        <w:t xml:space="preserve"> </w:t>
      </w:r>
    </w:p>
    <w:p w:rsidR="001F5041" w:rsidRDefault="00E744CE" w:rsidP="00CD65E7">
      <w:pPr>
        <w:autoSpaceDE w:val="0"/>
        <w:autoSpaceDN w:val="0"/>
        <w:adjustRightInd w:val="0"/>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Скребловского сельского поселения                                           Н.Е. Кулакова</w:t>
      </w:r>
    </w:p>
    <w:p w:rsidR="00CD65E7" w:rsidRDefault="00CD65E7" w:rsidP="00CD65E7">
      <w:pPr>
        <w:autoSpaceDE w:val="0"/>
        <w:autoSpaceDN w:val="0"/>
        <w:adjustRightInd w:val="0"/>
        <w:spacing w:after="0" w:line="240" w:lineRule="auto"/>
        <w:ind w:firstLine="142"/>
        <w:jc w:val="both"/>
        <w:rPr>
          <w:rFonts w:ascii="Times New Roman" w:hAnsi="Times New Roman" w:cs="Times New Roman"/>
          <w:sz w:val="28"/>
          <w:szCs w:val="28"/>
        </w:rPr>
      </w:pPr>
    </w:p>
    <w:p w:rsidR="005568CD" w:rsidRDefault="005568CD" w:rsidP="00184F2C">
      <w:pPr>
        <w:autoSpaceDE w:val="0"/>
        <w:autoSpaceDN w:val="0"/>
        <w:adjustRightInd w:val="0"/>
        <w:spacing w:after="0" w:line="240" w:lineRule="auto"/>
        <w:jc w:val="both"/>
        <w:rPr>
          <w:rFonts w:ascii="Times New Roman" w:hAnsi="Times New Roman" w:cs="Times New Roman"/>
          <w:sz w:val="28"/>
          <w:szCs w:val="28"/>
        </w:rPr>
      </w:pPr>
    </w:p>
    <w:p w:rsidR="00184F2C" w:rsidRDefault="00184F2C" w:rsidP="00184F2C">
      <w:pPr>
        <w:autoSpaceDE w:val="0"/>
        <w:autoSpaceDN w:val="0"/>
        <w:adjustRightInd w:val="0"/>
        <w:spacing w:after="0" w:line="240" w:lineRule="auto"/>
        <w:jc w:val="both"/>
        <w:rPr>
          <w:rFonts w:ascii="Times New Roman" w:hAnsi="Times New Roman" w:cs="Times New Roman"/>
          <w:sz w:val="28"/>
          <w:szCs w:val="28"/>
        </w:rPr>
      </w:pPr>
    </w:p>
    <w:p w:rsidR="00184F2C" w:rsidRDefault="00184F2C" w:rsidP="00184F2C">
      <w:pPr>
        <w:autoSpaceDE w:val="0"/>
        <w:autoSpaceDN w:val="0"/>
        <w:adjustRightInd w:val="0"/>
        <w:spacing w:after="0" w:line="240" w:lineRule="auto"/>
        <w:jc w:val="both"/>
        <w:rPr>
          <w:rFonts w:ascii="Times New Roman" w:hAnsi="Times New Roman" w:cs="Times New Roman"/>
          <w:sz w:val="28"/>
          <w:szCs w:val="28"/>
        </w:rPr>
      </w:pPr>
    </w:p>
    <w:p w:rsidR="005568CD" w:rsidRDefault="005568CD" w:rsidP="00CD65E7">
      <w:pPr>
        <w:autoSpaceDE w:val="0"/>
        <w:autoSpaceDN w:val="0"/>
        <w:adjustRightInd w:val="0"/>
        <w:spacing w:after="0" w:line="240" w:lineRule="auto"/>
        <w:ind w:firstLine="142"/>
        <w:jc w:val="both"/>
        <w:rPr>
          <w:rFonts w:ascii="Times New Roman" w:hAnsi="Times New Roman" w:cs="Times New Roman"/>
          <w:sz w:val="28"/>
          <w:szCs w:val="28"/>
        </w:rPr>
      </w:pPr>
    </w:p>
    <w:p w:rsidR="005568CD" w:rsidRDefault="005568CD" w:rsidP="00CD65E7">
      <w:pPr>
        <w:autoSpaceDE w:val="0"/>
        <w:autoSpaceDN w:val="0"/>
        <w:adjustRightInd w:val="0"/>
        <w:spacing w:after="0" w:line="240" w:lineRule="auto"/>
        <w:ind w:firstLine="142"/>
        <w:jc w:val="both"/>
        <w:rPr>
          <w:rFonts w:ascii="Times New Roman" w:hAnsi="Times New Roman" w:cs="Times New Roman"/>
          <w:sz w:val="28"/>
          <w:szCs w:val="28"/>
        </w:rPr>
      </w:pPr>
    </w:p>
    <w:p w:rsidR="005568CD" w:rsidRPr="00BC580A" w:rsidRDefault="00BC580A" w:rsidP="00BC580A">
      <w:pPr>
        <w:autoSpaceDE w:val="0"/>
        <w:autoSpaceDN w:val="0"/>
        <w:adjustRightInd w:val="0"/>
        <w:spacing w:after="0" w:line="240" w:lineRule="auto"/>
        <w:ind w:firstLine="142"/>
        <w:jc w:val="right"/>
        <w:rPr>
          <w:rFonts w:ascii="Times New Roman" w:hAnsi="Times New Roman" w:cs="Times New Roman"/>
          <w:b/>
          <w:sz w:val="24"/>
          <w:szCs w:val="24"/>
        </w:rPr>
      </w:pPr>
      <w:r w:rsidRPr="00BC580A">
        <w:rPr>
          <w:rFonts w:ascii="Times New Roman" w:hAnsi="Times New Roman" w:cs="Times New Roman"/>
          <w:b/>
          <w:sz w:val="24"/>
          <w:szCs w:val="24"/>
        </w:rPr>
        <w:lastRenderedPageBreak/>
        <w:t>УТВЕРЖДЕНА</w:t>
      </w:r>
    </w:p>
    <w:p w:rsidR="00BC580A" w:rsidRPr="00BC580A" w:rsidRDefault="00BC580A" w:rsidP="00BC580A">
      <w:pPr>
        <w:autoSpaceDE w:val="0"/>
        <w:autoSpaceDN w:val="0"/>
        <w:adjustRightInd w:val="0"/>
        <w:spacing w:after="0" w:line="240" w:lineRule="auto"/>
        <w:ind w:firstLine="142"/>
        <w:jc w:val="right"/>
        <w:rPr>
          <w:rFonts w:ascii="Times New Roman" w:hAnsi="Times New Roman" w:cs="Times New Roman"/>
          <w:b/>
          <w:sz w:val="24"/>
          <w:szCs w:val="24"/>
        </w:rPr>
      </w:pPr>
      <w:r w:rsidRPr="00BC580A">
        <w:rPr>
          <w:rFonts w:ascii="Times New Roman" w:hAnsi="Times New Roman" w:cs="Times New Roman"/>
          <w:b/>
          <w:sz w:val="24"/>
          <w:szCs w:val="24"/>
        </w:rPr>
        <w:t xml:space="preserve">Постановлением администрации </w:t>
      </w:r>
    </w:p>
    <w:p w:rsidR="00BC580A" w:rsidRPr="00BC580A" w:rsidRDefault="00756518" w:rsidP="00BC580A">
      <w:pPr>
        <w:autoSpaceDE w:val="0"/>
        <w:autoSpaceDN w:val="0"/>
        <w:adjustRightInd w:val="0"/>
        <w:spacing w:after="0" w:line="240" w:lineRule="auto"/>
        <w:ind w:firstLine="142"/>
        <w:jc w:val="right"/>
        <w:rPr>
          <w:rFonts w:ascii="Times New Roman" w:hAnsi="Times New Roman" w:cs="Times New Roman"/>
          <w:b/>
          <w:sz w:val="24"/>
          <w:szCs w:val="24"/>
        </w:rPr>
      </w:pPr>
      <w:r>
        <w:rPr>
          <w:rFonts w:ascii="Times New Roman" w:hAnsi="Times New Roman" w:cs="Times New Roman"/>
          <w:b/>
          <w:sz w:val="24"/>
          <w:szCs w:val="24"/>
        </w:rPr>
        <w:t>Скребловс</w:t>
      </w:r>
      <w:r w:rsidR="00E744CE">
        <w:rPr>
          <w:rFonts w:ascii="Times New Roman" w:hAnsi="Times New Roman" w:cs="Times New Roman"/>
          <w:b/>
          <w:sz w:val="24"/>
          <w:szCs w:val="24"/>
        </w:rPr>
        <w:t>к</w:t>
      </w:r>
      <w:r>
        <w:rPr>
          <w:rFonts w:ascii="Times New Roman" w:hAnsi="Times New Roman" w:cs="Times New Roman"/>
          <w:b/>
          <w:sz w:val="24"/>
          <w:szCs w:val="24"/>
        </w:rPr>
        <w:t>о</w:t>
      </w:r>
      <w:r w:rsidR="00E744CE">
        <w:rPr>
          <w:rFonts w:ascii="Times New Roman" w:hAnsi="Times New Roman" w:cs="Times New Roman"/>
          <w:b/>
          <w:sz w:val="24"/>
          <w:szCs w:val="24"/>
        </w:rPr>
        <w:t>го</w:t>
      </w:r>
      <w:r w:rsidR="00BC580A" w:rsidRPr="00BC580A">
        <w:rPr>
          <w:rFonts w:ascii="Times New Roman" w:hAnsi="Times New Roman" w:cs="Times New Roman"/>
          <w:b/>
          <w:sz w:val="24"/>
          <w:szCs w:val="24"/>
        </w:rPr>
        <w:t xml:space="preserve"> сельского поселения </w:t>
      </w:r>
    </w:p>
    <w:p w:rsidR="00BC580A" w:rsidRPr="00BC580A" w:rsidRDefault="00F51852" w:rsidP="00BC580A">
      <w:pPr>
        <w:autoSpaceDE w:val="0"/>
        <w:autoSpaceDN w:val="0"/>
        <w:adjustRightInd w:val="0"/>
        <w:spacing w:after="0" w:line="240" w:lineRule="auto"/>
        <w:ind w:firstLine="142"/>
        <w:jc w:val="right"/>
        <w:rPr>
          <w:rFonts w:ascii="Times New Roman" w:hAnsi="Times New Roman" w:cs="Times New Roman"/>
          <w:b/>
          <w:sz w:val="24"/>
          <w:szCs w:val="24"/>
        </w:rPr>
      </w:pPr>
      <w:r>
        <w:rPr>
          <w:rFonts w:ascii="Times New Roman" w:hAnsi="Times New Roman" w:cs="Times New Roman"/>
          <w:b/>
          <w:sz w:val="24"/>
          <w:szCs w:val="24"/>
        </w:rPr>
        <w:t xml:space="preserve">от </w:t>
      </w:r>
      <w:r w:rsidR="00923921">
        <w:rPr>
          <w:rFonts w:ascii="Times New Roman" w:hAnsi="Times New Roman" w:cs="Times New Roman"/>
          <w:b/>
          <w:sz w:val="24"/>
          <w:szCs w:val="24"/>
        </w:rPr>
        <w:t>04.07.</w:t>
      </w:r>
      <w:r>
        <w:rPr>
          <w:rFonts w:ascii="Times New Roman" w:hAnsi="Times New Roman" w:cs="Times New Roman"/>
          <w:b/>
          <w:sz w:val="24"/>
          <w:szCs w:val="24"/>
        </w:rPr>
        <w:t>201</w:t>
      </w:r>
      <w:r w:rsidR="008E4A4D">
        <w:rPr>
          <w:rFonts w:ascii="Times New Roman" w:hAnsi="Times New Roman" w:cs="Times New Roman"/>
          <w:b/>
          <w:sz w:val="24"/>
          <w:szCs w:val="24"/>
        </w:rPr>
        <w:t>8</w:t>
      </w:r>
      <w:r>
        <w:rPr>
          <w:rFonts w:ascii="Times New Roman" w:hAnsi="Times New Roman" w:cs="Times New Roman"/>
          <w:b/>
          <w:sz w:val="24"/>
          <w:szCs w:val="24"/>
        </w:rPr>
        <w:t xml:space="preserve"> г. </w:t>
      </w:r>
      <w:r w:rsidR="00BC580A" w:rsidRPr="00BC580A">
        <w:rPr>
          <w:rFonts w:ascii="Times New Roman" w:hAnsi="Times New Roman" w:cs="Times New Roman"/>
          <w:b/>
          <w:sz w:val="24"/>
          <w:szCs w:val="24"/>
        </w:rPr>
        <w:t>№</w:t>
      </w:r>
      <w:r w:rsidR="00923921">
        <w:rPr>
          <w:rFonts w:ascii="Times New Roman" w:hAnsi="Times New Roman" w:cs="Times New Roman"/>
          <w:b/>
          <w:sz w:val="24"/>
          <w:szCs w:val="24"/>
        </w:rPr>
        <w:t xml:space="preserve"> 275</w:t>
      </w:r>
    </w:p>
    <w:p w:rsidR="00CD65E7" w:rsidRDefault="00CD65E7" w:rsidP="00CD65E7">
      <w:pPr>
        <w:autoSpaceDE w:val="0"/>
        <w:autoSpaceDN w:val="0"/>
        <w:adjustRightInd w:val="0"/>
        <w:spacing w:after="0" w:line="240" w:lineRule="auto"/>
        <w:ind w:firstLine="142"/>
        <w:jc w:val="both"/>
        <w:rPr>
          <w:rFonts w:ascii="Times New Roman" w:hAnsi="Times New Roman" w:cs="Times New Roman"/>
          <w:sz w:val="28"/>
          <w:szCs w:val="28"/>
        </w:rPr>
      </w:pPr>
    </w:p>
    <w:p w:rsidR="00CD65E7" w:rsidRDefault="00CD65E7" w:rsidP="00CD65E7">
      <w:pPr>
        <w:autoSpaceDE w:val="0"/>
        <w:autoSpaceDN w:val="0"/>
        <w:adjustRightInd w:val="0"/>
        <w:spacing w:after="0" w:line="240" w:lineRule="auto"/>
        <w:ind w:firstLine="142"/>
        <w:jc w:val="both"/>
        <w:rPr>
          <w:rFonts w:ascii="Times New Roman" w:hAnsi="Times New Roman" w:cs="Times New Roman"/>
          <w:sz w:val="28"/>
          <w:szCs w:val="28"/>
        </w:rPr>
      </w:pPr>
    </w:p>
    <w:p w:rsidR="00CD65E7" w:rsidRPr="00D467F9" w:rsidRDefault="00CD65E7" w:rsidP="009B19D9">
      <w:pPr>
        <w:autoSpaceDE w:val="0"/>
        <w:autoSpaceDN w:val="0"/>
        <w:adjustRightInd w:val="0"/>
        <w:spacing w:after="0" w:line="240" w:lineRule="auto"/>
        <w:jc w:val="center"/>
        <w:rPr>
          <w:rFonts w:ascii="Times New Roman" w:hAnsi="Times New Roman" w:cs="Times New Roman"/>
          <w:b/>
          <w:sz w:val="24"/>
          <w:szCs w:val="24"/>
        </w:rPr>
      </w:pPr>
      <w:r w:rsidRPr="00D467F9">
        <w:rPr>
          <w:rFonts w:ascii="Times New Roman" w:hAnsi="Times New Roman" w:cs="Times New Roman"/>
          <w:b/>
          <w:sz w:val="24"/>
          <w:szCs w:val="24"/>
        </w:rPr>
        <w:t>ГЕНЕРАЛЬНАЯ СХЕМА</w:t>
      </w:r>
    </w:p>
    <w:p w:rsidR="00E744CE" w:rsidRDefault="00CD65E7" w:rsidP="009B19D9">
      <w:pPr>
        <w:autoSpaceDE w:val="0"/>
        <w:autoSpaceDN w:val="0"/>
        <w:adjustRightInd w:val="0"/>
        <w:spacing w:after="0" w:line="240" w:lineRule="auto"/>
        <w:jc w:val="center"/>
        <w:rPr>
          <w:rFonts w:ascii="Times New Roman" w:hAnsi="Times New Roman" w:cs="Times New Roman"/>
          <w:b/>
          <w:sz w:val="24"/>
          <w:szCs w:val="24"/>
        </w:rPr>
      </w:pPr>
      <w:r w:rsidRPr="00E744CE">
        <w:rPr>
          <w:rFonts w:ascii="Times New Roman" w:hAnsi="Times New Roman" w:cs="Times New Roman"/>
          <w:b/>
          <w:sz w:val="24"/>
          <w:szCs w:val="24"/>
        </w:rPr>
        <w:t xml:space="preserve">санитарной очистки территории </w:t>
      </w:r>
      <w:r w:rsidR="00E744CE" w:rsidRPr="00E744CE">
        <w:rPr>
          <w:rFonts w:ascii="Times New Roman" w:hAnsi="Times New Roman" w:cs="Times New Roman"/>
          <w:b/>
          <w:sz w:val="24"/>
          <w:szCs w:val="24"/>
        </w:rPr>
        <w:t>Скребловского сельского поселения</w:t>
      </w:r>
    </w:p>
    <w:p w:rsidR="009B19D9" w:rsidRDefault="00E744CE" w:rsidP="009B19D9">
      <w:pPr>
        <w:autoSpaceDE w:val="0"/>
        <w:autoSpaceDN w:val="0"/>
        <w:adjustRightInd w:val="0"/>
        <w:spacing w:after="0" w:line="240" w:lineRule="auto"/>
        <w:jc w:val="center"/>
        <w:rPr>
          <w:rFonts w:ascii="Times New Roman" w:hAnsi="Times New Roman" w:cs="Times New Roman"/>
          <w:b/>
          <w:sz w:val="24"/>
          <w:szCs w:val="24"/>
        </w:rPr>
      </w:pPr>
      <w:r w:rsidRPr="00E744CE">
        <w:rPr>
          <w:rFonts w:ascii="Times New Roman" w:hAnsi="Times New Roman" w:cs="Times New Roman"/>
          <w:b/>
          <w:sz w:val="24"/>
          <w:szCs w:val="24"/>
        </w:rPr>
        <w:t xml:space="preserve"> Лужского муниципального района Ленинградской  области</w:t>
      </w:r>
    </w:p>
    <w:p w:rsidR="00E744CE" w:rsidRPr="00E744CE" w:rsidRDefault="00E744CE" w:rsidP="009B19D9">
      <w:pPr>
        <w:autoSpaceDE w:val="0"/>
        <w:autoSpaceDN w:val="0"/>
        <w:adjustRightInd w:val="0"/>
        <w:spacing w:after="0" w:line="240" w:lineRule="auto"/>
        <w:jc w:val="center"/>
        <w:rPr>
          <w:rFonts w:ascii="Times New Roman" w:hAnsi="Times New Roman" w:cs="Times New Roman"/>
          <w:b/>
          <w:sz w:val="24"/>
          <w:szCs w:val="24"/>
        </w:rPr>
      </w:pPr>
    </w:p>
    <w:p w:rsidR="001D622A" w:rsidRPr="00E15FF1" w:rsidRDefault="009E5570" w:rsidP="00E15FF1">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Введение</w:t>
      </w:r>
    </w:p>
    <w:p w:rsidR="001D622A" w:rsidRPr="001D622A" w:rsidRDefault="001D622A" w:rsidP="002F249A">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Развитие промышленности и сельского хозяйства, рост городов, поселков городского типа и сельских поселений приводят к загрязнению окружающей природной среды, ухудшают</w:t>
      </w:r>
    </w:p>
    <w:p w:rsidR="001D622A" w:rsidRPr="001D622A" w:rsidRDefault="001D622A" w:rsidP="002F249A">
      <w:pPr>
        <w:autoSpaceDE w:val="0"/>
        <w:autoSpaceDN w:val="0"/>
        <w:adjustRightInd w:val="0"/>
        <w:spacing w:after="0" w:line="240" w:lineRule="auto"/>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условия проживания людей, в том числе в сельских поселениях.</w:t>
      </w:r>
    </w:p>
    <w:p w:rsidR="001D622A" w:rsidRPr="001D622A" w:rsidRDefault="001D622A" w:rsidP="002F249A">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Очистка территорий населенных пунктов – одно из важнейших мероприятий, направленных на</w:t>
      </w:r>
      <w:r w:rsidR="00E15FF1">
        <w:rPr>
          <w:rFonts w:ascii="Times New Roman" w:eastAsia="TimesNewRomanPSMT" w:hAnsi="Times New Roman" w:cs="Times New Roman"/>
          <w:sz w:val="24"/>
          <w:szCs w:val="24"/>
        </w:rPr>
        <w:t xml:space="preserve"> </w:t>
      </w:r>
      <w:r w:rsidRPr="001D622A">
        <w:rPr>
          <w:rFonts w:ascii="Times New Roman" w:eastAsia="TimesNewRomanPSMT" w:hAnsi="Times New Roman" w:cs="Times New Roman"/>
          <w:sz w:val="24"/>
          <w:szCs w:val="24"/>
        </w:rPr>
        <w:t>обеспечение экологического и санитарно-эпидемиологич</w:t>
      </w:r>
      <w:r w:rsidR="00E15FF1">
        <w:rPr>
          <w:rFonts w:ascii="Times New Roman" w:eastAsia="TimesNewRomanPSMT" w:hAnsi="Times New Roman" w:cs="Times New Roman"/>
          <w:sz w:val="24"/>
          <w:szCs w:val="24"/>
        </w:rPr>
        <w:t xml:space="preserve">еского благополучия населения и </w:t>
      </w:r>
      <w:r w:rsidRPr="001D622A">
        <w:rPr>
          <w:rFonts w:ascii="Times New Roman" w:eastAsia="TimesNewRomanPSMT" w:hAnsi="Times New Roman" w:cs="Times New Roman"/>
          <w:sz w:val="24"/>
          <w:szCs w:val="24"/>
        </w:rPr>
        <w:t>охраны окружающей среды, в связи с чем, была разра</w:t>
      </w:r>
      <w:r w:rsidR="00E15FF1">
        <w:rPr>
          <w:rFonts w:ascii="Times New Roman" w:eastAsia="TimesNewRomanPSMT" w:hAnsi="Times New Roman" w:cs="Times New Roman"/>
          <w:sz w:val="24"/>
          <w:szCs w:val="24"/>
        </w:rPr>
        <w:t xml:space="preserve">ботана схема санитарной очистки </w:t>
      </w:r>
      <w:r w:rsidRPr="001D622A">
        <w:rPr>
          <w:rFonts w:ascii="Times New Roman" w:eastAsia="TimesNewRomanPSMT" w:hAnsi="Times New Roman" w:cs="Times New Roman"/>
          <w:sz w:val="24"/>
          <w:szCs w:val="24"/>
        </w:rPr>
        <w:t xml:space="preserve">территории </w:t>
      </w:r>
      <w:r w:rsidR="00E744CE" w:rsidRPr="00E744CE">
        <w:rPr>
          <w:rFonts w:ascii="Times New Roman" w:hAnsi="Times New Roman" w:cs="Times New Roman"/>
          <w:sz w:val="24"/>
          <w:szCs w:val="28"/>
        </w:rPr>
        <w:t>Скребловского сельского поселения Лужского муниципального района Ленинградской  области</w:t>
      </w:r>
      <w:r w:rsidRPr="001D622A">
        <w:rPr>
          <w:rFonts w:ascii="Times New Roman" w:eastAsia="TimesNewRomanPSMT" w:hAnsi="Times New Roman" w:cs="Times New Roman"/>
          <w:sz w:val="24"/>
          <w:szCs w:val="24"/>
        </w:rPr>
        <w:t>.</w:t>
      </w:r>
    </w:p>
    <w:p w:rsidR="001D622A" w:rsidRPr="001D622A" w:rsidRDefault="001D622A" w:rsidP="002F249A">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 xml:space="preserve">Разработчиком </w:t>
      </w:r>
      <w:r>
        <w:rPr>
          <w:rFonts w:ascii="Times New Roman" w:eastAsia="TimesNewRomanPSMT" w:hAnsi="Times New Roman" w:cs="Times New Roman"/>
          <w:sz w:val="24"/>
          <w:szCs w:val="24"/>
        </w:rPr>
        <w:t xml:space="preserve">генеральной </w:t>
      </w:r>
      <w:r w:rsidRPr="001D622A">
        <w:rPr>
          <w:rFonts w:ascii="Times New Roman" w:eastAsia="TimesNewRomanPSMT" w:hAnsi="Times New Roman" w:cs="Times New Roman"/>
          <w:sz w:val="24"/>
          <w:szCs w:val="24"/>
        </w:rPr>
        <w:t>схемы санитарной очистки территории сельского поселения является</w:t>
      </w:r>
      <w:r>
        <w:rPr>
          <w:rFonts w:ascii="Times New Roman" w:eastAsia="TimesNewRomanPSMT" w:hAnsi="Times New Roman" w:cs="Times New Roman"/>
          <w:sz w:val="24"/>
          <w:szCs w:val="24"/>
        </w:rPr>
        <w:t xml:space="preserve"> </w:t>
      </w:r>
      <w:r w:rsidRPr="001D622A">
        <w:rPr>
          <w:rFonts w:ascii="Times New Roman" w:eastAsia="TimesNewRomanPSMT" w:hAnsi="Times New Roman" w:cs="Times New Roman"/>
          <w:sz w:val="24"/>
          <w:szCs w:val="24"/>
        </w:rPr>
        <w:t xml:space="preserve">администрация </w:t>
      </w:r>
      <w:r w:rsidR="00E744CE">
        <w:rPr>
          <w:rFonts w:ascii="Times New Roman" w:eastAsia="TimesNewRomanPSMT" w:hAnsi="Times New Roman" w:cs="Times New Roman"/>
          <w:sz w:val="24"/>
          <w:szCs w:val="24"/>
        </w:rPr>
        <w:t>Скребловского</w:t>
      </w:r>
      <w:r>
        <w:rPr>
          <w:rFonts w:ascii="Times New Roman" w:eastAsia="TimesNewRomanPSMT" w:hAnsi="Times New Roman" w:cs="Times New Roman"/>
          <w:sz w:val="24"/>
          <w:szCs w:val="24"/>
        </w:rPr>
        <w:t xml:space="preserve"> </w:t>
      </w:r>
      <w:r w:rsidRPr="001D622A">
        <w:rPr>
          <w:rFonts w:ascii="Times New Roman" w:eastAsia="TimesNewRomanPSMT" w:hAnsi="Times New Roman" w:cs="Times New Roman"/>
          <w:sz w:val="24"/>
          <w:szCs w:val="24"/>
        </w:rPr>
        <w:t xml:space="preserve"> сельского поселения.</w:t>
      </w:r>
    </w:p>
    <w:p w:rsidR="001D622A" w:rsidRPr="001D622A" w:rsidRDefault="001D622A" w:rsidP="002F249A">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Основанием для разработки схемы санитарной очистки послужили:</w:t>
      </w:r>
    </w:p>
    <w:p w:rsidR="001D622A" w:rsidRPr="001D622A" w:rsidRDefault="001D622A" w:rsidP="002F249A">
      <w:pPr>
        <w:autoSpaceDE w:val="0"/>
        <w:autoSpaceDN w:val="0"/>
        <w:adjustRightInd w:val="0"/>
        <w:spacing w:after="0" w:line="240" w:lineRule="auto"/>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 xml:space="preserve">1.Федеральный закон от 30.03.1999 г. № 52 </w:t>
      </w:r>
      <w:r w:rsidR="00E15FF1">
        <w:rPr>
          <w:rFonts w:ascii="Cambria Math" w:eastAsia="TimesNewRomanPSMT" w:hAnsi="Cambria Math" w:cs="Cambria Math"/>
          <w:sz w:val="24"/>
          <w:szCs w:val="24"/>
        </w:rPr>
        <w:t>«</w:t>
      </w:r>
      <w:r w:rsidRPr="001D622A">
        <w:rPr>
          <w:rFonts w:ascii="Times New Roman" w:eastAsia="TimesNewRomanPSMT" w:hAnsi="Times New Roman" w:cs="Times New Roman"/>
          <w:sz w:val="24"/>
          <w:szCs w:val="24"/>
        </w:rPr>
        <w:t>О санитарно-эпидемиологическом благополучии</w:t>
      </w:r>
    </w:p>
    <w:p w:rsidR="001D622A" w:rsidRPr="001D622A" w:rsidRDefault="00E15FF1" w:rsidP="002F249A">
      <w:pPr>
        <w:autoSpaceDE w:val="0"/>
        <w:autoSpaceDN w:val="0"/>
        <w:adjustRightInd w:val="0"/>
        <w:spacing w:after="0" w:line="240" w:lineRule="auto"/>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населения»</w:t>
      </w:r>
      <w:r w:rsidR="001D622A" w:rsidRPr="001D622A">
        <w:rPr>
          <w:rFonts w:ascii="Times New Roman" w:eastAsia="TimesNewRomanPSMT" w:hAnsi="Times New Roman" w:cs="Times New Roman"/>
          <w:sz w:val="24"/>
          <w:szCs w:val="24"/>
        </w:rPr>
        <w:t>.</w:t>
      </w:r>
    </w:p>
    <w:p w:rsidR="001D622A" w:rsidRPr="001D622A" w:rsidRDefault="001D622A" w:rsidP="002F249A">
      <w:pPr>
        <w:autoSpaceDE w:val="0"/>
        <w:autoSpaceDN w:val="0"/>
        <w:adjustRightInd w:val="0"/>
        <w:spacing w:after="0" w:line="240" w:lineRule="auto"/>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 xml:space="preserve">2.Федеральный закон от 10.01.2002 г. № 7-ФЗ </w:t>
      </w:r>
      <w:r w:rsidR="00E15FF1">
        <w:rPr>
          <w:rFonts w:ascii="Cambria Math" w:eastAsia="TimesNewRomanPSMT" w:hAnsi="Cambria Math" w:cs="Cambria Math"/>
          <w:sz w:val="24"/>
          <w:szCs w:val="24"/>
        </w:rPr>
        <w:t>«</w:t>
      </w:r>
      <w:r w:rsidRPr="001D622A">
        <w:rPr>
          <w:rFonts w:ascii="Times New Roman" w:eastAsia="TimesNewRomanPSMT" w:hAnsi="Times New Roman" w:cs="Times New Roman"/>
          <w:sz w:val="24"/>
          <w:szCs w:val="24"/>
        </w:rPr>
        <w:t>Об охране окружающей природной среды</w:t>
      </w:r>
      <w:r w:rsidR="00E15FF1">
        <w:rPr>
          <w:rFonts w:ascii="Cambria Math" w:eastAsia="TimesNewRomanPSMT" w:hAnsi="Cambria Math" w:cs="Cambria Math"/>
          <w:sz w:val="24"/>
          <w:szCs w:val="24"/>
        </w:rPr>
        <w:t>»</w:t>
      </w:r>
      <w:r w:rsidRPr="001D622A">
        <w:rPr>
          <w:rFonts w:ascii="Times New Roman" w:eastAsia="TimesNewRomanPSMT" w:hAnsi="Times New Roman" w:cs="Times New Roman"/>
          <w:sz w:val="24"/>
          <w:szCs w:val="24"/>
        </w:rPr>
        <w:t>.</w:t>
      </w:r>
    </w:p>
    <w:p w:rsidR="001D622A" w:rsidRPr="001D622A" w:rsidRDefault="001D622A" w:rsidP="002F249A">
      <w:pPr>
        <w:autoSpaceDE w:val="0"/>
        <w:autoSpaceDN w:val="0"/>
        <w:adjustRightInd w:val="0"/>
        <w:spacing w:after="0" w:line="240" w:lineRule="auto"/>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 xml:space="preserve">3.Федеральный закон от 24.06.1998 г. № 89-ФЗ </w:t>
      </w:r>
      <w:r w:rsidR="00E15FF1">
        <w:rPr>
          <w:rFonts w:ascii="Cambria Math" w:eastAsia="TimesNewRomanPSMT" w:hAnsi="Cambria Math" w:cs="Cambria Math"/>
          <w:sz w:val="24"/>
          <w:szCs w:val="24"/>
        </w:rPr>
        <w:t>«</w:t>
      </w:r>
      <w:r w:rsidRPr="001D622A">
        <w:rPr>
          <w:rFonts w:ascii="Times New Roman" w:eastAsia="TimesNewRomanPSMT" w:hAnsi="Times New Roman" w:cs="Times New Roman"/>
          <w:sz w:val="24"/>
          <w:szCs w:val="24"/>
        </w:rPr>
        <w:t>Об отходах производства и потребления</w:t>
      </w:r>
      <w:r w:rsidR="00E15FF1">
        <w:rPr>
          <w:rFonts w:ascii="Cambria Math" w:eastAsia="TimesNewRomanPSMT" w:hAnsi="Cambria Math" w:cs="Cambria Math"/>
          <w:sz w:val="24"/>
          <w:szCs w:val="24"/>
        </w:rPr>
        <w:t>»</w:t>
      </w:r>
      <w:r w:rsidRPr="001D622A">
        <w:rPr>
          <w:rFonts w:ascii="Times New Roman" w:eastAsia="TimesNewRomanPSMT" w:hAnsi="Times New Roman" w:cs="Times New Roman"/>
          <w:sz w:val="24"/>
          <w:szCs w:val="24"/>
        </w:rPr>
        <w:t>.</w:t>
      </w:r>
    </w:p>
    <w:p w:rsidR="001D622A" w:rsidRPr="001D622A" w:rsidRDefault="001D622A" w:rsidP="002F249A">
      <w:pPr>
        <w:autoSpaceDE w:val="0"/>
        <w:autoSpaceDN w:val="0"/>
        <w:adjustRightInd w:val="0"/>
        <w:spacing w:after="0" w:line="240" w:lineRule="auto"/>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 xml:space="preserve">4. Федеральный закон от 21.12.1994 г. № 68-ФЗ </w:t>
      </w:r>
      <w:r w:rsidR="00E15FF1">
        <w:rPr>
          <w:rFonts w:ascii="Cambria Math" w:eastAsia="TimesNewRomanPSMT" w:hAnsi="Cambria Math" w:cs="Cambria Math"/>
          <w:sz w:val="24"/>
          <w:szCs w:val="24"/>
        </w:rPr>
        <w:t>«</w:t>
      </w:r>
      <w:r w:rsidRPr="001D622A">
        <w:rPr>
          <w:rFonts w:ascii="Times New Roman" w:eastAsia="TimesNewRomanPSMT" w:hAnsi="Times New Roman" w:cs="Times New Roman"/>
          <w:sz w:val="24"/>
          <w:szCs w:val="24"/>
        </w:rPr>
        <w:t xml:space="preserve">О защите населения и территорий </w:t>
      </w:r>
      <w:proofErr w:type="gramStart"/>
      <w:r w:rsidRPr="001D622A">
        <w:rPr>
          <w:rFonts w:ascii="Times New Roman" w:eastAsia="TimesNewRomanPSMT" w:hAnsi="Times New Roman" w:cs="Times New Roman"/>
          <w:sz w:val="24"/>
          <w:szCs w:val="24"/>
        </w:rPr>
        <w:t>от</w:t>
      </w:r>
      <w:proofErr w:type="gramEnd"/>
    </w:p>
    <w:p w:rsidR="001D622A" w:rsidRPr="001D622A" w:rsidRDefault="001D622A" w:rsidP="002F249A">
      <w:pPr>
        <w:autoSpaceDE w:val="0"/>
        <w:autoSpaceDN w:val="0"/>
        <w:adjustRightInd w:val="0"/>
        <w:spacing w:after="0" w:line="240" w:lineRule="auto"/>
        <w:jc w:val="both"/>
        <w:rPr>
          <w:rFonts w:ascii="Times New Roman" w:eastAsia="TimesNewRomanPSMT" w:hAnsi="Times New Roman" w:cs="Times New Roman"/>
          <w:sz w:val="24"/>
          <w:szCs w:val="24"/>
        </w:rPr>
      </w:pPr>
      <w:r w:rsidRPr="001D622A">
        <w:rPr>
          <w:rFonts w:ascii="Times New Roman" w:eastAsia="TimesNewRomanPSMT" w:hAnsi="Times New Roman" w:cs="Times New Roman"/>
          <w:sz w:val="24"/>
          <w:szCs w:val="24"/>
        </w:rPr>
        <w:t>чрезвычайных ситуаций природного и техногенного характера</w:t>
      </w:r>
      <w:r w:rsidR="00E15FF1">
        <w:rPr>
          <w:rFonts w:ascii="Cambria Math" w:eastAsia="TimesNewRomanPSMT" w:hAnsi="Cambria Math" w:cs="Cambria Math"/>
          <w:sz w:val="24"/>
          <w:szCs w:val="24"/>
        </w:rPr>
        <w:t>»</w:t>
      </w:r>
      <w:r w:rsidRPr="001D622A">
        <w:rPr>
          <w:rFonts w:ascii="Times New Roman" w:eastAsia="TimesNewRomanPSMT" w:hAnsi="Times New Roman" w:cs="Times New Roman"/>
          <w:sz w:val="24"/>
          <w:szCs w:val="24"/>
        </w:rPr>
        <w:t>.</w:t>
      </w:r>
    </w:p>
    <w:p w:rsidR="001D622A" w:rsidRDefault="001D622A" w:rsidP="002F249A">
      <w:pPr>
        <w:autoSpaceDE w:val="0"/>
        <w:autoSpaceDN w:val="0"/>
        <w:adjustRightInd w:val="0"/>
        <w:spacing w:after="0" w:line="240" w:lineRule="auto"/>
        <w:jc w:val="both"/>
        <w:rPr>
          <w:rFonts w:ascii="Cambria Math" w:eastAsia="TimesNewRomanPSMT" w:hAnsi="Cambria Math" w:cs="Cambria Math" w:hint="eastAsia"/>
          <w:sz w:val="28"/>
          <w:szCs w:val="28"/>
        </w:rPr>
      </w:pPr>
      <w:r w:rsidRPr="001D622A">
        <w:rPr>
          <w:rFonts w:ascii="Times New Roman" w:eastAsia="TimesNewRomanPSMT" w:hAnsi="Times New Roman" w:cs="Times New Roman"/>
          <w:sz w:val="24"/>
          <w:szCs w:val="24"/>
        </w:rPr>
        <w:t xml:space="preserve">5. СанПиН 42-128-4690-88 </w:t>
      </w:r>
      <w:r w:rsidR="00E15FF1">
        <w:rPr>
          <w:rFonts w:ascii="Cambria Math" w:eastAsia="TimesNewRomanPSMT" w:hAnsi="Cambria Math" w:cs="Cambria Math"/>
          <w:sz w:val="24"/>
          <w:szCs w:val="24"/>
        </w:rPr>
        <w:t>«</w:t>
      </w:r>
      <w:r w:rsidRPr="001D622A">
        <w:rPr>
          <w:rFonts w:ascii="Times New Roman" w:eastAsia="TimesNewRomanPSMT" w:hAnsi="Times New Roman" w:cs="Times New Roman"/>
          <w:sz w:val="24"/>
          <w:szCs w:val="24"/>
        </w:rPr>
        <w:t>Санитарные правила содержания территорий</w:t>
      </w:r>
      <w:r w:rsidRPr="001D622A">
        <w:rPr>
          <w:rFonts w:ascii="Times New Roman" w:eastAsia="TimesNewRomanPSMT" w:hAnsi="Times New Roman" w:cs="Times New Roman"/>
          <w:sz w:val="28"/>
          <w:szCs w:val="28"/>
        </w:rPr>
        <w:t xml:space="preserve"> </w:t>
      </w:r>
      <w:r w:rsidRPr="00E15FF1">
        <w:rPr>
          <w:rFonts w:ascii="Times New Roman" w:eastAsia="TimesNewRomanPSMT" w:hAnsi="Times New Roman" w:cs="Times New Roman"/>
          <w:sz w:val="24"/>
          <w:szCs w:val="24"/>
        </w:rPr>
        <w:t>населенных мест</w:t>
      </w:r>
      <w:r w:rsidR="00E15FF1">
        <w:rPr>
          <w:rFonts w:ascii="Cambria Math" w:eastAsia="TimesNewRomanPSMT" w:hAnsi="Cambria Math" w:cs="Cambria Math"/>
          <w:sz w:val="28"/>
          <w:szCs w:val="28"/>
        </w:rPr>
        <w:t>».</w:t>
      </w:r>
    </w:p>
    <w:p w:rsidR="00E15FF1" w:rsidRDefault="00E15FF1" w:rsidP="001D622A">
      <w:pPr>
        <w:autoSpaceDE w:val="0"/>
        <w:autoSpaceDN w:val="0"/>
        <w:adjustRightInd w:val="0"/>
        <w:spacing w:after="0" w:line="240" w:lineRule="auto"/>
        <w:jc w:val="both"/>
        <w:rPr>
          <w:rFonts w:ascii="Cambria Math" w:eastAsia="TimesNewRomanPSMT" w:hAnsi="Cambria Math" w:cs="Cambria Math" w:hint="eastAsia"/>
          <w:sz w:val="28"/>
          <w:szCs w:val="28"/>
        </w:rPr>
      </w:pPr>
    </w:p>
    <w:p w:rsidR="009B19D9" w:rsidRPr="00E744CE" w:rsidRDefault="009E5570" w:rsidP="00CD65E7">
      <w:pPr>
        <w:pStyle w:val="a8"/>
        <w:numPr>
          <w:ilvl w:val="0"/>
          <w:numId w:val="7"/>
        </w:numPr>
        <w:autoSpaceDE w:val="0"/>
        <w:autoSpaceDN w:val="0"/>
        <w:adjustRightInd w:val="0"/>
        <w:spacing w:after="0" w:line="240" w:lineRule="auto"/>
        <w:jc w:val="both"/>
        <w:rPr>
          <w:rFonts w:ascii="Times New Roman" w:hAnsi="Times New Roman" w:cs="Times New Roman"/>
          <w:sz w:val="24"/>
          <w:szCs w:val="24"/>
        </w:rPr>
      </w:pPr>
      <w:r w:rsidRPr="009E5570">
        <w:rPr>
          <w:rFonts w:ascii="Times New Roman" w:hAnsi="Times New Roman" w:cs="Times New Roman"/>
          <w:b/>
          <w:sz w:val="24"/>
          <w:szCs w:val="24"/>
        </w:rPr>
        <w:t xml:space="preserve">Основание для разработки генеральной схемы очистки территории </w:t>
      </w:r>
      <w:r w:rsidR="00E744CE" w:rsidRPr="00E744CE">
        <w:rPr>
          <w:rFonts w:ascii="Times New Roman" w:hAnsi="Times New Roman" w:cs="Times New Roman"/>
          <w:b/>
          <w:sz w:val="24"/>
          <w:szCs w:val="28"/>
        </w:rPr>
        <w:t>Скребловского сельского поселения Лужского муниципального района Ленинградской  области</w:t>
      </w:r>
      <w:r>
        <w:rPr>
          <w:rFonts w:ascii="Times New Roman" w:hAnsi="Times New Roman" w:cs="Times New Roman"/>
          <w:b/>
          <w:sz w:val="24"/>
          <w:szCs w:val="24"/>
        </w:rPr>
        <w:t>.</w:t>
      </w:r>
    </w:p>
    <w:p w:rsidR="00E744CE" w:rsidRPr="00192AD4" w:rsidRDefault="00E744CE" w:rsidP="00192AD4">
      <w:pPr>
        <w:autoSpaceDE w:val="0"/>
        <w:autoSpaceDN w:val="0"/>
        <w:adjustRightInd w:val="0"/>
        <w:spacing w:after="0" w:line="240" w:lineRule="auto"/>
        <w:jc w:val="both"/>
        <w:rPr>
          <w:rFonts w:ascii="Times New Roman" w:hAnsi="Times New Roman" w:cs="Times New Roman"/>
          <w:sz w:val="24"/>
          <w:szCs w:val="24"/>
        </w:rPr>
      </w:pPr>
    </w:p>
    <w:p w:rsidR="00CD65E7" w:rsidRPr="00D467F9" w:rsidRDefault="00CD65E7" w:rsidP="002F249A">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 xml:space="preserve">Очистка и уборка территорий современных населенных пунктов должна развиваться </w:t>
      </w:r>
      <w:proofErr w:type="gramStart"/>
      <w:r w:rsidRPr="00D467F9">
        <w:rPr>
          <w:rFonts w:ascii="Times New Roman" w:hAnsi="Times New Roman" w:cs="Times New Roman"/>
          <w:sz w:val="24"/>
          <w:szCs w:val="24"/>
        </w:rPr>
        <w:t>на</w:t>
      </w:r>
      <w:proofErr w:type="gramEnd"/>
    </w:p>
    <w:p w:rsidR="00CD65E7" w:rsidRPr="00D467F9" w:rsidRDefault="00CD65E7" w:rsidP="002F249A">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t xml:space="preserve">основе прогнозируемых решений. </w:t>
      </w:r>
      <w:proofErr w:type="gramStart"/>
      <w:r w:rsidRPr="00D467F9">
        <w:rPr>
          <w:rFonts w:ascii="Times New Roman" w:hAnsi="Times New Roman" w:cs="Times New Roman"/>
          <w:sz w:val="24"/>
          <w:szCs w:val="24"/>
        </w:rPr>
        <w:t>Генеральная схема является программным документом,</w:t>
      </w:r>
      <w:r w:rsidR="002F249A">
        <w:rPr>
          <w:rFonts w:ascii="Times New Roman" w:hAnsi="Times New Roman" w:cs="Times New Roman"/>
          <w:sz w:val="24"/>
          <w:szCs w:val="24"/>
        </w:rPr>
        <w:t xml:space="preserve"> </w:t>
      </w:r>
      <w:r w:rsidRPr="00D467F9">
        <w:rPr>
          <w:rFonts w:ascii="Times New Roman" w:hAnsi="Times New Roman" w:cs="Times New Roman"/>
          <w:sz w:val="24"/>
          <w:szCs w:val="24"/>
        </w:rPr>
        <w:t>который определяет направление развития данной сферы деятельности на территории</w:t>
      </w:r>
      <w:r w:rsidR="002F249A">
        <w:rPr>
          <w:rFonts w:ascii="Times New Roman" w:hAnsi="Times New Roman" w:cs="Times New Roman"/>
          <w:sz w:val="24"/>
          <w:szCs w:val="24"/>
        </w:rPr>
        <w:t xml:space="preserve"> </w:t>
      </w:r>
      <w:r w:rsidR="00E744CE" w:rsidRPr="00E744CE">
        <w:rPr>
          <w:rFonts w:ascii="Times New Roman" w:hAnsi="Times New Roman" w:cs="Times New Roman"/>
          <w:sz w:val="24"/>
          <w:szCs w:val="28"/>
        </w:rPr>
        <w:t>Скребловского сельского поселения Лужского муниципального района Ленинградской  области</w:t>
      </w:r>
      <w:r w:rsidR="00E744CE" w:rsidRPr="00D467F9">
        <w:rPr>
          <w:rFonts w:ascii="Times New Roman" w:hAnsi="Times New Roman" w:cs="Times New Roman"/>
          <w:sz w:val="24"/>
          <w:szCs w:val="24"/>
        </w:rPr>
        <w:t xml:space="preserve"> </w:t>
      </w:r>
      <w:r w:rsidRPr="00D467F9">
        <w:rPr>
          <w:rFonts w:ascii="Times New Roman" w:hAnsi="Times New Roman" w:cs="Times New Roman"/>
          <w:sz w:val="24"/>
          <w:szCs w:val="24"/>
        </w:rPr>
        <w:t>дает объективную оценку и возм</w:t>
      </w:r>
      <w:r w:rsidR="009B19D9" w:rsidRPr="00D467F9">
        <w:rPr>
          <w:rFonts w:ascii="Times New Roman" w:hAnsi="Times New Roman" w:cs="Times New Roman"/>
          <w:sz w:val="24"/>
          <w:szCs w:val="24"/>
        </w:rPr>
        <w:t xml:space="preserve">ожность принятия руководителями </w:t>
      </w:r>
      <w:r w:rsidRPr="00D467F9">
        <w:rPr>
          <w:rFonts w:ascii="Times New Roman" w:hAnsi="Times New Roman" w:cs="Times New Roman"/>
          <w:sz w:val="24"/>
          <w:szCs w:val="24"/>
        </w:rPr>
        <w:t>органов местного самоуправления и руководителями спе</w:t>
      </w:r>
      <w:r w:rsidR="009B19D9" w:rsidRPr="00D467F9">
        <w:rPr>
          <w:rFonts w:ascii="Times New Roman" w:hAnsi="Times New Roman" w:cs="Times New Roman"/>
          <w:sz w:val="24"/>
          <w:szCs w:val="24"/>
        </w:rPr>
        <w:t xml:space="preserve">циализированных, в данной сфере </w:t>
      </w:r>
      <w:r w:rsidRPr="00D467F9">
        <w:rPr>
          <w:rFonts w:ascii="Times New Roman" w:hAnsi="Times New Roman" w:cs="Times New Roman"/>
          <w:sz w:val="24"/>
          <w:szCs w:val="24"/>
        </w:rPr>
        <w:t>предприятий всех форм собственности, правильных решен</w:t>
      </w:r>
      <w:r w:rsidR="009B19D9" w:rsidRPr="00D467F9">
        <w:rPr>
          <w:rFonts w:ascii="Times New Roman" w:hAnsi="Times New Roman" w:cs="Times New Roman"/>
          <w:sz w:val="24"/>
          <w:szCs w:val="24"/>
        </w:rPr>
        <w:t xml:space="preserve">ий в сфере санитарной очистки и </w:t>
      </w:r>
      <w:r w:rsidRPr="00D467F9">
        <w:rPr>
          <w:rFonts w:ascii="Times New Roman" w:hAnsi="Times New Roman" w:cs="Times New Roman"/>
          <w:sz w:val="24"/>
          <w:szCs w:val="24"/>
        </w:rPr>
        <w:t>обращения с отходами на подведомственных территориях.</w:t>
      </w:r>
      <w:proofErr w:type="gramEnd"/>
    </w:p>
    <w:p w:rsidR="00CD65E7" w:rsidRPr="00D467F9" w:rsidRDefault="00CD65E7" w:rsidP="002F249A">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Санитарная очистка населенных пунктов – одно из важнейших санитарно-гигиенических</w:t>
      </w:r>
    </w:p>
    <w:p w:rsidR="00CD65E7" w:rsidRPr="00D467F9" w:rsidRDefault="00CD65E7" w:rsidP="002F249A">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t>мероприятий, способствующих охране здоровья населения и окружающей природной среды,</w:t>
      </w:r>
      <w:r w:rsidR="002F249A">
        <w:rPr>
          <w:rFonts w:ascii="Times New Roman" w:hAnsi="Times New Roman" w:cs="Times New Roman"/>
          <w:sz w:val="24"/>
          <w:szCs w:val="24"/>
        </w:rPr>
        <w:t xml:space="preserve"> </w:t>
      </w:r>
      <w:r w:rsidRPr="00D467F9">
        <w:rPr>
          <w:rFonts w:ascii="Times New Roman" w:hAnsi="Times New Roman" w:cs="Times New Roman"/>
          <w:sz w:val="24"/>
          <w:szCs w:val="24"/>
        </w:rPr>
        <w:t>включает в себя комплекс работ по сбору, удалени</w:t>
      </w:r>
      <w:r w:rsidR="009B19D9" w:rsidRPr="00D467F9">
        <w:rPr>
          <w:rFonts w:ascii="Times New Roman" w:hAnsi="Times New Roman" w:cs="Times New Roman"/>
          <w:sz w:val="24"/>
          <w:szCs w:val="24"/>
        </w:rPr>
        <w:t xml:space="preserve">ю, обезвреживанию и переработке </w:t>
      </w:r>
      <w:r w:rsidRPr="00D467F9">
        <w:rPr>
          <w:rFonts w:ascii="Times New Roman" w:hAnsi="Times New Roman" w:cs="Times New Roman"/>
          <w:sz w:val="24"/>
          <w:szCs w:val="24"/>
        </w:rPr>
        <w:t>коммунальных отходов, а также уборке территорий населенных пунктов.</w:t>
      </w:r>
    </w:p>
    <w:p w:rsidR="00CD65E7" w:rsidRPr="00D467F9" w:rsidRDefault="00CD65E7" w:rsidP="002F249A">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lastRenderedPageBreak/>
        <w:t xml:space="preserve">Генеральная схема определяет очередность осуществления мероприятий, объемы работ </w:t>
      </w:r>
      <w:proofErr w:type="gramStart"/>
      <w:r w:rsidRPr="00D467F9">
        <w:rPr>
          <w:rFonts w:ascii="Times New Roman" w:hAnsi="Times New Roman" w:cs="Times New Roman"/>
          <w:sz w:val="24"/>
          <w:szCs w:val="24"/>
        </w:rPr>
        <w:t>по</w:t>
      </w:r>
      <w:proofErr w:type="gramEnd"/>
    </w:p>
    <w:p w:rsidR="00CD65E7" w:rsidRPr="00D467F9" w:rsidRDefault="002F249A" w:rsidP="002F249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D65E7" w:rsidRPr="00D467F9">
        <w:rPr>
          <w:rFonts w:ascii="Times New Roman" w:hAnsi="Times New Roman" w:cs="Times New Roman"/>
          <w:sz w:val="24"/>
          <w:szCs w:val="24"/>
        </w:rPr>
        <w:t>всем видам санитарной очистки, методы сбора, удаления, обезвр</w:t>
      </w:r>
      <w:r w:rsidR="009B19D9" w:rsidRPr="00D467F9">
        <w:rPr>
          <w:rFonts w:ascii="Times New Roman" w:hAnsi="Times New Roman" w:cs="Times New Roman"/>
          <w:sz w:val="24"/>
          <w:szCs w:val="24"/>
        </w:rPr>
        <w:t xml:space="preserve">еживания и переработки отходов, </w:t>
      </w:r>
      <w:r w:rsidR="00CD65E7" w:rsidRPr="00D467F9">
        <w:rPr>
          <w:rFonts w:ascii="Times New Roman" w:hAnsi="Times New Roman" w:cs="Times New Roman"/>
          <w:sz w:val="24"/>
          <w:szCs w:val="24"/>
        </w:rPr>
        <w:t>необходимое количество уборочных машин, ц</w:t>
      </w:r>
      <w:r w:rsidR="009B19D9" w:rsidRPr="00D467F9">
        <w:rPr>
          <w:rFonts w:ascii="Times New Roman" w:hAnsi="Times New Roman" w:cs="Times New Roman"/>
          <w:sz w:val="24"/>
          <w:szCs w:val="24"/>
        </w:rPr>
        <w:t xml:space="preserve">елесообразность проектирования, строительства или </w:t>
      </w:r>
      <w:r w:rsidR="00CD65E7" w:rsidRPr="00D467F9">
        <w:rPr>
          <w:rFonts w:ascii="Times New Roman" w:hAnsi="Times New Roman" w:cs="Times New Roman"/>
          <w:sz w:val="24"/>
          <w:szCs w:val="24"/>
        </w:rPr>
        <w:t>реконструкции объектов системы санитарной очистки, орие</w:t>
      </w:r>
      <w:r w:rsidR="009B19D9" w:rsidRPr="00D467F9">
        <w:rPr>
          <w:rFonts w:ascii="Times New Roman" w:hAnsi="Times New Roman" w:cs="Times New Roman"/>
          <w:sz w:val="24"/>
          <w:szCs w:val="24"/>
        </w:rPr>
        <w:t xml:space="preserve">нтировочные капиталовложения на </w:t>
      </w:r>
      <w:r w:rsidR="00CD65E7" w:rsidRPr="00D467F9">
        <w:rPr>
          <w:rFonts w:ascii="Times New Roman" w:hAnsi="Times New Roman" w:cs="Times New Roman"/>
          <w:sz w:val="24"/>
          <w:szCs w:val="24"/>
        </w:rPr>
        <w:t>строительство и приобретение основных средств.</w:t>
      </w:r>
    </w:p>
    <w:p w:rsidR="00CD65E7" w:rsidRPr="00D467F9" w:rsidRDefault="00CD65E7" w:rsidP="002F249A">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 xml:space="preserve">Генеральная схема является одним из инструментов реализации Федерального закона </w:t>
      </w:r>
      <w:proofErr w:type="gramStart"/>
      <w:r w:rsidRPr="00D467F9">
        <w:rPr>
          <w:rFonts w:ascii="Times New Roman" w:hAnsi="Times New Roman" w:cs="Times New Roman"/>
          <w:sz w:val="24"/>
          <w:szCs w:val="24"/>
        </w:rPr>
        <w:t>от</w:t>
      </w:r>
      <w:proofErr w:type="gramEnd"/>
    </w:p>
    <w:p w:rsidR="00CD65E7" w:rsidRPr="00D467F9" w:rsidRDefault="002F249A" w:rsidP="002F249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D65E7" w:rsidRPr="00D467F9">
        <w:rPr>
          <w:rFonts w:ascii="Times New Roman" w:hAnsi="Times New Roman" w:cs="Times New Roman"/>
          <w:sz w:val="24"/>
          <w:szCs w:val="24"/>
        </w:rPr>
        <w:t>10.01.2002 № 7-ФЗ «Об охране окружающей среды», Федерального</w:t>
      </w:r>
      <w:r w:rsidR="009B19D9" w:rsidRPr="00D467F9">
        <w:rPr>
          <w:rFonts w:ascii="Times New Roman" w:hAnsi="Times New Roman" w:cs="Times New Roman"/>
          <w:sz w:val="24"/>
          <w:szCs w:val="24"/>
        </w:rPr>
        <w:t xml:space="preserve"> закона от 24.06.1998 № 89 – ФЗ </w:t>
      </w:r>
      <w:r w:rsidR="00CD65E7" w:rsidRPr="00D467F9">
        <w:rPr>
          <w:rFonts w:ascii="Times New Roman" w:hAnsi="Times New Roman" w:cs="Times New Roman"/>
          <w:sz w:val="24"/>
          <w:szCs w:val="24"/>
        </w:rPr>
        <w:t>«Об отходах производства и потребления», Федерального за</w:t>
      </w:r>
      <w:r w:rsidR="009B19D9" w:rsidRPr="00D467F9">
        <w:rPr>
          <w:rFonts w:ascii="Times New Roman" w:hAnsi="Times New Roman" w:cs="Times New Roman"/>
          <w:sz w:val="24"/>
          <w:szCs w:val="24"/>
        </w:rPr>
        <w:t xml:space="preserve">кона от 30.03.1999 № 52 - ФЗ «О </w:t>
      </w:r>
      <w:r w:rsidR="00CD65E7" w:rsidRPr="00D467F9">
        <w:rPr>
          <w:rFonts w:ascii="Times New Roman" w:hAnsi="Times New Roman" w:cs="Times New Roman"/>
          <w:sz w:val="24"/>
          <w:szCs w:val="24"/>
        </w:rPr>
        <w:t>санитарно-эпидемиологическом благополучии населения».</w:t>
      </w:r>
    </w:p>
    <w:p w:rsidR="00CD65E7" w:rsidRPr="00D467F9" w:rsidRDefault="00CD65E7" w:rsidP="002F249A">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Генеральная схема разрабатывается в соответствии с Методическими рекомендациями о</w:t>
      </w:r>
    </w:p>
    <w:p w:rsidR="00CD65E7" w:rsidRPr="00D467F9" w:rsidRDefault="002F249A" w:rsidP="002F249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D65E7" w:rsidRPr="00D467F9">
        <w:rPr>
          <w:rFonts w:ascii="Times New Roman" w:hAnsi="Times New Roman" w:cs="Times New Roman"/>
          <w:sz w:val="24"/>
          <w:szCs w:val="24"/>
        </w:rPr>
        <w:t xml:space="preserve">порядке </w:t>
      </w:r>
      <w:proofErr w:type="gramStart"/>
      <w:r w:rsidR="00CD65E7" w:rsidRPr="00D467F9">
        <w:rPr>
          <w:rFonts w:ascii="Times New Roman" w:hAnsi="Times New Roman" w:cs="Times New Roman"/>
          <w:sz w:val="24"/>
          <w:szCs w:val="24"/>
        </w:rPr>
        <w:t>разработки генеральных схем очистки территорий населенных пунктов Российской</w:t>
      </w:r>
      <w:proofErr w:type="gramEnd"/>
    </w:p>
    <w:p w:rsidR="00CD65E7" w:rsidRPr="00D467F9" w:rsidRDefault="002F249A" w:rsidP="002F249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CD65E7" w:rsidRPr="00D467F9">
        <w:rPr>
          <w:rFonts w:ascii="Times New Roman" w:hAnsi="Times New Roman" w:cs="Times New Roman"/>
          <w:sz w:val="24"/>
          <w:szCs w:val="24"/>
        </w:rPr>
        <w:t>Федерации, утвержденными постановлением Госстроя России № 152 от 21.08.2003 г. и СанПиН</w:t>
      </w:r>
      <w:r>
        <w:rPr>
          <w:rFonts w:ascii="Times New Roman" w:hAnsi="Times New Roman" w:cs="Times New Roman"/>
          <w:sz w:val="24"/>
          <w:szCs w:val="24"/>
        </w:rPr>
        <w:t xml:space="preserve"> </w:t>
      </w:r>
      <w:r w:rsidR="00CD65E7" w:rsidRPr="00D467F9">
        <w:rPr>
          <w:rFonts w:ascii="Times New Roman" w:hAnsi="Times New Roman" w:cs="Times New Roman"/>
          <w:sz w:val="24"/>
          <w:szCs w:val="24"/>
        </w:rPr>
        <w:t>42-128-4690-88 «Санитарными правилами содержания территорий населенных мест».</w:t>
      </w:r>
    </w:p>
    <w:p w:rsidR="00CD65E7" w:rsidRPr="00D467F9" w:rsidRDefault="00CD65E7" w:rsidP="00946B31">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Система санитарной очистки и уборки те</w:t>
      </w:r>
      <w:r w:rsidR="009B19D9" w:rsidRPr="00D467F9">
        <w:rPr>
          <w:rFonts w:ascii="Times New Roman" w:hAnsi="Times New Roman" w:cs="Times New Roman"/>
          <w:sz w:val="24"/>
          <w:szCs w:val="24"/>
        </w:rPr>
        <w:t xml:space="preserve">рриторий населенных мест должна </w:t>
      </w:r>
      <w:r w:rsidRPr="00D467F9">
        <w:rPr>
          <w:rFonts w:ascii="Times New Roman" w:hAnsi="Times New Roman" w:cs="Times New Roman"/>
          <w:sz w:val="24"/>
          <w:szCs w:val="24"/>
        </w:rPr>
        <w:t>предусматривать рациональный сбор, быстрое удал</w:t>
      </w:r>
      <w:r w:rsidR="009B19D9" w:rsidRPr="00D467F9">
        <w:rPr>
          <w:rFonts w:ascii="Times New Roman" w:hAnsi="Times New Roman" w:cs="Times New Roman"/>
          <w:sz w:val="24"/>
          <w:szCs w:val="24"/>
        </w:rPr>
        <w:t xml:space="preserve">ение, надежное обезвреживание и </w:t>
      </w:r>
      <w:r w:rsidRPr="00D467F9">
        <w:rPr>
          <w:rFonts w:ascii="Times New Roman" w:hAnsi="Times New Roman" w:cs="Times New Roman"/>
          <w:sz w:val="24"/>
          <w:szCs w:val="24"/>
        </w:rPr>
        <w:t>экономически целесообразную утилизацию бытовых отходов (хозяйственно-бытовых, в том числе</w:t>
      </w:r>
      <w:r w:rsidR="009B19D9" w:rsidRPr="00D467F9">
        <w:rPr>
          <w:rFonts w:ascii="Times New Roman" w:hAnsi="Times New Roman" w:cs="Times New Roman"/>
          <w:sz w:val="24"/>
          <w:szCs w:val="24"/>
        </w:rPr>
        <w:t xml:space="preserve"> </w:t>
      </w:r>
      <w:r w:rsidRPr="00D467F9">
        <w:rPr>
          <w:rFonts w:ascii="Times New Roman" w:hAnsi="Times New Roman" w:cs="Times New Roman"/>
          <w:sz w:val="24"/>
          <w:szCs w:val="24"/>
        </w:rPr>
        <w:t>пищевых отходов из жилых и общественных зданий, пред</w:t>
      </w:r>
      <w:r w:rsidR="009B19D9" w:rsidRPr="00D467F9">
        <w:rPr>
          <w:rFonts w:ascii="Times New Roman" w:hAnsi="Times New Roman" w:cs="Times New Roman"/>
          <w:sz w:val="24"/>
          <w:szCs w:val="24"/>
        </w:rPr>
        <w:t xml:space="preserve">приятий торговли, общественного </w:t>
      </w:r>
      <w:r w:rsidRPr="00D467F9">
        <w:rPr>
          <w:rFonts w:ascii="Times New Roman" w:hAnsi="Times New Roman" w:cs="Times New Roman"/>
          <w:sz w:val="24"/>
          <w:szCs w:val="24"/>
        </w:rPr>
        <w:t xml:space="preserve">питания и культурно-бытового назначения; жидких </w:t>
      </w:r>
      <w:r w:rsidR="00946B31">
        <w:rPr>
          <w:rFonts w:ascii="Times New Roman" w:hAnsi="Times New Roman" w:cs="Times New Roman"/>
          <w:sz w:val="24"/>
          <w:szCs w:val="24"/>
        </w:rPr>
        <w:t xml:space="preserve">- из </w:t>
      </w:r>
      <w:proofErr w:type="spellStart"/>
      <w:r w:rsidR="00946B31">
        <w:rPr>
          <w:rFonts w:ascii="Times New Roman" w:hAnsi="Times New Roman" w:cs="Times New Roman"/>
          <w:sz w:val="24"/>
          <w:szCs w:val="24"/>
        </w:rPr>
        <w:t>неканализованных</w:t>
      </w:r>
      <w:proofErr w:type="spellEnd"/>
      <w:r w:rsidR="00946B31">
        <w:rPr>
          <w:rFonts w:ascii="Times New Roman" w:hAnsi="Times New Roman" w:cs="Times New Roman"/>
          <w:sz w:val="24"/>
          <w:szCs w:val="24"/>
        </w:rPr>
        <w:t xml:space="preserve"> зданий,</w:t>
      </w:r>
      <w:r w:rsidRPr="00D467F9">
        <w:rPr>
          <w:rFonts w:ascii="Times New Roman" w:hAnsi="Times New Roman" w:cs="Times New Roman"/>
          <w:sz w:val="24"/>
          <w:szCs w:val="24"/>
        </w:rPr>
        <w:t xml:space="preserve"> уличного мусора</w:t>
      </w:r>
      <w:r w:rsidR="00946B31">
        <w:rPr>
          <w:rFonts w:ascii="Times New Roman" w:hAnsi="Times New Roman" w:cs="Times New Roman"/>
          <w:sz w:val="24"/>
          <w:szCs w:val="24"/>
        </w:rPr>
        <w:t xml:space="preserve"> </w:t>
      </w:r>
      <w:r w:rsidRPr="00D467F9">
        <w:rPr>
          <w:rFonts w:ascii="Times New Roman" w:hAnsi="Times New Roman" w:cs="Times New Roman"/>
          <w:sz w:val="24"/>
          <w:szCs w:val="24"/>
        </w:rPr>
        <w:t>и смета и других бытовых отходов, скапливающихся на территории населенного пункта) в</w:t>
      </w:r>
      <w:r w:rsidR="00946B31">
        <w:rPr>
          <w:rFonts w:ascii="Times New Roman" w:hAnsi="Times New Roman" w:cs="Times New Roman"/>
          <w:sz w:val="24"/>
          <w:szCs w:val="24"/>
        </w:rPr>
        <w:t xml:space="preserve"> </w:t>
      </w:r>
      <w:r w:rsidRPr="00D467F9">
        <w:rPr>
          <w:rFonts w:ascii="Times New Roman" w:hAnsi="Times New Roman" w:cs="Times New Roman"/>
          <w:sz w:val="24"/>
          <w:szCs w:val="24"/>
        </w:rPr>
        <w:t>соответствии с Генеральной схемой очистки населенного пунк</w:t>
      </w:r>
      <w:r w:rsidR="006B7901" w:rsidRPr="00D467F9">
        <w:rPr>
          <w:rFonts w:ascii="Times New Roman" w:hAnsi="Times New Roman" w:cs="Times New Roman"/>
          <w:sz w:val="24"/>
          <w:szCs w:val="24"/>
        </w:rPr>
        <w:t xml:space="preserve">та, утвержденной постановлением </w:t>
      </w:r>
      <w:r w:rsidRPr="00D467F9">
        <w:rPr>
          <w:rFonts w:ascii="Times New Roman" w:hAnsi="Times New Roman" w:cs="Times New Roman"/>
          <w:sz w:val="24"/>
          <w:szCs w:val="24"/>
        </w:rPr>
        <w:t xml:space="preserve">администрации </w:t>
      </w:r>
      <w:r w:rsidR="00E744CE" w:rsidRPr="00E744CE">
        <w:rPr>
          <w:rFonts w:ascii="Times New Roman" w:hAnsi="Times New Roman" w:cs="Times New Roman"/>
          <w:sz w:val="24"/>
          <w:szCs w:val="28"/>
        </w:rPr>
        <w:t>Скребловского сельского поселения Лужского муниципального района Ленинградской  области</w:t>
      </w:r>
      <w:r w:rsidRPr="00D467F9">
        <w:rPr>
          <w:rFonts w:ascii="Times New Roman" w:hAnsi="Times New Roman" w:cs="Times New Roman"/>
          <w:sz w:val="24"/>
          <w:szCs w:val="24"/>
        </w:rPr>
        <w:t>.</w:t>
      </w:r>
    </w:p>
    <w:p w:rsidR="006B7901" w:rsidRPr="001D622A" w:rsidRDefault="006B7901" w:rsidP="00CD65E7">
      <w:pPr>
        <w:autoSpaceDE w:val="0"/>
        <w:autoSpaceDN w:val="0"/>
        <w:adjustRightInd w:val="0"/>
        <w:spacing w:after="0" w:line="240" w:lineRule="auto"/>
        <w:rPr>
          <w:rFonts w:ascii="Times New Roman" w:hAnsi="Times New Roman" w:cs="Times New Roman"/>
          <w:sz w:val="24"/>
          <w:szCs w:val="24"/>
        </w:rPr>
      </w:pPr>
    </w:p>
    <w:p w:rsidR="00CD65E7" w:rsidRPr="001D622A" w:rsidRDefault="00CD65E7" w:rsidP="006B7901">
      <w:pPr>
        <w:autoSpaceDE w:val="0"/>
        <w:autoSpaceDN w:val="0"/>
        <w:adjustRightInd w:val="0"/>
        <w:spacing w:after="0" w:line="240" w:lineRule="auto"/>
        <w:jc w:val="both"/>
        <w:rPr>
          <w:rFonts w:ascii="Times New Roman" w:hAnsi="Times New Roman" w:cs="Times New Roman"/>
          <w:b/>
          <w:sz w:val="24"/>
          <w:szCs w:val="24"/>
        </w:rPr>
      </w:pPr>
      <w:r w:rsidRPr="001D622A">
        <w:rPr>
          <w:rFonts w:ascii="Times New Roman" w:hAnsi="Times New Roman" w:cs="Times New Roman"/>
          <w:b/>
          <w:sz w:val="24"/>
          <w:szCs w:val="24"/>
        </w:rPr>
        <w:t xml:space="preserve">2. </w:t>
      </w:r>
      <w:r w:rsidR="009E5570">
        <w:rPr>
          <w:rFonts w:ascii="Times New Roman" w:hAnsi="Times New Roman" w:cs="Times New Roman"/>
          <w:b/>
          <w:sz w:val="24"/>
          <w:szCs w:val="24"/>
        </w:rPr>
        <w:t xml:space="preserve">Краткая характеристика муниципального образования </w:t>
      </w:r>
      <w:r w:rsidR="00A709BA">
        <w:rPr>
          <w:rFonts w:ascii="Times New Roman" w:hAnsi="Times New Roman" w:cs="Times New Roman"/>
          <w:b/>
          <w:sz w:val="24"/>
          <w:szCs w:val="24"/>
        </w:rPr>
        <w:t>«Скребловское</w:t>
      </w:r>
      <w:r w:rsidR="009E5570">
        <w:rPr>
          <w:rFonts w:ascii="Times New Roman" w:hAnsi="Times New Roman" w:cs="Times New Roman"/>
          <w:b/>
          <w:sz w:val="24"/>
          <w:szCs w:val="24"/>
        </w:rPr>
        <w:t xml:space="preserve"> сельское поселение</w:t>
      </w:r>
      <w:r w:rsidR="00A709BA">
        <w:rPr>
          <w:rFonts w:ascii="Times New Roman" w:hAnsi="Times New Roman" w:cs="Times New Roman"/>
          <w:b/>
          <w:sz w:val="24"/>
          <w:szCs w:val="24"/>
        </w:rPr>
        <w:t>»</w:t>
      </w:r>
      <w:r w:rsidR="009E5570">
        <w:rPr>
          <w:rFonts w:ascii="Times New Roman" w:hAnsi="Times New Roman" w:cs="Times New Roman"/>
          <w:b/>
          <w:sz w:val="24"/>
          <w:szCs w:val="24"/>
        </w:rPr>
        <w:t xml:space="preserve"> </w:t>
      </w:r>
      <w:r w:rsidR="00A709BA">
        <w:rPr>
          <w:rFonts w:ascii="Times New Roman" w:hAnsi="Times New Roman" w:cs="Times New Roman"/>
          <w:b/>
          <w:sz w:val="24"/>
          <w:szCs w:val="24"/>
        </w:rPr>
        <w:t>Лужского муниципального</w:t>
      </w:r>
      <w:r w:rsidR="009E5570">
        <w:rPr>
          <w:rFonts w:ascii="Times New Roman" w:hAnsi="Times New Roman" w:cs="Times New Roman"/>
          <w:b/>
          <w:sz w:val="24"/>
          <w:szCs w:val="24"/>
        </w:rPr>
        <w:t xml:space="preserve"> района Ленинградской области</w:t>
      </w:r>
    </w:p>
    <w:p w:rsidR="006B7901" w:rsidRPr="001D622A" w:rsidRDefault="006B7901" w:rsidP="006B7901">
      <w:pPr>
        <w:autoSpaceDE w:val="0"/>
        <w:autoSpaceDN w:val="0"/>
        <w:adjustRightInd w:val="0"/>
        <w:spacing w:after="0" w:line="240" w:lineRule="auto"/>
        <w:jc w:val="both"/>
        <w:rPr>
          <w:rFonts w:ascii="Times New Roman" w:hAnsi="Times New Roman" w:cs="Times New Roman"/>
          <w:b/>
          <w:sz w:val="24"/>
          <w:szCs w:val="24"/>
        </w:rPr>
      </w:pPr>
    </w:p>
    <w:p w:rsidR="00A709BA" w:rsidRPr="00792900" w:rsidRDefault="00A709BA" w:rsidP="00A709BA">
      <w:pPr>
        <w:rPr>
          <w:rFonts w:ascii="Times New Roman" w:hAnsi="Times New Roman" w:cs="Times New Roman"/>
        </w:rPr>
      </w:pPr>
      <w:r w:rsidRPr="00792900">
        <w:rPr>
          <w:rFonts w:ascii="Times New Roman" w:hAnsi="Times New Roman" w:cs="Times New Roman"/>
        </w:rPr>
        <w:t xml:space="preserve">Скребловское сельское поселение – </w:t>
      </w:r>
      <w:hyperlink r:id="rId8" w:tooltip="Муниципальное образование" w:history="1">
        <w:r w:rsidRPr="00792900">
          <w:rPr>
            <w:rFonts w:ascii="Times New Roman" w:hAnsi="Times New Roman" w:cs="Times New Roman"/>
          </w:rPr>
          <w:t>муниципальное образование</w:t>
        </w:r>
      </w:hyperlink>
      <w:r w:rsidRPr="00792900">
        <w:rPr>
          <w:rFonts w:ascii="Times New Roman" w:hAnsi="Times New Roman" w:cs="Times New Roman"/>
        </w:rPr>
        <w:t xml:space="preserve"> на юге Лужского муниципального района </w:t>
      </w:r>
      <w:hyperlink r:id="rId9" w:tooltip="Ленинградская область" w:history="1">
        <w:r w:rsidRPr="00792900">
          <w:rPr>
            <w:rFonts w:ascii="Times New Roman" w:hAnsi="Times New Roman" w:cs="Times New Roman"/>
          </w:rPr>
          <w:t>Ленинградской области</w:t>
        </w:r>
      </w:hyperlink>
      <w:r w:rsidRPr="00792900">
        <w:rPr>
          <w:rFonts w:ascii="Times New Roman" w:hAnsi="Times New Roman" w:cs="Times New Roman"/>
        </w:rPr>
        <w:t xml:space="preserve"> с административным центром в пос. Скреблово. Расположено в </w:t>
      </w:r>
      <w:smartTag w:uri="urn:schemas-microsoft-com:office:smarttags" w:element="metricconverter">
        <w:smartTagPr>
          <w:attr w:name="ProductID" w:val="8 км"/>
        </w:smartTagPr>
        <w:r w:rsidRPr="00792900">
          <w:rPr>
            <w:rFonts w:ascii="Times New Roman" w:hAnsi="Times New Roman" w:cs="Times New Roman"/>
          </w:rPr>
          <w:t>8 км</w:t>
        </w:r>
      </w:smartTag>
      <w:r w:rsidRPr="00792900">
        <w:rPr>
          <w:rFonts w:ascii="Times New Roman" w:hAnsi="Times New Roman" w:cs="Times New Roman"/>
        </w:rPr>
        <w:t xml:space="preserve"> к югу от административного центра муниципального района</w:t>
      </w:r>
      <w:r w:rsidRPr="00792900">
        <w:rPr>
          <w:rFonts w:ascii="Times New Roman" w:hAnsi="Times New Roman" w:cs="Times New Roman"/>
          <w:color w:val="FF0000"/>
        </w:rPr>
        <w:t xml:space="preserve"> </w:t>
      </w:r>
      <w:r w:rsidRPr="00792900">
        <w:rPr>
          <w:rFonts w:ascii="Times New Roman" w:hAnsi="Times New Roman" w:cs="Times New Roman"/>
        </w:rPr>
        <w:t xml:space="preserve">г. Луга и в </w:t>
      </w:r>
      <w:smartTag w:uri="urn:schemas-microsoft-com:office:smarttags" w:element="metricconverter">
        <w:smartTagPr>
          <w:attr w:name="ProductID" w:val="155 км"/>
        </w:smartTagPr>
        <w:r w:rsidRPr="00792900">
          <w:rPr>
            <w:rFonts w:ascii="Times New Roman" w:hAnsi="Times New Roman" w:cs="Times New Roman"/>
          </w:rPr>
          <w:t>155 км</w:t>
        </w:r>
      </w:smartTag>
      <w:r w:rsidRPr="00792900">
        <w:rPr>
          <w:rFonts w:ascii="Times New Roman" w:hAnsi="Times New Roman" w:cs="Times New Roman"/>
        </w:rPr>
        <w:t xml:space="preserve"> от Санкт-Петербурга. </w:t>
      </w:r>
    </w:p>
    <w:p w:rsidR="00A709BA" w:rsidRPr="00792900" w:rsidRDefault="00A709BA" w:rsidP="00A709BA">
      <w:pPr>
        <w:rPr>
          <w:rFonts w:ascii="Times New Roman" w:hAnsi="Times New Roman" w:cs="Times New Roman"/>
          <w:szCs w:val="24"/>
        </w:rPr>
      </w:pPr>
      <w:r w:rsidRPr="00792900">
        <w:rPr>
          <w:rFonts w:ascii="Times New Roman" w:hAnsi="Times New Roman" w:cs="Times New Roman"/>
          <w:szCs w:val="24"/>
        </w:rPr>
        <w:t xml:space="preserve">Границы и статус Скребловского сельского поселения Лужского муниципального района Ленинградской области определены областным законом </w:t>
      </w:r>
      <w:r w:rsidRPr="00792900">
        <w:rPr>
          <w:rFonts w:ascii="Times New Roman" w:hAnsi="Times New Roman" w:cs="Times New Roman"/>
          <w:color w:val="000000"/>
          <w:szCs w:val="24"/>
        </w:rPr>
        <w:t xml:space="preserve">от 28 сентября </w:t>
      </w:r>
      <w:smartTag w:uri="urn:schemas-microsoft-com:office:smarttags" w:element="metricconverter">
        <w:smartTagPr>
          <w:attr w:name="ProductID" w:val="2004 г"/>
        </w:smartTagPr>
        <w:r w:rsidRPr="00792900">
          <w:rPr>
            <w:rFonts w:ascii="Times New Roman" w:hAnsi="Times New Roman" w:cs="Times New Roman"/>
            <w:color w:val="000000"/>
            <w:szCs w:val="24"/>
          </w:rPr>
          <w:t>2004 г</w:t>
        </w:r>
      </w:smartTag>
      <w:r w:rsidRPr="00792900">
        <w:rPr>
          <w:rFonts w:ascii="Times New Roman" w:hAnsi="Times New Roman" w:cs="Times New Roman"/>
          <w:color w:val="000000"/>
          <w:szCs w:val="24"/>
        </w:rPr>
        <w:t>. № 65-оз «Об установлении границ и наделении соответствующим статусом муниципального образования Лужский муниципальный район и муниципальных образований в его составе»</w:t>
      </w:r>
      <w:r w:rsidRPr="00792900">
        <w:rPr>
          <w:rFonts w:ascii="Times New Roman" w:hAnsi="Times New Roman" w:cs="Times New Roman"/>
        </w:rPr>
        <w:t>.</w:t>
      </w:r>
    </w:p>
    <w:p w:rsidR="00A709BA" w:rsidRPr="00792900" w:rsidRDefault="00A709BA" w:rsidP="00A709BA">
      <w:pPr>
        <w:rPr>
          <w:rFonts w:ascii="Times New Roman" w:hAnsi="Times New Roman" w:cs="Times New Roman"/>
        </w:rPr>
      </w:pPr>
      <w:r w:rsidRPr="00792900">
        <w:rPr>
          <w:rFonts w:ascii="Times New Roman" w:hAnsi="Times New Roman" w:cs="Times New Roman"/>
        </w:rPr>
        <w:t>Скребловское сельское поселение граничит:</w:t>
      </w:r>
    </w:p>
    <w:p w:rsidR="00A709BA" w:rsidRPr="00792900" w:rsidRDefault="00A709BA" w:rsidP="00A709BA">
      <w:pPr>
        <w:numPr>
          <w:ilvl w:val="0"/>
          <w:numId w:val="8"/>
        </w:numPr>
        <w:tabs>
          <w:tab w:val="clear" w:pos="1440"/>
          <w:tab w:val="num" w:pos="567"/>
        </w:tabs>
        <w:spacing w:before="120" w:after="120" w:line="240" w:lineRule="auto"/>
        <w:ind w:left="567" w:hanging="425"/>
        <w:contextualSpacing/>
        <w:jc w:val="both"/>
        <w:rPr>
          <w:rFonts w:ascii="Times New Roman" w:hAnsi="Times New Roman" w:cs="Times New Roman"/>
        </w:rPr>
      </w:pPr>
      <w:r w:rsidRPr="00792900">
        <w:rPr>
          <w:rFonts w:ascii="Times New Roman" w:hAnsi="Times New Roman" w:cs="Times New Roman"/>
        </w:rPr>
        <w:t xml:space="preserve">на западе – с Серебрянским и </w:t>
      </w:r>
      <w:proofErr w:type="spellStart"/>
      <w:r w:rsidRPr="00792900">
        <w:rPr>
          <w:rFonts w:ascii="Times New Roman" w:hAnsi="Times New Roman" w:cs="Times New Roman"/>
        </w:rPr>
        <w:t>Ретюнским</w:t>
      </w:r>
      <w:proofErr w:type="spellEnd"/>
      <w:r w:rsidRPr="00792900">
        <w:rPr>
          <w:rFonts w:ascii="Times New Roman" w:hAnsi="Times New Roman" w:cs="Times New Roman"/>
        </w:rPr>
        <w:t xml:space="preserve"> </w:t>
      </w:r>
      <w:proofErr w:type="gramStart"/>
      <w:r w:rsidRPr="00792900">
        <w:rPr>
          <w:rFonts w:ascii="Times New Roman" w:hAnsi="Times New Roman" w:cs="Times New Roman"/>
        </w:rPr>
        <w:t>сельскими</w:t>
      </w:r>
      <w:proofErr w:type="gramEnd"/>
      <w:r w:rsidRPr="00792900">
        <w:rPr>
          <w:rFonts w:ascii="Times New Roman" w:hAnsi="Times New Roman" w:cs="Times New Roman"/>
        </w:rPr>
        <w:t xml:space="preserve"> поселения Лужского муниципального района;</w:t>
      </w:r>
    </w:p>
    <w:p w:rsidR="00A709BA" w:rsidRPr="00792900" w:rsidRDefault="00A709BA" w:rsidP="00A709BA">
      <w:pPr>
        <w:numPr>
          <w:ilvl w:val="0"/>
          <w:numId w:val="8"/>
        </w:numPr>
        <w:tabs>
          <w:tab w:val="clear" w:pos="1440"/>
          <w:tab w:val="num" w:pos="567"/>
        </w:tabs>
        <w:spacing w:before="120" w:after="120" w:line="240" w:lineRule="auto"/>
        <w:ind w:left="567" w:hanging="425"/>
        <w:contextualSpacing/>
        <w:jc w:val="both"/>
        <w:rPr>
          <w:rFonts w:ascii="Times New Roman" w:hAnsi="Times New Roman" w:cs="Times New Roman"/>
        </w:rPr>
      </w:pPr>
      <w:r w:rsidRPr="00792900">
        <w:rPr>
          <w:rFonts w:ascii="Times New Roman" w:hAnsi="Times New Roman" w:cs="Times New Roman"/>
        </w:rPr>
        <w:t>на севере – с Лужским городским поселением Лужского муниципального района;</w:t>
      </w:r>
    </w:p>
    <w:p w:rsidR="00A709BA" w:rsidRPr="00792900" w:rsidRDefault="00A709BA" w:rsidP="00A709BA">
      <w:pPr>
        <w:numPr>
          <w:ilvl w:val="0"/>
          <w:numId w:val="8"/>
        </w:numPr>
        <w:tabs>
          <w:tab w:val="clear" w:pos="1440"/>
          <w:tab w:val="num" w:pos="567"/>
        </w:tabs>
        <w:spacing w:before="120" w:after="120" w:line="240" w:lineRule="auto"/>
        <w:ind w:left="567" w:hanging="425"/>
        <w:contextualSpacing/>
        <w:jc w:val="both"/>
        <w:rPr>
          <w:rFonts w:ascii="Times New Roman" w:hAnsi="Times New Roman" w:cs="Times New Roman"/>
        </w:rPr>
      </w:pPr>
      <w:r w:rsidRPr="00792900">
        <w:rPr>
          <w:rFonts w:ascii="Times New Roman" w:hAnsi="Times New Roman" w:cs="Times New Roman"/>
        </w:rPr>
        <w:t>на востоке – с Дзержинским сельским поселением Лужского муниципального района</w:t>
      </w:r>
    </w:p>
    <w:p w:rsidR="00A709BA" w:rsidRPr="00792900" w:rsidRDefault="00A709BA" w:rsidP="00A709BA">
      <w:pPr>
        <w:numPr>
          <w:ilvl w:val="0"/>
          <w:numId w:val="8"/>
        </w:numPr>
        <w:tabs>
          <w:tab w:val="clear" w:pos="1440"/>
          <w:tab w:val="num" w:pos="567"/>
        </w:tabs>
        <w:spacing w:before="120" w:after="120" w:line="240" w:lineRule="auto"/>
        <w:ind w:left="567" w:hanging="425"/>
        <w:contextualSpacing/>
        <w:jc w:val="both"/>
        <w:rPr>
          <w:rFonts w:ascii="Times New Roman" w:hAnsi="Times New Roman" w:cs="Times New Roman"/>
        </w:rPr>
      </w:pPr>
      <w:r w:rsidRPr="00792900">
        <w:rPr>
          <w:rFonts w:ascii="Times New Roman" w:hAnsi="Times New Roman" w:cs="Times New Roman"/>
        </w:rPr>
        <w:t>на юго-востоке – с Новгородской областью;</w:t>
      </w:r>
    </w:p>
    <w:p w:rsidR="00A709BA" w:rsidRPr="00792900" w:rsidRDefault="00A709BA" w:rsidP="00A709BA">
      <w:pPr>
        <w:numPr>
          <w:ilvl w:val="0"/>
          <w:numId w:val="8"/>
        </w:numPr>
        <w:tabs>
          <w:tab w:val="clear" w:pos="1440"/>
          <w:tab w:val="num" w:pos="567"/>
        </w:tabs>
        <w:spacing w:before="120" w:after="0" w:line="240" w:lineRule="auto"/>
        <w:ind w:left="567" w:hanging="425"/>
        <w:contextualSpacing/>
        <w:jc w:val="both"/>
        <w:rPr>
          <w:rFonts w:ascii="Times New Roman" w:hAnsi="Times New Roman" w:cs="Times New Roman"/>
        </w:rPr>
      </w:pPr>
      <w:r w:rsidRPr="00792900">
        <w:rPr>
          <w:rFonts w:ascii="Times New Roman" w:hAnsi="Times New Roman" w:cs="Times New Roman"/>
        </w:rPr>
        <w:t>на юге – с Володарским сельским поселением Лужского муниципального района.</w:t>
      </w:r>
    </w:p>
    <w:p w:rsidR="00A709BA" w:rsidRPr="00792900" w:rsidRDefault="00A709BA" w:rsidP="00A709BA">
      <w:pPr>
        <w:rPr>
          <w:rFonts w:ascii="Times New Roman" w:hAnsi="Times New Roman" w:cs="Times New Roman"/>
          <w:szCs w:val="24"/>
        </w:rPr>
      </w:pPr>
      <w:proofErr w:type="gramStart"/>
      <w:r w:rsidRPr="00792900">
        <w:rPr>
          <w:rFonts w:ascii="Times New Roman" w:hAnsi="Times New Roman" w:cs="Times New Roman"/>
        </w:rPr>
        <w:t>Общая площадь Скребловского сельского поселения</w:t>
      </w:r>
      <w:r w:rsidRPr="00792900">
        <w:rPr>
          <w:rFonts w:ascii="Times New Roman" w:hAnsi="Times New Roman" w:cs="Times New Roman"/>
          <w:color w:val="0307BD"/>
        </w:rPr>
        <w:t xml:space="preserve"> </w:t>
      </w:r>
      <w:r w:rsidRPr="00792900">
        <w:rPr>
          <w:rFonts w:ascii="Times New Roman" w:hAnsi="Times New Roman" w:cs="Times New Roman"/>
        </w:rPr>
        <w:t xml:space="preserve">– 21 208,9 га (результат обмера чертежа в границах, установленных </w:t>
      </w:r>
      <w:r w:rsidRPr="00792900">
        <w:rPr>
          <w:rFonts w:ascii="Times New Roman" w:hAnsi="Times New Roman" w:cs="Times New Roman"/>
          <w:szCs w:val="24"/>
        </w:rPr>
        <w:t xml:space="preserve">областным законом </w:t>
      </w:r>
      <w:r w:rsidRPr="00792900">
        <w:rPr>
          <w:rFonts w:ascii="Times New Roman" w:hAnsi="Times New Roman" w:cs="Times New Roman"/>
          <w:color w:val="000000"/>
          <w:szCs w:val="24"/>
        </w:rPr>
        <w:t xml:space="preserve">от 28 сентября </w:t>
      </w:r>
      <w:smartTag w:uri="urn:schemas-microsoft-com:office:smarttags" w:element="metricconverter">
        <w:smartTagPr>
          <w:attr w:name="ProductID" w:val="2004 г"/>
        </w:smartTagPr>
        <w:r w:rsidRPr="00792900">
          <w:rPr>
            <w:rFonts w:ascii="Times New Roman" w:hAnsi="Times New Roman" w:cs="Times New Roman"/>
            <w:color w:val="000000"/>
            <w:szCs w:val="24"/>
          </w:rPr>
          <w:t>2004 г</w:t>
        </w:r>
      </w:smartTag>
      <w:r w:rsidRPr="00792900">
        <w:rPr>
          <w:rFonts w:ascii="Times New Roman" w:hAnsi="Times New Roman" w:cs="Times New Roman"/>
          <w:color w:val="000000"/>
          <w:szCs w:val="24"/>
        </w:rPr>
        <w:t xml:space="preserve">. № 65-оз «Об установлении границ и наделении соответствующим статусом муниципального образования Лужский муниципальный район и муниципальных образований в его составе» с учетом результатов работ по </w:t>
      </w:r>
      <w:r w:rsidRPr="00792900">
        <w:rPr>
          <w:rFonts w:ascii="Times New Roman" w:hAnsi="Times New Roman" w:cs="Times New Roman"/>
          <w:color w:val="000000"/>
          <w:szCs w:val="24"/>
        </w:rPr>
        <w:lastRenderedPageBreak/>
        <w:t xml:space="preserve">уточнению границ муниципальных образований Ленинградской области, выполненных в </w:t>
      </w:r>
      <w:smartTag w:uri="urn:schemas-microsoft-com:office:smarttags" w:element="metricconverter">
        <w:smartTagPr>
          <w:attr w:name="ProductID" w:val="2011 г"/>
        </w:smartTagPr>
        <w:r w:rsidRPr="00792900">
          <w:rPr>
            <w:rFonts w:ascii="Times New Roman" w:hAnsi="Times New Roman" w:cs="Times New Roman"/>
            <w:color w:val="000000"/>
            <w:szCs w:val="24"/>
          </w:rPr>
          <w:t>2011 г</w:t>
        </w:r>
      </w:smartTag>
      <w:r w:rsidRPr="00792900">
        <w:rPr>
          <w:rFonts w:ascii="Times New Roman" w:hAnsi="Times New Roman" w:cs="Times New Roman"/>
          <w:color w:val="000000"/>
          <w:szCs w:val="24"/>
        </w:rPr>
        <w:t>. по заказу комитета экономического развития</w:t>
      </w:r>
      <w:proofErr w:type="gramEnd"/>
      <w:r w:rsidRPr="00792900">
        <w:rPr>
          <w:rFonts w:ascii="Times New Roman" w:hAnsi="Times New Roman" w:cs="Times New Roman"/>
          <w:color w:val="000000"/>
          <w:szCs w:val="24"/>
        </w:rPr>
        <w:t xml:space="preserve"> и инвестиционной деятельности Ленинградской области</w:t>
      </w:r>
      <w:r w:rsidRPr="00792900">
        <w:rPr>
          <w:rFonts w:ascii="Times New Roman" w:hAnsi="Times New Roman" w:cs="Times New Roman"/>
          <w:szCs w:val="24"/>
        </w:rPr>
        <w:t>).</w:t>
      </w:r>
    </w:p>
    <w:p w:rsidR="00A709BA" w:rsidRPr="00792900" w:rsidRDefault="00A709BA" w:rsidP="00A709BA">
      <w:pPr>
        <w:rPr>
          <w:rFonts w:ascii="Times New Roman" w:hAnsi="Times New Roman" w:cs="Times New Roman"/>
        </w:rPr>
      </w:pPr>
      <w:r w:rsidRPr="00792900">
        <w:rPr>
          <w:rFonts w:ascii="Times New Roman" w:hAnsi="Times New Roman" w:cs="Times New Roman"/>
        </w:rPr>
        <w:t>Через территорию Скребловского сельского поселения с севера на юг проходит автомобильная дорога федерального значения М-20 Санкт-Петербург – Псков.</w:t>
      </w:r>
    </w:p>
    <w:p w:rsidR="00A709BA" w:rsidRPr="00792900" w:rsidRDefault="00A709BA" w:rsidP="00A709BA">
      <w:pPr>
        <w:rPr>
          <w:rFonts w:ascii="Times New Roman" w:hAnsi="Times New Roman" w:cs="Times New Roman"/>
          <w:szCs w:val="24"/>
        </w:rPr>
      </w:pPr>
      <w:r w:rsidRPr="00792900">
        <w:rPr>
          <w:rFonts w:ascii="Times New Roman" w:hAnsi="Times New Roman" w:cs="Times New Roman"/>
          <w:szCs w:val="24"/>
        </w:rPr>
        <w:t>В состав муниципального образования вход</w:t>
      </w:r>
      <w:r w:rsidR="00792900">
        <w:rPr>
          <w:rFonts w:ascii="Times New Roman" w:hAnsi="Times New Roman" w:cs="Times New Roman"/>
          <w:szCs w:val="24"/>
        </w:rPr>
        <w:t>ит</w:t>
      </w:r>
      <w:r w:rsidRPr="00792900">
        <w:rPr>
          <w:rFonts w:ascii="Times New Roman" w:hAnsi="Times New Roman" w:cs="Times New Roman"/>
          <w:szCs w:val="24"/>
        </w:rPr>
        <w:t xml:space="preserve"> 33 </w:t>
      </w:r>
      <w:proofErr w:type="gramStart"/>
      <w:r w:rsidRPr="00792900">
        <w:rPr>
          <w:rFonts w:ascii="Times New Roman" w:hAnsi="Times New Roman" w:cs="Times New Roman"/>
          <w:szCs w:val="24"/>
        </w:rPr>
        <w:t>населенных</w:t>
      </w:r>
      <w:proofErr w:type="gramEnd"/>
      <w:r w:rsidRPr="00792900">
        <w:rPr>
          <w:rFonts w:ascii="Times New Roman" w:hAnsi="Times New Roman" w:cs="Times New Roman"/>
          <w:szCs w:val="24"/>
        </w:rPr>
        <w:t xml:space="preserve"> пункта: </w:t>
      </w:r>
    </w:p>
    <w:p w:rsidR="00A709BA" w:rsidRPr="00792900" w:rsidRDefault="00A709BA" w:rsidP="00A709BA">
      <w:pPr>
        <w:ind w:left="540" w:firstLine="540"/>
        <w:rPr>
          <w:rFonts w:ascii="Times New Roman" w:hAnsi="Times New Roman" w:cs="Times New Roman"/>
          <w:szCs w:val="24"/>
        </w:rPr>
      </w:pPr>
      <w:r w:rsidRPr="00792900">
        <w:rPr>
          <w:rFonts w:ascii="Times New Roman" w:hAnsi="Times New Roman" w:cs="Times New Roman"/>
          <w:bCs/>
          <w:szCs w:val="24"/>
        </w:rPr>
        <w:t xml:space="preserve">посёлки: Скреблово, </w:t>
      </w:r>
      <w:r w:rsidRPr="00792900">
        <w:rPr>
          <w:rFonts w:ascii="Times New Roman" w:hAnsi="Times New Roman" w:cs="Times New Roman"/>
          <w:szCs w:val="24"/>
        </w:rPr>
        <w:t>Межозёрный;</w:t>
      </w:r>
    </w:p>
    <w:p w:rsidR="00A709BA" w:rsidRPr="00792900" w:rsidRDefault="00A709BA" w:rsidP="00A709BA">
      <w:pPr>
        <w:ind w:left="540" w:firstLine="540"/>
        <w:rPr>
          <w:rFonts w:ascii="Times New Roman" w:hAnsi="Times New Roman" w:cs="Times New Roman"/>
          <w:szCs w:val="24"/>
        </w:rPr>
      </w:pPr>
      <w:r w:rsidRPr="00792900">
        <w:rPr>
          <w:rFonts w:ascii="Times New Roman" w:hAnsi="Times New Roman" w:cs="Times New Roman"/>
          <w:szCs w:val="24"/>
        </w:rPr>
        <w:t xml:space="preserve">деревни: </w:t>
      </w:r>
      <w:proofErr w:type="gramStart"/>
      <w:r w:rsidRPr="00792900">
        <w:rPr>
          <w:rFonts w:ascii="Times New Roman" w:hAnsi="Times New Roman" w:cs="Times New Roman"/>
          <w:szCs w:val="24"/>
        </w:rPr>
        <w:t>Александровка, Боднево, Большие Шатновичи, Брод, Бутковичи, Ванино Поле, Великое Село, Голубково, Госткино, Домкино, Задубье, Заорешье, Заречье, Калгановка, Красный Октябрь, Малые Шатновичи, Наволок, Надевицы, Невежицы, Новая Серёдка, Новый Брод, Петровская Горка, Раковичи, Рассохи, Репьи, Старая Серёдка, Чайково, Югостицы;</w:t>
      </w:r>
      <w:proofErr w:type="gramEnd"/>
    </w:p>
    <w:p w:rsidR="00A709BA" w:rsidRPr="00792900" w:rsidRDefault="00A709BA" w:rsidP="00A709BA">
      <w:pPr>
        <w:spacing w:after="0"/>
        <w:ind w:left="540" w:firstLine="540"/>
        <w:rPr>
          <w:rFonts w:ascii="Times New Roman" w:hAnsi="Times New Roman" w:cs="Times New Roman"/>
          <w:szCs w:val="24"/>
        </w:rPr>
      </w:pPr>
      <w:r w:rsidRPr="00792900">
        <w:rPr>
          <w:rFonts w:ascii="Times New Roman" w:hAnsi="Times New Roman" w:cs="Times New Roman"/>
          <w:szCs w:val="24"/>
        </w:rPr>
        <w:t>местечко: ГЭС-1, Череменец, Санаторий «Красный Вал».</w:t>
      </w:r>
    </w:p>
    <w:p w:rsidR="00A709BA" w:rsidRPr="00792900" w:rsidRDefault="00A709BA" w:rsidP="00A709BA">
      <w:pPr>
        <w:pStyle w:val="31"/>
        <w:spacing w:after="120"/>
        <w:rPr>
          <w:b w:val="0"/>
        </w:rPr>
      </w:pPr>
      <w:r w:rsidRPr="00792900">
        <w:rPr>
          <w:b w:val="0"/>
        </w:rPr>
        <w:t>Состав Скребловского сельского поселения</w:t>
      </w:r>
    </w:p>
    <w:tbl>
      <w:tblPr>
        <w:tblW w:w="0" w:type="auto"/>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tblPr>
      <w:tblGrid>
        <w:gridCol w:w="747"/>
        <w:gridCol w:w="4962"/>
        <w:gridCol w:w="3402"/>
      </w:tblGrid>
      <w:tr w:rsidR="00A709BA" w:rsidRPr="00792900" w:rsidTr="00792900">
        <w:trPr>
          <w:tblHeader/>
        </w:trPr>
        <w:tc>
          <w:tcPr>
            <w:tcW w:w="747" w:type="dxa"/>
            <w:shd w:val="clear" w:color="auto" w:fill="auto"/>
            <w:vAlign w:val="center"/>
          </w:tcPr>
          <w:p w:rsidR="00A709BA" w:rsidRPr="00792900" w:rsidRDefault="00A709BA" w:rsidP="00792900">
            <w:pPr>
              <w:spacing w:after="0"/>
              <w:jc w:val="center"/>
              <w:rPr>
                <w:rFonts w:ascii="Times New Roman" w:hAnsi="Times New Roman" w:cs="Times New Roman"/>
                <w:szCs w:val="24"/>
              </w:rPr>
            </w:pPr>
            <w:r w:rsidRPr="00792900">
              <w:rPr>
                <w:rFonts w:ascii="Times New Roman" w:hAnsi="Times New Roman" w:cs="Times New Roman"/>
                <w:szCs w:val="24"/>
              </w:rPr>
              <w:t xml:space="preserve">№ </w:t>
            </w:r>
            <w:proofErr w:type="spellStart"/>
            <w:proofErr w:type="gramStart"/>
            <w:r w:rsidRPr="00792900">
              <w:rPr>
                <w:rFonts w:ascii="Times New Roman" w:hAnsi="Times New Roman" w:cs="Times New Roman"/>
                <w:szCs w:val="24"/>
              </w:rPr>
              <w:t>п</w:t>
            </w:r>
            <w:proofErr w:type="spellEnd"/>
            <w:proofErr w:type="gramEnd"/>
            <w:r w:rsidRPr="00792900">
              <w:rPr>
                <w:rFonts w:ascii="Times New Roman" w:hAnsi="Times New Roman" w:cs="Times New Roman"/>
                <w:szCs w:val="24"/>
              </w:rPr>
              <w:t>/</w:t>
            </w:r>
            <w:proofErr w:type="spellStart"/>
            <w:r w:rsidRPr="00792900">
              <w:rPr>
                <w:rFonts w:ascii="Times New Roman" w:hAnsi="Times New Roman" w:cs="Times New Roman"/>
                <w:szCs w:val="24"/>
              </w:rPr>
              <w:t>п</w:t>
            </w:r>
            <w:proofErr w:type="spellEnd"/>
          </w:p>
        </w:tc>
        <w:tc>
          <w:tcPr>
            <w:tcW w:w="4962" w:type="dxa"/>
            <w:shd w:val="clear" w:color="auto" w:fill="auto"/>
            <w:vAlign w:val="center"/>
          </w:tcPr>
          <w:p w:rsidR="00A709BA" w:rsidRPr="00792900" w:rsidRDefault="00A709BA" w:rsidP="00792900">
            <w:pPr>
              <w:spacing w:after="0"/>
              <w:jc w:val="center"/>
              <w:rPr>
                <w:rFonts w:ascii="Times New Roman" w:hAnsi="Times New Roman" w:cs="Times New Roman"/>
                <w:szCs w:val="24"/>
              </w:rPr>
            </w:pPr>
            <w:r w:rsidRPr="00792900">
              <w:rPr>
                <w:rFonts w:ascii="Times New Roman" w:hAnsi="Times New Roman" w:cs="Times New Roman"/>
                <w:szCs w:val="24"/>
              </w:rPr>
              <w:t>Наименование населенного пункта</w:t>
            </w:r>
          </w:p>
        </w:tc>
        <w:tc>
          <w:tcPr>
            <w:tcW w:w="3402" w:type="dxa"/>
            <w:shd w:val="clear" w:color="auto" w:fill="auto"/>
            <w:vAlign w:val="center"/>
          </w:tcPr>
          <w:p w:rsidR="00A709BA" w:rsidRPr="00792900" w:rsidRDefault="00A709BA" w:rsidP="00192AD4">
            <w:pPr>
              <w:spacing w:after="0"/>
              <w:ind w:left="-89" w:right="-127"/>
              <w:jc w:val="center"/>
              <w:rPr>
                <w:rFonts w:ascii="Times New Roman" w:hAnsi="Times New Roman" w:cs="Times New Roman"/>
                <w:szCs w:val="24"/>
              </w:rPr>
            </w:pPr>
            <w:r w:rsidRPr="00792900">
              <w:rPr>
                <w:rFonts w:ascii="Times New Roman" w:hAnsi="Times New Roman" w:cs="Times New Roman"/>
                <w:szCs w:val="24"/>
              </w:rPr>
              <w:t>Численность зарегистрированного населения на 01.01.201</w:t>
            </w:r>
            <w:r w:rsidR="00192AD4" w:rsidRPr="00792900">
              <w:rPr>
                <w:rFonts w:ascii="Times New Roman" w:hAnsi="Times New Roman" w:cs="Times New Roman"/>
                <w:szCs w:val="24"/>
              </w:rPr>
              <w:t>8</w:t>
            </w:r>
            <w:r w:rsidRPr="00792900">
              <w:rPr>
                <w:rFonts w:ascii="Times New Roman" w:hAnsi="Times New Roman" w:cs="Times New Roman"/>
                <w:szCs w:val="24"/>
              </w:rPr>
              <w:t xml:space="preserve"> г., чел.</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Александровка</w:t>
            </w:r>
          </w:p>
        </w:tc>
        <w:tc>
          <w:tcPr>
            <w:tcW w:w="3402" w:type="dxa"/>
          </w:tcPr>
          <w:p w:rsidR="00A709BA" w:rsidRPr="00792900" w:rsidRDefault="00192AD4"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8</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Боднево</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1</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3</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Большие Шатновичи</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80</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4</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Брод</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4</w:t>
            </w:r>
            <w:r w:rsidR="00192AD4" w:rsidRPr="00792900">
              <w:rPr>
                <w:rFonts w:ascii="Times New Roman" w:hAnsi="Times New Roman" w:cs="Times New Roman"/>
                <w:color w:val="000000"/>
              </w:rPr>
              <w:t>8</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5</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Бутковичи</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10</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6</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Ванино Поле</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9</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7</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Великое Село</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9</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8</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Голубково</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36</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9</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Госткино</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61</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10</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Домкино</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105</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11</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м. ГЭС-1</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12</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Задубье</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8</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13</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Заорешье</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41</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14</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Заречье</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8</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15</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Калгановка</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165</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16</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Красный Октябрь</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3</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17</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Малые Шатновичи</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6</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18</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пос. Межозёрный</w:t>
            </w:r>
          </w:p>
        </w:tc>
        <w:tc>
          <w:tcPr>
            <w:tcW w:w="3402" w:type="dxa"/>
          </w:tcPr>
          <w:p w:rsidR="00A709BA" w:rsidRPr="00792900" w:rsidRDefault="00192AD4"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563</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19</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Наволок</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161</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20</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Надевицы</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8</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21</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Невежицы</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1</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22</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Новая Серёдка</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22</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23</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Новый Брод</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14</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24</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Петровская Горка</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29</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25</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Раковичи</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60</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26</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Рассохи</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7</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27</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Репьи</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21</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28</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Старая Серёдка</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169</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29</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м. Санаторий «Красный Вал»</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80</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30</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пос. Скреблово</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1 </w:t>
            </w:r>
            <w:r w:rsidR="00192AD4" w:rsidRPr="00792900">
              <w:rPr>
                <w:rFonts w:ascii="Times New Roman" w:hAnsi="Times New Roman" w:cs="Times New Roman"/>
                <w:color w:val="000000"/>
              </w:rPr>
              <w:t>287</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31</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Чайково</w:t>
            </w:r>
          </w:p>
        </w:tc>
        <w:tc>
          <w:tcPr>
            <w:tcW w:w="3402" w:type="dxa"/>
          </w:tcPr>
          <w:p w:rsidR="00A709BA" w:rsidRPr="00792900" w:rsidRDefault="00A709BA" w:rsidP="00792900">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32</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м. Череменец</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6</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lastRenderedPageBreak/>
              <w:t>33</w:t>
            </w:r>
          </w:p>
        </w:tc>
        <w:tc>
          <w:tcPr>
            <w:tcW w:w="4962" w:type="dxa"/>
          </w:tcPr>
          <w:p w:rsidR="00A709BA" w:rsidRPr="00792900" w:rsidRDefault="00A709BA" w:rsidP="00792900">
            <w:pPr>
              <w:spacing w:after="0"/>
              <w:ind w:hanging="70"/>
              <w:rPr>
                <w:rFonts w:ascii="Times New Roman" w:hAnsi="Times New Roman" w:cs="Times New Roman"/>
                <w:color w:val="000000"/>
              </w:rPr>
            </w:pPr>
            <w:r w:rsidRPr="00792900">
              <w:rPr>
                <w:rFonts w:ascii="Times New Roman" w:hAnsi="Times New Roman" w:cs="Times New Roman"/>
                <w:color w:val="000000"/>
              </w:rPr>
              <w:t>дер. Югостицы</w:t>
            </w:r>
          </w:p>
        </w:tc>
        <w:tc>
          <w:tcPr>
            <w:tcW w:w="3402" w:type="dxa"/>
          </w:tcPr>
          <w:p w:rsidR="00A709BA" w:rsidRPr="00792900" w:rsidRDefault="00A709BA" w:rsidP="00192AD4">
            <w:pPr>
              <w:spacing w:after="0"/>
              <w:ind w:hanging="70"/>
              <w:jc w:val="right"/>
              <w:rPr>
                <w:rFonts w:ascii="Times New Roman" w:hAnsi="Times New Roman" w:cs="Times New Roman"/>
                <w:color w:val="000000"/>
              </w:rPr>
            </w:pPr>
            <w:r w:rsidRPr="00792900">
              <w:rPr>
                <w:rFonts w:ascii="Times New Roman" w:hAnsi="Times New Roman" w:cs="Times New Roman"/>
                <w:color w:val="000000"/>
              </w:rPr>
              <w:t xml:space="preserve">  </w:t>
            </w:r>
            <w:r w:rsidR="00192AD4" w:rsidRPr="00792900">
              <w:rPr>
                <w:rFonts w:ascii="Times New Roman" w:hAnsi="Times New Roman" w:cs="Times New Roman"/>
                <w:color w:val="000000"/>
              </w:rPr>
              <w:t>50</w:t>
            </w:r>
          </w:p>
        </w:tc>
      </w:tr>
      <w:tr w:rsidR="00A709BA" w:rsidRPr="00792900" w:rsidTr="00792900">
        <w:tc>
          <w:tcPr>
            <w:tcW w:w="747" w:type="dxa"/>
          </w:tcPr>
          <w:p w:rsidR="00A709BA" w:rsidRPr="00792900" w:rsidRDefault="00A709BA" w:rsidP="00792900">
            <w:pPr>
              <w:spacing w:after="0"/>
              <w:ind w:hanging="70"/>
              <w:rPr>
                <w:rFonts w:ascii="Times New Roman" w:hAnsi="Times New Roman" w:cs="Times New Roman"/>
                <w:b/>
                <w:color w:val="000000"/>
              </w:rPr>
            </w:pPr>
          </w:p>
        </w:tc>
        <w:tc>
          <w:tcPr>
            <w:tcW w:w="4962" w:type="dxa"/>
          </w:tcPr>
          <w:p w:rsidR="00A709BA" w:rsidRPr="00792900" w:rsidRDefault="00A709BA" w:rsidP="00792900">
            <w:pPr>
              <w:spacing w:after="0"/>
              <w:ind w:hanging="70"/>
              <w:rPr>
                <w:rFonts w:ascii="Times New Roman" w:hAnsi="Times New Roman" w:cs="Times New Roman"/>
                <w:b/>
                <w:color w:val="000000"/>
              </w:rPr>
            </w:pPr>
            <w:r w:rsidRPr="00792900">
              <w:rPr>
                <w:rFonts w:ascii="Times New Roman" w:hAnsi="Times New Roman" w:cs="Times New Roman"/>
                <w:b/>
                <w:color w:val="000000"/>
              </w:rPr>
              <w:t>ИТОГО:</w:t>
            </w:r>
          </w:p>
        </w:tc>
        <w:tc>
          <w:tcPr>
            <w:tcW w:w="3402" w:type="dxa"/>
          </w:tcPr>
          <w:p w:rsidR="00A709BA" w:rsidRPr="00792900" w:rsidRDefault="00A709BA" w:rsidP="00192AD4">
            <w:pPr>
              <w:spacing w:after="0"/>
              <w:ind w:hanging="70"/>
              <w:jc w:val="right"/>
              <w:rPr>
                <w:rFonts w:ascii="Times New Roman" w:hAnsi="Times New Roman" w:cs="Times New Roman"/>
                <w:b/>
                <w:color w:val="000000"/>
              </w:rPr>
            </w:pPr>
            <w:r w:rsidRPr="00792900">
              <w:rPr>
                <w:rFonts w:ascii="Times New Roman" w:hAnsi="Times New Roman" w:cs="Times New Roman"/>
                <w:b/>
                <w:color w:val="000000"/>
              </w:rPr>
              <w:t xml:space="preserve">3 </w:t>
            </w:r>
            <w:r w:rsidR="00192AD4" w:rsidRPr="00792900">
              <w:rPr>
                <w:rFonts w:ascii="Times New Roman" w:hAnsi="Times New Roman" w:cs="Times New Roman"/>
                <w:b/>
                <w:color w:val="000000"/>
              </w:rPr>
              <w:t>022</w:t>
            </w:r>
          </w:p>
        </w:tc>
      </w:tr>
    </w:tbl>
    <w:p w:rsidR="00184F2C" w:rsidRDefault="00184F2C" w:rsidP="00A709BA">
      <w:pPr>
        <w:rPr>
          <w:rFonts w:ascii="Times New Roman" w:hAnsi="Times New Roman" w:cs="Times New Roman"/>
          <w:szCs w:val="24"/>
        </w:rPr>
      </w:pPr>
    </w:p>
    <w:p w:rsidR="00A709BA" w:rsidRPr="00792900" w:rsidRDefault="00A709BA" w:rsidP="00A709BA">
      <w:pPr>
        <w:rPr>
          <w:rFonts w:ascii="Times New Roman" w:hAnsi="Times New Roman" w:cs="Times New Roman"/>
          <w:color w:val="FF0000"/>
          <w:szCs w:val="24"/>
        </w:rPr>
      </w:pPr>
      <w:r w:rsidRPr="00792900">
        <w:rPr>
          <w:rFonts w:ascii="Times New Roman" w:hAnsi="Times New Roman" w:cs="Times New Roman"/>
          <w:szCs w:val="24"/>
        </w:rPr>
        <w:t>По состоянию на 1 января 201</w:t>
      </w:r>
      <w:r w:rsidR="00192AD4" w:rsidRPr="00792900">
        <w:rPr>
          <w:rFonts w:ascii="Times New Roman" w:hAnsi="Times New Roman" w:cs="Times New Roman"/>
          <w:szCs w:val="24"/>
        </w:rPr>
        <w:t>8</w:t>
      </w:r>
      <w:r w:rsidRPr="00792900">
        <w:rPr>
          <w:rFonts w:ascii="Times New Roman" w:hAnsi="Times New Roman" w:cs="Times New Roman"/>
          <w:szCs w:val="24"/>
        </w:rPr>
        <w:t xml:space="preserve"> г. общая численность населения  постоянно зарегистрированного на территории Скребловского сельского поселения</w:t>
      </w:r>
      <w:r w:rsidRPr="00792900">
        <w:rPr>
          <w:rFonts w:ascii="Times New Roman" w:hAnsi="Times New Roman" w:cs="Times New Roman"/>
          <w:color w:val="FF0000"/>
          <w:szCs w:val="24"/>
        </w:rPr>
        <w:t xml:space="preserve"> </w:t>
      </w:r>
      <w:r w:rsidRPr="00792900">
        <w:rPr>
          <w:rFonts w:ascii="Times New Roman" w:hAnsi="Times New Roman" w:cs="Times New Roman"/>
          <w:szCs w:val="24"/>
        </w:rPr>
        <w:t xml:space="preserve">составила 3 </w:t>
      </w:r>
      <w:r w:rsidR="00192AD4" w:rsidRPr="00792900">
        <w:rPr>
          <w:rFonts w:ascii="Times New Roman" w:hAnsi="Times New Roman" w:cs="Times New Roman"/>
          <w:szCs w:val="24"/>
        </w:rPr>
        <w:t>022</w:t>
      </w:r>
      <w:r w:rsidRPr="00792900">
        <w:rPr>
          <w:rFonts w:ascii="Times New Roman" w:hAnsi="Times New Roman" w:cs="Times New Roman"/>
          <w:szCs w:val="24"/>
        </w:rPr>
        <w:t xml:space="preserve"> чел. </w:t>
      </w:r>
    </w:p>
    <w:p w:rsidR="00CD65E7" w:rsidRPr="00D467F9" w:rsidRDefault="00CD65E7" w:rsidP="00792900">
      <w:pPr>
        <w:autoSpaceDE w:val="0"/>
        <w:autoSpaceDN w:val="0"/>
        <w:adjustRightInd w:val="0"/>
        <w:spacing w:after="0" w:line="240" w:lineRule="auto"/>
        <w:rPr>
          <w:rFonts w:ascii="Times New Roman" w:hAnsi="Times New Roman" w:cs="Times New Roman"/>
          <w:sz w:val="24"/>
          <w:szCs w:val="24"/>
        </w:rPr>
      </w:pPr>
      <w:r w:rsidRPr="00D467F9">
        <w:rPr>
          <w:rFonts w:ascii="Times New Roman" w:hAnsi="Times New Roman" w:cs="Times New Roman"/>
          <w:sz w:val="24"/>
          <w:szCs w:val="24"/>
        </w:rPr>
        <w:t>Современное развитие внешних и внутренних транспортных связей удовлетворительное.</w:t>
      </w:r>
    </w:p>
    <w:p w:rsidR="00CD65E7" w:rsidRPr="00D467F9" w:rsidRDefault="00CD65E7" w:rsidP="008426C9">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 xml:space="preserve">Основной экономической специализацией </w:t>
      </w:r>
      <w:r w:rsidR="00792900">
        <w:rPr>
          <w:rFonts w:ascii="Times New Roman" w:hAnsi="Times New Roman" w:cs="Times New Roman"/>
          <w:sz w:val="24"/>
          <w:szCs w:val="24"/>
        </w:rPr>
        <w:t>Скребловского сельского поселения</w:t>
      </w:r>
      <w:r w:rsidRPr="00D467F9">
        <w:rPr>
          <w:rFonts w:ascii="Times New Roman" w:hAnsi="Times New Roman" w:cs="Times New Roman"/>
          <w:sz w:val="24"/>
          <w:szCs w:val="24"/>
        </w:rPr>
        <w:t xml:space="preserve"> </w:t>
      </w:r>
      <w:r w:rsidR="00E07978" w:rsidRPr="00D467F9">
        <w:rPr>
          <w:rFonts w:ascii="Times New Roman" w:hAnsi="Times New Roman" w:cs="Times New Roman"/>
          <w:sz w:val="24"/>
          <w:szCs w:val="24"/>
        </w:rPr>
        <w:t xml:space="preserve">является сельское хозяйство. В </w:t>
      </w:r>
      <w:r w:rsidRPr="00D467F9">
        <w:rPr>
          <w:rFonts w:ascii="Times New Roman" w:hAnsi="Times New Roman" w:cs="Times New Roman"/>
          <w:sz w:val="24"/>
          <w:szCs w:val="24"/>
        </w:rPr>
        <w:t>растениеводстве преобладает выращивание зерновых</w:t>
      </w:r>
      <w:r w:rsidR="00E07978" w:rsidRPr="00D467F9">
        <w:rPr>
          <w:rFonts w:ascii="Times New Roman" w:hAnsi="Times New Roman" w:cs="Times New Roman"/>
          <w:sz w:val="24"/>
          <w:szCs w:val="24"/>
        </w:rPr>
        <w:t xml:space="preserve">, картофеля и овощей </w:t>
      </w:r>
      <w:r w:rsidRPr="00D467F9">
        <w:rPr>
          <w:rFonts w:ascii="Times New Roman" w:hAnsi="Times New Roman" w:cs="Times New Roman"/>
          <w:sz w:val="24"/>
          <w:szCs w:val="24"/>
        </w:rPr>
        <w:t>открытого грунта, кормовых культур, основное направление в животново</w:t>
      </w:r>
      <w:r w:rsidR="00E07978" w:rsidRPr="00D467F9">
        <w:rPr>
          <w:rFonts w:ascii="Times New Roman" w:hAnsi="Times New Roman" w:cs="Times New Roman"/>
          <w:sz w:val="24"/>
          <w:szCs w:val="24"/>
        </w:rPr>
        <w:t xml:space="preserve">дстве – молочно-мясное </w:t>
      </w:r>
      <w:r w:rsidRPr="00D467F9">
        <w:rPr>
          <w:rFonts w:ascii="Times New Roman" w:hAnsi="Times New Roman" w:cs="Times New Roman"/>
          <w:sz w:val="24"/>
          <w:szCs w:val="24"/>
        </w:rPr>
        <w:t>скотоводство, п</w:t>
      </w:r>
      <w:r w:rsidR="00E07978" w:rsidRPr="00D467F9">
        <w:rPr>
          <w:rFonts w:ascii="Times New Roman" w:hAnsi="Times New Roman" w:cs="Times New Roman"/>
          <w:sz w:val="24"/>
          <w:szCs w:val="24"/>
        </w:rPr>
        <w:t>р</w:t>
      </w:r>
      <w:r w:rsidR="008426C9">
        <w:rPr>
          <w:rFonts w:ascii="Times New Roman" w:hAnsi="Times New Roman" w:cs="Times New Roman"/>
          <w:sz w:val="24"/>
          <w:szCs w:val="24"/>
        </w:rPr>
        <w:t>оизводство молока и мяса (КРС</w:t>
      </w:r>
      <w:proofErr w:type="gramStart"/>
      <w:r w:rsidR="008426C9">
        <w:rPr>
          <w:rFonts w:ascii="Times New Roman" w:hAnsi="Times New Roman" w:cs="Times New Roman"/>
          <w:sz w:val="24"/>
          <w:szCs w:val="24"/>
        </w:rPr>
        <w:t>)</w:t>
      </w:r>
      <w:r w:rsidR="00792900">
        <w:rPr>
          <w:rFonts w:ascii="Times New Roman" w:hAnsi="Times New Roman" w:cs="Times New Roman"/>
          <w:sz w:val="24"/>
          <w:szCs w:val="24"/>
        </w:rPr>
        <w:t>.</w:t>
      </w:r>
      <w:r w:rsidR="00E07978" w:rsidRPr="00D467F9">
        <w:rPr>
          <w:rFonts w:ascii="Times New Roman" w:hAnsi="Times New Roman" w:cs="Times New Roman"/>
          <w:sz w:val="24"/>
          <w:szCs w:val="24"/>
        </w:rPr>
        <w:t>.</w:t>
      </w:r>
      <w:proofErr w:type="gramEnd"/>
    </w:p>
    <w:p w:rsidR="00CD65E7" w:rsidRPr="00D467F9" w:rsidRDefault="00CD65E7" w:rsidP="008426C9">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 xml:space="preserve">На территории </w:t>
      </w:r>
      <w:r w:rsidR="00792900">
        <w:rPr>
          <w:rFonts w:ascii="Times New Roman" w:hAnsi="Times New Roman" w:cs="Times New Roman"/>
          <w:sz w:val="24"/>
          <w:szCs w:val="24"/>
        </w:rPr>
        <w:t>Скребловского сельского поселения</w:t>
      </w:r>
      <w:r w:rsidR="00792900" w:rsidRPr="00D467F9">
        <w:rPr>
          <w:rFonts w:ascii="Times New Roman" w:hAnsi="Times New Roman" w:cs="Times New Roman"/>
          <w:sz w:val="24"/>
          <w:szCs w:val="24"/>
        </w:rPr>
        <w:t xml:space="preserve"> </w:t>
      </w:r>
      <w:r w:rsidRPr="00D467F9">
        <w:rPr>
          <w:rFonts w:ascii="Times New Roman" w:hAnsi="Times New Roman" w:cs="Times New Roman"/>
          <w:sz w:val="24"/>
          <w:szCs w:val="24"/>
        </w:rPr>
        <w:t>предприятия по п</w:t>
      </w:r>
      <w:r w:rsidR="00E07978" w:rsidRPr="00D467F9">
        <w:rPr>
          <w:rFonts w:ascii="Times New Roman" w:hAnsi="Times New Roman" w:cs="Times New Roman"/>
          <w:sz w:val="24"/>
          <w:szCs w:val="24"/>
        </w:rPr>
        <w:t xml:space="preserve">ереработке сельскохозяйственной </w:t>
      </w:r>
      <w:r w:rsidRPr="00D467F9">
        <w:rPr>
          <w:rFonts w:ascii="Times New Roman" w:hAnsi="Times New Roman" w:cs="Times New Roman"/>
          <w:sz w:val="24"/>
          <w:szCs w:val="24"/>
        </w:rPr>
        <w:t>продукции отсутствуют.</w:t>
      </w:r>
      <w:r w:rsidR="008426C9">
        <w:rPr>
          <w:rFonts w:ascii="Times New Roman" w:hAnsi="Times New Roman" w:cs="Times New Roman"/>
          <w:sz w:val="24"/>
          <w:szCs w:val="24"/>
        </w:rPr>
        <w:t xml:space="preserve"> Промышленных предприятий нет.</w:t>
      </w:r>
    </w:p>
    <w:p w:rsidR="00CD65E7" w:rsidRPr="00D467F9" w:rsidRDefault="00CD65E7" w:rsidP="008426C9">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 xml:space="preserve">С экологической точки зрения </w:t>
      </w:r>
      <w:r w:rsidR="00792900">
        <w:rPr>
          <w:rFonts w:ascii="Times New Roman" w:hAnsi="Times New Roman" w:cs="Times New Roman"/>
          <w:sz w:val="24"/>
          <w:szCs w:val="24"/>
        </w:rPr>
        <w:t>Скребловского сельского поселения</w:t>
      </w:r>
      <w:r w:rsidR="00792900" w:rsidRPr="00D467F9">
        <w:rPr>
          <w:rFonts w:ascii="Times New Roman" w:hAnsi="Times New Roman" w:cs="Times New Roman"/>
          <w:sz w:val="24"/>
          <w:szCs w:val="24"/>
        </w:rPr>
        <w:t xml:space="preserve"> </w:t>
      </w:r>
      <w:r w:rsidRPr="00D467F9">
        <w:rPr>
          <w:rFonts w:ascii="Times New Roman" w:hAnsi="Times New Roman" w:cs="Times New Roman"/>
          <w:sz w:val="24"/>
          <w:szCs w:val="24"/>
        </w:rPr>
        <w:t>достаточно благоприятно для проживания.</w:t>
      </w:r>
    </w:p>
    <w:p w:rsidR="00CD65E7" w:rsidRPr="00D467F9" w:rsidRDefault="00CD65E7" w:rsidP="00B46276">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Одним из важнейших факторов социально–экономического развития любого территориального</w:t>
      </w:r>
      <w:r w:rsidR="00B46276">
        <w:rPr>
          <w:rFonts w:ascii="Times New Roman" w:hAnsi="Times New Roman" w:cs="Times New Roman"/>
          <w:sz w:val="24"/>
          <w:szCs w:val="24"/>
        </w:rPr>
        <w:t xml:space="preserve"> </w:t>
      </w:r>
      <w:r w:rsidRPr="00D467F9">
        <w:rPr>
          <w:rFonts w:ascii="Times New Roman" w:hAnsi="Times New Roman" w:cs="Times New Roman"/>
          <w:sz w:val="24"/>
          <w:szCs w:val="24"/>
        </w:rPr>
        <w:t>образования является его демографический потенциал, т.е. количество и качество людских</w:t>
      </w:r>
      <w:r w:rsidR="00B46276">
        <w:rPr>
          <w:rFonts w:ascii="Times New Roman" w:hAnsi="Times New Roman" w:cs="Times New Roman"/>
          <w:sz w:val="24"/>
          <w:szCs w:val="24"/>
        </w:rPr>
        <w:t xml:space="preserve"> </w:t>
      </w:r>
      <w:r w:rsidRPr="00D467F9">
        <w:rPr>
          <w:rFonts w:ascii="Times New Roman" w:hAnsi="Times New Roman" w:cs="Times New Roman"/>
          <w:sz w:val="24"/>
          <w:szCs w:val="24"/>
        </w:rPr>
        <w:t xml:space="preserve">ресурсов, определяющих возможности </w:t>
      </w:r>
      <w:proofErr w:type="gramStart"/>
      <w:r w:rsidRPr="00D467F9">
        <w:rPr>
          <w:rFonts w:ascii="Times New Roman" w:hAnsi="Times New Roman" w:cs="Times New Roman"/>
          <w:sz w:val="24"/>
          <w:szCs w:val="24"/>
        </w:rPr>
        <w:t>использования всех компонентов потенциала развития</w:t>
      </w:r>
      <w:r w:rsidR="00B46276">
        <w:rPr>
          <w:rFonts w:ascii="Times New Roman" w:hAnsi="Times New Roman" w:cs="Times New Roman"/>
          <w:sz w:val="24"/>
          <w:szCs w:val="24"/>
        </w:rPr>
        <w:t xml:space="preserve"> </w:t>
      </w:r>
      <w:r w:rsidRPr="00D467F9">
        <w:rPr>
          <w:rFonts w:ascii="Times New Roman" w:hAnsi="Times New Roman" w:cs="Times New Roman"/>
          <w:sz w:val="24"/>
          <w:szCs w:val="24"/>
        </w:rPr>
        <w:t>территории</w:t>
      </w:r>
      <w:proofErr w:type="gramEnd"/>
      <w:r w:rsidRPr="00D467F9">
        <w:rPr>
          <w:rFonts w:ascii="Times New Roman" w:hAnsi="Times New Roman" w:cs="Times New Roman"/>
          <w:sz w:val="24"/>
          <w:szCs w:val="24"/>
        </w:rPr>
        <w:t>.</w:t>
      </w:r>
    </w:p>
    <w:p w:rsidR="00CD65E7" w:rsidRDefault="00CD65E7" w:rsidP="00B46276">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Состояние демографических процессов на конкретной территор</w:t>
      </w:r>
      <w:r w:rsidR="00E07978" w:rsidRPr="00D467F9">
        <w:rPr>
          <w:rFonts w:ascii="Times New Roman" w:hAnsi="Times New Roman" w:cs="Times New Roman"/>
          <w:sz w:val="24"/>
          <w:szCs w:val="24"/>
        </w:rPr>
        <w:t xml:space="preserve">ии принято связывать с понятием </w:t>
      </w:r>
      <w:r w:rsidRPr="00D467F9">
        <w:rPr>
          <w:rFonts w:ascii="Times New Roman" w:hAnsi="Times New Roman" w:cs="Times New Roman"/>
          <w:sz w:val="24"/>
          <w:szCs w:val="24"/>
        </w:rPr>
        <w:t>демографической ситуации, которая представляет собой с</w:t>
      </w:r>
      <w:r w:rsidR="00E07978" w:rsidRPr="00D467F9">
        <w:rPr>
          <w:rFonts w:ascii="Times New Roman" w:hAnsi="Times New Roman" w:cs="Times New Roman"/>
          <w:sz w:val="24"/>
          <w:szCs w:val="24"/>
        </w:rPr>
        <w:t xml:space="preserve">оотношение величин рождаемости, </w:t>
      </w:r>
      <w:r w:rsidRPr="00D467F9">
        <w:rPr>
          <w:rFonts w:ascii="Times New Roman" w:hAnsi="Times New Roman" w:cs="Times New Roman"/>
          <w:sz w:val="24"/>
          <w:szCs w:val="24"/>
        </w:rPr>
        <w:t>смертности и миграционной подвижности и тенденции их изме</w:t>
      </w:r>
      <w:r w:rsidR="00E07978" w:rsidRPr="00D467F9">
        <w:rPr>
          <w:rFonts w:ascii="Times New Roman" w:hAnsi="Times New Roman" w:cs="Times New Roman"/>
          <w:sz w:val="24"/>
          <w:szCs w:val="24"/>
        </w:rPr>
        <w:t xml:space="preserve">нения, создающие в данное время </w:t>
      </w:r>
      <w:r w:rsidRPr="00D467F9">
        <w:rPr>
          <w:rFonts w:ascii="Times New Roman" w:hAnsi="Times New Roman" w:cs="Times New Roman"/>
          <w:sz w:val="24"/>
          <w:szCs w:val="24"/>
        </w:rPr>
        <w:t>определенную половозрастную структуру населения, определе</w:t>
      </w:r>
      <w:r w:rsidR="00E07978" w:rsidRPr="00D467F9">
        <w:rPr>
          <w:rFonts w:ascii="Times New Roman" w:hAnsi="Times New Roman" w:cs="Times New Roman"/>
          <w:sz w:val="24"/>
          <w:szCs w:val="24"/>
        </w:rPr>
        <w:t xml:space="preserve">нную динамику его численности и </w:t>
      </w:r>
      <w:r w:rsidRPr="00D467F9">
        <w:rPr>
          <w:rFonts w:ascii="Times New Roman" w:hAnsi="Times New Roman" w:cs="Times New Roman"/>
          <w:sz w:val="24"/>
          <w:szCs w:val="24"/>
        </w:rPr>
        <w:t>условия его дальнейшего воспроизводства.</w:t>
      </w:r>
    </w:p>
    <w:p w:rsidR="00165758" w:rsidRDefault="00165758" w:rsidP="00165758">
      <w:pPr>
        <w:autoSpaceDE w:val="0"/>
        <w:autoSpaceDN w:val="0"/>
        <w:adjustRightInd w:val="0"/>
        <w:spacing w:after="0" w:line="240" w:lineRule="auto"/>
        <w:rPr>
          <w:rFonts w:ascii="Times New Roman" w:eastAsia="TimesNewRomanPSMT" w:hAnsi="Times New Roman" w:cs="Times New Roman"/>
          <w:b/>
          <w:sz w:val="24"/>
          <w:szCs w:val="24"/>
          <w:u w:val="single"/>
        </w:rPr>
      </w:pPr>
    </w:p>
    <w:p w:rsidR="00165758" w:rsidRPr="00283F56" w:rsidRDefault="007D30D9" w:rsidP="00136145">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 xml:space="preserve">Население  </w:t>
      </w:r>
      <w:r w:rsidR="00792900">
        <w:rPr>
          <w:rFonts w:ascii="Times New Roman" w:hAnsi="Times New Roman" w:cs="Times New Roman"/>
          <w:sz w:val="24"/>
          <w:szCs w:val="24"/>
        </w:rPr>
        <w:t>Скребловского сельского поселения</w:t>
      </w:r>
      <w:r w:rsidR="00792900" w:rsidRPr="00D467F9">
        <w:rPr>
          <w:rFonts w:ascii="Times New Roman" w:hAnsi="Times New Roman" w:cs="Times New Roman"/>
          <w:sz w:val="24"/>
          <w:szCs w:val="24"/>
        </w:rPr>
        <w:t xml:space="preserve"> </w:t>
      </w:r>
      <w:r w:rsidRPr="00283F56">
        <w:rPr>
          <w:rFonts w:ascii="Times New Roman" w:eastAsia="TimesNewRomanPSMT" w:hAnsi="Times New Roman" w:cs="Times New Roman"/>
          <w:sz w:val="24"/>
          <w:szCs w:val="24"/>
        </w:rPr>
        <w:t>занято в сфере сельского хозяйства</w:t>
      </w:r>
      <w:r w:rsidR="00165758" w:rsidRPr="00283F56">
        <w:rPr>
          <w:rFonts w:ascii="Times New Roman" w:eastAsia="TimesNewRomanPSMT" w:hAnsi="Times New Roman" w:cs="Times New Roman"/>
          <w:sz w:val="24"/>
          <w:szCs w:val="24"/>
        </w:rPr>
        <w:t>, бюджетной сфере, сфере оказания услуг (торговля, образование, медицина и прочее).</w:t>
      </w:r>
    </w:p>
    <w:p w:rsidR="00165758" w:rsidRPr="00283F56" w:rsidRDefault="00165758" w:rsidP="00136145">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 xml:space="preserve">Наблюдается постепенное сокращение численности населения, что связано в первую очередь, с высокой смертностью </w:t>
      </w:r>
      <w:r w:rsidR="008113F2">
        <w:rPr>
          <w:rFonts w:ascii="Times New Roman" w:eastAsia="TimesNewRomanPSMT" w:hAnsi="Times New Roman" w:cs="Times New Roman"/>
          <w:sz w:val="24"/>
          <w:szCs w:val="24"/>
        </w:rPr>
        <w:t>(</w:t>
      </w:r>
      <w:r w:rsidR="00B950BE">
        <w:rPr>
          <w:rFonts w:ascii="Times New Roman" w:eastAsia="TimesNewRomanPSMT" w:hAnsi="Times New Roman" w:cs="Times New Roman"/>
          <w:sz w:val="24"/>
          <w:szCs w:val="24"/>
        </w:rPr>
        <w:t>36</w:t>
      </w:r>
      <w:r w:rsidR="008113F2">
        <w:rPr>
          <w:rFonts w:ascii="Times New Roman" w:eastAsia="TimesNewRomanPSMT" w:hAnsi="Times New Roman" w:cs="Times New Roman"/>
          <w:sz w:val="24"/>
          <w:szCs w:val="24"/>
        </w:rPr>
        <w:t xml:space="preserve"> чел) </w:t>
      </w:r>
      <w:r w:rsidRPr="00283F56">
        <w:rPr>
          <w:rFonts w:ascii="Times New Roman" w:eastAsia="TimesNewRomanPSMT" w:hAnsi="Times New Roman" w:cs="Times New Roman"/>
          <w:sz w:val="24"/>
          <w:szCs w:val="24"/>
        </w:rPr>
        <w:t>и низкой рождаемостью</w:t>
      </w:r>
      <w:r w:rsidR="00B950BE">
        <w:rPr>
          <w:rFonts w:ascii="Times New Roman" w:eastAsia="TimesNewRomanPSMT" w:hAnsi="Times New Roman" w:cs="Times New Roman"/>
          <w:sz w:val="24"/>
          <w:szCs w:val="24"/>
        </w:rPr>
        <w:t xml:space="preserve"> </w:t>
      </w:r>
      <w:r w:rsidR="008113F2">
        <w:rPr>
          <w:rFonts w:ascii="Times New Roman" w:eastAsia="TimesNewRomanPSMT" w:hAnsi="Times New Roman" w:cs="Times New Roman"/>
          <w:sz w:val="24"/>
          <w:szCs w:val="24"/>
        </w:rPr>
        <w:t>(</w:t>
      </w:r>
      <w:r w:rsidR="00B950BE">
        <w:rPr>
          <w:rFonts w:ascii="Times New Roman" w:eastAsia="TimesNewRomanPSMT" w:hAnsi="Times New Roman" w:cs="Times New Roman"/>
          <w:sz w:val="24"/>
          <w:szCs w:val="24"/>
        </w:rPr>
        <w:t>19</w:t>
      </w:r>
      <w:r w:rsidR="008113F2">
        <w:rPr>
          <w:rFonts w:ascii="Times New Roman" w:eastAsia="TimesNewRomanPSMT" w:hAnsi="Times New Roman" w:cs="Times New Roman"/>
          <w:sz w:val="24"/>
          <w:szCs w:val="24"/>
        </w:rPr>
        <w:t xml:space="preserve"> чел.)</w:t>
      </w:r>
      <w:r w:rsidRPr="00283F56">
        <w:rPr>
          <w:rFonts w:ascii="Times New Roman" w:eastAsia="TimesNewRomanPSMT" w:hAnsi="Times New Roman" w:cs="Times New Roman"/>
          <w:sz w:val="24"/>
          <w:szCs w:val="24"/>
        </w:rPr>
        <w:t>.</w:t>
      </w:r>
    </w:p>
    <w:p w:rsidR="00165758" w:rsidRPr="00283F56" w:rsidRDefault="00165758" w:rsidP="00136145">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Анализ приведённых данных показывает, что в поселении имеет место регрессивная</w:t>
      </w:r>
      <w:r w:rsidR="00136145" w:rsidRPr="00283F56">
        <w:rPr>
          <w:rFonts w:ascii="Times New Roman" w:eastAsia="TimesNewRomanPSMT" w:hAnsi="Times New Roman" w:cs="Times New Roman"/>
          <w:sz w:val="24"/>
          <w:szCs w:val="24"/>
        </w:rPr>
        <w:t xml:space="preserve"> </w:t>
      </w:r>
      <w:r w:rsidRPr="00283F56">
        <w:rPr>
          <w:rFonts w:ascii="Times New Roman" w:eastAsia="TimesNewRomanPSMT" w:hAnsi="Times New Roman" w:cs="Times New Roman"/>
          <w:sz w:val="24"/>
          <w:szCs w:val="24"/>
        </w:rPr>
        <w:t>структура населения, то есть высокий удельный вес лиц с</w:t>
      </w:r>
      <w:r w:rsidR="00136145" w:rsidRPr="00283F56">
        <w:rPr>
          <w:rFonts w:ascii="Times New Roman" w:eastAsia="TimesNewRomanPSMT" w:hAnsi="Times New Roman" w:cs="Times New Roman"/>
          <w:sz w:val="24"/>
          <w:szCs w:val="24"/>
        </w:rPr>
        <w:t xml:space="preserve">тарше трудоспособного возраста. </w:t>
      </w:r>
      <w:r w:rsidRPr="00283F56">
        <w:rPr>
          <w:rFonts w:ascii="Times New Roman" w:eastAsia="TimesNewRomanPSMT" w:hAnsi="Times New Roman" w:cs="Times New Roman"/>
          <w:sz w:val="24"/>
          <w:szCs w:val="24"/>
        </w:rPr>
        <w:t>Наблюдается тенденция к старению населения, развитие</w:t>
      </w:r>
      <w:r w:rsidR="00136145" w:rsidRPr="00283F56">
        <w:rPr>
          <w:rFonts w:ascii="Times New Roman" w:eastAsia="TimesNewRomanPSMT" w:hAnsi="Times New Roman" w:cs="Times New Roman"/>
          <w:sz w:val="24"/>
          <w:szCs w:val="24"/>
        </w:rPr>
        <w:t xml:space="preserve"> указанной тенденции приведёт к </w:t>
      </w:r>
      <w:r w:rsidRPr="00283F56">
        <w:rPr>
          <w:rFonts w:ascii="Times New Roman" w:eastAsia="TimesNewRomanPSMT" w:hAnsi="Times New Roman" w:cs="Times New Roman"/>
          <w:sz w:val="24"/>
          <w:szCs w:val="24"/>
        </w:rPr>
        <w:t>увеличению смертности и уменьшению рождаемости и числа трудовых ресурсов.</w:t>
      </w:r>
    </w:p>
    <w:p w:rsidR="00165758" w:rsidRPr="00283F56" w:rsidRDefault="00165758" w:rsidP="00136145">
      <w:pPr>
        <w:autoSpaceDE w:val="0"/>
        <w:autoSpaceDN w:val="0"/>
        <w:adjustRightInd w:val="0"/>
        <w:spacing w:after="0" w:line="240" w:lineRule="auto"/>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Прогноз инерционный:</w:t>
      </w:r>
    </w:p>
    <w:p w:rsidR="00165758" w:rsidRPr="00283F56" w:rsidRDefault="00165758" w:rsidP="00136145">
      <w:pPr>
        <w:autoSpaceDE w:val="0"/>
        <w:autoSpaceDN w:val="0"/>
        <w:adjustRightInd w:val="0"/>
        <w:spacing w:after="0" w:line="240" w:lineRule="auto"/>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 сохраняется тенденция снижения показателей смертности и рождаемости;</w:t>
      </w:r>
    </w:p>
    <w:p w:rsidR="00165758" w:rsidRPr="00283F56" w:rsidRDefault="00165758" w:rsidP="00136145">
      <w:pPr>
        <w:autoSpaceDE w:val="0"/>
        <w:autoSpaceDN w:val="0"/>
        <w:adjustRightInd w:val="0"/>
        <w:spacing w:after="0" w:line="240" w:lineRule="auto"/>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 изменения в возрастной структуре происходят в стор</w:t>
      </w:r>
      <w:r w:rsidR="00283F56" w:rsidRPr="00283F56">
        <w:rPr>
          <w:rFonts w:ascii="Times New Roman" w:eastAsia="TimesNewRomanPSMT" w:hAnsi="Times New Roman" w:cs="Times New Roman"/>
          <w:sz w:val="24"/>
          <w:szCs w:val="24"/>
        </w:rPr>
        <w:t xml:space="preserve">ону увеличения числа лиц старше </w:t>
      </w:r>
      <w:r w:rsidRPr="00283F56">
        <w:rPr>
          <w:rFonts w:ascii="Times New Roman" w:eastAsia="TimesNewRomanPSMT" w:hAnsi="Times New Roman" w:cs="Times New Roman"/>
          <w:sz w:val="24"/>
          <w:szCs w:val="24"/>
        </w:rPr>
        <w:t>трудоспособного возраста;</w:t>
      </w:r>
    </w:p>
    <w:p w:rsidR="00165758" w:rsidRPr="00283F56" w:rsidRDefault="00165758" w:rsidP="00136145">
      <w:pPr>
        <w:autoSpaceDE w:val="0"/>
        <w:autoSpaceDN w:val="0"/>
        <w:adjustRightInd w:val="0"/>
        <w:spacing w:after="0" w:line="240" w:lineRule="auto"/>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 население поселения концентрируется в населенных пунктах с более комфортным уровнем</w:t>
      </w:r>
    </w:p>
    <w:p w:rsidR="00165758" w:rsidRPr="00283F56" w:rsidRDefault="00165758" w:rsidP="00136145">
      <w:pPr>
        <w:autoSpaceDE w:val="0"/>
        <w:autoSpaceDN w:val="0"/>
        <w:adjustRightInd w:val="0"/>
        <w:spacing w:after="0" w:line="240" w:lineRule="auto"/>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проживания;</w:t>
      </w:r>
    </w:p>
    <w:p w:rsidR="00165758" w:rsidRPr="00283F56" w:rsidRDefault="00165758" w:rsidP="00136145">
      <w:pPr>
        <w:autoSpaceDE w:val="0"/>
        <w:autoSpaceDN w:val="0"/>
        <w:adjustRightInd w:val="0"/>
        <w:spacing w:after="0" w:line="240" w:lineRule="auto"/>
        <w:jc w:val="both"/>
        <w:rPr>
          <w:rFonts w:ascii="Times New Roman" w:eastAsia="TimesNewRomanPSMT" w:hAnsi="Times New Roman" w:cs="Times New Roman"/>
          <w:sz w:val="24"/>
          <w:szCs w:val="24"/>
        </w:rPr>
      </w:pPr>
      <w:r w:rsidRPr="00283F56">
        <w:rPr>
          <w:rFonts w:ascii="Times New Roman" w:eastAsia="TimesNewRomanPSMT" w:hAnsi="Times New Roman" w:cs="Times New Roman"/>
          <w:sz w:val="24"/>
          <w:szCs w:val="24"/>
        </w:rPr>
        <w:t>- численность населения поселения снижается из-за низкого естественного прироста, старение</w:t>
      </w:r>
    </w:p>
    <w:p w:rsidR="00165758" w:rsidRPr="00283F56" w:rsidRDefault="00283F56" w:rsidP="00CD65E7">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населения.</w:t>
      </w:r>
    </w:p>
    <w:p w:rsidR="00CD65E7" w:rsidRPr="00D467F9" w:rsidRDefault="00CD65E7" w:rsidP="00B950BE">
      <w:pPr>
        <w:autoSpaceDE w:val="0"/>
        <w:autoSpaceDN w:val="0"/>
        <w:adjustRightInd w:val="0"/>
        <w:spacing w:after="0" w:line="240" w:lineRule="auto"/>
        <w:ind w:firstLine="567"/>
        <w:rPr>
          <w:rFonts w:ascii="Times New Roman" w:hAnsi="Times New Roman" w:cs="Times New Roman"/>
          <w:sz w:val="24"/>
          <w:szCs w:val="24"/>
        </w:rPr>
      </w:pPr>
      <w:r w:rsidRPr="00D467F9">
        <w:rPr>
          <w:rFonts w:ascii="Times New Roman" w:hAnsi="Times New Roman" w:cs="Times New Roman"/>
          <w:sz w:val="24"/>
          <w:szCs w:val="24"/>
        </w:rPr>
        <w:t xml:space="preserve">Дальнейший потенциал развития </w:t>
      </w:r>
      <w:r w:rsidR="00B950BE">
        <w:rPr>
          <w:rFonts w:ascii="Times New Roman" w:hAnsi="Times New Roman" w:cs="Times New Roman"/>
          <w:sz w:val="24"/>
          <w:szCs w:val="24"/>
        </w:rPr>
        <w:t>Скребловского сельского поселения</w:t>
      </w:r>
      <w:r w:rsidRPr="00D467F9">
        <w:rPr>
          <w:rFonts w:ascii="Times New Roman" w:hAnsi="Times New Roman" w:cs="Times New Roman"/>
          <w:sz w:val="24"/>
          <w:szCs w:val="24"/>
        </w:rPr>
        <w:t xml:space="preserve"> </w:t>
      </w:r>
      <w:r w:rsidR="00E07978" w:rsidRPr="00D467F9">
        <w:rPr>
          <w:rFonts w:ascii="Times New Roman" w:hAnsi="Times New Roman" w:cs="Times New Roman"/>
          <w:sz w:val="24"/>
          <w:szCs w:val="24"/>
        </w:rPr>
        <w:t xml:space="preserve">напрямую зависит от </w:t>
      </w:r>
      <w:r w:rsidRPr="00D467F9">
        <w:rPr>
          <w:rFonts w:ascii="Times New Roman" w:hAnsi="Times New Roman" w:cs="Times New Roman"/>
          <w:sz w:val="24"/>
          <w:szCs w:val="24"/>
        </w:rPr>
        <w:t>половозрастного состава, проживающего в нем населения.</w:t>
      </w:r>
    </w:p>
    <w:p w:rsidR="00CD65E7" w:rsidRPr="00D467F9" w:rsidRDefault="00CD65E7" w:rsidP="00CD65E7">
      <w:pPr>
        <w:autoSpaceDE w:val="0"/>
        <w:autoSpaceDN w:val="0"/>
        <w:adjustRightInd w:val="0"/>
        <w:spacing w:after="0" w:line="240" w:lineRule="auto"/>
        <w:rPr>
          <w:rFonts w:ascii="Times New Roman" w:hAnsi="Times New Roman" w:cs="Times New Roman"/>
          <w:sz w:val="24"/>
          <w:szCs w:val="24"/>
        </w:rPr>
      </w:pPr>
      <w:r w:rsidRPr="00D467F9">
        <w:rPr>
          <w:rFonts w:ascii="Times New Roman" w:hAnsi="Times New Roman" w:cs="Times New Roman"/>
          <w:sz w:val="24"/>
          <w:szCs w:val="24"/>
        </w:rPr>
        <w:t>Большую часть населения составляют люди</w:t>
      </w:r>
      <w:r w:rsidR="00E07978" w:rsidRPr="00D467F9">
        <w:rPr>
          <w:rFonts w:ascii="Times New Roman" w:hAnsi="Times New Roman" w:cs="Times New Roman"/>
          <w:sz w:val="24"/>
          <w:szCs w:val="24"/>
        </w:rPr>
        <w:t xml:space="preserve"> </w:t>
      </w:r>
      <w:r w:rsidR="00283F56">
        <w:rPr>
          <w:rFonts w:ascii="Times New Roman" w:hAnsi="Times New Roman" w:cs="Times New Roman"/>
          <w:sz w:val="24"/>
          <w:szCs w:val="24"/>
        </w:rPr>
        <w:t>среднего возраста и пенсионеры.</w:t>
      </w:r>
    </w:p>
    <w:p w:rsidR="00E07978" w:rsidRPr="00D467F9" w:rsidRDefault="00CD65E7" w:rsidP="00283F56">
      <w:pPr>
        <w:autoSpaceDE w:val="0"/>
        <w:autoSpaceDN w:val="0"/>
        <w:adjustRightInd w:val="0"/>
        <w:spacing w:after="0" w:line="240" w:lineRule="auto"/>
        <w:ind w:firstLine="567"/>
        <w:rPr>
          <w:rFonts w:ascii="Times New Roman" w:hAnsi="Times New Roman" w:cs="Times New Roman"/>
          <w:sz w:val="24"/>
          <w:szCs w:val="24"/>
        </w:rPr>
      </w:pPr>
      <w:r w:rsidRPr="00D467F9">
        <w:rPr>
          <w:rFonts w:ascii="Times New Roman" w:hAnsi="Times New Roman" w:cs="Times New Roman"/>
          <w:sz w:val="24"/>
          <w:szCs w:val="24"/>
        </w:rPr>
        <w:t xml:space="preserve">Население трудоспособного возраста (молодежь и люди среднего возраста) составляют около </w:t>
      </w:r>
      <w:r w:rsidR="008113F2" w:rsidRPr="008113F2">
        <w:rPr>
          <w:rFonts w:ascii="Times New Roman" w:hAnsi="Times New Roman" w:cs="Times New Roman"/>
          <w:sz w:val="24"/>
          <w:szCs w:val="24"/>
        </w:rPr>
        <w:t>5</w:t>
      </w:r>
      <w:r w:rsidR="00E07978" w:rsidRPr="008113F2">
        <w:rPr>
          <w:rFonts w:ascii="Times New Roman" w:hAnsi="Times New Roman" w:cs="Times New Roman"/>
          <w:sz w:val="24"/>
          <w:szCs w:val="24"/>
        </w:rPr>
        <w:t>0%</w:t>
      </w:r>
      <w:r w:rsidR="008113F2" w:rsidRPr="008113F2">
        <w:rPr>
          <w:rFonts w:ascii="Times New Roman" w:hAnsi="Times New Roman" w:cs="Times New Roman"/>
          <w:sz w:val="24"/>
          <w:szCs w:val="24"/>
        </w:rPr>
        <w:t xml:space="preserve"> (</w:t>
      </w:r>
      <w:r w:rsidR="00B950BE">
        <w:rPr>
          <w:rFonts w:ascii="Times New Roman" w:hAnsi="Times New Roman" w:cs="Times New Roman"/>
          <w:sz w:val="24"/>
          <w:szCs w:val="24"/>
        </w:rPr>
        <w:t>1693</w:t>
      </w:r>
      <w:r w:rsidR="008113F2" w:rsidRPr="008113F2">
        <w:rPr>
          <w:rFonts w:ascii="Times New Roman" w:hAnsi="Times New Roman" w:cs="Times New Roman"/>
          <w:sz w:val="24"/>
          <w:szCs w:val="24"/>
        </w:rPr>
        <w:t xml:space="preserve"> чел)</w:t>
      </w:r>
      <w:r w:rsidR="008113F2">
        <w:rPr>
          <w:rFonts w:ascii="Times New Roman" w:hAnsi="Times New Roman" w:cs="Times New Roman"/>
          <w:b/>
          <w:sz w:val="24"/>
          <w:szCs w:val="24"/>
        </w:rPr>
        <w:t xml:space="preserve"> </w:t>
      </w:r>
      <w:r w:rsidR="00E07978" w:rsidRPr="00D467F9">
        <w:rPr>
          <w:rFonts w:ascii="Times New Roman" w:hAnsi="Times New Roman" w:cs="Times New Roman"/>
          <w:b/>
          <w:sz w:val="24"/>
          <w:szCs w:val="24"/>
        </w:rPr>
        <w:t xml:space="preserve"> </w:t>
      </w:r>
      <w:r w:rsidRPr="00D467F9">
        <w:rPr>
          <w:rFonts w:ascii="Times New Roman" w:hAnsi="Times New Roman" w:cs="Times New Roman"/>
          <w:sz w:val="24"/>
          <w:szCs w:val="24"/>
        </w:rPr>
        <w:t>от общего числа жителей муниципального образования</w:t>
      </w:r>
      <w:r w:rsidR="00E07978" w:rsidRPr="00D467F9">
        <w:rPr>
          <w:rFonts w:ascii="Times New Roman" w:hAnsi="Times New Roman" w:cs="Times New Roman"/>
          <w:sz w:val="24"/>
          <w:szCs w:val="24"/>
        </w:rPr>
        <w:t>.</w:t>
      </w:r>
    </w:p>
    <w:p w:rsidR="00CD65E7" w:rsidRPr="007C17E5" w:rsidRDefault="00CD65E7" w:rsidP="008113F2">
      <w:pPr>
        <w:autoSpaceDE w:val="0"/>
        <w:autoSpaceDN w:val="0"/>
        <w:adjustRightInd w:val="0"/>
        <w:spacing w:after="0" w:line="240" w:lineRule="auto"/>
        <w:ind w:firstLine="567"/>
        <w:rPr>
          <w:rFonts w:ascii="Times New Roman" w:hAnsi="Times New Roman" w:cs="Times New Roman"/>
          <w:sz w:val="24"/>
          <w:szCs w:val="24"/>
        </w:rPr>
      </w:pPr>
      <w:r w:rsidRPr="007C17E5">
        <w:rPr>
          <w:rFonts w:ascii="Times New Roman" w:hAnsi="Times New Roman" w:cs="Times New Roman"/>
          <w:sz w:val="24"/>
          <w:szCs w:val="24"/>
        </w:rPr>
        <w:t xml:space="preserve">Численность </w:t>
      </w:r>
      <w:proofErr w:type="gramStart"/>
      <w:r w:rsidR="008113F2" w:rsidRPr="007C17E5">
        <w:rPr>
          <w:rFonts w:ascii="Times New Roman" w:hAnsi="Times New Roman" w:cs="Times New Roman"/>
          <w:sz w:val="24"/>
          <w:szCs w:val="24"/>
        </w:rPr>
        <w:t>населения, не достигшего трудоспособного составляет</w:t>
      </w:r>
      <w:proofErr w:type="gramEnd"/>
      <w:r w:rsidR="008113F2" w:rsidRPr="007C17E5">
        <w:rPr>
          <w:rFonts w:ascii="Times New Roman" w:hAnsi="Times New Roman" w:cs="Times New Roman"/>
          <w:sz w:val="24"/>
          <w:szCs w:val="24"/>
        </w:rPr>
        <w:t xml:space="preserve"> </w:t>
      </w:r>
      <w:r w:rsidR="00B950BE">
        <w:rPr>
          <w:rFonts w:ascii="Times New Roman" w:hAnsi="Times New Roman" w:cs="Times New Roman"/>
          <w:sz w:val="24"/>
          <w:szCs w:val="24"/>
        </w:rPr>
        <w:t>510</w:t>
      </w:r>
      <w:r w:rsidR="008113F2" w:rsidRPr="007C17E5">
        <w:rPr>
          <w:rFonts w:ascii="Times New Roman" w:hAnsi="Times New Roman" w:cs="Times New Roman"/>
          <w:sz w:val="24"/>
          <w:szCs w:val="24"/>
        </w:rPr>
        <w:t xml:space="preserve"> чел.</w:t>
      </w:r>
    </w:p>
    <w:p w:rsidR="00E01C32" w:rsidRPr="00D467F9" w:rsidRDefault="00E01C32" w:rsidP="00CD65E7">
      <w:pPr>
        <w:autoSpaceDE w:val="0"/>
        <w:autoSpaceDN w:val="0"/>
        <w:adjustRightInd w:val="0"/>
        <w:spacing w:after="0" w:line="240" w:lineRule="auto"/>
        <w:rPr>
          <w:rFonts w:ascii="Times New Roman" w:hAnsi="Times New Roman" w:cs="Times New Roman"/>
          <w:sz w:val="24"/>
          <w:szCs w:val="24"/>
        </w:rPr>
      </w:pPr>
    </w:p>
    <w:p w:rsidR="00CD65E7" w:rsidRPr="00D467F9" w:rsidRDefault="00CD65E7" w:rsidP="00695111">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lastRenderedPageBreak/>
        <w:t xml:space="preserve">Для развития </w:t>
      </w:r>
      <w:r w:rsidR="00B950BE">
        <w:rPr>
          <w:rFonts w:ascii="Times New Roman" w:hAnsi="Times New Roman" w:cs="Times New Roman"/>
          <w:sz w:val="24"/>
          <w:szCs w:val="24"/>
        </w:rPr>
        <w:t>Скребловского сельского поселения</w:t>
      </w:r>
      <w:r w:rsidRPr="00D467F9">
        <w:rPr>
          <w:rFonts w:ascii="Times New Roman" w:hAnsi="Times New Roman" w:cs="Times New Roman"/>
          <w:sz w:val="24"/>
          <w:szCs w:val="24"/>
        </w:rPr>
        <w:t>, помимо со</w:t>
      </w:r>
      <w:r w:rsidR="00B94858" w:rsidRPr="00D467F9">
        <w:rPr>
          <w:rFonts w:ascii="Times New Roman" w:hAnsi="Times New Roman" w:cs="Times New Roman"/>
          <w:sz w:val="24"/>
          <w:szCs w:val="24"/>
        </w:rPr>
        <w:t xml:space="preserve">здания рабочих мест и повышения </w:t>
      </w:r>
      <w:r w:rsidRPr="00D467F9">
        <w:rPr>
          <w:rFonts w:ascii="Times New Roman" w:hAnsi="Times New Roman" w:cs="Times New Roman"/>
          <w:sz w:val="24"/>
          <w:szCs w:val="24"/>
        </w:rPr>
        <w:t>заработной пл</w:t>
      </w:r>
      <w:r w:rsidR="00695111">
        <w:rPr>
          <w:rFonts w:ascii="Times New Roman" w:hAnsi="Times New Roman" w:cs="Times New Roman"/>
          <w:sz w:val="24"/>
          <w:szCs w:val="24"/>
        </w:rPr>
        <w:t xml:space="preserve">аты, важнейшей задачей является </w:t>
      </w:r>
      <w:r w:rsidRPr="00D467F9">
        <w:rPr>
          <w:rFonts w:ascii="Times New Roman" w:hAnsi="Times New Roman" w:cs="Times New Roman"/>
          <w:sz w:val="24"/>
          <w:szCs w:val="24"/>
        </w:rPr>
        <w:t>повышение ег</w:t>
      </w:r>
      <w:r w:rsidR="00B94858" w:rsidRPr="00D467F9">
        <w:rPr>
          <w:rFonts w:ascii="Times New Roman" w:hAnsi="Times New Roman" w:cs="Times New Roman"/>
          <w:sz w:val="24"/>
          <w:szCs w:val="24"/>
        </w:rPr>
        <w:t xml:space="preserve">о социальной привлекательности, </w:t>
      </w:r>
      <w:r w:rsidRPr="00D467F9">
        <w:rPr>
          <w:rFonts w:ascii="Times New Roman" w:hAnsi="Times New Roman" w:cs="Times New Roman"/>
          <w:sz w:val="24"/>
          <w:szCs w:val="24"/>
        </w:rPr>
        <w:t>создание благоприятных условий для жизни людей – т.е. созд</w:t>
      </w:r>
      <w:r w:rsidR="00B94858" w:rsidRPr="00D467F9">
        <w:rPr>
          <w:rFonts w:ascii="Times New Roman" w:hAnsi="Times New Roman" w:cs="Times New Roman"/>
          <w:sz w:val="24"/>
          <w:szCs w:val="24"/>
        </w:rPr>
        <w:t xml:space="preserve">ание социальной, транспортной и </w:t>
      </w:r>
      <w:r w:rsidRPr="00D467F9">
        <w:rPr>
          <w:rFonts w:ascii="Times New Roman" w:hAnsi="Times New Roman" w:cs="Times New Roman"/>
          <w:sz w:val="24"/>
          <w:szCs w:val="24"/>
        </w:rPr>
        <w:t>инженерной инфраструктуры.</w:t>
      </w:r>
    </w:p>
    <w:p w:rsidR="00CD65E7" w:rsidRPr="00D467F9" w:rsidRDefault="00CD65E7" w:rsidP="00B950BE">
      <w:pPr>
        <w:autoSpaceDE w:val="0"/>
        <w:autoSpaceDN w:val="0"/>
        <w:adjustRightInd w:val="0"/>
        <w:spacing w:after="0" w:line="240" w:lineRule="auto"/>
        <w:ind w:firstLine="567"/>
        <w:jc w:val="both"/>
        <w:rPr>
          <w:rFonts w:ascii="Times New Roman" w:hAnsi="Times New Roman" w:cs="Times New Roman"/>
          <w:sz w:val="24"/>
          <w:szCs w:val="24"/>
        </w:rPr>
      </w:pPr>
      <w:r w:rsidRPr="00D467F9">
        <w:rPr>
          <w:rFonts w:ascii="Times New Roman" w:hAnsi="Times New Roman" w:cs="Times New Roman"/>
          <w:sz w:val="24"/>
          <w:szCs w:val="24"/>
        </w:rPr>
        <w:t xml:space="preserve">Социальная инфраструктура </w:t>
      </w:r>
      <w:r w:rsidR="00B950BE">
        <w:rPr>
          <w:rFonts w:ascii="Times New Roman" w:hAnsi="Times New Roman" w:cs="Times New Roman"/>
          <w:sz w:val="24"/>
          <w:szCs w:val="24"/>
        </w:rPr>
        <w:t xml:space="preserve">Скребловского сельского поселения Лужского муниципального района </w:t>
      </w:r>
      <w:r w:rsidR="00B94858" w:rsidRPr="00D467F9">
        <w:rPr>
          <w:rFonts w:ascii="Times New Roman" w:hAnsi="Times New Roman" w:cs="Times New Roman"/>
          <w:sz w:val="24"/>
          <w:szCs w:val="24"/>
        </w:rPr>
        <w:t xml:space="preserve">представляет собой совокупность </w:t>
      </w:r>
      <w:r w:rsidRPr="00D467F9">
        <w:rPr>
          <w:rFonts w:ascii="Times New Roman" w:hAnsi="Times New Roman" w:cs="Times New Roman"/>
          <w:sz w:val="24"/>
          <w:szCs w:val="24"/>
        </w:rPr>
        <w:t>образовательных и медицинских учреждений, торговли</w:t>
      </w:r>
      <w:r w:rsidR="00B94858" w:rsidRPr="00D467F9">
        <w:rPr>
          <w:rFonts w:ascii="Times New Roman" w:hAnsi="Times New Roman" w:cs="Times New Roman"/>
          <w:sz w:val="24"/>
          <w:szCs w:val="24"/>
        </w:rPr>
        <w:t xml:space="preserve">, культуры и отдыха, спортивные </w:t>
      </w:r>
      <w:r w:rsidR="00A11873" w:rsidRPr="00D467F9">
        <w:rPr>
          <w:rFonts w:ascii="Times New Roman" w:hAnsi="Times New Roman" w:cs="Times New Roman"/>
          <w:sz w:val="24"/>
          <w:szCs w:val="24"/>
        </w:rPr>
        <w:t>сооружения</w:t>
      </w:r>
      <w:proofErr w:type="gramStart"/>
      <w:r w:rsidR="00A11873" w:rsidRPr="00D467F9">
        <w:rPr>
          <w:rFonts w:ascii="Times New Roman" w:hAnsi="Times New Roman" w:cs="Times New Roman"/>
          <w:sz w:val="24"/>
          <w:szCs w:val="24"/>
        </w:rPr>
        <w:t xml:space="preserve"> </w:t>
      </w:r>
      <w:r w:rsidRPr="00D467F9">
        <w:rPr>
          <w:rFonts w:ascii="Times New Roman" w:hAnsi="Times New Roman" w:cs="Times New Roman"/>
          <w:sz w:val="24"/>
          <w:szCs w:val="24"/>
        </w:rPr>
        <w:t>.</w:t>
      </w:r>
      <w:proofErr w:type="gramEnd"/>
    </w:p>
    <w:p w:rsidR="00A11873" w:rsidRPr="00D467F9" w:rsidRDefault="00A11873" w:rsidP="00695111">
      <w:pPr>
        <w:autoSpaceDE w:val="0"/>
        <w:autoSpaceDN w:val="0"/>
        <w:adjustRightInd w:val="0"/>
        <w:spacing w:after="0" w:line="240" w:lineRule="auto"/>
        <w:jc w:val="both"/>
        <w:rPr>
          <w:rFonts w:ascii="Times New Roman" w:hAnsi="Times New Roman" w:cs="Times New Roman"/>
          <w:sz w:val="24"/>
          <w:szCs w:val="24"/>
        </w:rPr>
      </w:pPr>
    </w:p>
    <w:p w:rsidR="00CD65E7" w:rsidRPr="00D467F9" w:rsidRDefault="00CD65E7" w:rsidP="00DB2B06">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t>Перечень объе</w:t>
      </w:r>
      <w:r w:rsidR="00DB2B06">
        <w:rPr>
          <w:rFonts w:ascii="Times New Roman" w:hAnsi="Times New Roman" w:cs="Times New Roman"/>
          <w:sz w:val="24"/>
          <w:szCs w:val="24"/>
        </w:rPr>
        <w:t>ктов социальной инфраструктуры п</w:t>
      </w:r>
      <w:r w:rsidRPr="00D467F9">
        <w:rPr>
          <w:rFonts w:ascii="Times New Roman" w:hAnsi="Times New Roman" w:cs="Times New Roman"/>
          <w:sz w:val="24"/>
          <w:szCs w:val="24"/>
        </w:rPr>
        <w:t xml:space="preserve">оселения </w:t>
      </w:r>
    </w:p>
    <w:p w:rsidR="00A11873" w:rsidRPr="00D467F9" w:rsidRDefault="00A11873" w:rsidP="00CD65E7">
      <w:pPr>
        <w:autoSpaceDE w:val="0"/>
        <w:autoSpaceDN w:val="0"/>
        <w:adjustRightInd w:val="0"/>
        <w:spacing w:after="0" w:line="240" w:lineRule="auto"/>
        <w:rPr>
          <w:rFonts w:ascii="Times New Roman" w:hAnsi="Times New Roman" w:cs="Times New Roman"/>
          <w:sz w:val="24"/>
          <w:szCs w:val="24"/>
        </w:rPr>
      </w:pPr>
    </w:p>
    <w:tbl>
      <w:tblPr>
        <w:tblStyle w:val="a5"/>
        <w:tblW w:w="0" w:type="auto"/>
        <w:tblLayout w:type="fixed"/>
        <w:tblLook w:val="04A0"/>
      </w:tblPr>
      <w:tblGrid>
        <w:gridCol w:w="675"/>
        <w:gridCol w:w="2328"/>
        <w:gridCol w:w="1560"/>
        <w:gridCol w:w="2633"/>
      </w:tblGrid>
      <w:tr w:rsidR="0094213B" w:rsidRPr="00D467F9" w:rsidTr="002B472A">
        <w:tc>
          <w:tcPr>
            <w:tcW w:w="675" w:type="dxa"/>
          </w:tcPr>
          <w:p w:rsidR="0094213B" w:rsidRPr="00D467F9" w:rsidRDefault="0094213B" w:rsidP="00CD65E7">
            <w:pPr>
              <w:autoSpaceDE w:val="0"/>
              <w:autoSpaceDN w:val="0"/>
              <w:adjustRightInd w:val="0"/>
              <w:rPr>
                <w:rFonts w:ascii="Times New Roman" w:hAnsi="Times New Roman" w:cs="Times New Roman"/>
                <w:sz w:val="24"/>
                <w:szCs w:val="24"/>
              </w:rPr>
            </w:pPr>
          </w:p>
        </w:tc>
        <w:tc>
          <w:tcPr>
            <w:tcW w:w="2328"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Наименование объекта </w:t>
            </w:r>
          </w:p>
        </w:tc>
        <w:tc>
          <w:tcPr>
            <w:tcW w:w="1560"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Количество</w:t>
            </w:r>
          </w:p>
        </w:tc>
        <w:tc>
          <w:tcPr>
            <w:tcW w:w="2633"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Населенный пункт</w:t>
            </w:r>
          </w:p>
        </w:tc>
      </w:tr>
      <w:tr w:rsidR="0094213B" w:rsidRPr="00D467F9" w:rsidTr="002B472A">
        <w:tc>
          <w:tcPr>
            <w:tcW w:w="675" w:type="dxa"/>
          </w:tcPr>
          <w:p w:rsidR="0094213B" w:rsidRPr="00D467F9" w:rsidRDefault="0094213B" w:rsidP="00CD65E7">
            <w:pPr>
              <w:autoSpaceDE w:val="0"/>
              <w:autoSpaceDN w:val="0"/>
              <w:adjustRightInd w:val="0"/>
              <w:rPr>
                <w:rFonts w:ascii="Times New Roman" w:hAnsi="Times New Roman" w:cs="Times New Roman"/>
                <w:sz w:val="24"/>
                <w:szCs w:val="24"/>
              </w:rPr>
            </w:pPr>
            <w:r w:rsidRPr="00D467F9">
              <w:rPr>
                <w:rFonts w:ascii="Times New Roman" w:hAnsi="Times New Roman" w:cs="Times New Roman"/>
                <w:sz w:val="24"/>
                <w:szCs w:val="24"/>
              </w:rPr>
              <w:t>1</w:t>
            </w:r>
          </w:p>
        </w:tc>
        <w:tc>
          <w:tcPr>
            <w:tcW w:w="2328" w:type="dxa"/>
          </w:tcPr>
          <w:p w:rsidR="0094213B" w:rsidRPr="00D467F9" w:rsidRDefault="0094213B" w:rsidP="00CD65E7">
            <w:pPr>
              <w:autoSpaceDE w:val="0"/>
              <w:autoSpaceDN w:val="0"/>
              <w:adjustRightInd w:val="0"/>
              <w:rPr>
                <w:rFonts w:ascii="Times New Roman" w:hAnsi="Times New Roman" w:cs="Times New Roman"/>
                <w:sz w:val="24"/>
                <w:szCs w:val="24"/>
              </w:rPr>
            </w:pPr>
            <w:proofErr w:type="spellStart"/>
            <w:r>
              <w:rPr>
                <w:rFonts w:ascii="Times New Roman" w:hAnsi="Times New Roman" w:cs="Times New Roman"/>
                <w:sz w:val="24"/>
                <w:szCs w:val="24"/>
              </w:rPr>
              <w:t>Общеобразов</w:t>
            </w:r>
            <w:proofErr w:type="gramStart"/>
            <w:r>
              <w:rPr>
                <w:rFonts w:ascii="Times New Roman" w:hAnsi="Times New Roman" w:cs="Times New Roman"/>
                <w:sz w:val="24"/>
                <w:szCs w:val="24"/>
              </w:rPr>
              <w:t>а</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тельная школа </w:t>
            </w:r>
          </w:p>
        </w:tc>
        <w:tc>
          <w:tcPr>
            <w:tcW w:w="1560"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633" w:type="dxa"/>
          </w:tcPr>
          <w:p w:rsidR="0094213B" w:rsidRPr="00D467F9" w:rsidRDefault="00B950BE"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w:t>
            </w:r>
            <w:r w:rsidR="0094213B">
              <w:rPr>
                <w:rFonts w:ascii="Times New Roman" w:hAnsi="Times New Roman" w:cs="Times New Roman"/>
                <w:sz w:val="24"/>
                <w:szCs w:val="24"/>
              </w:rPr>
              <w:t xml:space="preserve"> </w:t>
            </w:r>
          </w:p>
        </w:tc>
      </w:tr>
      <w:tr w:rsidR="0094213B" w:rsidRPr="00D467F9" w:rsidTr="002B472A">
        <w:tc>
          <w:tcPr>
            <w:tcW w:w="675" w:type="dxa"/>
          </w:tcPr>
          <w:p w:rsidR="0094213B" w:rsidRPr="00D467F9" w:rsidRDefault="0094213B" w:rsidP="00CD65E7">
            <w:pPr>
              <w:autoSpaceDE w:val="0"/>
              <w:autoSpaceDN w:val="0"/>
              <w:adjustRightInd w:val="0"/>
              <w:rPr>
                <w:rFonts w:ascii="Times New Roman" w:hAnsi="Times New Roman" w:cs="Times New Roman"/>
                <w:sz w:val="24"/>
                <w:szCs w:val="24"/>
              </w:rPr>
            </w:pPr>
            <w:r w:rsidRPr="00D467F9">
              <w:rPr>
                <w:rFonts w:ascii="Times New Roman" w:hAnsi="Times New Roman" w:cs="Times New Roman"/>
                <w:sz w:val="24"/>
                <w:szCs w:val="24"/>
              </w:rPr>
              <w:t>2</w:t>
            </w:r>
          </w:p>
        </w:tc>
        <w:tc>
          <w:tcPr>
            <w:tcW w:w="2328"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Детский сад</w:t>
            </w:r>
          </w:p>
        </w:tc>
        <w:tc>
          <w:tcPr>
            <w:tcW w:w="1560" w:type="dxa"/>
          </w:tcPr>
          <w:p w:rsidR="0094213B" w:rsidRPr="00D467F9" w:rsidRDefault="00B950BE"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2633" w:type="dxa"/>
          </w:tcPr>
          <w:p w:rsidR="00B950BE" w:rsidRDefault="00B950BE"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 Скреблово, </w:t>
            </w:r>
          </w:p>
          <w:p w:rsidR="0094213B" w:rsidRPr="00D467F9" w:rsidRDefault="00B950BE"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tc>
      </w:tr>
      <w:tr w:rsidR="003254BB" w:rsidRPr="00D467F9" w:rsidTr="002B472A">
        <w:tc>
          <w:tcPr>
            <w:tcW w:w="675" w:type="dxa"/>
          </w:tcPr>
          <w:p w:rsidR="003254BB" w:rsidRDefault="00B950BE"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3</w:t>
            </w:r>
          </w:p>
        </w:tc>
        <w:tc>
          <w:tcPr>
            <w:tcW w:w="2328" w:type="dxa"/>
          </w:tcPr>
          <w:p w:rsidR="003254BB" w:rsidRDefault="00B950BE"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Реабилитационный центр</w:t>
            </w:r>
            <w:r w:rsidR="003254BB">
              <w:rPr>
                <w:rFonts w:ascii="Times New Roman" w:hAnsi="Times New Roman" w:cs="Times New Roman"/>
                <w:sz w:val="24"/>
                <w:szCs w:val="24"/>
              </w:rPr>
              <w:t xml:space="preserve">  </w:t>
            </w:r>
          </w:p>
        </w:tc>
        <w:tc>
          <w:tcPr>
            <w:tcW w:w="1560" w:type="dxa"/>
          </w:tcPr>
          <w:p w:rsidR="003254BB" w:rsidRDefault="003254B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633" w:type="dxa"/>
          </w:tcPr>
          <w:p w:rsidR="003254BB" w:rsidRDefault="00B950BE"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tc>
      </w:tr>
      <w:tr w:rsidR="0094213B" w:rsidRPr="00D467F9" w:rsidTr="002B472A">
        <w:tc>
          <w:tcPr>
            <w:tcW w:w="675" w:type="dxa"/>
          </w:tcPr>
          <w:p w:rsidR="0094213B" w:rsidRPr="00D467F9"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2328"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Амбулатория</w:t>
            </w:r>
          </w:p>
        </w:tc>
        <w:tc>
          <w:tcPr>
            <w:tcW w:w="1560"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633" w:type="dxa"/>
          </w:tcPr>
          <w:p w:rsidR="0094213B" w:rsidRPr="00D467F9" w:rsidRDefault="00B950BE"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w:t>
            </w:r>
          </w:p>
        </w:tc>
      </w:tr>
      <w:tr w:rsidR="0094213B" w:rsidRPr="00D467F9" w:rsidTr="002B472A">
        <w:tc>
          <w:tcPr>
            <w:tcW w:w="675" w:type="dxa"/>
          </w:tcPr>
          <w:p w:rsidR="0094213B"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5</w:t>
            </w:r>
          </w:p>
        </w:tc>
        <w:tc>
          <w:tcPr>
            <w:tcW w:w="2328" w:type="dxa"/>
          </w:tcPr>
          <w:p w:rsidR="0094213B"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Фельдшерско-акушерский пункт</w:t>
            </w:r>
            <w:r w:rsidR="0094213B">
              <w:rPr>
                <w:rFonts w:ascii="Times New Roman" w:hAnsi="Times New Roman" w:cs="Times New Roman"/>
                <w:sz w:val="24"/>
                <w:szCs w:val="24"/>
              </w:rPr>
              <w:t xml:space="preserve"> </w:t>
            </w:r>
          </w:p>
        </w:tc>
        <w:tc>
          <w:tcPr>
            <w:tcW w:w="1560" w:type="dxa"/>
          </w:tcPr>
          <w:p w:rsidR="0094213B" w:rsidRPr="00D467F9"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2633" w:type="dxa"/>
          </w:tcPr>
          <w:p w:rsidR="0094213B"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p w:rsidR="002B472A" w:rsidRPr="00D467F9"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Наволок</w:t>
            </w:r>
          </w:p>
        </w:tc>
      </w:tr>
      <w:tr w:rsidR="0094213B" w:rsidRPr="00D467F9" w:rsidTr="002B472A">
        <w:tc>
          <w:tcPr>
            <w:tcW w:w="675" w:type="dxa"/>
          </w:tcPr>
          <w:p w:rsidR="0094213B"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6</w:t>
            </w:r>
          </w:p>
        </w:tc>
        <w:tc>
          <w:tcPr>
            <w:tcW w:w="2328"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Почтовое отделение</w:t>
            </w:r>
          </w:p>
        </w:tc>
        <w:tc>
          <w:tcPr>
            <w:tcW w:w="1560" w:type="dxa"/>
          </w:tcPr>
          <w:p w:rsidR="0094213B"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2633" w:type="dxa"/>
          </w:tcPr>
          <w:p w:rsidR="002B472A"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 Скреблово, </w:t>
            </w:r>
          </w:p>
          <w:p w:rsidR="0094213B"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tc>
      </w:tr>
      <w:tr w:rsidR="0094213B" w:rsidRPr="00D467F9" w:rsidTr="002B472A">
        <w:tc>
          <w:tcPr>
            <w:tcW w:w="675" w:type="dxa"/>
          </w:tcPr>
          <w:p w:rsidR="0094213B" w:rsidRPr="00D467F9"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7</w:t>
            </w:r>
          </w:p>
        </w:tc>
        <w:tc>
          <w:tcPr>
            <w:tcW w:w="2328"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Дом культуры </w:t>
            </w:r>
          </w:p>
        </w:tc>
        <w:tc>
          <w:tcPr>
            <w:tcW w:w="1560"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633" w:type="dxa"/>
          </w:tcPr>
          <w:p w:rsidR="0094213B" w:rsidRPr="00D467F9"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tc>
      </w:tr>
      <w:tr w:rsidR="0094213B" w:rsidRPr="00D467F9" w:rsidTr="002B472A">
        <w:tc>
          <w:tcPr>
            <w:tcW w:w="675" w:type="dxa"/>
          </w:tcPr>
          <w:p w:rsidR="0094213B" w:rsidRPr="00D467F9"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8</w:t>
            </w:r>
          </w:p>
        </w:tc>
        <w:tc>
          <w:tcPr>
            <w:tcW w:w="2328"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Библиотека</w:t>
            </w:r>
          </w:p>
        </w:tc>
        <w:tc>
          <w:tcPr>
            <w:tcW w:w="1560" w:type="dxa"/>
          </w:tcPr>
          <w:p w:rsidR="0094213B" w:rsidRPr="00D467F9"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2633" w:type="dxa"/>
          </w:tcPr>
          <w:p w:rsidR="002B472A"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 Скреблово, </w:t>
            </w:r>
          </w:p>
          <w:p w:rsidR="0094213B" w:rsidRPr="00D467F9"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tc>
      </w:tr>
      <w:tr w:rsidR="0094213B" w:rsidRPr="00D467F9" w:rsidTr="002B472A">
        <w:tc>
          <w:tcPr>
            <w:tcW w:w="675" w:type="dxa"/>
          </w:tcPr>
          <w:p w:rsidR="0094213B" w:rsidRPr="00D467F9"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9</w:t>
            </w:r>
          </w:p>
        </w:tc>
        <w:tc>
          <w:tcPr>
            <w:tcW w:w="2328"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Стадион </w:t>
            </w:r>
          </w:p>
        </w:tc>
        <w:tc>
          <w:tcPr>
            <w:tcW w:w="1560"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633" w:type="dxa"/>
          </w:tcPr>
          <w:p w:rsidR="0094213B" w:rsidRPr="00D467F9"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w:t>
            </w:r>
          </w:p>
        </w:tc>
      </w:tr>
      <w:tr w:rsidR="0094213B" w:rsidRPr="00D467F9" w:rsidTr="002B472A">
        <w:tc>
          <w:tcPr>
            <w:tcW w:w="675" w:type="dxa"/>
          </w:tcPr>
          <w:p w:rsidR="0094213B" w:rsidRPr="00D467F9" w:rsidRDefault="003254BB" w:rsidP="00412891">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412891">
              <w:rPr>
                <w:rFonts w:ascii="Times New Roman" w:hAnsi="Times New Roman" w:cs="Times New Roman"/>
                <w:sz w:val="24"/>
                <w:szCs w:val="24"/>
              </w:rPr>
              <w:t>0</w:t>
            </w:r>
          </w:p>
        </w:tc>
        <w:tc>
          <w:tcPr>
            <w:tcW w:w="2328"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Спортивная площадка с тренажерами </w:t>
            </w:r>
          </w:p>
        </w:tc>
        <w:tc>
          <w:tcPr>
            <w:tcW w:w="1560" w:type="dxa"/>
          </w:tcPr>
          <w:p w:rsidR="0094213B" w:rsidRPr="00D467F9"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2633" w:type="dxa"/>
          </w:tcPr>
          <w:p w:rsidR="002B472A"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п. Скреблово, </w:t>
            </w:r>
          </w:p>
          <w:p w:rsidR="0094213B" w:rsidRPr="00D467F9"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tc>
      </w:tr>
      <w:tr w:rsidR="0094213B" w:rsidRPr="00D467F9" w:rsidTr="002B472A">
        <w:tc>
          <w:tcPr>
            <w:tcW w:w="675" w:type="dxa"/>
          </w:tcPr>
          <w:p w:rsidR="0094213B" w:rsidRPr="00D467F9" w:rsidRDefault="003254BB" w:rsidP="00412891">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412891">
              <w:rPr>
                <w:rFonts w:ascii="Times New Roman" w:hAnsi="Times New Roman" w:cs="Times New Roman"/>
                <w:sz w:val="24"/>
                <w:szCs w:val="24"/>
              </w:rPr>
              <w:t>1</w:t>
            </w:r>
          </w:p>
        </w:tc>
        <w:tc>
          <w:tcPr>
            <w:tcW w:w="2328" w:type="dxa"/>
          </w:tcPr>
          <w:p w:rsidR="0094213B" w:rsidRPr="00D467F9"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Детская площадка</w:t>
            </w:r>
          </w:p>
        </w:tc>
        <w:tc>
          <w:tcPr>
            <w:tcW w:w="1560" w:type="dxa"/>
          </w:tcPr>
          <w:p w:rsidR="0094213B" w:rsidRPr="00D467F9"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9</w:t>
            </w:r>
          </w:p>
        </w:tc>
        <w:tc>
          <w:tcPr>
            <w:tcW w:w="2633" w:type="dxa"/>
          </w:tcPr>
          <w:p w:rsidR="0094213B"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 (3 шт.)</w:t>
            </w:r>
          </w:p>
          <w:p w:rsidR="002B472A"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 (4 шт.)</w:t>
            </w:r>
          </w:p>
          <w:p w:rsidR="002B472A"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Калгановка (1 шт.)</w:t>
            </w:r>
          </w:p>
          <w:p w:rsidR="002B472A" w:rsidRPr="00D467F9"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Наволок (1 шт.)</w:t>
            </w:r>
          </w:p>
        </w:tc>
      </w:tr>
      <w:tr w:rsidR="0094213B" w:rsidRPr="00D467F9" w:rsidTr="002B472A">
        <w:tc>
          <w:tcPr>
            <w:tcW w:w="675" w:type="dxa"/>
          </w:tcPr>
          <w:p w:rsidR="0094213B" w:rsidRDefault="003254BB" w:rsidP="00412891">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412891">
              <w:rPr>
                <w:rFonts w:ascii="Times New Roman" w:hAnsi="Times New Roman" w:cs="Times New Roman"/>
                <w:sz w:val="24"/>
                <w:szCs w:val="24"/>
              </w:rPr>
              <w:t>2</w:t>
            </w:r>
          </w:p>
        </w:tc>
        <w:tc>
          <w:tcPr>
            <w:tcW w:w="2328"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Магазины </w:t>
            </w:r>
          </w:p>
        </w:tc>
        <w:tc>
          <w:tcPr>
            <w:tcW w:w="1560" w:type="dxa"/>
          </w:tcPr>
          <w:p w:rsidR="0094213B" w:rsidRDefault="00F57E6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p w:rsidR="002B472A"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p w:rsidR="002B472A"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p w:rsidR="002B472A"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p w:rsidR="002B472A"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p w:rsidR="002B472A" w:rsidRPr="00D467F9"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633" w:type="dxa"/>
          </w:tcPr>
          <w:p w:rsidR="0094213B"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w:t>
            </w:r>
          </w:p>
          <w:p w:rsidR="0094213B"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p w:rsidR="0094213B"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Калгановка</w:t>
            </w:r>
          </w:p>
          <w:p w:rsidR="0094213B" w:rsidRDefault="002B472A"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Домкино</w:t>
            </w:r>
          </w:p>
          <w:p w:rsidR="002B472A"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Наволок</w:t>
            </w:r>
          </w:p>
          <w:p w:rsidR="002B472A"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Госткино</w:t>
            </w:r>
          </w:p>
          <w:p w:rsidR="002B472A"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Старая Середка</w:t>
            </w:r>
          </w:p>
          <w:p w:rsidR="002B472A"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Брод</w:t>
            </w:r>
          </w:p>
          <w:p w:rsidR="002B472A" w:rsidRPr="00D467F9" w:rsidRDefault="002B472A" w:rsidP="002B472A">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Югостицы</w:t>
            </w:r>
          </w:p>
        </w:tc>
      </w:tr>
      <w:tr w:rsidR="0094213B" w:rsidRPr="00D467F9" w:rsidTr="002B472A">
        <w:tc>
          <w:tcPr>
            <w:tcW w:w="675" w:type="dxa"/>
          </w:tcPr>
          <w:p w:rsidR="0094213B" w:rsidRDefault="003254BB" w:rsidP="00412891">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412891">
              <w:rPr>
                <w:rFonts w:ascii="Times New Roman" w:hAnsi="Times New Roman" w:cs="Times New Roman"/>
                <w:sz w:val="24"/>
                <w:szCs w:val="24"/>
              </w:rPr>
              <w:t>3</w:t>
            </w:r>
          </w:p>
        </w:tc>
        <w:tc>
          <w:tcPr>
            <w:tcW w:w="2328"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Кафе</w:t>
            </w:r>
          </w:p>
        </w:tc>
        <w:tc>
          <w:tcPr>
            <w:tcW w:w="1560"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633" w:type="dxa"/>
          </w:tcPr>
          <w:p w:rsidR="0094213B"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w:t>
            </w:r>
            <w:r w:rsidR="002B472A">
              <w:rPr>
                <w:rFonts w:ascii="Times New Roman" w:hAnsi="Times New Roman" w:cs="Times New Roman"/>
                <w:sz w:val="24"/>
                <w:szCs w:val="24"/>
              </w:rPr>
              <w:t>. Раковичи</w:t>
            </w:r>
          </w:p>
        </w:tc>
      </w:tr>
      <w:tr w:rsidR="0094213B" w:rsidRPr="00D467F9" w:rsidTr="002B472A">
        <w:tc>
          <w:tcPr>
            <w:tcW w:w="675" w:type="dxa"/>
          </w:tcPr>
          <w:p w:rsidR="0094213B" w:rsidRDefault="003254BB" w:rsidP="00412891">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412891">
              <w:rPr>
                <w:rFonts w:ascii="Times New Roman" w:hAnsi="Times New Roman" w:cs="Times New Roman"/>
                <w:sz w:val="24"/>
                <w:szCs w:val="24"/>
              </w:rPr>
              <w:t>4</w:t>
            </w:r>
          </w:p>
        </w:tc>
        <w:tc>
          <w:tcPr>
            <w:tcW w:w="2328"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Автозаправка</w:t>
            </w:r>
          </w:p>
        </w:tc>
        <w:tc>
          <w:tcPr>
            <w:tcW w:w="1560" w:type="dxa"/>
          </w:tcPr>
          <w:p w:rsidR="0094213B"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2633" w:type="dxa"/>
          </w:tcPr>
          <w:p w:rsidR="0094213B"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Близ д. Домкино и                п. Межозерный</w:t>
            </w:r>
          </w:p>
        </w:tc>
      </w:tr>
      <w:tr w:rsidR="0094213B" w:rsidRPr="00D467F9" w:rsidTr="002B472A">
        <w:tc>
          <w:tcPr>
            <w:tcW w:w="675" w:type="dxa"/>
          </w:tcPr>
          <w:p w:rsidR="0094213B" w:rsidRDefault="003254BB" w:rsidP="00412891">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412891">
              <w:rPr>
                <w:rFonts w:ascii="Times New Roman" w:hAnsi="Times New Roman" w:cs="Times New Roman"/>
                <w:sz w:val="24"/>
                <w:szCs w:val="24"/>
              </w:rPr>
              <w:t>5</w:t>
            </w:r>
          </w:p>
        </w:tc>
        <w:tc>
          <w:tcPr>
            <w:tcW w:w="2328"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Автостоянка</w:t>
            </w:r>
          </w:p>
        </w:tc>
        <w:tc>
          <w:tcPr>
            <w:tcW w:w="1560" w:type="dxa"/>
          </w:tcPr>
          <w:p w:rsidR="0094213B" w:rsidRDefault="0094213B"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p>
        </w:tc>
        <w:tc>
          <w:tcPr>
            <w:tcW w:w="2633" w:type="dxa"/>
          </w:tcPr>
          <w:p w:rsidR="0094213B" w:rsidRDefault="00412891" w:rsidP="00CD65E7">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Близ д. Новая Середка</w:t>
            </w:r>
          </w:p>
        </w:tc>
      </w:tr>
    </w:tbl>
    <w:p w:rsidR="00A11873" w:rsidRPr="00D467F9" w:rsidRDefault="00A11873" w:rsidP="00CD65E7">
      <w:pPr>
        <w:autoSpaceDE w:val="0"/>
        <w:autoSpaceDN w:val="0"/>
        <w:adjustRightInd w:val="0"/>
        <w:spacing w:after="0" w:line="240" w:lineRule="auto"/>
        <w:rPr>
          <w:rFonts w:ascii="Times New Roman" w:hAnsi="Times New Roman" w:cs="Times New Roman"/>
          <w:sz w:val="24"/>
          <w:szCs w:val="24"/>
        </w:rPr>
      </w:pPr>
    </w:p>
    <w:p w:rsidR="00A11873" w:rsidRPr="00D467F9" w:rsidRDefault="00A11873" w:rsidP="00CD65E7">
      <w:pPr>
        <w:autoSpaceDE w:val="0"/>
        <w:autoSpaceDN w:val="0"/>
        <w:adjustRightInd w:val="0"/>
        <w:spacing w:after="0" w:line="240" w:lineRule="auto"/>
        <w:rPr>
          <w:rFonts w:ascii="Times New Roman" w:hAnsi="Times New Roman" w:cs="Times New Roman"/>
          <w:sz w:val="24"/>
          <w:szCs w:val="24"/>
        </w:rPr>
      </w:pPr>
    </w:p>
    <w:p w:rsidR="00CD65E7" w:rsidRPr="00D467F9" w:rsidRDefault="00CD65E7" w:rsidP="003254BB">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t>Устойчивое социально-экономическое развитие</w:t>
      </w:r>
      <w:r w:rsidR="00412891" w:rsidRPr="00412891">
        <w:rPr>
          <w:rFonts w:ascii="Times New Roman" w:hAnsi="Times New Roman" w:cs="Times New Roman"/>
          <w:sz w:val="24"/>
          <w:szCs w:val="24"/>
        </w:rPr>
        <w:t xml:space="preserve"> </w:t>
      </w:r>
      <w:r w:rsidR="00412891">
        <w:rPr>
          <w:rFonts w:ascii="Times New Roman" w:hAnsi="Times New Roman" w:cs="Times New Roman"/>
          <w:sz w:val="24"/>
          <w:szCs w:val="24"/>
        </w:rPr>
        <w:t>Скребловского сельского поселения</w:t>
      </w:r>
      <w:r w:rsidR="008B6981" w:rsidRPr="00D467F9">
        <w:rPr>
          <w:rFonts w:ascii="Times New Roman" w:hAnsi="Times New Roman" w:cs="Times New Roman"/>
          <w:sz w:val="24"/>
          <w:szCs w:val="24"/>
        </w:rPr>
        <w:t xml:space="preserve"> </w:t>
      </w:r>
      <w:r w:rsidRPr="00D467F9">
        <w:rPr>
          <w:rFonts w:ascii="Times New Roman" w:hAnsi="Times New Roman" w:cs="Times New Roman"/>
          <w:sz w:val="24"/>
          <w:szCs w:val="24"/>
        </w:rPr>
        <w:t>предполагает:</w:t>
      </w:r>
    </w:p>
    <w:p w:rsidR="00CD65E7" w:rsidRPr="00D467F9" w:rsidRDefault="00CD65E7" w:rsidP="003254BB">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t>-существенный прогресс в развитии основных секторов экономики, создание новых рабочих мест;</w:t>
      </w:r>
    </w:p>
    <w:p w:rsidR="00CD65E7" w:rsidRPr="00D467F9" w:rsidRDefault="008B6981" w:rsidP="003254BB">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lastRenderedPageBreak/>
        <w:t xml:space="preserve">-новое </w:t>
      </w:r>
      <w:r w:rsidR="00CD65E7" w:rsidRPr="00D467F9">
        <w:rPr>
          <w:rFonts w:ascii="Times New Roman" w:hAnsi="Times New Roman" w:cs="Times New Roman"/>
          <w:sz w:val="24"/>
          <w:szCs w:val="24"/>
        </w:rPr>
        <w:t>жилищное строител</w:t>
      </w:r>
      <w:r w:rsidRPr="00D467F9">
        <w:rPr>
          <w:rFonts w:ascii="Times New Roman" w:hAnsi="Times New Roman" w:cs="Times New Roman"/>
          <w:sz w:val="24"/>
          <w:szCs w:val="24"/>
        </w:rPr>
        <w:t>ьство, в том числе ИЖС</w:t>
      </w:r>
      <w:r w:rsidR="00CD65E7" w:rsidRPr="00D467F9">
        <w:rPr>
          <w:rFonts w:ascii="Times New Roman" w:hAnsi="Times New Roman" w:cs="Times New Roman"/>
          <w:sz w:val="24"/>
          <w:szCs w:val="24"/>
        </w:rPr>
        <w:t>;</w:t>
      </w:r>
    </w:p>
    <w:p w:rsidR="00CD65E7" w:rsidRPr="00D467F9" w:rsidRDefault="00CD65E7" w:rsidP="003254BB">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t>-организацию современных инженерных систем и улучшение транспортного обслуживания;</w:t>
      </w:r>
    </w:p>
    <w:p w:rsidR="00CD65E7" w:rsidRPr="00D467F9" w:rsidRDefault="00CD65E7" w:rsidP="003254BB">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t>-бережное использование природных ресурсов;</w:t>
      </w:r>
    </w:p>
    <w:p w:rsidR="00CD65E7" w:rsidRPr="00D467F9" w:rsidRDefault="00CD65E7" w:rsidP="003254BB">
      <w:pPr>
        <w:autoSpaceDE w:val="0"/>
        <w:autoSpaceDN w:val="0"/>
        <w:adjustRightInd w:val="0"/>
        <w:spacing w:after="0" w:line="240" w:lineRule="auto"/>
        <w:jc w:val="both"/>
        <w:rPr>
          <w:rFonts w:ascii="Times New Roman" w:hAnsi="Times New Roman" w:cs="Times New Roman"/>
          <w:sz w:val="24"/>
          <w:szCs w:val="24"/>
        </w:rPr>
      </w:pPr>
      <w:r w:rsidRPr="00D467F9">
        <w:rPr>
          <w:rFonts w:ascii="Times New Roman" w:hAnsi="Times New Roman" w:cs="Times New Roman"/>
          <w:sz w:val="24"/>
          <w:szCs w:val="24"/>
        </w:rPr>
        <w:t>-создание среды благоприятной для жизни и отдыха населения;</w:t>
      </w:r>
    </w:p>
    <w:p w:rsidR="00CD65E7" w:rsidRPr="00D467F9" w:rsidRDefault="00CD65E7" w:rsidP="00CD65E7">
      <w:pPr>
        <w:autoSpaceDE w:val="0"/>
        <w:autoSpaceDN w:val="0"/>
        <w:adjustRightInd w:val="0"/>
        <w:spacing w:after="0" w:line="240" w:lineRule="auto"/>
        <w:rPr>
          <w:rFonts w:ascii="Times New Roman" w:hAnsi="Times New Roman" w:cs="Times New Roman"/>
          <w:sz w:val="24"/>
          <w:szCs w:val="24"/>
        </w:rPr>
      </w:pPr>
      <w:r w:rsidRPr="00D467F9">
        <w:rPr>
          <w:rFonts w:ascii="Times New Roman" w:hAnsi="Times New Roman" w:cs="Times New Roman"/>
          <w:sz w:val="24"/>
          <w:szCs w:val="24"/>
        </w:rPr>
        <w:t xml:space="preserve">-формирование репутации </w:t>
      </w:r>
      <w:r w:rsidR="00412891">
        <w:rPr>
          <w:rFonts w:ascii="Times New Roman" w:hAnsi="Times New Roman" w:cs="Times New Roman"/>
          <w:sz w:val="24"/>
          <w:szCs w:val="24"/>
        </w:rPr>
        <w:t>Скребловского сельского поселения</w:t>
      </w:r>
      <w:r w:rsidR="008B6981" w:rsidRPr="00D467F9">
        <w:rPr>
          <w:rFonts w:ascii="Times New Roman" w:hAnsi="Times New Roman" w:cs="Times New Roman"/>
          <w:sz w:val="24"/>
          <w:szCs w:val="24"/>
        </w:rPr>
        <w:t xml:space="preserve"> </w:t>
      </w:r>
      <w:r w:rsidRPr="00D467F9">
        <w:rPr>
          <w:rFonts w:ascii="Times New Roman" w:hAnsi="Times New Roman" w:cs="Times New Roman"/>
          <w:sz w:val="24"/>
          <w:szCs w:val="24"/>
        </w:rPr>
        <w:t xml:space="preserve"> </w:t>
      </w:r>
      <w:r w:rsidR="008B6981" w:rsidRPr="00D467F9">
        <w:rPr>
          <w:rFonts w:ascii="Times New Roman" w:hAnsi="Times New Roman" w:cs="Times New Roman"/>
          <w:sz w:val="24"/>
          <w:szCs w:val="24"/>
        </w:rPr>
        <w:t xml:space="preserve">как части </w:t>
      </w:r>
      <w:r w:rsidR="00412891">
        <w:rPr>
          <w:rFonts w:ascii="Times New Roman" w:hAnsi="Times New Roman" w:cs="Times New Roman"/>
          <w:sz w:val="24"/>
          <w:szCs w:val="24"/>
        </w:rPr>
        <w:t>Лужского муниципального района</w:t>
      </w:r>
      <w:r w:rsidR="008B6981" w:rsidRPr="00D467F9">
        <w:rPr>
          <w:rFonts w:ascii="Times New Roman" w:hAnsi="Times New Roman" w:cs="Times New Roman"/>
          <w:sz w:val="24"/>
          <w:szCs w:val="24"/>
        </w:rPr>
        <w:t xml:space="preserve"> экологически </w:t>
      </w:r>
      <w:r w:rsidRPr="00D467F9">
        <w:rPr>
          <w:rFonts w:ascii="Times New Roman" w:hAnsi="Times New Roman" w:cs="Times New Roman"/>
          <w:sz w:val="24"/>
          <w:szCs w:val="24"/>
        </w:rPr>
        <w:t>привлекательной, комфортной для проживания и открытой для инвестиций.</w:t>
      </w:r>
    </w:p>
    <w:p w:rsidR="00CD65E7" w:rsidRPr="00D467F9" w:rsidRDefault="00CD65E7" w:rsidP="00CD65E7">
      <w:pPr>
        <w:autoSpaceDE w:val="0"/>
        <w:autoSpaceDN w:val="0"/>
        <w:adjustRightInd w:val="0"/>
        <w:spacing w:after="0" w:line="240" w:lineRule="auto"/>
        <w:rPr>
          <w:rFonts w:ascii="Times New Roman" w:hAnsi="Times New Roman" w:cs="Times New Roman"/>
          <w:sz w:val="24"/>
          <w:szCs w:val="24"/>
        </w:rPr>
      </w:pPr>
      <w:r w:rsidRPr="00D467F9">
        <w:rPr>
          <w:rFonts w:ascii="Times New Roman" w:hAnsi="Times New Roman" w:cs="Times New Roman"/>
          <w:sz w:val="24"/>
          <w:szCs w:val="24"/>
        </w:rPr>
        <w:t>Цели устойчивого социально-экономического развит</w:t>
      </w:r>
      <w:r w:rsidR="008B6981" w:rsidRPr="00D467F9">
        <w:rPr>
          <w:rFonts w:ascii="Times New Roman" w:hAnsi="Times New Roman" w:cs="Times New Roman"/>
          <w:sz w:val="24"/>
          <w:szCs w:val="24"/>
        </w:rPr>
        <w:t>ия муниципального образования</w:t>
      </w:r>
      <w:r w:rsidRPr="00D467F9">
        <w:rPr>
          <w:rFonts w:ascii="Times New Roman" w:hAnsi="Times New Roman" w:cs="Times New Roman"/>
          <w:sz w:val="24"/>
          <w:szCs w:val="24"/>
        </w:rPr>
        <w:t>:</w:t>
      </w:r>
    </w:p>
    <w:p w:rsidR="00CD65E7" w:rsidRPr="00D467F9" w:rsidRDefault="00CD65E7" w:rsidP="00CD65E7">
      <w:pPr>
        <w:autoSpaceDE w:val="0"/>
        <w:autoSpaceDN w:val="0"/>
        <w:adjustRightInd w:val="0"/>
        <w:spacing w:after="0" w:line="240" w:lineRule="auto"/>
        <w:rPr>
          <w:rFonts w:ascii="Times New Roman" w:hAnsi="Times New Roman" w:cs="Times New Roman"/>
          <w:sz w:val="24"/>
          <w:szCs w:val="24"/>
        </w:rPr>
      </w:pPr>
      <w:r w:rsidRPr="00D467F9">
        <w:rPr>
          <w:rFonts w:ascii="Times New Roman" w:hAnsi="Times New Roman" w:cs="Times New Roman"/>
          <w:sz w:val="24"/>
          <w:szCs w:val="24"/>
        </w:rPr>
        <w:t>1) повышение уровня жизни населения;</w:t>
      </w:r>
    </w:p>
    <w:p w:rsidR="00CD65E7" w:rsidRPr="00D467F9" w:rsidRDefault="00CD65E7" w:rsidP="00CD65E7">
      <w:pPr>
        <w:autoSpaceDE w:val="0"/>
        <w:autoSpaceDN w:val="0"/>
        <w:adjustRightInd w:val="0"/>
        <w:spacing w:after="0" w:line="240" w:lineRule="auto"/>
        <w:rPr>
          <w:rFonts w:ascii="Times New Roman" w:hAnsi="Times New Roman" w:cs="Times New Roman"/>
          <w:sz w:val="24"/>
          <w:szCs w:val="24"/>
        </w:rPr>
      </w:pPr>
      <w:r w:rsidRPr="00D467F9">
        <w:rPr>
          <w:rFonts w:ascii="Times New Roman" w:hAnsi="Times New Roman" w:cs="Times New Roman"/>
          <w:sz w:val="24"/>
          <w:szCs w:val="24"/>
        </w:rPr>
        <w:t>2) сохранение и приумножение природных ресурсов для будущих поколений.</w:t>
      </w:r>
    </w:p>
    <w:p w:rsidR="003254BB" w:rsidRDefault="003254BB" w:rsidP="00165758">
      <w:pPr>
        <w:autoSpaceDE w:val="0"/>
        <w:autoSpaceDN w:val="0"/>
        <w:adjustRightInd w:val="0"/>
        <w:spacing w:after="0" w:line="240" w:lineRule="auto"/>
        <w:rPr>
          <w:rFonts w:ascii="Times New Roman" w:hAnsi="Times New Roman" w:cs="Times New Roman"/>
          <w:b/>
          <w:bCs/>
          <w:sz w:val="24"/>
          <w:szCs w:val="24"/>
        </w:rPr>
      </w:pPr>
    </w:p>
    <w:p w:rsidR="00165758" w:rsidRPr="00165758" w:rsidRDefault="003254BB" w:rsidP="003254BB">
      <w:pPr>
        <w:autoSpaceDE w:val="0"/>
        <w:autoSpaceDN w:val="0"/>
        <w:adjustRightInd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165758" w:rsidRPr="00165758">
        <w:rPr>
          <w:rFonts w:ascii="Times New Roman" w:hAnsi="Times New Roman" w:cs="Times New Roman"/>
          <w:b/>
          <w:bCs/>
          <w:sz w:val="24"/>
          <w:szCs w:val="24"/>
        </w:rPr>
        <w:t>.1 Органи</w:t>
      </w:r>
      <w:r w:rsidR="00D02A60">
        <w:rPr>
          <w:rFonts w:ascii="Times New Roman" w:hAnsi="Times New Roman" w:cs="Times New Roman"/>
          <w:b/>
          <w:bCs/>
          <w:sz w:val="24"/>
          <w:szCs w:val="24"/>
        </w:rPr>
        <w:t>зация водоснабжения в поселении</w:t>
      </w:r>
    </w:p>
    <w:p w:rsidR="00D91FE8" w:rsidRDefault="00D91FE8" w:rsidP="00D91FE8">
      <w:pPr>
        <w:rPr>
          <w:szCs w:val="24"/>
        </w:rPr>
      </w:pPr>
    </w:p>
    <w:p w:rsidR="00D91FE8" w:rsidRPr="00D91FE8" w:rsidRDefault="00D91FE8" w:rsidP="00D91FE8">
      <w:pPr>
        <w:rPr>
          <w:rFonts w:ascii="Times New Roman" w:hAnsi="Times New Roman" w:cs="Times New Roman"/>
          <w:szCs w:val="24"/>
        </w:rPr>
      </w:pPr>
      <w:r w:rsidRPr="00D91FE8">
        <w:rPr>
          <w:rFonts w:ascii="Times New Roman" w:hAnsi="Times New Roman" w:cs="Times New Roman"/>
          <w:szCs w:val="24"/>
        </w:rPr>
        <w:t xml:space="preserve">Для водоснабжения населения и хозяйственного комплекса Скребловского сельского поселения используются пресные подземные воды. Забор воды на хозяйственно-питьевые нужды осуществляется из артезианских скважин. </w:t>
      </w:r>
    </w:p>
    <w:p w:rsidR="00D91FE8" w:rsidRPr="00D91FE8" w:rsidRDefault="00D91FE8" w:rsidP="00D91FE8">
      <w:pPr>
        <w:rPr>
          <w:rFonts w:ascii="Times New Roman" w:eastAsia="Times New Roman" w:hAnsi="Times New Roman" w:cs="Times New Roman"/>
          <w:szCs w:val="24"/>
        </w:rPr>
      </w:pPr>
      <w:r w:rsidRPr="00D91FE8">
        <w:rPr>
          <w:rFonts w:ascii="Times New Roman" w:eastAsia="Times New Roman" w:hAnsi="Times New Roman" w:cs="Times New Roman"/>
          <w:szCs w:val="24"/>
        </w:rPr>
        <w:t xml:space="preserve">Централизованным водоснабжением обеспечены 5 населенных пунктов поселения: пос. Скреблово, пос. Межозёрный, дер. Калгановка, дер. Наволок и дер. Большие Шатновичи. </w:t>
      </w:r>
    </w:p>
    <w:p w:rsidR="00D91FE8" w:rsidRPr="00D91FE8" w:rsidRDefault="00D91FE8" w:rsidP="00D91FE8">
      <w:pPr>
        <w:suppressAutoHyphens/>
        <w:rPr>
          <w:rFonts w:ascii="Times New Roman" w:eastAsia="Times New Roman" w:hAnsi="Times New Roman" w:cs="Times New Roman"/>
          <w:szCs w:val="20"/>
        </w:rPr>
      </w:pPr>
      <w:r w:rsidRPr="00D91FE8">
        <w:rPr>
          <w:rFonts w:ascii="Times New Roman" w:eastAsia="Times New Roman" w:hAnsi="Times New Roman" w:cs="Times New Roman"/>
          <w:szCs w:val="20"/>
        </w:rPr>
        <w:t>Характеристика артезианских скважин в Скребловском сельском поселении, принадлежащих МУП ЛМР «Лужский водоканал»</w:t>
      </w:r>
    </w:p>
    <w:tbl>
      <w:tblPr>
        <w:tblW w:w="9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93"/>
        <w:gridCol w:w="1136"/>
        <w:gridCol w:w="978"/>
        <w:gridCol w:w="1713"/>
        <w:gridCol w:w="2046"/>
        <w:gridCol w:w="1782"/>
      </w:tblGrid>
      <w:tr w:rsidR="00D91FE8" w:rsidRPr="00D91FE8" w:rsidTr="00F57E6A">
        <w:trPr>
          <w:trHeight w:val="851"/>
          <w:tblHeader/>
        </w:trPr>
        <w:tc>
          <w:tcPr>
            <w:tcW w:w="2093"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Населенный пункт</w:t>
            </w:r>
          </w:p>
        </w:tc>
        <w:tc>
          <w:tcPr>
            <w:tcW w:w="1136"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Год бурения</w:t>
            </w:r>
          </w:p>
        </w:tc>
        <w:tc>
          <w:tcPr>
            <w:tcW w:w="978" w:type="dxa"/>
            <w:shd w:val="clear" w:color="auto" w:fill="auto"/>
            <w:vAlign w:val="center"/>
          </w:tcPr>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Глубина,</w:t>
            </w:r>
          </w:p>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м</w:t>
            </w:r>
          </w:p>
        </w:tc>
        <w:tc>
          <w:tcPr>
            <w:tcW w:w="1713" w:type="dxa"/>
            <w:shd w:val="clear" w:color="auto" w:fill="auto"/>
            <w:vAlign w:val="center"/>
          </w:tcPr>
          <w:p w:rsidR="00D91FE8" w:rsidRPr="00D91FE8" w:rsidRDefault="00D91FE8" w:rsidP="00F57E6A">
            <w:pPr>
              <w:spacing w:after="0"/>
              <w:ind w:left="-108" w:right="-91"/>
              <w:jc w:val="center"/>
              <w:rPr>
                <w:rFonts w:ascii="Times New Roman" w:hAnsi="Times New Roman" w:cs="Times New Roman"/>
                <w:szCs w:val="24"/>
              </w:rPr>
            </w:pPr>
            <w:r w:rsidRPr="00D91FE8">
              <w:rPr>
                <w:rFonts w:ascii="Times New Roman" w:hAnsi="Times New Roman" w:cs="Times New Roman"/>
                <w:szCs w:val="24"/>
              </w:rPr>
              <w:t>Удельный дебет скважины,</w:t>
            </w:r>
          </w:p>
          <w:p w:rsidR="00D91FE8" w:rsidRPr="00D91FE8" w:rsidRDefault="00D91FE8" w:rsidP="00F57E6A">
            <w:pPr>
              <w:spacing w:after="0"/>
              <w:ind w:left="-108" w:right="-91"/>
              <w:jc w:val="center"/>
              <w:rPr>
                <w:rFonts w:ascii="Times New Roman" w:hAnsi="Times New Roman" w:cs="Times New Roman"/>
                <w:szCs w:val="24"/>
              </w:rPr>
            </w:pPr>
            <w:proofErr w:type="gramStart"/>
            <w:r w:rsidRPr="00D91FE8">
              <w:rPr>
                <w:rFonts w:ascii="Times New Roman" w:hAnsi="Times New Roman" w:cs="Times New Roman"/>
                <w:szCs w:val="24"/>
              </w:rPr>
              <w:t>л</w:t>
            </w:r>
            <w:proofErr w:type="gramEnd"/>
            <w:r w:rsidRPr="00D91FE8">
              <w:rPr>
                <w:rFonts w:ascii="Times New Roman" w:hAnsi="Times New Roman" w:cs="Times New Roman"/>
                <w:szCs w:val="24"/>
              </w:rPr>
              <w:t>/с</w:t>
            </w:r>
          </w:p>
        </w:tc>
        <w:tc>
          <w:tcPr>
            <w:tcW w:w="2046" w:type="dxa"/>
            <w:shd w:val="clear" w:color="auto" w:fill="auto"/>
            <w:vAlign w:val="center"/>
          </w:tcPr>
          <w:p w:rsidR="00D91FE8" w:rsidRPr="00D91FE8" w:rsidRDefault="00D91FE8" w:rsidP="00F57E6A">
            <w:pPr>
              <w:spacing w:after="0"/>
              <w:ind w:left="-108" w:right="-91"/>
              <w:jc w:val="center"/>
              <w:rPr>
                <w:rFonts w:ascii="Times New Roman" w:hAnsi="Times New Roman" w:cs="Times New Roman"/>
                <w:szCs w:val="24"/>
              </w:rPr>
            </w:pPr>
            <w:r w:rsidRPr="00D91FE8">
              <w:rPr>
                <w:rFonts w:ascii="Times New Roman" w:hAnsi="Times New Roman" w:cs="Times New Roman"/>
                <w:szCs w:val="24"/>
              </w:rPr>
              <w:t>Возможный отбор/</w:t>
            </w:r>
          </w:p>
          <w:p w:rsidR="00D91FE8" w:rsidRPr="00D91FE8" w:rsidRDefault="00D91FE8" w:rsidP="00F57E6A">
            <w:pPr>
              <w:spacing w:after="0"/>
              <w:ind w:left="-108" w:right="-91"/>
              <w:jc w:val="center"/>
              <w:rPr>
                <w:rFonts w:ascii="Times New Roman" w:hAnsi="Times New Roman" w:cs="Times New Roman"/>
                <w:szCs w:val="24"/>
              </w:rPr>
            </w:pPr>
            <w:r w:rsidRPr="00D91FE8">
              <w:rPr>
                <w:rFonts w:ascii="Times New Roman" w:hAnsi="Times New Roman" w:cs="Times New Roman"/>
                <w:szCs w:val="24"/>
              </w:rPr>
              <w:t>фактический отбор,</w:t>
            </w:r>
          </w:p>
          <w:p w:rsidR="00D91FE8" w:rsidRPr="00D91FE8" w:rsidRDefault="00D91FE8" w:rsidP="00F57E6A">
            <w:pPr>
              <w:spacing w:after="0"/>
              <w:ind w:left="-108" w:right="-91"/>
              <w:jc w:val="center"/>
              <w:rPr>
                <w:rFonts w:ascii="Times New Roman" w:hAnsi="Times New Roman" w:cs="Times New Roman"/>
                <w:szCs w:val="24"/>
              </w:rPr>
            </w:pPr>
            <w:r w:rsidRPr="00D91FE8">
              <w:rPr>
                <w:rFonts w:ascii="Times New Roman" w:hAnsi="Times New Roman" w:cs="Times New Roman"/>
                <w:szCs w:val="24"/>
              </w:rPr>
              <w:t>м</w:t>
            </w:r>
            <w:r w:rsidRPr="00D91FE8">
              <w:rPr>
                <w:rFonts w:ascii="Times New Roman" w:hAnsi="Times New Roman" w:cs="Times New Roman"/>
                <w:szCs w:val="24"/>
                <w:vertAlign w:val="superscript"/>
              </w:rPr>
              <w:t>3</w:t>
            </w:r>
            <w:r w:rsidRPr="00D91FE8">
              <w:rPr>
                <w:rFonts w:ascii="Times New Roman" w:hAnsi="Times New Roman" w:cs="Times New Roman"/>
                <w:szCs w:val="24"/>
              </w:rPr>
              <w:t>/сутки</w:t>
            </w:r>
          </w:p>
        </w:tc>
        <w:tc>
          <w:tcPr>
            <w:tcW w:w="1782" w:type="dxa"/>
            <w:shd w:val="clear" w:color="auto" w:fill="auto"/>
            <w:vAlign w:val="center"/>
          </w:tcPr>
          <w:p w:rsidR="00D91FE8" w:rsidRPr="00D91FE8" w:rsidRDefault="00D91FE8" w:rsidP="00F57E6A">
            <w:pPr>
              <w:spacing w:after="0"/>
              <w:ind w:left="-108" w:right="-91"/>
              <w:jc w:val="center"/>
              <w:rPr>
                <w:rFonts w:ascii="Times New Roman" w:hAnsi="Times New Roman" w:cs="Times New Roman"/>
                <w:szCs w:val="24"/>
              </w:rPr>
            </w:pPr>
            <w:r w:rsidRPr="00D91FE8">
              <w:rPr>
                <w:rFonts w:ascii="Times New Roman" w:hAnsi="Times New Roman" w:cs="Times New Roman"/>
                <w:szCs w:val="24"/>
              </w:rPr>
              <w:t>Рекомендации по дальнейшему использованию</w:t>
            </w:r>
          </w:p>
        </w:tc>
      </w:tr>
      <w:tr w:rsidR="00D91FE8" w:rsidRPr="00D91FE8" w:rsidTr="00F57E6A">
        <w:tc>
          <w:tcPr>
            <w:tcW w:w="2093" w:type="dxa"/>
            <w:shd w:val="clear" w:color="auto" w:fill="auto"/>
            <w:vAlign w:val="center"/>
          </w:tcPr>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 xml:space="preserve">пос. Скреблово </w:t>
            </w:r>
          </w:p>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 2658/1</w:t>
            </w:r>
          </w:p>
        </w:tc>
        <w:tc>
          <w:tcPr>
            <w:tcW w:w="1136"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1967</w:t>
            </w:r>
          </w:p>
        </w:tc>
        <w:tc>
          <w:tcPr>
            <w:tcW w:w="978" w:type="dxa"/>
            <w:shd w:val="clear" w:color="auto" w:fill="auto"/>
            <w:vAlign w:val="center"/>
          </w:tcPr>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106</w:t>
            </w:r>
          </w:p>
        </w:tc>
        <w:tc>
          <w:tcPr>
            <w:tcW w:w="1713"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0,8</w:t>
            </w:r>
          </w:p>
        </w:tc>
        <w:tc>
          <w:tcPr>
            <w:tcW w:w="2046"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346/160</w:t>
            </w:r>
          </w:p>
        </w:tc>
        <w:tc>
          <w:tcPr>
            <w:tcW w:w="1782" w:type="dxa"/>
            <w:vMerge w:val="restart"/>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Дальнейшее использование для хозяйственно-питьевых и бытовых нужд</w:t>
            </w:r>
          </w:p>
        </w:tc>
      </w:tr>
      <w:tr w:rsidR="00D91FE8" w:rsidRPr="00D91FE8" w:rsidTr="00F57E6A">
        <w:tc>
          <w:tcPr>
            <w:tcW w:w="2093" w:type="dxa"/>
            <w:shd w:val="clear" w:color="auto" w:fill="auto"/>
            <w:vAlign w:val="center"/>
          </w:tcPr>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пос. Скреблово</w:t>
            </w:r>
          </w:p>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 53449</w:t>
            </w:r>
          </w:p>
        </w:tc>
        <w:tc>
          <w:tcPr>
            <w:tcW w:w="1136"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1982</w:t>
            </w:r>
          </w:p>
        </w:tc>
        <w:tc>
          <w:tcPr>
            <w:tcW w:w="978" w:type="dxa"/>
            <w:shd w:val="clear" w:color="auto" w:fill="auto"/>
            <w:vAlign w:val="center"/>
          </w:tcPr>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130</w:t>
            </w:r>
          </w:p>
        </w:tc>
        <w:tc>
          <w:tcPr>
            <w:tcW w:w="1713"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1,03</w:t>
            </w:r>
          </w:p>
        </w:tc>
        <w:tc>
          <w:tcPr>
            <w:tcW w:w="2046"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492/400</w:t>
            </w:r>
          </w:p>
        </w:tc>
        <w:tc>
          <w:tcPr>
            <w:tcW w:w="1782" w:type="dxa"/>
            <w:vMerge/>
            <w:shd w:val="clear" w:color="auto" w:fill="auto"/>
            <w:vAlign w:val="center"/>
          </w:tcPr>
          <w:p w:rsidR="00D91FE8" w:rsidRPr="00D91FE8" w:rsidRDefault="00D91FE8" w:rsidP="00F57E6A">
            <w:pPr>
              <w:spacing w:after="0"/>
              <w:jc w:val="center"/>
              <w:rPr>
                <w:rFonts w:ascii="Times New Roman" w:hAnsi="Times New Roman" w:cs="Times New Roman"/>
                <w:szCs w:val="24"/>
              </w:rPr>
            </w:pPr>
          </w:p>
        </w:tc>
      </w:tr>
      <w:tr w:rsidR="00D91FE8" w:rsidRPr="00D91FE8" w:rsidTr="00F57E6A">
        <w:tc>
          <w:tcPr>
            <w:tcW w:w="2093" w:type="dxa"/>
            <w:shd w:val="clear" w:color="auto" w:fill="auto"/>
            <w:vAlign w:val="center"/>
          </w:tcPr>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пос. Межозёрный</w:t>
            </w:r>
          </w:p>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 3114/2</w:t>
            </w:r>
          </w:p>
        </w:tc>
        <w:tc>
          <w:tcPr>
            <w:tcW w:w="1136"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1975</w:t>
            </w:r>
          </w:p>
        </w:tc>
        <w:tc>
          <w:tcPr>
            <w:tcW w:w="978" w:type="dxa"/>
            <w:shd w:val="clear" w:color="auto" w:fill="auto"/>
            <w:vAlign w:val="center"/>
          </w:tcPr>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250</w:t>
            </w:r>
          </w:p>
        </w:tc>
        <w:tc>
          <w:tcPr>
            <w:tcW w:w="1713"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0,8</w:t>
            </w:r>
          </w:p>
        </w:tc>
        <w:tc>
          <w:tcPr>
            <w:tcW w:w="2046"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1296/160</w:t>
            </w:r>
          </w:p>
        </w:tc>
        <w:tc>
          <w:tcPr>
            <w:tcW w:w="1782" w:type="dxa"/>
            <w:vMerge/>
            <w:shd w:val="clear" w:color="auto" w:fill="auto"/>
            <w:vAlign w:val="center"/>
          </w:tcPr>
          <w:p w:rsidR="00D91FE8" w:rsidRPr="00D91FE8" w:rsidRDefault="00D91FE8" w:rsidP="00F57E6A">
            <w:pPr>
              <w:spacing w:after="0"/>
              <w:ind w:left="-94" w:right="-89"/>
              <w:jc w:val="center"/>
              <w:rPr>
                <w:rFonts w:ascii="Times New Roman" w:hAnsi="Times New Roman" w:cs="Times New Roman"/>
                <w:szCs w:val="24"/>
              </w:rPr>
            </w:pPr>
          </w:p>
        </w:tc>
      </w:tr>
      <w:tr w:rsidR="00D91FE8" w:rsidRPr="00D91FE8" w:rsidTr="00F57E6A">
        <w:tc>
          <w:tcPr>
            <w:tcW w:w="2093" w:type="dxa"/>
            <w:shd w:val="clear" w:color="auto" w:fill="auto"/>
            <w:vAlign w:val="center"/>
          </w:tcPr>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пос. Межозёрный</w:t>
            </w:r>
          </w:p>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 3115</w:t>
            </w:r>
          </w:p>
        </w:tc>
        <w:tc>
          <w:tcPr>
            <w:tcW w:w="1136"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1975</w:t>
            </w:r>
          </w:p>
        </w:tc>
        <w:tc>
          <w:tcPr>
            <w:tcW w:w="978" w:type="dxa"/>
            <w:shd w:val="clear" w:color="auto" w:fill="auto"/>
            <w:vAlign w:val="center"/>
          </w:tcPr>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250</w:t>
            </w:r>
          </w:p>
        </w:tc>
        <w:tc>
          <w:tcPr>
            <w:tcW w:w="1713"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0,47</w:t>
            </w:r>
          </w:p>
        </w:tc>
        <w:tc>
          <w:tcPr>
            <w:tcW w:w="2046"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864/256</w:t>
            </w:r>
          </w:p>
        </w:tc>
        <w:tc>
          <w:tcPr>
            <w:tcW w:w="1782" w:type="dxa"/>
            <w:vMerge/>
            <w:shd w:val="clear" w:color="auto" w:fill="auto"/>
            <w:vAlign w:val="center"/>
          </w:tcPr>
          <w:p w:rsidR="00D91FE8" w:rsidRPr="00D91FE8" w:rsidRDefault="00D91FE8" w:rsidP="00F57E6A">
            <w:pPr>
              <w:spacing w:after="0"/>
              <w:ind w:left="-94" w:right="-89"/>
              <w:jc w:val="center"/>
              <w:rPr>
                <w:rFonts w:ascii="Times New Roman" w:hAnsi="Times New Roman" w:cs="Times New Roman"/>
                <w:szCs w:val="24"/>
              </w:rPr>
            </w:pPr>
          </w:p>
        </w:tc>
      </w:tr>
      <w:tr w:rsidR="00D91FE8" w:rsidRPr="00D91FE8" w:rsidTr="00F57E6A">
        <w:tc>
          <w:tcPr>
            <w:tcW w:w="2093" w:type="dxa"/>
            <w:shd w:val="clear" w:color="auto" w:fill="auto"/>
            <w:vAlign w:val="center"/>
          </w:tcPr>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дер. Калгановка</w:t>
            </w:r>
          </w:p>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 2542</w:t>
            </w:r>
          </w:p>
        </w:tc>
        <w:tc>
          <w:tcPr>
            <w:tcW w:w="1136"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1965</w:t>
            </w:r>
          </w:p>
        </w:tc>
        <w:tc>
          <w:tcPr>
            <w:tcW w:w="978" w:type="dxa"/>
            <w:shd w:val="clear" w:color="auto" w:fill="auto"/>
            <w:vAlign w:val="center"/>
          </w:tcPr>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118,5</w:t>
            </w:r>
          </w:p>
        </w:tc>
        <w:tc>
          <w:tcPr>
            <w:tcW w:w="1713"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1,0</w:t>
            </w:r>
          </w:p>
        </w:tc>
        <w:tc>
          <w:tcPr>
            <w:tcW w:w="2046"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259/104</w:t>
            </w:r>
          </w:p>
        </w:tc>
        <w:tc>
          <w:tcPr>
            <w:tcW w:w="1782" w:type="dxa"/>
            <w:vMerge/>
            <w:shd w:val="clear" w:color="auto" w:fill="auto"/>
            <w:vAlign w:val="center"/>
          </w:tcPr>
          <w:p w:rsidR="00D91FE8" w:rsidRPr="00D91FE8" w:rsidRDefault="00D91FE8" w:rsidP="00F57E6A">
            <w:pPr>
              <w:spacing w:after="0"/>
              <w:jc w:val="center"/>
              <w:rPr>
                <w:rFonts w:ascii="Times New Roman" w:hAnsi="Times New Roman" w:cs="Times New Roman"/>
                <w:szCs w:val="24"/>
              </w:rPr>
            </w:pPr>
          </w:p>
        </w:tc>
      </w:tr>
      <w:tr w:rsidR="00D91FE8" w:rsidRPr="00D91FE8" w:rsidTr="00F57E6A">
        <w:tc>
          <w:tcPr>
            <w:tcW w:w="2093" w:type="dxa"/>
            <w:shd w:val="clear" w:color="auto" w:fill="auto"/>
            <w:vAlign w:val="center"/>
          </w:tcPr>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дер. Наволок</w:t>
            </w:r>
          </w:p>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 2507</w:t>
            </w:r>
          </w:p>
        </w:tc>
        <w:tc>
          <w:tcPr>
            <w:tcW w:w="1136"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1965</w:t>
            </w:r>
          </w:p>
        </w:tc>
        <w:tc>
          <w:tcPr>
            <w:tcW w:w="978" w:type="dxa"/>
            <w:shd w:val="clear" w:color="auto" w:fill="auto"/>
            <w:vAlign w:val="center"/>
          </w:tcPr>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90</w:t>
            </w:r>
          </w:p>
        </w:tc>
        <w:tc>
          <w:tcPr>
            <w:tcW w:w="1713"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0,07</w:t>
            </w:r>
          </w:p>
        </w:tc>
        <w:tc>
          <w:tcPr>
            <w:tcW w:w="2046"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130/101</w:t>
            </w:r>
          </w:p>
        </w:tc>
        <w:tc>
          <w:tcPr>
            <w:tcW w:w="1782" w:type="dxa"/>
            <w:vMerge/>
            <w:shd w:val="clear" w:color="auto" w:fill="auto"/>
            <w:vAlign w:val="center"/>
          </w:tcPr>
          <w:p w:rsidR="00D91FE8" w:rsidRPr="00D91FE8" w:rsidRDefault="00D91FE8" w:rsidP="00F57E6A">
            <w:pPr>
              <w:spacing w:after="0"/>
              <w:jc w:val="center"/>
              <w:rPr>
                <w:rFonts w:ascii="Times New Roman" w:hAnsi="Times New Roman" w:cs="Times New Roman"/>
                <w:szCs w:val="24"/>
              </w:rPr>
            </w:pPr>
          </w:p>
        </w:tc>
      </w:tr>
      <w:tr w:rsidR="00D91FE8" w:rsidRPr="00D91FE8" w:rsidTr="00F57E6A">
        <w:tc>
          <w:tcPr>
            <w:tcW w:w="2093" w:type="dxa"/>
            <w:shd w:val="clear" w:color="auto" w:fill="auto"/>
            <w:vAlign w:val="center"/>
          </w:tcPr>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дер. Большие Шатновичи</w:t>
            </w:r>
          </w:p>
          <w:p w:rsidR="00D91FE8" w:rsidRPr="00D91FE8" w:rsidRDefault="00D91FE8" w:rsidP="00F57E6A">
            <w:pPr>
              <w:spacing w:after="0"/>
              <w:rPr>
                <w:rFonts w:ascii="Times New Roman" w:hAnsi="Times New Roman" w:cs="Times New Roman"/>
                <w:szCs w:val="24"/>
              </w:rPr>
            </w:pPr>
            <w:r w:rsidRPr="00D91FE8">
              <w:rPr>
                <w:rFonts w:ascii="Times New Roman" w:hAnsi="Times New Roman" w:cs="Times New Roman"/>
                <w:szCs w:val="24"/>
              </w:rPr>
              <w:t>№ 2712/2</w:t>
            </w:r>
          </w:p>
        </w:tc>
        <w:tc>
          <w:tcPr>
            <w:tcW w:w="1136" w:type="dxa"/>
            <w:shd w:val="clear" w:color="auto" w:fill="auto"/>
            <w:vAlign w:val="center"/>
          </w:tcPr>
          <w:p w:rsidR="00D91FE8" w:rsidRPr="00D91FE8" w:rsidRDefault="00D91FE8" w:rsidP="00F57E6A">
            <w:pPr>
              <w:spacing w:after="0"/>
              <w:jc w:val="center"/>
              <w:rPr>
                <w:rFonts w:ascii="Times New Roman" w:hAnsi="Times New Roman" w:cs="Times New Roman"/>
                <w:szCs w:val="24"/>
              </w:rPr>
            </w:pPr>
            <w:r w:rsidRPr="00D91FE8">
              <w:rPr>
                <w:rFonts w:ascii="Times New Roman" w:hAnsi="Times New Roman" w:cs="Times New Roman"/>
                <w:szCs w:val="24"/>
              </w:rPr>
              <w:t>1968</w:t>
            </w:r>
          </w:p>
        </w:tc>
        <w:tc>
          <w:tcPr>
            <w:tcW w:w="978" w:type="dxa"/>
            <w:shd w:val="clear" w:color="auto" w:fill="auto"/>
            <w:vAlign w:val="center"/>
          </w:tcPr>
          <w:p w:rsidR="00D91FE8" w:rsidRPr="00D91FE8" w:rsidRDefault="00D91FE8" w:rsidP="00F57E6A">
            <w:pPr>
              <w:spacing w:after="0"/>
              <w:ind w:left="-84" w:right="-88"/>
              <w:jc w:val="center"/>
              <w:rPr>
                <w:rFonts w:ascii="Times New Roman" w:hAnsi="Times New Roman" w:cs="Times New Roman"/>
                <w:szCs w:val="24"/>
              </w:rPr>
            </w:pPr>
            <w:r w:rsidRPr="00D91FE8">
              <w:rPr>
                <w:rFonts w:ascii="Times New Roman" w:hAnsi="Times New Roman" w:cs="Times New Roman"/>
                <w:szCs w:val="24"/>
              </w:rPr>
              <w:t>110</w:t>
            </w:r>
          </w:p>
        </w:tc>
        <w:tc>
          <w:tcPr>
            <w:tcW w:w="1713"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0,5</w:t>
            </w:r>
          </w:p>
        </w:tc>
        <w:tc>
          <w:tcPr>
            <w:tcW w:w="2046" w:type="dxa"/>
            <w:shd w:val="clear" w:color="auto" w:fill="auto"/>
            <w:vAlign w:val="center"/>
          </w:tcPr>
          <w:p w:rsidR="00D91FE8" w:rsidRPr="00D91FE8" w:rsidRDefault="00D91FE8" w:rsidP="00F57E6A">
            <w:pPr>
              <w:spacing w:after="0"/>
              <w:ind w:left="-114" w:right="-84"/>
              <w:jc w:val="center"/>
              <w:rPr>
                <w:rFonts w:ascii="Times New Roman" w:hAnsi="Times New Roman" w:cs="Times New Roman"/>
                <w:szCs w:val="24"/>
              </w:rPr>
            </w:pPr>
            <w:r w:rsidRPr="00D91FE8">
              <w:rPr>
                <w:rFonts w:ascii="Times New Roman" w:hAnsi="Times New Roman" w:cs="Times New Roman"/>
                <w:szCs w:val="24"/>
              </w:rPr>
              <w:t>130/101</w:t>
            </w:r>
          </w:p>
        </w:tc>
        <w:tc>
          <w:tcPr>
            <w:tcW w:w="1782" w:type="dxa"/>
            <w:vMerge/>
            <w:shd w:val="clear" w:color="auto" w:fill="auto"/>
            <w:vAlign w:val="center"/>
          </w:tcPr>
          <w:p w:rsidR="00D91FE8" w:rsidRPr="00D91FE8" w:rsidRDefault="00D91FE8" w:rsidP="00F57E6A">
            <w:pPr>
              <w:spacing w:after="0"/>
              <w:jc w:val="center"/>
              <w:rPr>
                <w:rFonts w:ascii="Times New Roman" w:hAnsi="Times New Roman" w:cs="Times New Roman"/>
                <w:szCs w:val="24"/>
              </w:rPr>
            </w:pPr>
          </w:p>
        </w:tc>
      </w:tr>
    </w:tbl>
    <w:p w:rsidR="00D91FE8" w:rsidRPr="00D91FE8" w:rsidRDefault="00D91FE8" w:rsidP="00D91FE8">
      <w:pPr>
        <w:rPr>
          <w:rFonts w:ascii="Times New Roman" w:eastAsia="Times New Roman" w:hAnsi="Times New Roman" w:cs="Times New Roman"/>
          <w:szCs w:val="24"/>
        </w:rPr>
      </w:pPr>
      <w:r w:rsidRPr="00D91FE8">
        <w:rPr>
          <w:rFonts w:ascii="Times New Roman" w:eastAsia="Times New Roman" w:hAnsi="Times New Roman" w:cs="Times New Roman"/>
          <w:szCs w:val="24"/>
        </w:rPr>
        <w:t>Очистка воды не производится. Из артезианских скважин вода поступает непосредственно в водопроводную сеть.</w:t>
      </w:r>
    </w:p>
    <w:p w:rsidR="00D91FE8" w:rsidRPr="00D91FE8" w:rsidRDefault="00D91FE8" w:rsidP="00D91FE8">
      <w:pPr>
        <w:rPr>
          <w:rFonts w:ascii="Times New Roman" w:eastAsia="Times New Roman" w:hAnsi="Times New Roman" w:cs="Times New Roman"/>
          <w:szCs w:val="24"/>
        </w:rPr>
      </w:pPr>
      <w:r w:rsidRPr="00D91FE8">
        <w:rPr>
          <w:rFonts w:ascii="Times New Roman" w:eastAsia="Times New Roman" w:hAnsi="Times New Roman" w:cs="Times New Roman"/>
          <w:szCs w:val="24"/>
        </w:rPr>
        <w:t xml:space="preserve">Протяженность сетей водоснабжения составляет </w:t>
      </w:r>
      <w:smartTag w:uri="urn:schemas-microsoft-com:office:smarttags" w:element="metricconverter">
        <w:smartTagPr>
          <w:attr w:name="ProductID" w:val="13,72 км"/>
        </w:smartTagPr>
        <w:r w:rsidRPr="00D91FE8">
          <w:rPr>
            <w:rFonts w:ascii="Times New Roman" w:eastAsia="Times New Roman" w:hAnsi="Times New Roman" w:cs="Times New Roman"/>
            <w:szCs w:val="24"/>
          </w:rPr>
          <w:t>13,72 км</w:t>
        </w:r>
      </w:smartTag>
      <w:r w:rsidRPr="00D91FE8">
        <w:rPr>
          <w:rFonts w:ascii="Times New Roman" w:eastAsia="Times New Roman" w:hAnsi="Times New Roman" w:cs="Times New Roman"/>
          <w:szCs w:val="24"/>
        </w:rPr>
        <w:t xml:space="preserve">. Техническое состояние водопроводных сетей является неудовлетворительным, по данным паспорта муниципального образования в ремонте нуждаются </w:t>
      </w:r>
      <w:smartTag w:uri="urn:schemas-microsoft-com:office:smarttags" w:element="metricconverter">
        <w:smartTagPr>
          <w:attr w:name="ProductID" w:val="3,44 км"/>
        </w:smartTagPr>
        <w:r w:rsidRPr="00D91FE8">
          <w:rPr>
            <w:rFonts w:ascii="Times New Roman" w:eastAsia="Times New Roman" w:hAnsi="Times New Roman" w:cs="Times New Roman"/>
            <w:szCs w:val="24"/>
          </w:rPr>
          <w:t>3,44 км</w:t>
        </w:r>
      </w:smartTag>
      <w:r w:rsidRPr="00D91FE8">
        <w:rPr>
          <w:rFonts w:ascii="Times New Roman" w:eastAsia="Times New Roman" w:hAnsi="Times New Roman" w:cs="Times New Roman"/>
          <w:szCs w:val="24"/>
        </w:rPr>
        <w:t xml:space="preserve"> водопроводных сетей. По данным </w:t>
      </w:r>
      <w:r>
        <w:rPr>
          <w:rFonts w:ascii="Times New Roman" w:eastAsia="Times New Roman" w:hAnsi="Times New Roman" w:cs="Times New Roman"/>
          <w:szCs w:val="20"/>
        </w:rPr>
        <w:t>МУП ЛМР</w:t>
      </w:r>
      <w:r w:rsidRPr="00D91FE8">
        <w:rPr>
          <w:rFonts w:ascii="Times New Roman" w:eastAsia="Times New Roman" w:hAnsi="Times New Roman" w:cs="Times New Roman"/>
          <w:szCs w:val="20"/>
        </w:rPr>
        <w:t xml:space="preserve"> «Лужский водоканал» износ сетей составляет 70-75 процентов.</w:t>
      </w:r>
    </w:p>
    <w:p w:rsidR="00D91FE8" w:rsidRPr="00D91FE8" w:rsidRDefault="00D91FE8" w:rsidP="00D91FE8">
      <w:pPr>
        <w:widowControl w:val="0"/>
        <w:spacing w:after="0"/>
        <w:ind w:firstLine="539"/>
        <w:rPr>
          <w:rFonts w:ascii="Times New Roman" w:eastAsia="Times New Roman" w:hAnsi="Times New Roman" w:cs="Times New Roman"/>
          <w:szCs w:val="24"/>
        </w:rPr>
      </w:pPr>
      <w:r w:rsidRPr="00D91FE8">
        <w:rPr>
          <w:rFonts w:ascii="Times New Roman" w:eastAsia="Times New Roman" w:hAnsi="Times New Roman" w:cs="Times New Roman"/>
          <w:szCs w:val="24"/>
        </w:rPr>
        <w:t xml:space="preserve">Сведения о количестве обеспеченных централизованным отоплением жилых домов по населенным пунктам представлены в таблице </w:t>
      </w:r>
    </w:p>
    <w:p w:rsidR="00D91FE8" w:rsidRPr="00D91FE8" w:rsidRDefault="00D91FE8" w:rsidP="00D91FE8">
      <w:pPr>
        <w:rPr>
          <w:rFonts w:ascii="Times New Roman" w:eastAsia="Times New Roman" w:hAnsi="Times New Roman" w:cs="Times New Roman"/>
          <w:szCs w:val="24"/>
        </w:rPr>
      </w:pPr>
      <w:r w:rsidRPr="00D91FE8">
        <w:rPr>
          <w:rFonts w:ascii="Times New Roman" w:eastAsia="Times New Roman" w:hAnsi="Times New Roman" w:cs="Times New Roman"/>
          <w:szCs w:val="24"/>
        </w:rPr>
        <w:lastRenderedPageBreak/>
        <w:t>Объем водопотребления по населенным пунктам представлен в таблице</w:t>
      </w:r>
      <w:r>
        <w:rPr>
          <w:rFonts w:ascii="Times New Roman" w:eastAsia="Times New Roman" w:hAnsi="Times New Roman" w:cs="Times New Roman"/>
          <w:szCs w:val="24"/>
        </w:rPr>
        <w:t>:</w:t>
      </w:r>
    </w:p>
    <w:p w:rsidR="00D91FE8" w:rsidRPr="00D91FE8" w:rsidRDefault="00D91FE8" w:rsidP="00D91FE8">
      <w:pPr>
        <w:suppressAutoHyphens/>
        <w:jc w:val="right"/>
        <w:rPr>
          <w:rFonts w:ascii="Times New Roman" w:eastAsia="Times New Roman" w:hAnsi="Times New Roman" w:cs="Times New Roman"/>
          <w:szCs w:val="20"/>
        </w:rPr>
      </w:pPr>
      <w:r w:rsidRPr="00D91FE8">
        <w:rPr>
          <w:rFonts w:ascii="Times New Roman" w:eastAsia="Times New Roman" w:hAnsi="Times New Roman" w:cs="Times New Roman"/>
          <w:szCs w:val="20"/>
        </w:rPr>
        <w:t>Объем водопотребления из централизованных источников водоснабжения</w:t>
      </w:r>
    </w:p>
    <w:tbl>
      <w:tblPr>
        <w:tblW w:w="9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76"/>
        <w:gridCol w:w="1560"/>
        <w:gridCol w:w="1825"/>
        <w:gridCol w:w="1825"/>
        <w:gridCol w:w="1825"/>
      </w:tblGrid>
      <w:tr w:rsidR="00D91FE8" w:rsidRPr="00D91FE8" w:rsidTr="00F57E6A">
        <w:trPr>
          <w:tblHeader/>
        </w:trPr>
        <w:tc>
          <w:tcPr>
            <w:tcW w:w="2376" w:type="dxa"/>
            <w:vMerge w:val="restart"/>
            <w:shd w:val="clear" w:color="auto" w:fill="auto"/>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Наименование населенных пунктов</w:t>
            </w:r>
          </w:p>
        </w:tc>
        <w:tc>
          <w:tcPr>
            <w:tcW w:w="1560" w:type="dxa"/>
            <w:vMerge w:val="restart"/>
            <w:shd w:val="clear" w:color="auto" w:fill="auto"/>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Ед. измерения</w:t>
            </w:r>
          </w:p>
        </w:tc>
        <w:tc>
          <w:tcPr>
            <w:tcW w:w="5475" w:type="dxa"/>
            <w:gridSpan w:val="3"/>
            <w:shd w:val="clear" w:color="auto" w:fill="auto"/>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Объем водопотребления по потребителям</w:t>
            </w:r>
          </w:p>
        </w:tc>
      </w:tr>
      <w:tr w:rsidR="00D91FE8" w:rsidRPr="00D91FE8" w:rsidTr="00F57E6A">
        <w:trPr>
          <w:tblHeader/>
        </w:trPr>
        <w:tc>
          <w:tcPr>
            <w:tcW w:w="2376" w:type="dxa"/>
            <w:vMerge/>
            <w:shd w:val="clear" w:color="auto" w:fill="auto"/>
            <w:vAlign w:val="center"/>
          </w:tcPr>
          <w:p w:rsidR="00D91FE8" w:rsidRPr="00D91FE8" w:rsidRDefault="00D91FE8" w:rsidP="00F57E6A">
            <w:pPr>
              <w:spacing w:after="0"/>
              <w:jc w:val="center"/>
              <w:rPr>
                <w:rFonts w:ascii="Times New Roman" w:eastAsia="Times New Roman" w:hAnsi="Times New Roman" w:cs="Times New Roman"/>
                <w:szCs w:val="24"/>
              </w:rPr>
            </w:pPr>
          </w:p>
        </w:tc>
        <w:tc>
          <w:tcPr>
            <w:tcW w:w="1560" w:type="dxa"/>
            <w:vMerge/>
            <w:shd w:val="clear" w:color="auto" w:fill="auto"/>
            <w:vAlign w:val="center"/>
          </w:tcPr>
          <w:p w:rsidR="00D91FE8" w:rsidRPr="00D91FE8" w:rsidRDefault="00D91FE8" w:rsidP="00F57E6A">
            <w:pPr>
              <w:spacing w:after="0"/>
              <w:jc w:val="center"/>
              <w:rPr>
                <w:rFonts w:ascii="Times New Roman" w:eastAsia="Times New Roman" w:hAnsi="Times New Roman" w:cs="Times New Roman"/>
                <w:szCs w:val="24"/>
              </w:rPr>
            </w:pPr>
          </w:p>
        </w:tc>
        <w:tc>
          <w:tcPr>
            <w:tcW w:w="1825" w:type="dxa"/>
            <w:shd w:val="clear" w:color="auto" w:fill="auto"/>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Население</w:t>
            </w:r>
          </w:p>
        </w:tc>
        <w:tc>
          <w:tcPr>
            <w:tcW w:w="1825" w:type="dxa"/>
            <w:shd w:val="clear" w:color="auto" w:fill="auto"/>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Коммунально-бытовые потребители</w:t>
            </w:r>
          </w:p>
        </w:tc>
        <w:tc>
          <w:tcPr>
            <w:tcW w:w="1825" w:type="dxa"/>
            <w:shd w:val="clear" w:color="auto" w:fill="auto"/>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Предприятия</w:t>
            </w:r>
          </w:p>
        </w:tc>
      </w:tr>
      <w:tr w:rsidR="00D91FE8" w:rsidRPr="00D91FE8" w:rsidTr="00F57E6A">
        <w:tc>
          <w:tcPr>
            <w:tcW w:w="2376" w:type="dxa"/>
            <w:vMerge w:val="restart"/>
            <w:vAlign w:val="center"/>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пос. Скреблово</w:t>
            </w: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/год</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49 361</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10 612</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5 408</w:t>
            </w:r>
          </w:p>
        </w:tc>
      </w:tr>
      <w:tr w:rsidR="00D91FE8" w:rsidRPr="00D91FE8" w:rsidTr="00F57E6A">
        <w:tc>
          <w:tcPr>
            <w:tcW w:w="2376" w:type="dxa"/>
            <w:vMerge/>
          </w:tcPr>
          <w:p w:rsidR="00D91FE8" w:rsidRPr="00D91FE8" w:rsidRDefault="00D91FE8" w:rsidP="00F57E6A">
            <w:pPr>
              <w:spacing w:after="0"/>
              <w:rPr>
                <w:rFonts w:ascii="Times New Roman" w:eastAsia="Times New Roman" w:hAnsi="Times New Roman" w:cs="Times New Roman"/>
                <w:szCs w:val="24"/>
              </w:rPr>
            </w:pP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/сутки</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135</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29,1</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14,8</w:t>
            </w:r>
          </w:p>
        </w:tc>
      </w:tr>
      <w:tr w:rsidR="00D91FE8" w:rsidRPr="00D91FE8" w:rsidTr="00F57E6A">
        <w:trPr>
          <w:trHeight w:val="186"/>
        </w:trPr>
        <w:tc>
          <w:tcPr>
            <w:tcW w:w="2376" w:type="dxa"/>
            <w:vMerge w:val="restart"/>
            <w:vAlign w:val="center"/>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пос. Межозёрный</w:t>
            </w: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/год</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25 277</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2 791</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238</w:t>
            </w:r>
          </w:p>
        </w:tc>
      </w:tr>
      <w:tr w:rsidR="00D91FE8" w:rsidRPr="00D91FE8" w:rsidTr="00F57E6A">
        <w:trPr>
          <w:trHeight w:val="186"/>
        </w:trPr>
        <w:tc>
          <w:tcPr>
            <w:tcW w:w="2376" w:type="dxa"/>
            <w:vMerge/>
            <w:vAlign w:val="center"/>
          </w:tcPr>
          <w:p w:rsidR="00D91FE8" w:rsidRPr="00D91FE8" w:rsidRDefault="00D91FE8" w:rsidP="00F57E6A">
            <w:pPr>
              <w:spacing w:after="0"/>
              <w:rPr>
                <w:rFonts w:ascii="Times New Roman" w:eastAsia="Times New Roman" w:hAnsi="Times New Roman" w:cs="Times New Roman"/>
                <w:szCs w:val="24"/>
              </w:rPr>
            </w:pP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/сутки</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69,3</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7,6</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0,65</w:t>
            </w:r>
          </w:p>
        </w:tc>
      </w:tr>
      <w:tr w:rsidR="00D91FE8" w:rsidRPr="00D91FE8" w:rsidTr="00F57E6A">
        <w:trPr>
          <w:trHeight w:val="186"/>
        </w:trPr>
        <w:tc>
          <w:tcPr>
            <w:tcW w:w="2376" w:type="dxa"/>
            <w:vMerge w:val="restart"/>
            <w:vAlign w:val="center"/>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дер. Калгановка</w:t>
            </w: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/год</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810</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732</w:t>
            </w:r>
          </w:p>
        </w:tc>
      </w:tr>
      <w:tr w:rsidR="00D91FE8" w:rsidRPr="00D91FE8" w:rsidTr="00F57E6A">
        <w:trPr>
          <w:trHeight w:val="186"/>
        </w:trPr>
        <w:tc>
          <w:tcPr>
            <w:tcW w:w="2376" w:type="dxa"/>
            <w:vMerge/>
            <w:vAlign w:val="center"/>
          </w:tcPr>
          <w:p w:rsidR="00D91FE8" w:rsidRPr="00D91FE8" w:rsidRDefault="00D91FE8" w:rsidP="00F57E6A">
            <w:pPr>
              <w:spacing w:after="0"/>
              <w:rPr>
                <w:rFonts w:ascii="Times New Roman" w:eastAsia="Times New Roman" w:hAnsi="Times New Roman" w:cs="Times New Roman"/>
                <w:szCs w:val="24"/>
              </w:rPr>
            </w:pP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/сутки</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2,2</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2</w:t>
            </w:r>
          </w:p>
        </w:tc>
      </w:tr>
      <w:tr w:rsidR="00D91FE8" w:rsidRPr="00D91FE8" w:rsidTr="00F57E6A">
        <w:trPr>
          <w:trHeight w:val="186"/>
        </w:trPr>
        <w:tc>
          <w:tcPr>
            <w:tcW w:w="2376" w:type="dxa"/>
            <w:vMerge w:val="restart"/>
            <w:vAlign w:val="center"/>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дер. Наволок</w:t>
            </w: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/год</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569</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r>
      <w:tr w:rsidR="00D91FE8" w:rsidRPr="00D91FE8" w:rsidTr="00F57E6A">
        <w:trPr>
          <w:trHeight w:val="186"/>
        </w:trPr>
        <w:tc>
          <w:tcPr>
            <w:tcW w:w="2376" w:type="dxa"/>
            <w:vMerge/>
          </w:tcPr>
          <w:p w:rsidR="00D91FE8" w:rsidRPr="00D91FE8" w:rsidRDefault="00D91FE8" w:rsidP="00F57E6A">
            <w:pPr>
              <w:spacing w:after="0"/>
              <w:rPr>
                <w:rFonts w:ascii="Times New Roman" w:eastAsia="Times New Roman" w:hAnsi="Times New Roman" w:cs="Times New Roman"/>
                <w:szCs w:val="24"/>
              </w:rPr>
            </w:pP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/сутки</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1,56</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r>
      <w:tr w:rsidR="00D91FE8" w:rsidRPr="00D91FE8" w:rsidTr="00F57E6A">
        <w:trPr>
          <w:trHeight w:val="186"/>
        </w:trPr>
        <w:tc>
          <w:tcPr>
            <w:tcW w:w="2376" w:type="dxa"/>
            <w:vMerge w:val="restart"/>
            <w:vAlign w:val="center"/>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дер. Большие Шатновичи</w:t>
            </w: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/год</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409</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r>
      <w:tr w:rsidR="00D91FE8" w:rsidRPr="00D91FE8" w:rsidTr="00F57E6A">
        <w:trPr>
          <w:trHeight w:val="186"/>
        </w:trPr>
        <w:tc>
          <w:tcPr>
            <w:tcW w:w="2376" w:type="dxa"/>
            <w:vMerge/>
          </w:tcPr>
          <w:p w:rsidR="00D91FE8" w:rsidRPr="00D91FE8" w:rsidRDefault="00D91FE8" w:rsidP="00F57E6A">
            <w:pPr>
              <w:spacing w:after="0"/>
              <w:rPr>
                <w:rFonts w:ascii="Times New Roman" w:eastAsia="Times New Roman" w:hAnsi="Times New Roman" w:cs="Times New Roman"/>
                <w:szCs w:val="24"/>
              </w:rPr>
            </w:pP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/сутки</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1,12</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w:t>
            </w:r>
          </w:p>
        </w:tc>
      </w:tr>
      <w:tr w:rsidR="00D91FE8" w:rsidRPr="00D91FE8" w:rsidTr="00F57E6A">
        <w:trPr>
          <w:trHeight w:val="186"/>
        </w:trPr>
        <w:tc>
          <w:tcPr>
            <w:tcW w:w="2376" w:type="dxa"/>
            <w:vMerge w:val="restart"/>
            <w:vAlign w:val="center"/>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ИТОГО</w:t>
            </w: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/год</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76 426</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13 403</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6 378</w:t>
            </w:r>
          </w:p>
        </w:tc>
      </w:tr>
      <w:tr w:rsidR="00D91FE8" w:rsidRPr="00D91FE8" w:rsidTr="00F57E6A">
        <w:trPr>
          <w:trHeight w:val="186"/>
        </w:trPr>
        <w:tc>
          <w:tcPr>
            <w:tcW w:w="2376" w:type="dxa"/>
            <w:vMerge/>
          </w:tcPr>
          <w:p w:rsidR="00D91FE8" w:rsidRPr="00D91FE8" w:rsidRDefault="00D91FE8" w:rsidP="00F57E6A">
            <w:pPr>
              <w:spacing w:after="0"/>
              <w:rPr>
                <w:rFonts w:ascii="Times New Roman" w:eastAsia="Times New Roman" w:hAnsi="Times New Roman" w:cs="Times New Roman"/>
                <w:szCs w:val="24"/>
              </w:rPr>
            </w:pPr>
          </w:p>
        </w:tc>
        <w:tc>
          <w:tcPr>
            <w:tcW w:w="1560" w:type="dxa"/>
          </w:tcPr>
          <w:p w:rsidR="00D91FE8" w:rsidRPr="00D91FE8" w:rsidRDefault="00D91FE8" w:rsidP="00F57E6A">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м</w:t>
            </w:r>
            <w:r w:rsidRPr="00D91FE8">
              <w:rPr>
                <w:rFonts w:ascii="Times New Roman" w:eastAsia="Times New Roman" w:hAnsi="Times New Roman" w:cs="Times New Roman"/>
                <w:szCs w:val="24"/>
                <w:vertAlign w:val="superscript"/>
              </w:rPr>
              <w:t>3</w:t>
            </w:r>
            <w:r w:rsidRPr="00D91FE8">
              <w:rPr>
                <w:rFonts w:ascii="Times New Roman" w:eastAsia="Times New Roman" w:hAnsi="Times New Roman" w:cs="Times New Roman"/>
                <w:szCs w:val="24"/>
              </w:rPr>
              <w:t>/сутки</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209,18</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36,7</w:t>
            </w:r>
          </w:p>
        </w:tc>
        <w:tc>
          <w:tcPr>
            <w:tcW w:w="1825" w:type="dxa"/>
            <w:vAlign w:val="center"/>
          </w:tcPr>
          <w:p w:rsidR="00D91FE8" w:rsidRPr="00D91FE8" w:rsidRDefault="00D91FE8" w:rsidP="00F57E6A">
            <w:pPr>
              <w:spacing w:after="0"/>
              <w:jc w:val="center"/>
              <w:rPr>
                <w:rFonts w:ascii="Times New Roman" w:eastAsia="Times New Roman" w:hAnsi="Times New Roman" w:cs="Times New Roman"/>
                <w:szCs w:val="24"/>
              </w:rPr>
            </w:pPr>
            <w:r w:rsidRPr="00D91FE8">
              <w:rPr>
                <w:rFonts w:ascii="Times New Roman" w:eastAsia="Times New Roman" w:hAnsi="Times New Roman" w:cs="Times New Roman"/>
                <w:szCs w:val="24"/>
              </w:rPr>
              <w:t>17,45</w:t>
            </w:r>
          </w:p>
        </w:tc>
      </w:tr>
    </w:tbl>
    <w:p w:rsidR="00D91FE8" w:rsidRPr="00D91FE8" w:rsidRDefault="00D91FE8" w:rsidP="00D91FE8">
      <w:pPr>
        <w:rPr>
          <w:rFonts w:ascii="Times New Roman" w:eastAsia="Times New Roman" w:hAnsi="Times New Roman" w:cs="Times New Roman"/>
          <w:szCs w:val="24"/>
        </w:rPr>
      </w:pPr>
      <w:r w:rsidRPr="00D91FE8">
        <w:rPr>
          <w:rFonts w:ascii="Times New Roman" w:eastAsia="Times New Roman" w:hAnsi="Times New Roman" w:cs="Times New Roman"/>
          <w:szCs w:val="24"/>
        </w:rPr>
        <w:t>Среднесуточное водопотребление на хозяйственно-питьевые нужды на 1 человека составляет:</w:t>
      </w:r>
    </w:p>
    <w:p w:rsidR="00D91FE8" w:rsidRPr="00D91FE8" w:rsidRDefault="00D91FE8" w:rsidP="00D91FE8">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 в пос. Скреблово – 99,4 л/</w:t>
      </w:r>
      <w:proofErr w:type="spellStart"/>
      <w:r w:rsidRPr="00D91FE8">
        <w:rPr>
          <w:rFonts w:ascii="Times New Roman" w:eastAsia="Times New Roman" w:hAnsi="Times New Roman" w:cs="Times New Roman"/>
          <w:szCs w:val="24"/>
        </w:rPr>
        <w:t>сут</w:t>
      </w:r>
      <w:proofErr w:type="spellEnd"/>
      <w:r w:rsidRPr="00D91FE8">
        <w:rPr>
          <w:rFonts w:ascii="Times New Roman" w:eastAsia="Times New Roman" w:hAnsi="Times New Roman" w:cs="Times New Roman"/>
          <w:szCs w:val="24"/>
        </w:rPr>
        <w:t>.</w:t>
      </w:r>
    </w:p>
    <w:p w:rsidR="00D91FE8" w:rsidRPr="00D91FE8" w:rsidRDefault="00D91FE8" w:rsidP="00D91FE8">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 в пос. Межозёрный – 108,3л/</w:t>
      </w:r>
      <w:proofErr w:type="spellStart"/>
      <w:r w:rsidRPr="00D91FE8">
        <w:rPr>
          <w:rFonts w:ascii="Times New Roman" w:eastAsia="Times New Roman" w:hAnsi="Times New Roman" w:cs="Times New Roman"/>
          <w:szCs w:val="24"/>
        </w:rPr>
        <w:t>сут</w:t>
      </w:r>
      <w:proofErr w:type="spellEnd"/>
      <w:r w:rsidRPr="00D91FE8">
        <w:rPr>
          <w:rFonts w:ascii="Times New Roman" w:eastAsia="Times New Roman" w:hAnsi="Times New Roman" w:cs="Times New Roman"/>
          <w:szCs w:val="24"/>
        </w:rPr>
        <w:t>.</w:t>
      </w:r>
    </w:p>
    <w:p w:rsidR="00D91FE8" w:rsidRPr="00D91FE8" w:rsidRDefault="00D91FE8" w:rsidP="00D91FE8">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 в дер. Калгановка –10,1 л/</w:t>
      </w:r>
      <w:proofErr w:type="spellStart"/>
      <w:r w:rsidRPr="00D91FE8">
        <w:rPr>
          <w:rFonts w:ascii="Times New Roman" w:eastAsia="Times New Roman" w:hAnsi="Times New Roman" w:cs="Times New Roman"/>
          <w:szCs w:val="24"/>
        </w:rPr>
        <w:t>сут</w:t>
      </w:r>
      <w:proofErr w:type="spellEnd"/>
      <w:r w:rsidRPr="00D91FE8">
        <w:rPr>
          <w:rFonts w:ascii="Times New Roman" w:eastAsia="Times New Roman" w:hAnsi="Times New Roman" w:cs="Times New Roman"/>
          <w:szCs w:val="24"/>
        </w:rPr>
        <w:t>.</w:t>
      </w:r>
    </w:p>
    <w:p w:rsidR="00D91FE8" w:rsidRPr="00D91FE8" w:rsidRDefault="00D91FE8" w:rsidP="00D91FE8">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 в дер. Наволок – 9,7 л/</w:t>
      </w:r>
      <w:proofErr w:type="spellStart"/>
      <w:r w:rsidRPr="00D91FE8">
        <w:rPr>
          <w:rFonts w:ascii="Times New Roman" w:eastAsia="Times New Roman" w:hAnsi="Times New Roman" w:cs="Times New Roman"/>
          <w:szCs w:val="24"/>
        </w:rPr>
        <w:t>сут</w:t>
      </w:r>
      <w:proofErr w:type="spellEnd"/>
      <w:r w:rsidRPr="00D91FE8">
        <w:rPr>
          <w:rFonts w:ascii="Times New Roman" w:eastAsia="Times New Roman" w:hAnsi="Times New Roman" w:cs="Times New Roman"/>
          <w:szCs w:val="24"/>
        </w:rPr>
        <w:t>.</w:t>
      </w:r>
    </w:p>
    <w:p w:rsidR="00D91FE8" w:rsidRPr="00D91FE8" w:rsidRDefault="00D91FE8" w:rsidP="00D91FE8">
      <w:pPr>
        <w:spacing w:after="0"/>
        <w:rPr>
          <w:rFonts w:ascii="Times New Roman" w:eastAsia="Times New Roman" w:hAnsi="Times New Roman" w:cs="Times New Roman"/>
          <w:szCs w:val="24"/>
        </w:rPr>
      </w:pPr>
      <w:r w:rsidRPr="00D91FE8">
        <w:rPr>
          <w:rFonts w:ascii="Times New Roman" w:eastAsia="Times New Roman" w:hAnsi="Times New Roman" w:cs="Times New Roman"/>
          <w:szCs w:val="24"/>
        </w:rPr>
        <w:t>– в дер. Большие Шатновичи – 14,0 л/</w:t>
      </w:r>
      <w:proofErr w:type="spellStart"/>
      <w:r w:rsidRPr="00D91FE8">
        <w:rPr>
          <w:rFonts w:ascii="Times New Roman" w:eastAsia="Times New Roman" w:hAnsi="Times New Roman" w:cs="Times New Roman"/>
          <w:szCs w:val="24"/>
        </w:rPr>
        <w:t>сут</w:t>
      </w:r>
      <w:proofErr w:type="spellEnd"/>
      <w:r w:rsidRPr="00D91FE8">
        <w:rPr>
          <w:rFonts w:ascii="Times New Roman" w:eastAsia="Times New Roman" w:hAnsi="Times New Roman" w:cs="Times New Roman"/>
          <w:szCs w:val="24"/>
        </w:rPr>
        <w:t>.</w:t>
      </w:r>
    </w:p>
    <w:p w:rsidR="00D91FE8" w:rsidRPr="00D91FE8" w:rsidRDefault="00D91FE8" w:rsidP="00D91FE8">
      <w:pPr>
        <w:spacing w:after="0"/>
        <w:rPr>
          <w:rFonts w:ascii="Times New Roman" w:hAnsi="Times New Roman" w:cs="Times New Roman"/>
          <w:szCs w:val="24"/>
        </w:rPr>
      </w:pPr>
      <w:proofErr w:type="gramStart"/>
      <w:r w:rsidRPr="00D91FE8">
        <w:rPr>
          <w:rFonts w:ascii="Times New Roman" w:eastAsia="Times New Roman" w:hAnsi="Times New Roman" w:cs="Times New Roman"/>
          <w:szCs w:val="24"/>
        </w:rPr>
        <w:t xml:space="preserve">Также для </w:t>
      </w:r>
      <w:r w:rsidRPr="00D91FE8">
        <w:rPr>
          <w:rFonts w:ascii="Times New Roman" w:hAnsi="Times New Roman" w:cs="Times New Roman"/>
          <w:szCs w:val="24"/>
        </w:rPr>
        <w:t>водоснабжения хозяйственного и производственного комплекса Скребловского сельского поселения используются</w:t>
      </w:r>
      <w:r w:rsidRPr="00D91FE8">
        <w:rPr>
          <w:rFonts w:ascii="Times New Roman" w:eastAsia="Times New Roman" w:hAnsi="Times New Roman" w:cs="Times New Roman"/>
          <w:szCs w:val="24"/>
        </w:rPr>
        <w:t xml:space="preserve"> ведомственные артезианские скважины ФГУ ФОС «Красный вал» (без номера в санатории «Красный вал»), ОАО «Научно-производственная фирма «Меридиан» (№ 1, № 33126 и № 33289 на с</w:t>
      </w:r>
      <w:r w:rsidRPr="00D91FE8">
        <w:rPr>
          <w:rFonts w:ascii="Times New Roman" w:hAnsi="Times New Roman" w:cs="Times New Roman"/>
          <w:color w:val="000000"/>
          <w:szCs w:val="24"/>
          <w:shd w:val="clear" w:color="auto" w:fill="FFFFFF"/>
        </w:rPr>
        <w:t>пециальной испытательной станции</w:t>
      </w:r>
      <w:r w:rsidRPr="00D91FE8">
        <w:rPr>
          <w:rFonts w:ascii="Times New Roman" w:eastAsia="Times New Roman" w:hAnsi="Times New Roman" w:cs="Times New Roman"/>
          <w:szCs w:val="24"/>
        </w:rPr>
        <w:t xml:space="preserve"> в дер. Калгановка), на фермах ЗАО «Скреблово» (№ 106 в дер. Бутковичи, № 2507 в дер. Наволок, № 2935 в дер. Голубково), а также ГОУ ДОД СДЮШОР</w:t>
      </w:r>
      <w:proofErr w:type="gramEnd"/>
      <w:r w:rsidRPr="00D91FE8">
        <w:rPr>
          <w:rFonts w:ascii="Times New Roman" w:eastAsia="Times New Roman" w:hAnsi="Times New Roman" w:cs="Times New Roman"/>
          <w:szCs w:val="24"/>
        </w:rPr>
        <w:t xml:space="preserve"> Кировского района Санкт-Петербурга (без номера в дер. Наволок). В остальных населенных пунктах, а также на территориях </w:t>
      </w:r>
      <w:r w:rsidRPr="00D91FE8">
        <w:rPr>
          <w:rFonts w:ascii="Times New Roman" w:hAnsi="Times New Roman" w:cs="Times New Roman"/>
          <w:szCs w:val="24"/>
        </w:rPr>
        <w:t xml:space="preserve">СОТ «Ленэнерго ГЭС-1», СОТ «Югостицы», СОТ «Аленький цветочек», СНТ «Репьи» и ДНП «Брод», </w:t>
      </w:r>
      <w:r w:rsidRPr="00D91FE8">
        <w:rPr>
          <w:rFonts w:ascii="Times New Roman" w:eastAsia="Times New Roman" w:hAnsi="Times New Roman" w:cs="Times New Roman"/>
          <w:szCs w:val="24"/>
        </w:rPr>
        <w:t>водоснабжение населения осуществляется из личных или коллективных колодцев.</w:t>
      </w:r>
    </w:p>
    <w:p w:rsidR="00D91FE8" w:rsidRPr="00D91FE8" w:rsidRDefault="00D91FE8" w:rsidP="00D91FE8">
      <w:pPr>
        <w:rPr>
          <w:rFonts w:ascii="Times New Roman" w:eastAsia="Times New Roman" w:hAnsi="Times New Roman" w:cs="Times New Roman"/>
          <w:szCs w:val="24"/>
        </w:rPr>
      </w:pPr>
      <w:r w:rsidRPr="00D91FE8">
        <w:rPr>
          <w:rFonts w:ascii="Times New Roman" w:eastAsia="Times New Roman" w:hAnsi="Times New Roman" w:cs="Times New Roman"/>
          <w:szCs w:val="24"/>
        </w:rPr>
        <w:t>Горячее водоснабжение в населённых пунктах Скребловского сельского поселения отсутствует.</w:t>
      </w:r>
    </w:p>
    <w:p w:rsidR="00D91FE8" w:rsidRPr="00D91FE8" w:rsidRDefault="00D91FE8" w:rsidP="00D91FE8">
      <w:pPr>
        <w:rPr>
          <w:rFonts w:ascii="Times New Roman" w:eastAsia="Times New Roman" w:hAnsi="Times New Roman" w:cs="Times New Roman"/>
          <w:szCs w:val="24"/>
        </w:rPr>
      </w:pPr>
      <w:r w:rsidRPr="00D91FE8">
        <w:rPr>
          <w:rFonts w:ascii="Times New Roman" w:eastAsia="Times New Roman" w:hAnsi="Times New Roman" w:cs="Times New Roman"/>
          <w:szCs w:val="24"/>
        </w:rPr>
        <w:t xml:space="preserve">Основные проблемы системы водоснабжения Скребловского сельского поселения: </w:t>
      </w:r>
    </w:p>
    <w:p w:rsidR="00D91FE8" w:rsidRPr="00D91FE8" w:rsidRDefault="00D91FE8" w:rsidP="00D91FE8">
      <w:pPr>
        <w:numPr>
          <w:ilvl w:val="0"/>
          <w:numId w:val="10"/>
        </w:numPr>
        <w:spacing w:before="120" w:after="120" w:line="240" w:lineRule="auto"/>
        <w:ind w:left="1281" w:hanging="357"/>
        <w:contextualSpacing/>
        <w:jc w:val="both"/>
        <w:rPr>
          <w:rFonts w:ascii="Times New Roman" w:eastAsia="Times New Roman" w:hAnsi="Times New Roman" w:cs="Times New Roman"/>
          <w:szCs w:val="24"/>
        </w:rPr>
      </w:pPr>
      <w:r w:rsidRPr="00D91FE8">
        <w:rPr>
          <w:rFonts w:ascii="Times New Roman" w:eastAsia="Times New Roman" w:hAnsi="Times New Roman" w:cs="Times New Roman"/>
          <w:szCs w:val="24"/>
        </w:rPr>
        <w:t>износ и необходимость перекладки водопроводных сетей,</w:t>
      </w:r>
    </w:p>
    <w:p w:rsidR="00D91FE8" w:rsidRPr="00D91FE8" w:rsidRDefault="00D91FE8" w:rsidP="00D91FE8">
      <w:pPr>
        <w:numPr>
          <w:ilvl w:val="0"/>
          <w:numId w:val="10"/>
        </w:numPr>
        <w:spacing w:before="120" w:after="120" w:line="240" w:lineRule="auto"/>
        <w:ind w:left="1281" w:hanging="357"/>
        <w:contextualSpacing/>
        <w:jc w:val="both"/>
        <w:rPr>
          <w:rFonts w:ascii="Times New Roman" w:eastAsia="Times New Roman" w:hAnsi="Times New Roman" w:cs="Times New Roman"/>
          <w:szCs w:val="24"/>
        </w:rPr>
      </w:pPr>
      <w:r w:rsidRPr="00D91FE8">
        <w:rPr>
          <w:rFonts w:ascii="Times New Roman" w:eastAsia="Times New Roman" w:hAnsi="Times New Roman" w:cs="Times New Roman"/>
          <w:szCs w:val="24"/>
        </w:rPr>
        <w:t xml:space="preserve">отсутствие лицензий на право использования подземных вод в качестве источников питьевого водоснабжения, </w:t>
      </w:r>
    </w:p>
    <w:p w:rsidR="00D91FE8" w:rsidRPr="00D91FE8" w:rsidRDefault="00D91FE8" w:rsidP="00D91FE8">
      <w:pPr>
        <w:numPr>
          <w:ilvl w:val="0"/>
          <w:numId w:val="10"/>
        </w:numPr>
        <w:spacing w:before="120" w:after="120" w:line="240" w:lineRule="auto"/>
        <w:ind w:left="1281" w:hanging="357"/>
        <w:contextualSpacing/>
        <w:jc w:val="both"/>
        <w:rPr>
          <w:rFonts w:ascii="Times New Roman" w:eastAsia="Times New Roman" w:hAnsi="Times New Roman" w:cs="Times New Roman"/>
          <w:szCs w:val="24"/>
        </w:rPr>
      </w:pPr>
      <w:r w:rsidRPr="00D91FE8">
        <w:rPr>
          <w:rFonts w:ascii="Times New Roman" w:eastAsia="Times New Roman" w:hAnsi="Times New Roman" w:cs="Times New Roman"/>
          <w:szCs w:val="24"/>
        </w:rPr>
        <w:t xml:space="preserve">отсутствие оценки запасов подземных вод, </w:t>
      </w:r>
    </w:p>
    <w:p w:rsidR="00D91FE8" w:rsidRDefault="00D91FE8" w:rsidP="00D91FE8">
      <w:pPr>
        <w:numPr>
          <w:ilvl w:val="0"/>
          <w:numId w:val="10"/>
        </w:numPr>
        <w:spacing w:before="120" w:after="120" w:line="240" w:lineRule="auto"/>
        <w:ind w:left="1281" w:hanging="357"/>
        <w:contextualSpacing/>
        <w:jc w:val="both"/>
        <w:rPr>
          <w:rFonts w:ascii="Times New Roman" w:eastAsia="Times New Roman" w:hAnsi="Times New Roman" w:cs="Times New Roman"/>
          <w:szCs w:val="24"/>
        </w:rPr>
      </w:pPr>
      <w:r w:rsidRPr="00D91FE8">
        <w:rPr>
          <w:rFonts w:ascii="Times New Roman" w:eastAsia="Times New Roman" w:hAnsi="Times New Roman" w:cs="Times New Roman"/>
          <w:szCs w:val="24"/>
        </w:rPr>
        <w:t xml:space="preserve">отсутствие ограждения ЗСО строго режима, необходимость строительства дорожек с твердым покрытием в ЗСО </w:t>
      </w:r>
      <w:r w:rsidRPr="00D91FE8">
        <w:rPr>
          <w:rFonts w:ascii="Times New Roman" w:eastAsia="Times New Roman" w:hAnsi="Times New Roman" w:cs="Times New Roman"/>
          <w:szCs w:val="24"/>
          <w:lang w:val="en-US"/>
        </w:rPr>
        <w:t>I</w:t>
      </w:r>
      <w:r w:rsidRPr="00D91FE8">
        <w:rPr>
          <w:rFonts w:ascii="Times New Roman" w:eastAsia="Times New Roman" w:hAnsi="Times New Roman" w:cs="Times New Roman"/>
          <w:szCs w:val="24"/>
        </w:rPr>
        <w:t xml:space="preserve"> пояса.</w:t>
      </w:r>
    </w:p>
    <w:p w:rsidR="00D91FE8" w:rsidRDefault="00D91FE8" w:rsidP="00D91FE8">
      <w:pPr>
        <w:autoSpaceDE w:val="0"/>
        <w:autoSpaceDN w:val="0"/>
        <w:adjustRightInd w:val="0"/>
        <w:spacing w:after="0" w:line="240" w:lineRule="auto"/>
        <w:jc w:val="both"/>
        <w:rPr>
          <w:rFonts w:ascii="Times New Roman" w:hAnsi="Times New Roman" w:cs="Times New Roman"/>
          <w:b/>
          <w:bCs/>
          <w:sz w:val="24"/>
          <w:szCs w:val="24"/>
        </w:rPr>
      </w:pPr>
    </w:p>
    <w:p w:rsidR="00D91FE8" w:rsidRDefault="00D91FE8" w:rsidP="00D91FE8">
      <w:pPr>
        <w:autoSpaceDE w:val="0"/>
        <w:autoSpaceDN w:val="0"/>
        <w:adjustRightInd w:val="0"/>
        <w:spacing w:after="0" w:line="240" w:lineRule="auto"/>
        <w:jc w:val="both"/>
        <w:rPr>
          <w:rFonts w:ascii="Times New Roman" w:hAnsi="Times New Roman" w:cs="Times New Roman"/>
          <w:b/>
          <w:bCs/>
          <w:sz w:val="24"/>
          <w:szCs w:val="24"/>
        </w:rPr>
      </w:pPr>
    </w:p>
    <w:p w:rsidR="00D91FE8" w:rsidRPr="00D91FE8" w:rsidRDefault="00D91FE8" w:rsidP="00D91FE8">
      <w:pPr>
        <w:autoSpaceDE w:val="0"/>
        <w:autoSpaceDN w:val="0"/>
        <w:adjustRightInd w:val="0"/>
        <w:spacing w:after="0" w:line="240" w:lineRule="auto"/>
        <w:jc w:val="both"/>
        <w:rPr>
          <w:rFonts w:ascii="Times New Roman" w:hAnsi="Times New Roman" w:cs="Times New Roman"/>
          <w:b/>
          <w:bCs/>
          <w:sz w:val="24"/>
          <w:szCs w:val="24"/>
        </w:rPr>
      </w:pPr>
      <w:r w:rsidRPr="00D91FE8">
        <w:rPr>
          <w:rFonts w:ascii="Times New Roman" w:hAnsi="Times New Roman" w:cs="Times New Roman"/>
          <w:b/>
          <w:bCs/>
          <w:sz w:val="24"/>
          <w:szCs w:val="24"/>
        </w:rPr>
        <w:t>2.</w:t>
      </w:r>
      <w:r>
        <w:rPr>
          <w:rFonts w:ascii="Times New Roman" w:hAnsi="Times New Roman" w:cs="Times New Roman"/>
          <w:b/>
          <w:bCs/>
          <w:sz w:val="24"/>
          <w:szCs w:val="24"/>
        </w:rPr>
        <w:t>2</w:t>
      </w:r>
      <w:r w:rsidRPr="00D91FE8">
        <w:rPr>
          <w:rFonts w:ascii="Times New Roman" w:hAnsi="Times New Roman" w:cs="Times New Roman"/>
          <w:b/>
          <w:bCs/>
          <w:sz w:val="24"/>
          <w:szCs w:val="24"/>
        </w:rPr>
        <w:t xml:space="preserve"> Организация водо</w:t>
      </w:r>
      <w:r>
        <w:rPr>
          <w:rFonts w:ascii="Times New Roman" w:hAnsi="Times New Roman" w:cs="Times New Roman"/>
          <w:b/>
          <w:bCs/>
          <w:sz w:val="24"/>
          <w:szCs w:val="24"/>
        </w:rPr>
        <w:t>отведения</w:t>
      </w:r>
      <w:r w:rsidRPr="00D91FE8">
        <w:rPr>
          <w:rFonts w:ascii="Times New Roman" w:hAnsi="Times New Roman" w:cs="Times New Roman"/>
          <w:b/>
          <w:bCs/>
          <w:sz w:val="24"/>
          <w:szCs w:val="24"/>
        </w:rPr>
        <w:t xml:space="preserve"> в поселении</w:t>
      </w:r>
    </w:p>
    <w:p w:rsidR="00D91FE8" w:rsidRDefault="00D91FE8" w:rsidP="00D91FE8">
      <w:pPr>
        <w:rPr>
          <w:rFonts w:eastAsia="Times New Roman"/>
          <w:szCs w:val="24"/>
        </w:rPr>
      </w:pPr>
    </w:p>
    <w:p w:rsidR="00D91FE8" w:rsidRPr="00D91FE8" w:rsidRDefault="00D91FE8" w:rsidP="00D91FE8">
      <w:pPr>
        <w:rPr>
          <w:rFonts w:ascii="Times New Roman" w:eastAsia="Times New Roman" w:hAnsi="Times New Roman" w:cs="Times New Roman"/>
          <w:sz w:val="24"/>
          <w:szCs w:val="24"/>
        </w:rPr>
      </w:pPr>
      <w:r w:rsidRPr="00D91FE8">
        <w:rPr>
          <w:rFonts w:ascii="Times New Roman" w:eastAsia="Times New Roman" w:hAnsi="Times New Roman" w:cs="Times New Roman"/>
          <w:sz w:val="24"/>
          <w:szCs w:val="24"/>
        </w:rPr>
        <w:t xml:space="preserve">Системами централизованного водоотведения на территории Скребловского сельского поселения обеспечены 2 </w:t>
      </w:r>
      <w:proofErr w:type="gramStart"/>
      <w:r w:rsidRPr="00D91FE8">
        <w:rPr>
          <w:rFonts w:ascii="Times New Roman" w:eastAsia="Times New Roman" w:hAnsi="Times New Roman" w:cs="Times New Roman"/>
          <w:sz w:val="24"/>
          <w:szCs w:val="24"/>
        </w:rPr>
        <w:t>населенных</w:t>
      </w:r>
      <w:proofErr w:type="gramEnd"/>
      <w:r w:rsidRPr="00D91FE8">
        <w:rPr>
          <w:rFonts w:ascii="Times New Roman" w:eastAsia="Times New Roman" w:hAnsi="Times New Roman" w:cs="Times New Roman"/>
          <w:sz w:val="24"/>
          <w:szCs w:val="24"/>
        </w:rPr>
        <w:t xml:space="preserve"> пункта – пос. Скреблово и пос. Межозёрный.</w:t>
      </w:r>
    </w:p>
    <w:p w:rsidR="00D91FE8" w:rsidRPr="00D91FE8" w:rsidRDefault="00D91FE8" w:rsidP="00D91FE8">
      <w:pPr>
        <w:rPr>
          <w:rFonts w:ascii="Times New Roman" w:eastAsia="Times New Roman" w:hAnsi="Times New Roman" w:cs="Times New Roman"/>
          <w:sz w:val="24"/>
          <w:szCs w:val="20"/>
        </w:rPr>
      </w:pPr>
      <w:r w:rsidRPr="00D91FE8">
        <w:rPr>
          <w:rFonts w:ascii="Times New Roman" w:eastAsia="Times New Roman" w:hAnsi="Times New Roman" w:cs="Times New Roman"/>
          <w:sz w:val="24"/>
          <w:szCs w:val="24"/>
        </w:rPr>
        <w:lastRenderedPageBreak/>
        <w:t>Очистка сточных вод производится на канализационных очистных сооружениях в пос. Скреблово и пос. Межозёрный методом биологической очистки. Общая мощность очистных сооружений составляет 1 100 м</w:t>
      </w:r>
      <w:r w:rsidRPr="00D91FE8">
        <w:rPr>
          <w:rFonts w:ascii="Times New Roman" w:eastAsia="Times New Roman" w:hAnsi="Times New Roman" w:cs="Times New Roman"/>
          <w:sz w:val="24"/>
          <w:szCs w:val="24"/>
          <w:vertAlign w:val="superscript"/>
        </w:rPr>
        <w:t>3</w:t>
      </w:r>
      <w:r w:rsidRPr="00D91FE8">
        <w:rPr>
          <w:rFonts w:ascii="Times New Roman" w:eastAsia="Times New Roman" w:hAnsi="Times New Roman" w:cs="Times New Roman"/>
          <w:sz w:val="24"/>
          <w:szCs w:val="24"/>
        </w:rPr>
        <w:t>/сутки, в том числе биологической очистки 1 100 м</w:t>
      </w:r>
      <w:r w:rsidRPr="00D91FE8">
        <w:rPr>
          <w:rFonts w:ascii="Times New Roman" w:eastAsia="Times New Roman" w:hAnsi="Times New Roman" w:cs="Times New Roman"/>
          <w:sz w:val="24"/>
          <w:szCs w:val="24"/>
          <w:vertAlign w:val="superscript"/>
        </w:rPr>
        <w:t>3</w:t>
      </w:r>
      <w:r w:rsidRPr="00D91FE8">
        <w:rPr>
          <w:rFonts w:ascii="Times New Roman" w:eastAsia="Times New Roman" w:hAnsi="Times New Roman" w:cs="Times New Roman"/>
          <w:sz w:val="24"/>
          <w:szCs w:val="24"/>
        </w:rPr>
        <w:t>/сутки, механической очистки 700 м</w:t>
      </w:r>
      <w:r w:rsidRPr="00D91FE8">
        <w:rPr>
          <w:rFonts w:ascii="Times New Roman" w:eastAsia="Times New Roman" w:hAnsi="Times New Roman" w:cs="Times New Roman"/>
          <w:sz w:val="24"/>
          <w:szCs w:val="24"/>
          <w:vertAlign w:val="superscript"/>
        </w:rPr>
        <w:t>3</w:t>
      </w:r>
      <w:r w:rsidRPr="00D91FE8">
        <w:rPr>
          <w:rFonts w:ascii="Times New Roman" w:eastAsia="Times New Roman" w:hAnsi="Times New Roman" w:cs="Times New Roman"/>
          <w:sz w:val="24"/>
          <w:szCs w:val="24"/>
        </w:rPr>
        <w:t xml:space="preserve">/сутки. Характеристики канализационных очистных сооружений представлены в таблице </w:t>
      </w:r>
    </w:p>
    <w:p w:rsidR="00D91FE8" w:rsidRPr="00D91FE8" w:rsidRDefault="00D91FE8" w:rsidP="00D91FE8">
      <w:pPr>
        <w:rPr>
          <w:rFonts w:ascii="Times New Roman" w:eastAsia="Times New Roman" w:hAnsi="Times New Roman" w:cs="Times New Roman"/>
          <w:sz w:val="24"/>
          <w:szCs w:val="24"/>
        </w:rPr>
      </w:pPr>
      <w:r w:rsidRPr="00D91FE8">
        <w:rPr>
          <w:rFonts w:ascii="Times New Roman" w:eastAsia="Times New Roman" w:hAnsi="Times New Roman" w:cs="Times New Roman"/>
          <w:sz w:val="24"/>
          <w:szCs w:val="24"/>
        </w:rPr>
        <w:t xml:space="preserve">Протяженность канализационных сетей водоотведения составляет 7,1 км, требуется замена </w:t>
      </w:r>
      <w:smartTag w:uri="urn:schemas-microsoft-com:office:smarttags" w:element="metricconverter">
        <w:smartTagPr>
          <w:attr w:name="ProductID" w:val="1,53 км"/>
        </w:smartTagPr>
        <w:r w:rsidRPr="00D91FE8">
          <w:rPr>
            <w:rFonts w:ascii="Times New Roman" w:eastAsia="Times New Roman" w:hAnsi="Times New Roman" w:cs="Times New Roman"/>
            <w:sz w:val="24"/>
            <w:szCs w:val="24"/>
          </w:rPr>
          <w:t>1,53 км</w:t>
        </w:r>
      </w:smartTag>
      <w:r w:rsidRPr="00D91FE8">
        <w:rPr>
          <w:rFonts w:ascii="Times New Roman" w:eastAsia="Times New Roman" w:hAnsi="Times New Roman" w:cs="Times New Roman"/>
          <w:sz w:val="24"/>
          <w:szCs w:val="24"/>
        </w:rPr>
        <w:t xml:space="preserve"> сетей. По данным </w:t>
      </w:r>
      <w:r w:rsidR="00516291">
        <w:rPr>
          <w:rFonts w:ascii="Times New Roman" w:eastAsia="Times New Roman" w:hAnsi="Times New Roman" w:cs="Times New Roman"/>
          <w:sz w:val="24"/>
          <w:szCs w:val="20"/>
        </w:rPr>
        <w:t>МУП ЛМР</w:t>
      </w:r>
      <w:r w:rsidRPr="00D91FE8">
        <w:rPr>
          <w:rFonts w:ascii="Times New Roman" w:eastAsia="Times New Roman" w:hAnsi="Times New Roman" w:cs="Times New Roman"/>
          <w:sz w:val="24"/>
          <w:szCs w:val="20"/>
        </w:rPr>
        <w:t xml:space="preserve"> «Лужский водоканал» износ сетей составляет 70-75 процентов.</w:t>
      </w:r>
    </w:p>
    <w:p w:rsidR="00D91FE8" w:rsidRPr="00D91FE8" w:rsidRDefault="00D91FE8" w:rsidP="00D91FE8">
      <w:pPr>
        <w:widowControl w:val="0"/>
        <w:spacing w:after="0"/>
        <w:ind w:firstLine="539"/>
        <w:rPr>
          <w:rFonts w:ascii="Times New Roman" w:eastAsia="Times New Roman" w:hAnsi="Times New Roman" w:cs="Times New Roman"/>
          <w:sz w:val="24"/>
          <w:szCs w:val="24"/>
        </w:rPr>
      </w:pPr>
      <w:r w:rsidRPr="00D91FE8">
        <w:rPr>
          <w:rFonts w:ascii="Times New Roman" w:eastAsia="Times New Roman" w:hAnsi="Times New Roman" w:cs="Times New Roman"/>
          <w:sz w:val="24"/>
          <w:szCs w:val="24"/>
        </w:rPr>
        <w:t xml:space="preserve">Сведения о количестве обеспеченных централизованным водоотведением жилых домов по населенным пунктам представлены в таблице </w:t>
      </w:r>
      <w:r w:rsidR="004F56E7">
        <w:fldChar w:fldCharType="begin"/>
      </w:r>
      <w:r w:rsidR="00D950F9">
        <w:instrText xml:space="preserve"> REF _Ref336263534 \h  \* MERGEFORMAT </w:instrText>
      </w:r>
      <w:r w:rsidR="004F56E7">
        <w:fldChar w:fldCharType="separate"/>
      </w:r>
      <w:r w:rsidR="00184F2C">
        <w:rPr>
          <w:b/>
          <w:bCs/>
        </w:rPr>
        <w:t>Ошибка! Источник ссылки не найден.</w:t>
      </w:r>
      <w:r w:rsidR="004F56E7">
        <w:fldChar w:fldCharType="end"/>
      </w:r>
      <w:r w:rsidRPr="00D91FE8">
        <w:rPr>
          <w:rFonts w:ascii="Times New Roman" w:eastAsia="Times New Roman" w:hAnsi="Times New Roman" w:cs="Times New Roman"/>
          <w:sz w:val="24"/>
          <w:szCs w:val="24"/>
        </w:rPr>
        <w:t>.</w:t>
      </w:r>
    </w:p>
    <w:p w:rsidR="00D91FE8" w:rsidRPr="00516291" w:rsidRDefault="00D91FE8" w:rsidP="00516291">
      <w:pPr>
        <w:rPr>
          <w:rFonts w:ascii="Times New Roman" w:eastAsia="Times New Roman" w:hAnsi="Times New Roman" w:cs="Times New Roman"/>
          <w:sz w:val="24"/>
          <w:szCs w:val="24"/>
        </w:rPr>
      </w:pPr>
      <w:r w:rsidRPr="00D91FE8">
        <w:rPr>
          <w:rFonts w:ascii="Times New Roman" w:eastAsia="Times New Roman" w:hAnsi="Times New Roman" w:cs="Times New Roman"/>
          <w:sz w:val="24"/>
          <w:szCs w:val="24"/>
        </w:rPr>
        <w:t xml:space="preserve">Очистка сточных вод с территорий пос. Скреблово и пос. Межозёрный, необеспеченных системой централизованного водоотведения, территорий прочих населенных пунктов, а также </w:t>
      </w:r>
      <w:r w:rsidRPr="00D91FE8">
        <w:rPr>
          <w:rFonts w:ascii="Times New Roman" w:hAnsi="Times New Roman" w:cs="Times New Roman"/>
          <w:sz w:val="24"/>
          <w:szCs w:val="24"/>
        </w:rPr>
        <w:t xml:space="preserve">дачных партнерств и садоводческих объединений СОТ «Ленэнерго ГЭС-1», СОТ «Югостицы», СОТ «Аленький цветочек», СНТ «Репьи» и ДНП «Брод», </w:t>
      </w:r>
      <w:r w:rsidRPr="00D91FE8">
        <w:rPr>
          <w:rFonts w:ascii="Times New Roman" w:eastAsia="Times New Roman" w:hAnsi="Times New Roman" w:cs="Times New Roman"/>
          <w:sz w:val="24"/>
          <w:szCs w:val="24"/>
        </w:rPr>
        <w:t xml:space="preserve">осуществляется с помощью систем </w:t>
      </w:r>
      <w:r w:rsidRPr="00D91FE8">
        <w:rPr>
          <w:rFonts w:ascii="Times New Roman" w:hAnsi="Times New Roman" w:cs="Times New Roman"/>
          <w:sz w:val="24"/>
        </w:rPr>
        <w:t>автономной локальной канализации (септиков)</w:t>
      </w:r>
      <w:r w:rsidRPr="00D91FE8">
        <w:rPr>
          <w:rFonts w:ascii="Times New Roman" w:eastAsia="Times New Roman" w:hAnsi="Times New Roman" w:cs="Times New Roman"/>
          <w:sz w:val="24"/>
          <w:szCs w:val="24"/>
        </w:rPr>
        <w:t>.</w:t>
      </w:r>
      <w:r w:rsidRPr="00C755F2">
        <w:rPr>
          <w:rFonts w:eastAsia="Times New Roman"/>
          <w:szCs w:val="24"/>
        </w:rPr>
        <w:t xml:space="preserve"> </w:t>
      </w:r>
    </w:p>
    <w:p w:rsidR="00D91FE8" w:rsidRPr="00516291" w:rsidRDefault="00D91FE8" w:rsidP="00D91FE8">
      <w:pPr>
        <w:jc w:val="right"/>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Объемы водоотведения за  год</w:t>
      </w:r>
      <w:r w:rsidRPr="00516291">
        <w:rPr>
          <w:rFonts w:ascii="Times New Roman" w:hAnsi="Times New Roman" w:cs="Times New Roman"/>
          <w:sz w:val="24"/>
        </w:rPr>
        <w:t xml:space="preserve"> в Скребловском сельском поселении</w:t>
      </w:r>
    </w:p>
    <w:tbl>
      <w:tblPr>
        <w:tblW w:w="94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76"/>
        <w:gridCol w:w="1560"/>
        <w:gridCol w:w="1825"/>
        <w:gridCol w:w="1825"/>
        <w:gridCol w:w="1825"/>
      </w:tblGrid>
      <w:tr w:rsidR="00D91FE8" w:rsidRPr="00516291" w:rsidTr="00F57E6A">
        <w:tc>
          <w:tcPr>
            <w:tcW w:w="2376" w:type="dxa"/>
            <w:vMerge w:val="restart"/>
            <w:shd w:val="clear" w:color="auto" w:fill="auto"/>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Наименование населенных пунктов</w:t>
            </w:r>
          </w:p>
        </w:tc>
        <w:tc>
          <w:tcPr>
            <w:tcW w:w="1560" w:type="dxa"/>
            <w:vMerge w:val="restart"/>
            <w:shd w:val="clear" w:color="auto" w:fill="auto"/>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Ед. измерения</w:t>
            </w:r>
          </w:p>
        </w:tc>
        <w:tc>
          <w:tcPr>
            <w:tcW w:w="5475" w:type="dxa"/>
            <w:gridSpan w:val="3"/>
            <w:shd w:val="clear" w:color="auto" w:fill="auto"/>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Объем водоотведения по потребителям</w:t>
            </w:r>
          </w:p>
        </w:tc>
      </w:tr>
      <w:tr w:rsidR="00D91FE8" w:rsidRPr="00516291" w:rsidTr="00F57E6A">
        <w:tc>
          <w:tcPr>
            <w:tcW w:w="2376" w:type="dxa"/>
            <w:vMerge/>
            <w:shd w:val="clear" w:color="auto" w:fill="auto"/>
            <w:vAlign w:val="center"/>
          </w:tcPr>
          <w:p w:rsidR="00D91FE8" w:rsidRPr="00516291" w:rsidRDefault="00D91FE8" w:rsidP="00F57E6A">
            <w:pPr>
              <w:spacing w:after="0"/>
              <w:jc w:val="center"/>
              <w:rPr>
                <w:rFonts w:ascii="Times New Roman" w:eastAsia="Times New Roman" w:hAnsi="Times New Roman" w:cs="Times New Roman"/>
                <w:sz w:val="24"/>
                <w:szCs w:val="24"/>
              </w:rPr>
            </w:pPr>
          </w:p>
        </w:tc>
        <w:tc>
          <w:tcPr>
            <w:tcW w:w="1560" w:type="dxa"/>
            <w:vMerge/>
            <w:shd w:val="clear" w:color="auto" w:fill="auto"/>
            <w:vAlign w:val="center"/>
          </w:tcPr>
          <w:p w:rsidR="00D91FE8" w:rsidRPr="00516291" w:rsidRDefault="00D91FE8" w:rsidP="00F57E6A">
            <w:pPr>
              <w:spacing w:after="0"/>
              <w:jc w:val="center"/>
              <w:rPr>
                <w:rFonts w:ascii="Times New Roman" w:eastAsia="Times New Roman" w:hAnsi="Times New Roman" w:cs="Times New Roman"/>
                <w:sz w:val="24"/>
                <w:szCs w:val="24"/>
              </w:rPr>
            </w:pPr>
          </w:p>
        </w:tc>
        <w:tc>
          <w:tcPr>
            <w:tcW w:w="1825" w:type="dxa"/>
            <w:shd w:val="clear" w:color="auto" w:fill="auto"/>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Население</w:t>
            </w:r>
          </w:p>
        </w:tc>
        <w:tc>
          <w:tcPr>
            <w:tcW w:w="1825" w:type="dxa"/>
            <w:shd w:val="clear" w:color="auto" w:fill="auto"/>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Коммунально-бытовые потребители</w:t>
            </w:r>
          </w:p>
        </w:tc>
        <w:tc>
          <w:tcPr>
            <w:tcW w:w="1825" w:type="dxa"/>
            <w:shd w:val="clear" w:color="auto" w:fill="auto"/>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Предприятия</w:t>
            </w:r>
          </w:p>
        </w:tc>
      </w:tr>
      <w:tr w:rsidR="00D91FE8" w:rsidRPr="00516291" w:rsidTr="00F57E6A">
        <w:tc>
          <w:tcPr>
            <w:tcW w:w="2376" w:type="dxa"/>
            <w:vMerge w:val="restart"/>
            <w:vAlign w:val="center"/>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пос. Скреблово</w:t>
            </w:r>
          </w:p>
        </w:tc>
        <w:tc>
          <w:tcPr>
            <w:tcW w:w="1560" w:type="dxa"/>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м</w:t>
            </w:r>
            <w:r w:rsidRPr="00516291">
              <w:rPr>
                <w:rFonts w:ascii="Times New Roman" w:eastAsia="Times New Roman" w:hAnsi="Times New Roman" w:cs="Times New Roman"/>
                <w:sz w:val="24"/>
                <w:szCs w:val="24"/>
                <w:vertAlign w:val="superscript"/>
              </w:rPr>
              <w:t>3</w:t>
            </w:r>
            <w:r w:rsidRPr="00516291">
              <w:rPr>
                <w:rFonts w:ascii="Times New Roman" w:eastAsia="Times New Roman" w:hAnsi="Times New Roman" w:cs="Times New Roman"/>
                <w:sz w:val="24"/>
                <w:szCs w:val="24"/>
              </w:rPr>
              <w:t>/год</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46 125</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13 216</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1 450</w:t>
            </w:r>
          </w:p>
        </w:tc>
      </w:tr>
      <w:tr w:rsidR="00D91FE8" w:rsidRPr="00516291" w:rsidTr="00F57E6A">
        <w:tc>
          <w:tcPr>
            <w:tcW w:w="2376" w:type="dxa"/>
            <w:vMerge/>
          </w:tcPr>
          <w:p w:rsidR="00D91FE8" w:rsidRPr="00516291" w:rsidRDefault="00D91FE8" w:rsidP="00F57E6A">
            <w:pPr>
              <w:spacing w:after="0"/>
              <w:rPr>
                <w:rFonts w:ascii="Times New Roman" w:eastAsia="Times New Roman" w:hAnsi="Times New Roman" w:cs="Times New Roman"/>
                <w:sz w:val="24"/>
                <w:szCs w:val="24"/>
              </w:rPr>
            </w:pPr>
          </w:p>
        </w:tc>
        <w:tc>
          <w:tcPr>
            <w:tcW w:w="1560" w:type="dxa"/>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м</w:t>
            </w:r>
            <w:r w:rsidRPr="00516291">
              <w:rPr>
                <w:rFonts w:ascii="Times New Roman" w:eastAsia="Times New Roman" w:hAnsi="Times New Roman" w:cs="Times New Roman"/>
                <w:sz w:val="24"/>
                <w:szCs w:val="24"/>
                <w:vertAlign w:val="superscript"/>
              </w:rPr>
              <w:t>3</w:t>
            </w:r>
            <w:r w:rsidRPr="00516291">
              <w:rPr>
                <w:rFonts w:ascii="Times New Roman" w:eastAsia="Times New Roman" w:hAnsi="Times New Roman" w:cs="Times New Roman"/>
                <w:sz w:val="24"/>
                <w:szCs w:val="24"/>
              </w:rPr>
              <w:t>/сутки</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126,3</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36,2</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3,97</w:t>
            </w:r>
          </w:p>
        </w:tc>
      </w:tr>
      <w:tr w:rsidR="00D91FE8" w:rsidRPr="00516291" w:rsidTr="00F57E6A">
        <w:trPr>
          <w:trHeight w:val="186"/>
        </w:trPr>
        <w:tc>
          <w:tcPr>
            <w:tcW w:w="2376" w:type="dxa"/>
            <w:vMerge w:val="restart"/>
            <w:vAlign w:val="center"/>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пос. Межозёрный</w:t>
            </w:r>
          </w:p>
        </w:tc>
        <w:tc>
          <w:tcPr>
            <w:tcW w:w="1560" w:type="dxa"/>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м</w:t>
            </w:r>
            <w:r w:rsidRPr="00516291">
              <w:rPr>
                <w:rFonts w:ascii="Times New Roman" w:eastAsia="Times New Roman" w:hAnsi="Times New Roman" w:cs="Times New Roman"/>
                <w:sz w:val="24"/>
                <w:szCs w:val="24"/>
                <w:vertAlign w:val="superscript"/>
              </w:rPr>
              <w:t>3</w:t>
            </w:r>
            <w:r w:rsidRPr="00516291">
              <w:rPr>
                <w:rFonts w:ascii="Times New Roman" w:eastAsia="Times New Roman" w:hAnsi="Times New Roman" w:cs="Times New Roman"/>
                <w:sz w:val="24"/>
                <w:szCs w:val="24"/>
              </w:rPr>
              <w:t>/год</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21 655</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2 281</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1 555</w:t>
            </w:r>
          </w:p>
        </w:tc>
      </w:tr>
      <w:tr w:rsidR="00D91FE8" w:rsidRPr="00516291" w:rsidTr="00F57E6A">
        <w:trPr>
          <w:trHeight w:val="186"/>
        </w:trPr>
        <w:tc>
          <w:tcPr>
            <w:tcW w:w="2376" w:type="dxa"/>
            <w:vMerge/>
            <w:vAlign w:val="center"/>
          </w:tcPr>
          <w:p w:rsidR="00D91FE8" w:rsidRPr="00516291" w:rsidRDefault="00D91FE8" w:rsidP="00F57E6A">
            <w:pPr>
              <w:spacing w:after="0"/>
              <w:rPr>
                <w:rFonts w:ascii="Times New Roman" w:eastAsia="Times New Roman" w:hAnsi="Times New Roman" w:cs="Times New Roman"/>
                <w:sz w:val="24"/>
                <w:szCs w:val="24"/>
              </w:rPr>
            </w:pPr>
          </w:p>
        </w:tc>
        <w:tc>
          <w:tcPr>
            <w:tcW w:w="1560" w:type="dxa"/>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м</w:t>
            </w:r>
            <w:r w:rsidRPr="00516291">
              <w:rPr>
                <w:rFonts w:ascii="Times New Roman" w:eastAsia="Times New Roman" w:hAnsi="Times New Roman" w:cs="Times New Roman"/>
                <w:sz w:val="24"/>
                <w:szCs w:val="24"/>
                <w:vertAlign w:val="superscript"/>
              </w:rPr>
              <w:t>3</w:t>
            </w:r>
            <w:r w:rsidRPr="00516291">
              <w:rPr>
                <w:rFonts w:ascii="Times New Roman" w:eastAsia="Times New Roman" w:hAnsi="Times New Roman" w:cs="Times New Roman"/>
                <w:sz w:val="24"/>
                <w:szCs w:val="24"/>
              </w:rPr>
              <w:t>/сутки</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59,3</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6,2</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4,3</w:t>
            </w:r>
          </w:p>
        </w:tc>
      </w:tr>
      <w:tr w:rsidR="00D91FE8" w:rsidRPr="00516291" w:rsidTr="00F57E6A">
        <w:trPr>
          <w:trHeight w:val="186"/>
        </w:trPr>
        <w:tc>
          <w:tcPr>
            <w:tcW w:w="2376" w:type="dxa"/>
            <w:vMerge w:val="restart"/>
            <w:vAlign w:val="center"/>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ИТОГО</w:t>
            </w:r>
          </w:p>
        </w:tc>
        <w:tc>
          <w:tcPr>
            <w:tcW w:w="1560" w:type="dxa"/>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м</w:t>
            </w:r>
            <w:r w:rsidRPr="00516291">
              <w:rPr>
                <w:rFonts w:ascii="Times New Roman" w:eastAsia="Times New Roman" w:hAnsi="Times New Roman" w:cs="Times New Roman"/>
                <w:sz w:val="24"/>
                <w:szCs w:val="24"/>
                <w:vertAlign w:val="superscript"/>
              </w:rPr>
              <w:t>3</w:t>
            </w:r>
            <w:r w:rsidRPr="00516291">
              <w:rPr>
                <w:rFonts w:ascii="Times New Roman" w:eastAsia="Times New Roman" w:hAnsi="Times New Roman" w:cs="Times New Roman"/>
                <w:sz w:val="24"/>
                <w:szCs w:val="24"/>
              </w:rPr>
              <w:t>/год</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67 780</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15 497</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3 005</w:t>
            </w:r>
          </w:p>
        </w:tc>
      </w:tr>
      <w:tr w:rsidR="00D91FE8" w:rsidRPr="00516291" w:rsidTr="00F57E6A">
        <w:trPr>
          <w:trHeight w:val="186"/>
        </w:trPr>
        <w:tc>
          <w:tcPr>
            <w:tcW w:w="2376" w:type="dxa"/>
            <w:vMerge/>
            <w:vAlign w:val="center"/>
          </w:tcPr>
          <w:p w:rsidR="00D91FE8" w:rsidRPr="00516291" w:rsidRDefault="00D91FE8" w:rsidP="00F57E6A">
            <w:pPr>
              <w:spacing w:after="0"/>
              <w:rPr>
                <w:rFonts w:ascii="Times New Roman" w:eastAsia="Times New Roman" w:hAnsi="Times New Roman" w:cs="Times New Roman"/>
                <w:sz w:val="24"/>
                <w:szCs w:val="24"/>
              </w:rPr>
            </w:pPr>
          </w:p>
        </w:tc>
        <w:tc>
          <w:tcPr>
            <w:tcW w:w="1560" w:type="dxa"/>
          </w:tcPr>
          <w:p w:rsidR="00D91FE8" w:rsidRPr="00516291" w:rsidRDefault="00D91FE8" w:rsidP="00F57E6A">
            <w:pPr>
              <w:spacing w:after="0"/>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м</w:t>
            </w:r>
            <w:r w:rsidRPr="00516291">
              <w:rPr>
                <w:rFonts w:ascii="Times New Roman" w:eastAsia="Times New Roman" w:hAnsi="Times New Roman" w:cs="Times New Roman"/>
                <w:sz w:val="24"/>
                <w:szCs w:val="24"/>
                <w:vertAlign w:val="superscript"/>
              </w:rPr>
              <w:t>3</w:t>
            </w:r>
            <w:r w:rsidRPr="00516291">
              <w:rPr>
                <w:rFonts w:ascii="Times New Roman" w:eastAsia="Times New Roman" w:hAnsi="Times New Roman" w:cs="Times New Roman"/>
                <w:sz w:val="24"/>
                <w:szCs w:val="24"/>
              </w:rPr>
              <w:t>/сутки</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185,6</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42,4</w:t>
            </w:r>
          </w:p>
        </w:tc>
        <w:tc>
          <w:tcPr>
            <w:tcW w:w="1825" w:type="dxa"/>
            <w:vAlign w:val="center"/>
          </w:tcPr>
          <w:p w:rsidR="00D91FE8" w:rsidRPr="00516291" w:rsidRDefault="00D91FE8" w:rsidP="00F57E6A">
            <w:pPr>
              <w:spacing w:after="0"/>
              <w:jc w:val="cente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8,27</w:t>
            </w:r>
          </w:p>
        </w:tc>
      </w:tr>
    </w:tbl>
    <w:p w:rsidR="00D91FE8" w:rsidRPr="00516291" w:rsidRDefault="00D91FE8" w:rsidP="00D91FE8">
      <w:pP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Общий объем водоотведения по пос. Скреблово составил 166,5 м</w:t>
      </w:r>
      <w:r w:rsidRPr="00516291">
        <w:rPr>
          <w:rFonts w:ascii="Times New Roman" w:eastAsia="Times New Roman" w:hAnsi="Times New Roman" w:cs="Times New Roman"/>
          <w:sz w:val="24"/>
          <w:szCs w:val="24"/>
          <w:vertAlign w:val="superscript"/>
        </w:rPr>
        <w:t>3</w:t>
      </w:r>
      <w:r w:rsidRPr="00516291">
        <w:rPr>
          <w:rFonts w:ascii="Times New Roman" w:eastAsia="Times New Roman" w:hAnsi="Times New Roman" w:cs="Times New Roman"/>
          <w:sz w:val="24"/>
          <w:szCs w:val="24"/>
        </w:rPr>
        <w:t>/сутки, по пос. Межозёрный – 69,8 м</w:t>
      </w:r>
      <w:r w:rsidRPr="00516291">
        <w:rPr>
          <w:rFonts w:ascii="Times New Roman" w:eastAsia="Times New Roman" w:hAnsi="Times New Roman" w:cs="Times New Roman"/>
          <w:sz w:val="24"/>
          <w:szCs w:val="24"/>
          <w:vertAlign w:val="superscript"/>
        </w:rPr>
        <w:t>3</w:t>
      </w:r>
      <w:r w:rsidRPr="00516291">
        <w:rPr>
          <w:rFonts w:ascii="Times New Roman" w:eastAsia="Times New Roman" w:hAnsi="Times New Roman" w:cs="Times New Roman"/>
          <w:sz w:val="24"/>
          <w:szCs w:val="24"/>
        </w:rPr>
        <w:t>/сутки.</w:t>
      </w:r>
    </w:p>
    <w:p w:rsidR="00D91FE8" w:rsidRPr="00516291" w:rsidRDefault="00D91FE8" w:rsidP="00D91FE8">
      <w:pP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Дождевая канализация в населенных пунктах поселения отсутствует.</w:t>
      </w:r>
    </w:p>
    <w:p w:rsidR="00D91FE8" w:rsidRPr="00516291" w:rsidRDefault="00D91FE8" w:rsidP="00D91FE8">
      <w:pPr>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 xml:space="preserve">Основные проблемы системы водоотведения Скребловского сельского поселения: </w:t>
      </w:r>
    </w:p>
    <w:p w:rsidR="00D91FE8" w:rsidRPr="00516291" w:rsidRDefault="00D91FE8" w:rsidP="00D91FE8">
      <w:pPr>
        <w:numPr>
          <w:ilvl w:val="0"/>
          <w:numId w:val="10"/>
        </w:numPr>
        <w:spacing w:before="120" w:after="120" w:line="240" w:lineRule="auto"/>
        <w:ind w:left="1281" w:hanging="357"/>
        <w:contextualSpacing/>
        <w:jc w:val="both"/>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износ и необходимость перекладки сетей водоотведения,</w:t>
      </w:r>
    </w:p>
    <w:p w:rsidR="00D91FE8" w:rsidRDefault="00D91FE8" w:rsidP="00D91FE8">
      <w:pPr>
        <w:numPr>
          <w:ilvl w:val="0"/>
          <w:numId w:val="10"/>
        </w:numPr>
        <w:spacing w:before="120" w:after="120" w:line="240" w:lineRule="auto"/>
        <w:ind w:left="1281" w:hanging="357"/>
        <w:contextualSpacing/>
        <w:jc w:val="both"/>
        <w:rPr>
          <w:rFonts w:ascii="Times New Roman" w:eastAsia="Times New Roman" w:hAnsi="Times New Roman" w:cs="Times New Roman"/>
          <w:sz w:val="24"/>
          <w:szCs w:val="24"/>
        </w:rPr>
      </w:pPr>
      <w:r w:rsidRPr="00516291">
        <w:rPr>
          <w:rFonts w:ascii="Times New Roman" w:eastAsia="Times New Roman" w:hAnsi="Times New Roman" w:cs="Times New Roman"/>
          <w:sz w:val="24"/>
          <w:szCs w:val="24"/>
        </w:rPr>
        <w:t xml:space="preserve">необходимость строительства блока доочистки или реконструкции </w:t>
      </w:r>
      <w:proofErr w:type="spellStart"/>
      <w:r w:rsidRPr="00516291">
        <w:rPr>
          <w:rFonts w:ascii="Times New Roman" w:eastAsia="Times New Roman" w:hAnsi="Times New Roman" w:cs="Times New Roman"/>
          <w:sz w:val="24"/>
          <w:szCs w:val="24"/>
        </w:rPr>
        <w:t>аэротенков</w:t>
      </w:r>
      <w:proofErr w:type="spellEnd"/>
      <w:r w:rsidRPr="00516291">
        <w:rPr>
          <w:rFonts w:ascii="Times New Roman" w:eastAsia="Times New Roman" w:hAnsi="Times New Roman" w:cs="Times New Roman"/>
          <w:sz w:val="24"/>
          <w:szCs w:val="24"/>
        </w:rPr>
        <w:t xml:space="preserve"> канализационных очистных сооружений для достижения эффективной очистки сточных вод.</w:t>
      </w:r>
    </w:p>
    <w:p w:rsidR="00F57E6A" w:rsidRPr="00516291" w:rsidRDefault="00F57E6A" w:rsidP="00D91FE8">
      <w:pPr>
        <w:numPr>
          <w:ilvl w:val="0"/>
          <w:numId w:val="10"/>
        </w:numPr>
        <w:spacing w:before="120" w:after="120" w:line="240" w:lineRule="auto"/>
        <w:ind w:left="1281" w:hanging="357"/>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необходимость строительства сетей водоотведения и локальных очистных в </w:t>
      </w:r>
      <w:proofErr w:type="spellStart"/>
      <w:r>
        <w:rPr>
          <w:rFonts w:ascii="Times New Roman" w:eastAsia="Times New Roman" w:hAnsi="Times New Roman" w:cs="Times New Roman"/>
          <w:sz w:val="24"/>
          <w:szCs w:val="24"/>
        </w:rPr>
        <w:t>д</w:t>
      </w:r>
      <w:proofErr w:type="gramStart"/>
      <w:r>
        <w:rPr>
          <w:rFonts w:ascii="Times New Roman" w:eastAsia="Times New Roman" w:hAnsi="Times New Roman" w:cs="Times New Roman"/>
          <w:sz w:val="24"/>
          <w:szCs w:val="24"/>
        </w:rPr>
        <w:t>.К</w:t>
      </w:r>
      <w:proofErr w:type="gramEnd"/>
      <w:r>
        <w:rPr>
          <w:rFonts w:ascii="Times New Roman" w:eastAsia="Times New Roman" w:hAnsi="Times New Roman" w:cs="Times New Roman"/>
          <w:sz w:val="24"/>
          <w:szCs w:val="24"/>
        </w:rPr>
        <w:t>алгановка</w:t>
      </w:r>
      <w:proofErr w:type="spellEnd"/>
    </w:p>
    <w:p w:rsidR="00D91FE8" w:rsidRPr="00516291" w:rsidRDefault="00D91FE8" w:rsidP="00D91FE8">
      <w:pPr>
        <w:rPr>
          <w:rFonts w:ascii="Times New Roman" w:hAnsi="Times New Roman" w:cs="Times New Roman"/>
          <w:sz w:val="24"/>
          <w:szCs w:val="24"/>
        </w:rPr>
      </w:pPr>
    </w:p>
    <w:p w:rsidR="00D91FE8" w:rsidRPr="00516291" w:rsidRDefault="00D91FE8" w:rsidP="00D91FE8">
      <w:pPr>
        <w:rPr>
          <w:rFonts w:ascii="Times New Roman" w:eastAsia="Times New Roman" w:hAnsi="Times New Roman" w:cs="Times New Roman"/>
          <w:sz w:val="24"/>
          <w:szCs w:val="24"/>
          <w:lang w:eastAsia="ru-RU"/>
        </w:rPr>
        <w:sectPr w:rsidR="00D91FE8" w:rsidRPr="00516291" w:rsidSect="00F57E6A">
          <w:pgSz w:w="11906" w:h="16838"/>
          <w:pgMar w:top="1134" w:right="707" w:bottom="851" w:left="1701" w:header="426" w:footer="277" w:gutter="0"/>
          <w:cols w:space="708"/>
          <w:docGrid w:linePitch="360"/>
        </w:sectPr>
      </w:pPr>
    </w:p>
    <w:p w:rsidR="00D91FE8" w:rsidRPr="00516291" w:rsidRDefault="00D91FE8" w:rsidP="00516291">
      <w:pPr>
        <w:pStyle w:val="31"/>
        <w:spacing w:after="120"/>
        <w:jc w:val="left"/>
        <w:rPr>
          <w:b w:val="0"/>
          <w:szCs w:val="24"/>
        </w:rPr>
      </w:pPr>
      <w:r w:rsidRPr="00516291">
        <w:rPr>
          <w:b w:val="0"/>
          <w:szCs w:val="24"/>
        </w:rPr>
        <w:lastRenderedPageBreak/>
        <w:t>Характеристика канализационных очистных соо</w:t>
      </w:r>
      <w:r w:rsidR="00516291" w:rsidRPr="00516291">
        <w:rPr>
          <w:b w:val="0"/>
          <w:szCs w:val="24"/>
        </w:rPr>
        <w:t xml:space="preserve">ружений Скребловского сельского </w:t>
      </w:r>
      <w:r w:rsidRPr="00516291">
        <w:rPr>
          <w:b w:val="0"/>
          <w:szCs w:val="24"/>
        </w:rPr>
        <w:t>поселения</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76"/>
        <w:gridCol w:w="851"/>
        <w:gridCol w:w="1559"/>
        <w:gridCol w:w="992"/>
        <w:gridCol w:w="709"/>
        <w:gridCol w:w="1276"/>
        <w:gridCol w:w="1134"/>
        <w:gridCol w:w="1134"/>
        <w:gridCol w:w="1417"/>
      </w:tblGrid>
      <w:tr w:rsidR="00D91FE8" w:rsidRPr="00516291" w:rsidTr="00516291">
        <w:trPr>
          <w:cantSplit/>
          <w:trHeight w:val="4852"/>
        </w:trPr>
        <w:tc>
          <w:tcPr>
            <w:tcW w:w="1276" w:type="dxa"/>
            <w:shd w:val="clear" w:color="auto" w:fill="auto"/>
            <w:textDirection w:val="btLr"/>
            <w:vAlign w:val="center"/>
          </w:tcPr>
          <w:p w:rsidR="00D91FE8" w:rsidRPr="00516291" w:rsidRDefault="00D91FE8" w:rsidP="00516291">
            <w:pPr>
              <w:spacing w:after="0"/>
              <w:rPr>
                <w:rFonts w:ascii="Times New Roman" w:hAnsi="Times New Roman" w:cs="Times New Roman"/>
                <w:sz w:val="24"/>
              </w:rPr>
            </w:pPr>
            <w:r w:rsidRPr="00516291">
              <w:rPr>
                <w:rFonts w:ascii="Times New Roman" w:hAnsi="Times New Roman" w:cs="Times New Roman"/>
                <w:sz w:val="24"/>
              </w:rPr>
              <w:t>Наименование</w:t>
            </w:r>
          </w:p>
          <w:p w:rsidR="00D91FE8" w:rsidRPr="00516291" w:rsidRDefault="00D91FE8" w:rsidP="00516291">
            <w:pPr>
              <w:spacing w:after="0"/>
              <w:rPr>
                <w:rFonts w:ascii="Times New Roman" w:hAnsi="Times New Roman" w:cs="Times New Roman"/>
                <w:sz w:val="24"/>
              </w:rPr>
            </w:pPr>
            <w:r w:rsidRPr="00516291">
              <w:rPr>
                <w:rFonts w:ascii="Times New Roman" w:hAnsi="Times New Roman" w:cs="Times New Roman"/>
                <w:sz w:val="24"/>
              </w:rPr>
              <w:t>КОС</w:t>
            </w:r>
          </w:p>
        </w:tc>
        <w:tc>
          <w:tcPr>
            <w:tcW w:w="851" w:type="dxa"/>
            <w:shd w:val="clear" w:color="auto" w:fill="auto"/>
            <w:textDirection w:val="btLr"/>
            <w:vAlign w:val="center"/>
          </w:tcPr>
          <w:p w:rsidR="00D91FE8" w:rsidRPr="00516291" w:rsidRDefault="00D91FE8" w:rsidP="00516291">
            <w:pPr>
              <w:rPr>
                <w:rFonts w:ascii="Times New Roman" w:hAnsi="Times New Roman" w:cs="Times New Roman"/>
                <w:sz w:val="24"/>
              </w:rPr>
            </w:pPr>
            <w:r w:rsidRPr="00516291">
              <w:rPr>
                <w:rFonts w:ascii="Times New Roman" w:hAnsi="Times New Roman" w:cs="Times New Roman"/>
                <w:sz w:val="24"/>
              </w:rPr>
              <w:t>Год ввода в эксплуатацию</w:t>
            </w:r>
          </w:p>
        </w:tc>
        <w:tc>
          <w:tcPr>
            <w:tcW w:w="1559" w:type="dxa"/>
            <w:shd w:val="clear" w:color="auto" w:fill="auto"/>
            <w:textDirection w:val="btLr"/>
            <w:vAlign w:val="center"/>
          </w:tcPr>
          <w:p w:rsidR="00D91FE8" w:rsidRPr="00516291" w:rsidRDefault="00D91FE8" w:rsidP="00516291">
            <w:pPr>
              <w:rPr>
                <w:rFonts w:ascii="Times New Roman" w:hAnsi="Times New Roman" w:cs="Times New Roman"/>
                <w:sz w:val="24"/>
              </w:rPr>
            </w:pPr>
            <w:r w:rsidRPr="00516291">
              <w:rPr>
                <w:rFonts w:ascii="Times New Roman" w:hAnsi="Times New Roman" w:cs="Times New Roman"/>
                <w:sz w:val="24"/>
              </w:rPr>
              <w:t>Год последнего ремонта (</w:t>
            </w:r>
            <w:proofErr w:type="spellStart"/>
            <w:proofErr w:type="gramStart"/>
            <w:r w:rsidRPr="00516291">
              <w:rPr>
                <w:rFonts w:ascii="Times New Roman" w:hAnsi="Times New Roman" w:cs="Times New Roman"/>
                <w:sz w:val="24"/>
              </w:rPr>
              <w:t>реконструк-ции</w:t>
            </w:r>
            <w:proofErr w:type="spellEnd"/>
            <w:proofErr w:type="gramEnd"/>
            <w:r w:rsidRPr="00516291">
              <w:rPr>
                <w:rFonts w:ascii="Times New Roman" w:hAnsi="Times New Roman" w:cs="Times New Roman"/>
                <w:sz w:val="24"/>
              </w:rPr>
              <w:t>)</w:t>
            </w:r>
          </w:p>
        </w:tc>
        <w:tc>
          <w:tcPr>
            <w:tcW w:w="992" w:type="dxa"/>
            <w:shd w:val="clear" w:color="auto" w:fill="auto"/>
            <w:textDirection w:val="btLr"/>
            <w:vAlign w:val="center"/>
          </w:tcPr>
          <w:p w:rsidR="00D91FE8" w:rsidRPr="00516291" w:rsidRDefault="00D91FE8" w:rsidP="00516291">
            <w:pPr>
              <w:spacing w:after="0"/>
              <w:rPr>
                <w:rFonts w:ascii="Times New Roman" w:hAnsi="Times New Roman" w:cs="Times New Roman"/>
                <w:sz w:val="24"/>
              </w:rPr>
            </w:pPr>
            <w:r w:rsidRPr="00516291">
              <w:rPr>
                <w:rFonts w:ascii="Times New Roman" w:hAnsi="Times New Roman" w:cs="Times New Roman"/>
                <w:sz w:val="24"/>
              </w:rPr>
              <w:t>Проектная производительность,</w:t>
            </w:r>
          </w:p>
          <w:p w:rsidR="00D91FE8" w:rsidRPr="00516291" w:rsidRDefault="00D91FE8" w:rsidP="00516291">
            <w:pPr>
              <w:spacing w:after="0"/>
              <w:rPr>
                <w:rFonts w:ascii="Times New Roman" w:hAnsi="Times New Roman" w:cs="Times New Roman"/>
                <w:sz w:val="24"/>
              </w:rPr>
            </w:pPr>
            <w:r w:rsidRPr="00516291">
              <w:rPr>
                <w:rFonts w:ascii="Times New Roman" w:hAnsi="Times New Roman" w:cs="Times New Roman"/>
                <w:sz w:val="24"/>
              </w:rPr>
              <w:t>м</w:t>
            </w:r>
            <w:r w:rsidRPr="00516291">
              <w:rPr>
                <w:rFonts w:ascii="Times New Roman" w:hAnsi="Times New Roman" w:cs="Times New Roman"/>
                <w:sz w:val="24"/>
                <w:vertAlign w:val="superscript"/>
              </w:rPr>
              <w:t>3</w:t>
            </w:r>
            <w:r w:rsidRPr="00516291">
              <w:rPr>
                <w:rFonts w:ascii="Times New Roman" w:hAnsi="Times New Roman" w:cs="Times New Roman"/>
                <w:sz w:val="24"/>
              </w:rPr>
              <w:t>/</w:t>
            </w:r>
            <w:proofErr w:type="spellStart"/>
            <w:r w:rsidRPr="00516291">
              <w:rPr>
                <w:rFonts w:ascii="Times New Roman" w:hAnsi="Times New Roman" w:cs="Times New Roman"/>
                <w:sz w:val="24"/>
              </w:rPr>
              <w:t>сут</w:t>
            </w:r>
            <w:proofErr w:type="spellEnd"/>
            <w:r w:rsidRPr="00516291">
              <w:rPr>
                <w:rFonts w:ascii="Times New Roman" w:hAnsi="Times New Roman" w:cs="Times New Roman"/>
                <w:sz w:val="24"/>
              </w:rPr>
              <w:t>.</w:t>
            </w:r>
          </w:p>
        </w:tc>
        <w:tc>
          <w:tcPr>
            <w:tcW w:w="709" w:type="dxa"/>
            <w:shd w:val="clear" w:color="auto" w:fill="auto"/>
            <w:textDirection w:val="btLr"/>
            <w:vAlign w:val="center"/>
          </w:tcPr>
          <w:p w:rsidR="00D91FE8" w:rsidRPr="00516291" w:rsidRDefault="00D91FE8" w:rsidP="00516291">
            <w:pPr>
              <w:rPr>
                <w:rFonts w:ascii="Times New Roman" w:hAnsi="Times New Roman" w:cs="Times New Roman"/>
                <w:sz w:val="24"/>
                <w:highlight w:val="yellow"/>
              </w:rPr>
            </w:pPr>
            <w:r w:rsidRPr="00516291">
              <w:rPr>
                <w:rFonts w:ascii="Times New Roman" w:hAnsi="Times New Roman" w:cs="Times New Roman"/>
                <w:sz w:val="24"/>
              </w:rPr>
              <w:t>Фактическая нагрузка, м</w:t>
            </w:r>
            <w:r w:rsidRPr="00516291">
              <w:rPr>
                <w:rFonts w:ascii="Times New Roman" w:hAnsi="Times New Roman" w:cs="Times New Roman"/>
                <w:sz w:val="24"/>
                <w:vertAlign w:val="superscript"/>
              </w:rPr>
              <w:t>3</w:t>
            </w:r>
            <w:r w:rsidRPr="00516291">
              <w:rPr>
                <w:rFonts w:ascii="Times New Roman" w:hAnsi="Times New Roman" w:cs="Times New Roman"/>
                <w:sz w:val="24"/>
              </w:rPr>
              <w:t>/</w:t>
            </w:r>
            <w:proofErr w:type="spellStart"/>
            <w:r w:rsidRPr="00516291">
              <w:rPr>
                <w:rFonts w:ascii="Times New Roman" w:hAnsi="Times New Roman" w:cs="Times New Roman"/>
                <w:sz w:val="24"/>
              </w:rPr>
              <w:t>сут</w:t>
            </w:r>
            <w:proofErr w:type="spellEnd"/>
            <w:r w:rsidRPr="00516291">
              <w:rPr>
                <w:rFonts w:ascii="Times New Roman" w:hAnsi="Times New Roman" w:cs="Times New Roman"/>
                <w:sz w:val="24"/>
              </w:rPr>
              <w:t>.</w:t>
            </w:r>
          </w:p>
        </w:tc>
        <w:tc>
          <w:tcPr>
            <w:tcW w:w="1276" w:type="dxa"/>
            <w:shd w:val="clear" w:color="auto" w:fill="auto"/>
            <w:textDirection w:val="btLr"/>
            <w:vAlign w:val="center"/>
          </w:tcPr>
          <w:p w:rsidR="00D91FE8" w:rsidRPr="00516291" w:rsidRDefault="00D91FE8" w:rsidP="00516291">
            <w:pPr>
              <w:rPr>
                <w:rFonts w:ascii="Times New Roman" w:hAnsi="Times New Roman" w:cs="Times New Roman"/>
                <w:sz w:val="24"/>
              </w:rPr>
            </w:pPr>
            <w:r w:rsidRPr="00516291">
              <w:rPr>
                <w:rFonts w:ascii="Times New Roman" w:hAnsi="Times New Roman" w:cs="Times New Roman"/>
                <w:sz w:val="24"/>
              </w:rPr>
              <w:t>Принимаемые сточные воды на очистные сооружения</w:t>
            </w:r>
          </w:p>
        </w:tc>
        <w:tc>
          <w:tcPr>
            <w:tcW w:w="1134" w:type="dxa"/>
            <w:shd w:val="clear" w:color="auto" w:fill="auto"/>
            <w:textDirection w:val="btLr"/>
            <w:vAlign w:val="center"/>
          </w:tcPr>
          <w:p w:rsidR="00D91FE8" w:rsidRPr="00516291" w:rsidRDefault="00D91FE8" w:rsidP="00516291">
            <w:pPr>
              <w:rPr>
                <w:rFonts w:ascii="Times New Roman" w:hAnsi="Times New Roman" w:cs="Times New Roman"/>
                <w:sz w:val="24"/>
              </w:rPr>
            </w:pPr>
            <w:r w:rsidRPr="00516291">
              <w:rPr>
                <w:rFonts w:ascii="Times New Roman" w:hAnsi="Times New Roman" w:cs="Times New Roman"/>
                <w:sz w:val="24"/>
              </w:rPr>
              <w:t>Выпуск сточных вод после очистных сооружений</w:t>
            </w:r>
          </w:p>
        </w:tc>
        <w:tc>
          <w:tcPr>
            <w:tcW w:w="1134" w:type="dxa"/>
            <w:shd w:val="clear" w:color="auto" w:fill="auto"/>
            <w:textDirection w:val="btLr"/>
            <w:vAlign w:val="center"/>
          </w:tcPr>
          <w:p w:rsidR="00D91FE8" w:rsidRPr="00516291" w:rsidRDefault="00D91FE8" w:rsidP="00516291">
            <w:pPr>
              <w:rPr>
                <w:rFonts w:ascii="Times New Roman" w:hAnsi="Times New Roman" w:cs="Times New Roman"/>
                <w:sz w:val="24"/>
                <w:highlight w:val="yellow"/>
              </w:rPr>
            </w:pPr>
            <w:r w:rsidRPr="00516291">
              <w:rPr>
                <w:rFonts w:ascii="Times New Roman" w:hAnsi="Times New Roman" w:cs="Times New Roman"/>
                <w:sz w:val="24"/>
              </w:rPr>
              <w:t xml:space="preserve">Вид выпуска (береговой, </w:t>
            </w:r>
            <w:proofErr w:type="spellStart"/>
            <w:r w:rsidRPr="00516291">
              <w:rPr>
                <w:rFonts w:ascii="Times New Roman" w:hAnsi="Times New Roman" w:cs="Times New Roman"/>
                <w:sz w:val="24"/>
              </w:rPr>
              <w:t>подрусловый</w:t>
            </w:r>
            <w:proofErr w:type="spellEnd"/>
            <w:r w:rsidRPr="00516291">
              <w:rPr>
                <w:rFonts w:ascii="Times New Roman" w:hAnsi="Times New Roman" w:cs="Times New Roman"/>
                <w:sz w:val="24"/>
              </w:rPr>
              <w:t>)</w:t>
            </w:r>
          </w:p>
        </w:tc>
        <w:tc>
          <w:tcPr>
            <w:tcW w:w="1417" w:type="dxa"/>
            <w:shd w:val="clear" w:color="auto" w:fill="auto"/>
            <w:textDirection w:val="btLr"/>
          </w:tcPr>
          <w:p w:rsidR="00D91FE8" w:rsidRPr="00516291" w:rsidRDefault="00D91FE8" w:rsidP="00516291">
            <w:pPr>
              <w:rPr>
                <w:rFonts w:ascii="Times New Roman" w:hAnsi="Times New Roman" w:cs="Times New Roman"/>
                <w:sz w:val="24"/>
              </w:rPr>
            </w:pPr>
            <w:r w:rsidRPr="00516291">
              <w:rPr>
                <w:rFonts w:ascii="Times New Roman" w:hAnsi="Times New Roman" w:cs="Times New Roman"/>
                <w:sz w:val="24"/>
              </w:rPr>
              <w:t>Необходимость выполнения кап</w:t>
            </w:r>
            <w:proofErr w:type="gramStart"/>
            <w:r w:rsidRPr="00516291">
              <w:rPr>
                <w:rFonts w:ascii="Times New Roman" w:hAnsi="Times New Roman" w:cs="Times New Roman"/>
                <w:sz w:val="24"/>
              </w:rPr>
              <w:t>.</w:t>
            </w:r>
            <w:proofErr w:type="gramEnd"/>
            <w:r w:rsidRPr="00516291">
              <w:rPr>
                <w:rFonts w:ascii="Times New Roman" w:hAnsi="Times New Roman" w:cs="Times New Roman"/>
                <w:sz w:val="24"/>
              </w:rPr>
              <w:t xml:space="preserve"> </w:t>
            </w:r>
            <w:proofErr w:type="gramStart"/>
            <w:r w:rsidRPr="00516291">
              <w:rPr>
                <w:rFonts w:ascii="Times New Roman" w:hAnsi="Times New Roman" w:cs="Times New Roman"/>
                <w:sz w:val="24"/>
              </w:rPr>
              <w:t>р</w:t>
            </w:r>
            <w:proofErr w:type="gramEnd"/>
            <w:r w:rsidRPr="00516291">
              <w:rPr>
                <w:rFonts w:ascii="Times New Roman" w:hAnsi="Times New Roman" w:cs="Times New Roman"/>
                <w:sz w:val="24"/>
              </w:rPr>
              <w:t>емонта, реконструкции, строительства блока доочистки</w:t>
            </w:r>
          </w:p>
        </w:tc>
      </w:tr>
      <w:tr w:rsidR="00D91FE8" w:rsidRPr="00516291" w:rsidTr="00516291">
        <w:tc>
          <w:tcPr>
            <w:tcW w:w="1276" w:type="dxa"/>
            <w:vAlign w:val="center"/>
          </w:tcPr>
          <w:p w:rsidR="00D91FE8" w:rsidRPr="00516291" w:rsidRDefault="00D91FE8" w:rsidP="00516291">
            <w:pPr>
              <w:pStyle w:val="a8"/>
              <w:spacing w:after="0"/>
              <w:ind w:left="0"/>
              <w:rPr>
                <w:rFonts w:ascii="Times New Roman" w:hAnsi="Times New Roman" w:cs="Times New Roman"/>
                <w:sz w:val="24"/>
                <w:szCs w:val="24"/>
              </w:rPr>
            </w:pPr>
            <w:r w:rsidRPr="00516291">
              <w:rPr>
                <w:rFonts w:ascii="Times New Roman" w:hAnsi="Times New Roman" w:cs="Times New Roman"/>
                <w:sz w:val="24"/>
                <w:szCs w:val="24"/>
              </w:rPr>
              <w:t>КОС в пос. Скреблово</w:t>
            </w:r>
          </w:p>
        </w:tc>
        <w:tc>
          <w:tcPr>
            <w:tcW w:w="851" w:type="dxa"/>
            <w:vAlign w:val="center"/>
          </w:tcPr>
          <w:p w:rsidR="00D91FE8" w:rsidRPr="00516291" w:rsidRDefault="00D91FE8" w:rsidP="00F57E6A">
            <w:pPr>
              <w:pStyle w:val="a8"/>
              <w:spacing w:after="0"/>
              <w:ind w:left="0"/>
              <w:jc w:val="center"/>
              <w:rPr>
                <w:rFonts w:ascii="Times New Roman" w:hAnsi="Times New Roman" w:cs="Times New Roman"/>
                <w:sz w:val="24"/>
                <w:szCs w:val="24"/>
              </w:rPr>
            </w:pPr>
            <w:smartTag w:uri="urn:schemas-microsoft-com:office:smarttags" w:element="metricconverter">
              <w:smartTagPr>
                <w:attr w:name="ProductID" w:val="1989 г"/>
              </w:smartTagPr>
              <w:r w:rsidRPr="00516291">
                <w:rPr>
                  <w:rFonts w:ascii="Times New Roman" w:hAnsi="Times New Roman" w:cs="Times New Roman"/>
                  <w:sz w:val="24"/>
                  <w:szCs w:val="24"/>
                </w:rPr>
                <w:t>1989 г</w:t>
              </w:r>
            </w:smartTag>
            <w:r w:rsidRPr="00516291">
              <w:rPr>
                <w:rFonts w:ascii="Times New Roman" w:hAnsi="Times New Roman" w:cs="Times New Roman"/>
                <w:sz w:val="24"/>
                <w:szCs w:val="24"/>
              </w:rPr>
              <w:t>.</w:t>
            </w:r>
          </w:p>
        </w:tc>
        <w:tc>
          <w:tcPr>
            <w:tcW w:w="1559" w:type="dxa"/>
            <w:vAlign w:val="center"/>
          </w:tcPr>
          <w:p w:rsidR="00D91FE8" w:rsidRPr="00516291" w:rsidRDefault="00D91FE8" w:rsidP="00F57E6A">
            <w:pPr>
              <w:pStyle w:val="a8"/>
              <w:spacing w:after="0"/>
              <w:ind w:left="0"/>
              <w:jc w:val="center"/>
              <w:rPr>
                <w:rFonts w:ascii="Times New Roman" w:hAnsi="Times New Roman" w:cs="Times New Roman"/>
                <w:sz w:val="24"/>
                <w:szCs w:val="24"/>
              </w:rPr>
            </w:pPr>
            <w:r w:rsidRPr="00516291">
              <w:rPr>
                <w:rFonts w:ascii="Times New Roman" w:hAnsi="Times New Roman" w:cs="Times New Roman"/>
                <w:sz w:val="24"/>
                <w:szCs w:val="24"/>
              </w:rPr>
              <w:t xml:space="preserve">2009 чистка второго блока </w:t>
            </w:r>
            <w:proofErr w:type="spellStart"/>
            <w:r w:rsidRPr="00516291">
              <w:rPr>
                <w:rFonts w:ascii="Times New Roman" w:hAnsi="Times New Roman" w:cs="Times New Roman"/>
                <w:sz w:val="24"/>
                <w:szCs w:val="24"/>
              </w:rPr>
              <w:t>биологич</w:t>
            </w:r>
            <w:proofErr w:type="spellEnd"/>
            <w:r w:rsidRPr="00516291">
              <w:rPr>
                <w:rFonts w:ascii="Times New Roman" w:hAnsi="Times New Roman" w:cs="Times New Roman"/>
                <w:sz w:val="24"/>
                <w:szCs w:val="24"/>
              </w:rPr>
              <w:t>. очистки с заменой запорной арматуры</w:t>
            </w:r>
          </w:p>
        </w:tc>
        <w:tc>
          <w:tcPr>
            <w:tcW w:w="992" w:type="dxa"/>
            <w:vAlign w:val="center"/>
          </w:tcPr>
          <w:p w:rsidR="00D91FE8" w:rsidRPr="00516291" w:rsidRDefault="00D91FE8" w:rsidP="00F57E6A">
            <w:pPr>
              <w:pStyle w:val="a8"/>
              <w:spacing w:after="0"/>
              <w:ind w:left="-108" w:right="-109"/>
              <w:jc w:val="center"/>
              <w:rPr>
                <w:rFonts w:ascii="Times New Roman" w:hAnsi="Times New Roman" w:cs="Times New Roman"/>
                <w:sz w:val="24"/>
                <w:szCs w:val="24"/>
              </w:rPr>
            </w:pPr>
            <w:r w:rsidRPr="00516291">
              <w:rPr>
                <w:rFonts w:ascii="Times New Roman" w:hAnsi="Times New Roman" w:cs="Times New Roman"/>
                <w:sz w:val="24"/>
                <w:szCs w:val="24"/>
              </w:rPr>
              <w:t>700</w:t>
            </w:r>
          </w:p>
        </w:tc>
        <w:tc>
          <w:tcPr>
            <w:tcW w:w="709" w:type="dxa"/>
            <w:vAlign w:val="center"/>
          </w:tcPr>
          <w:p w:rsidR="00D91FE8" w:rsidRPr="00516291" w:rsidRDefault="00D91FE8" w:rsidP="00F57E6A">
            <w:pPr>
              <w:pStyle w:val="a8"/>
              <w:spacing w:after="0"/>
              <w:ind w:left="0"/>
              <w:jc w:val="center"/>
              <w:rPr>
                <w:rFonts w:ascii="Times New Roman" w:hAnsi="Times New Roman" w:cs="Times New Roman"/>
                <w:sz w:val="24"/>
                <w:szCs w:val="24"/>
              </w:rPr>
            </w:pPr>
            <w:r w:rsidRPr="00516291">
              <w:rPr>
                <w:rFonts w:ascii="Times New Roman" w:hAnsi="Times New Roman" w:cs="Times New Roman"/>
                <w:sz w:val="24"/>
                <w:szCs w:val="24"/>
              </w:rPr>
              <w:t>166,5</w:t>
            </w:r>
          </w:p>
        </w:tc>
        <w:tc>
          <w:tcPr>
            <w:tcW w:w="1276" w:type="dxa"/>
            <w:vAlign w:val="center"/>
          </w:tcPr>
          <w:p w:rsidR="00D91FE8" w:rsidRPr="00516291" w:rsidRDefault="00D91FE8" w:rsidP="00F57E6A">
            <w:pPr>
              <w:pStyle w:val="a8"/>
              <w:spacing w:after="0"/>
              <w:ind w:left="0"/>
              <w:rPr>
                <w:rFonts w:ascii="Times New Roman" w:hAnsi="Times New Roman" w:cs="Times New Roman"/>
                <w:sz w:val="24"/>
                <w:szCs w:val="24"/>
              </w:rPr>
            </w:pPr>
            <w:r w:rsidRPr="00516291">
              <w:rPr>
                <w:rFonts w:ascii="Times New Roman" w:hAnsi="Times New Roman" w:cs="Times New Roman"/>
                <w:sz w:val="24"/>
                <w:szCs w:val="24"/>
              </w:rPr>
              <w:t>хозяйственно-бытовые сточные воды</w:t>
            </w:r>
          </w:p>
        </w:tc>
        <w:tc>
          <w:tcPr>
            <w:tcW w:w="1134" w:type="dxa"/>
            <w:vAlign w:val="center"/>
          </w:tcPr>
          <w:p w:rsidR="00D91FE8" w:rsidRPr="00516291" w:rsidRDefault="00D91FE8" w:rsidP="00F57E6A">
            <w:pPr>
              <w:pStyle w:val="a8"/>
              <w:spacing w:after="0"/>
              <w:ind w:left="0"/>
              <w:rPr>
                <w:rFonts w:ascii="Times New Roman" w:hAnsi="Times New Roman" w:cs="Times New Roman"/>
                <w:sz w:val="24"/>
                <w:szCs w:val="24"/>
              </w:rPr>
            </w:pPr>
            <w:r w:rsidRPr="00516291">
              <w:rPr>
                <w:rFonts w:ascii="Times New Roman" w:hAnsi="Times New Roman" w:cs="Times New Roman"/>
                <w:sz w:val="24"/>
                <w:szCs w:val="24"/>
              </w:rPr>
              <w:t>оз. Врево бассейн р. Луга</w:t>
            </w:r>
          </w:p>
        </w:tc>
        <w:tc>
          <w:tcPr>
            <w:tcW w:w="1134" w:type="dxa"/>
            <w:vAlign w:val="center"/>
          </w:tcPr>
          <w:p w:rsidR="00D91FE8" w:rsidRPr="00516291" w:rsidRDefault="00D91FE8" w:rsidP="00F57E6A">
            <w:pPr>
              <w:pStyle w:val="a8"/>
              <w:spacing w:after="0"/>
              <w:ind w:left="-108" w:right="-108"/>
              <w:rPr>
                <w:rFonts w:ascii="Times New Roman" w:hAnsi="Times New Roman" w:cs="Times New Roman"/>
                <w:sz w:val="24"/>
                <w:szCs w:val="24"/>
              </w:rPr>
            </w:pPr>
            <w:r w:rsidRPr="00516291">
              <w:rPr>
                <w:rFonts w:ascii="Times New Roman" w:hAnsi="Times New Roman" w:cs="Times New Roman"/>
                <w:sz w:val="24"/>
                <w:szCs w:val="24"/>
              </w:rPr>
              <w:t>рассеивающий глубинный</w:t>
            </w:r>
          </w:p>
        </w:tc>
        <w:tc>
          <w:tcPr>
            <w:tcW w:w="1417" w:type="dxa"/>
            <w:vAlign w:val="center"/>
          </w:tcPr>
          <w:p w:rsidR="00D91FE8" w:rsidRPr="00516291" w:rsidRDefault="00D91FE8" w:rsidP="00F57E6A">
            <w:pPr>
              <w:pStyle w:val="a8"/>
              <w:spacing w:after="0"/>
              <w:ind w:left="0" w:right="-108"/>
              <w:rPr>
                <w:rFonts w:ascii="Times New Roman" w:hAnsi="Times New Roman" w:cs="Times New Roman"/>
                <w:sz w:val="24"/>
                <w:szCs w:val="24"/>
              </w:rPr>
            </w:pPr>
            <w:r w:rsidRPr="00516291">
              <w:rPr>
                <w:rFonts w:ascii="Times New Roman" w:hAnsi="Times New Roman" w:cs="Times New Roman"/>
                <w:sz w:val="24"/>
                <w:szCs w:val="24"/>
              </w:rPr>
              <w:t>Разработка ПСД и строительство доочистки</w:t>
            </w:r>
          </w:p>
        </w:tc>
      </w:tr>
      <w:tr w:rsidR="00D91FE8" w:rsidRPr="00516291" w:rsidTr="00516291">
        <w:tc>
          <w:tcPr>
            <w:tcW w:w="1276" w:type="dxa"/>
            <w:vAlign w:val="center"/>
          </w:tcPr>
          <w:p w:rsidR="00D91FE8" w:rsidRPr="00516291" w:rsidRDefault="00D91FE8" w:rsidP="00F57E6A">
            <w:pPr>
              <w:pStyle w:val="a8"/>
              <w:spacing w:after="0"/>
              <w:ind w:left="0"/>
              <w:rPr>
                <w:rFonts w:ascii="Times New Roman" w:hAnsi="Times New Roman" w:cs="Times New Roman"/>
                <w:sz w:val="24"/>
                <w:szCs w:val="24"/>
              </w:rPr>
            </w:pPr>
            <w:r w:rsidRPr="00516291">
              <w:rPr>
                <w:rFonts w:ascii="Times New Roman" w:hAnsi="Times New Roman" w:cs="Times New Roman"/>
                <w:sz w:val="24"/>
                <w:szCs w:val="24"/>
              </w:rPr>
              <w:t>КОС в пос. Межозёрный</w:t>
            </w:r>
          </w:p>
        </w:tc>
        <w:tc>
          <w:tcPr>
            <w:tcW w:w="851" w:type="dxa"/>
            <w:vAlign w:val="center"/>
          </w:tcPr>
          <w:p w:rsidR="00D91FE8" w:rsidRPr="00516291" w:rsidRDefault="00D91FE8" w:rsidP="00F57E6A">
            <w:pPr>
              <w:pStyle w:val="a8"/>
              <w:spacing w:after="0"/>
              <w:ind w:left="0"/>
              <w:jc w:val="center"/>
              <w:rPr>
                <w:rFonts w:ascii="Times New Roman" w:hAnsi="Times New Roman" w:cs="Times New Roman"/>
                <w:sz w:val="24"/>
                <w:szCs w:val="24"/>
              </w:rPr>
            </w:pPr>
            <w:r w:rsidRPr="00516291">
              <w:rPr>
                <w:rFonts w:ascii="Times New Roman" w:hAnsi="Times New Roman" w:cs="Times New Roman"/>
                <w:sz w:val="24"/>
                <w:szCs w:val="24"/>
              </w:rPr>
              <w:t>Нет данных</w:t>
            </w:r>
          </w:p>
        </w:tc>
        <w:tc>
          <w:tcPr>
            <w:tcW w:w="1559" w:type="dxa"/>
            <w:vAlign w:val="center"/>
          </w:tcPr>
          <w:p w:rsidR="00D91FE8" w:rsidRPr="00516291" w:rsidRDefault="00D91FE8" w:rsidP="00F57E6A">
            <w:pPr>
              <w:pStyle w:val="a8"/>
              <w:spacing w:after="0"/>
              <w:ind w:left="0"/>
              <w:jc w:val="center"/>
              <w:rPr>
                <w:rFonts w:ascii="Times New Roman" w:hAnsi="Times New Roman" w:cs="Times New Roman"/>
                <w:sz w:val="24"/>
                <w:szCs w:val="24"/>
              </w:rPr>
            </w:pPr>
            <w:r w:rsidRPr="00516291">
              <w:rPr>
                <w:rFonts w:ascii="Times New Roman" w:hAnsi="Times New Roman" w:cs="Times New Roman"/>
                <w:sz w:val="24"/>
                <w:szCs w:val="24"/>
              </w:rPr>
              <w:t>Нет данных</w:t>
            </w:r>
          </w:p>
        </w:tc>
        <w:tc>
          <w:tcPr>
            <w:tcW w:w="992" w:type="dxa"/>
            <w:vAlign w:val="center"/>
          </w:tcPr>
          <w:p w:rsidR="00D91FE8" w:rsidRPr="00516291" w:rsidRDefault="00D91FE8" w:rsidP="00F57E6A">
            <w:pPr>
              <w:pStyle w:val="a8"/>
              <w:spacing w:after="0"/>
              <w:ind w:left="-108" w:right="-109"/>
              <w:jc w:val="center"/>
              <w:rPr>
                <w:rFonts w:ascii="Times New Roman" w:hAnsi="Times New Roman" w:cs="Times New Roman"/>
                <w:sz w:val="24"/>
                <w:szCs w:val="24"/>
              </w:rPr>
            </w:pPr>
            <w:r w:rsidRPr="00516291">
              <w:rPr>
                <w:rFonts w:ascii="Times New Roman" w:hAnsi="Times New Roman" w:cs="Times New Roman"/>
                <w:sz w:val="24"/>
                <w:szCs w:val="24"/>
              </w:rPr>
              <w:t>400</w:t>
            </w:r>
          </w:p>
        </w:tc>
        <w:tc>
          <w:tcPr>
            <w:tcW w:w="709" w:type="dxa"/>
            <w:vAlign w:val="center"/>
          </w:tcPr>
          <w:p w:rsidR="00D91FE8" w:rsidRPr="00516291" w:rsidRDefault="00D91FE8" w:rsidP="00F57E6A">
            <w:pPr>
              <w:pStyle w:val="a8"/>
              <w:spacing w:after="0"/>
              <w:ind w:left="0"/>
              <w:jc w:val="center"/>
              <w:rPr>
                <w:rFonts w:ascii="Times New Roman" w:hAnsi="Times New Roman" w:cs="Times New Roman"/>
                <w:sz w:val="24"/>
                <w:szCs w:val="24"/>
              </w:rPr>
            </w:pPr>
            <w:r w:rsidRPr="00516291">
              <w:rPr>
                <w:rFonts w:ascii="Times New Roman" w:hAnsi="Times New Roman" w:cs="Times New Roman"/>
                <w:sz w:val="24"/>
                <w:szCs w:val="24"/>
              </w:rPr>
              <w:t>69,8</w:t>
            </w:r>
          </w:p>
        </w:tc>
        <w:tc>
          <w:tcPr>
            <w:tcW w:w="1276" w:type="dxa"/>
            <w:vAlign w:val="center"/>
          </w:tcPr>
          <w:p w:rsidR="00D91FE8" w:rsidRPr="00516291" w:rsidRDefault="00D91FE8" w:rsidP="00F57E6A">
            <w:pPr>
              <w:pStyle w:val="a8"/>
              <w:spacing w:after="0"/>
              <w:ind w:left="0"/>
              <w:rPr>
                <w:rFonts w:ascii="Times New Roman" w:hAnsi="Times New Roman" w:cs="Times New Roman"/>
                <w:sz w:val="24"/>
                <w:szCs w:val="24"/>
              </w:rPr>
            </w:pPr>
            <w:r w:rsidRPr="00516291">
              <w:rPr>
                <w:rFonts w:ascii="Times New Roman" w:hAnsi="Times New Roman" w:cs="Times New Roman"/>
                <w:sz w:val="24"/>
                <w:szCs w:val="24"/>
              </w:rPr>
              <w:t>хозяйственно-бытовые сточные воды</w:t>
            </w:r>
          </w:p>
        </w:tc>
        <w:tc>
          <w:tcPr>
            <w:tcW w:w="1134" w:type="dxa"/>
            <w:vAlign w:val="bottom"/>
          </w:tcPr>
          <w:p w:rsidR="00D91FE8" w:rsidRPr="00516291" w:rsidRDefault="00D91FE8" w:rsidP="00F57E6A">
            <w:pPr>
              <w:pStyle w:val="a8"/>
              <w:spacing w:after="0"/>
              <w:ind w:left="0"/>
              <w:rPr>
                <w:rFonts w:ascii="Times New Roman" w:hAnsi="Times New Roman" w:cs="Times New Roman"/>
                <w:sz w:val="24"/>
                <w:szCs w:val="24"/>
              </w:rPr>
            </w:pPr>
            <w:r w:rsidRPr="00516291">
              <w:rPr>
                <w:rFonts w:ascii="Times New Roman" w:hAnsi="Times New Roman" w:cs="Times New Roman"/>
                <w:sz w:val="24"/>
                <w:szCs w:val="24"/>
              </w:rPr>
              <w:t xml:space="preserve">протока р. </w:t>
            </w:r>
            <w:proofErr w:type="spellStart"/>
            <w:r w:rsidRPr="00516291">
              <w:rPr>
                <w:rFonts w:ascii="Times New Roman" w:hAnsi="Times New Roman" w:cs="Times New Roman"/>
                <w:sz w:val="24"/>
                <w:szCs w:val="24"/>
              </w:rPr>
              <w:t>Аптала</w:t>
            </w:r>
            <w:proofErr w:type="spellEnd"/>
            <w:r w:rsidRPr="00516291">
              <w:rPr>
                <w:rFonts w:ascii="Times New Roman" w:hAnsi="Times New Roman" w:cs="Times New Roman"/>
                <w:sz w:val="24"/>
                <w:szCs w:val="24"/>
              </w:rPr>
              <w:t xml:space="preserve"> бассейн оз. Врево</w:t>
            </w:r>
          </w:p>
        </w:tc>
        <w:tc>
          <w:tcPr>
            <w:tcW w:w="1134" w:type="dxa"/>
            <w:vAlign w:val="center"/>
          </w:tcPr>
          <w:p w:rsidR="00D91FE8" w:rsidRPr="00516291" w:rsidRDefault="00D91FE8" w:rsidP="00F57E6A">
            <w:pPr>
              <w:pStyle w:val="a8"/>
              <w:spacing w:after="0"/>
              <w:ind w:left="-108" w:right="-108"/>
              <w:rPr>
                <w:rFonts w:ascii="Times New Roman" w:hAnsi="Times New Roman" w:cs="Times New Roman"/>
                <w:sz w:val="24"/>
                <w:szCs w:val="24"/>
              </w:rPr>
            </w:pPr>
            <w:r w:rsidRPr="00516291">
              <w:rPr>
                <w:rFonts w:ascii="Times New Roman" w:hAnsi="Times New Roman" w:cs="Times New Roman"/>
                <w:sz w:val="24"/>
                <w:szCs w:val="24"/>
              </w:rPr>
              <w:t>Нет данных</w:t>
            </w:r>
          </w:p>
        </w:tc>
        <w:tc>
          <w:tcPr>
            <w:tcW w:w="1417" w:type="dxa"/>
            <w:vAlign w:val="center"/>
          </w:tcPr>
          <w:p w:rsidR="00D91FE8" w:rsidRPr="00516291" w:rsidRDefault="00D91FE8" w:rsidP="00F57E6A">
            <w:pPr>
              <w:pStyle w:val="a8"/>
              <w:spacing w:after="0"/>
              <w:ind w:left="0" w:right="-108"/>
              <w:rPr>
                <w:rFonts w:ascii="Times New Roman" w:hAnsi="Times New Roman" w:cs="Times New Roman"/>
                <w:sz w:val="24"/>
                <w:szCs w:val="24"/>
              </w:rPr>
            </w:pPr>
            <w:r w:rsidRPr="00516291">
              <w:rPr>
                <w:rFonts w:ascii="Times New Roman" w:hAnsi="Times New Roman" w:cs="Times New Roman"/>
                <w:sz w:val="24"/>
                <w:szCs w:val="24"/>
              </w:rPr>
              <w:t>Разработка ПСД и строительство доочистки</w:t>
            </w:r>
          </w:p>
        </w:tc>
      </w:tr>
    </w:tbl>
    <w:p w:rsidR="00D91FE8" w:rsidRPr="00D91FE8" w:rsidRDefault="00D91FE8" w:rsidP="00D91FE8">
      <w:pPr>
        <w:spacing w:before="120" w:after="120" w:line="240" w:lineRule="auto"/>
        <w:contextualSpacing/>
        <w:jc w:val="both"/>
        <w:rPr>
          <w:rFonts w:ascii="Times New Roman" w:eastAsia="Times New Roman" w:hAnsi="Times New Roman" w:cs="Times New Roman"/>
          <w:szCs w:val="24"/>
        </w:rPr>
      </w:pPr>
    </w:p>
    <w:p w:rsidR="00165758" w:rsidRPr="006D7EAC" w:rsidRDefault="000A037F" w:rsidP="006D7EAC">
      <w:pPr>
        <w:spacing w:after="0" w:line="360" w:lineRule="auto"/>
        <w:ind w:firstLine="709"/>
        <w:jc w:val="both"/>
        <w:rPr>
          <w:rFonts w:ascii="Times New Roman" w:eastAsia="Times New Roman" w:hAnsi="Times New Roman" w:cs="Times New Roman"/>
          <w:sz w:val="24"/>
          <w:szCs w:val="28"/>
          <w:lang w:eastAsia="ar-SA"/>
        </w:rPr>
      </w:pPr>
      <w:r w:rsidRPr="00921857">
        <w:rPr>
          <w:rFonts w:ascii="Times New Roman" w:eastAsia="Times New Roman" w:hAnsi="Times New Roman" w:cs="Times New Roman"/>
          <w:sz w:val="24"/>
          <w:szCs w:val="28"/>
          <w:lang w:eastAsia="ar-SA"/>
        </w:rPr>
        <w:t>В населённых пунктах и районах населённых пунктов, неохваченных услугой централизованного водоотведения, для отвода хозяйственно-бытовых сто</w:t>
      </w:r>
      <w:r w:rsidR="006D7EAC">
        <w:rPr>
          <w:rFonts w:ascii="Times New Roman" w:eastAsia="Times New Roman" w:hAnsi="Times New Roman" w:cs="Times New Roman"/>
          <w:sz w:val="24"/>
          <w:szCs w:val="28"/>
          <w:lang w:eastAsia="ar-SA"/>
        </w:rPr>
        <w:t>ков используются выгребные ямы.</w:t>
      </w:r>
    </w:p>
    <w:p w:rsidR="00165758" w:rsidRDefault="00165758" w:rsidP="008B6981">
      <w:pPr>
        <w:autoSpaceDE w:val="0"/>
        <w:autoSpaceDN w:val="0"/>
        <w:adjustRightInd w:val="0"/>
        <w:spacing w:after="0" w:line="240" w:lineRule="auto"/>
        <w:rPr>
          <w:rFonts w:ascii="Tahoma,Bold" w:hAnsi="Tahoma,Bold" w:cs="Tahoma,Bold"/>
          <w:b/>
          <w:bCs/>
          <w:sz w:val="28"/>
          <w:szCs w:val="28"/>
        </w:rPr>
      </w:pPr>
    </w:p>
    <w:p w:rsidR="008B6981" w:rsidRPr="00C709AD" w:rsidRDefault="008B6981" w:rsidP="007813A2">
      <w:pPr>
        <w:autoSpaceDE w:val="0"/>
        <w:autoSpaceDN w:val="0"/>
        <w:adjustRightInd w:val="0"/>
        <w:spacing w:after="0" w:line="240" w:lineRule="auto"/>
        <w:ind w:firstLine="567"/>
        <w:jc w:val="both"/>
        <w:rPr>
          <w:rFonts w:ascii="Times New Roman" w:hAnsi="Times New Roman" w:cs="Times New Roman"/>
          <w:b/>
          <w:bCs/>
          <w:sz w:val="24"/>
          <w:szCs w:val="24"/>
        </w:rPr>
      </w:pPr>
      <w:r w:rsidRPr="00C709AD">
        <w:rPr>
          <w:rFonts w:ascii="Times New Roman" w:hAnsi="Times New Roman" w:cs="Times New Roman"/>
          <w:b/>
          <w:bCs/>
          <w:sz w:val="24"/>
          <w:szCs w:val="24"/>
        </w:rPr>
        <w:t xml:space="preserve"> </w:t>
      </w:r>
      <w:r w:rsidR="007813A2">
        <w:rPr>
          <w:rFonts w:ascii="Times New Roman" w:hAnsi="Times New Roman" w:cs="Times New Roman"/>
          <w:b/>
          <w:bCs/>
          <w:sz w:val="24"/>
          <w:szCs w:val="24"/>
        </w:rPr>
        <w:t>3.</w:t>
      </w:r>
      <w:r w:rsidRPr="00C709AD">
        <w:rPr>
          <w:rFonts w:ascii="Times New Roman" w:hAnsi="Times New Roman" w:cs="Times New Roman"/>
          <w:b/>
          <w:bCs/>
          <w:sz w:val="24"/>
          <w:szCs w:val="24"/>
        </w:rPr>
        <w:t>СУЩЕСТВУЮЩЕЕ СОСТОЯНИЕ САНИТАРНОЙ ОЧИСТКИ</w:t>
      </w:r>
    </w:p>
    <w:p w:rsidR="007813A2" w:rsidRDefault="007813A2" w:rsidP="007813A2">
      <w:pPr>
        <w:autoSpaceDE w:val="0"/>
        <w:autoSpaceDN w:val="0"/>
        <w:adjustRightInd w:val="0"/>
        <w:spacing w:after="0" w:line="240" w:lineRule="auto"/>
        <w:ind w:firstLine="567"/>
        <w:jc w:val="both"/>
        <w:rPr>
          <w:rFonts w:ascii="Times New Roman" w:hAnsi="Times New Roman" w:cs="Times New Roman"/>
          <w:b/>
          <w:bCs/>
          <w:sz w:val="24"/>
          <w:szCs w:val="24"/>
          <w:u w:val="single"/>
        </w:rPr>
      </w:pPr>
    </w:p>
    <w:p w:rsidR="00C709AD" w:rsidRPr="007813A2" w:rsidRDefault="00C709AD" w:rsidP="002E2D7A">
      <w:pPr>
        <w:autoSpaceDE w:val="0"/>
        <w:autoSpaceDN w:val="0"/>
        <w:adjustRightInd w:val="0"/>
        <w:spacing w:after="0" w:line="240" w:lineRule="auto"/>
        <w:ind w:firstLine="567"/>
        <w:jc w:val="both"/>
        <w:rPr>
          <w:rFonts w:ascii="Times New Roman" w:hAnsi="Times New Roman" w:cs="Times New Roman"/>
          <w:b/>
          <w:bCs/>
          <w:sz w:val="24"/>
          <w:szCs w:val="24"/>
        </w:rPr>
      </w:pPr>
      <w:r w:rsidRPr="007813A2">
        <w:rPr>
          <w:rFonts w:ascii="Times New Roman" w:hAnsi="Times New Roman" w:cs="Times New Roman"/>
          <w:b/>
          <w:bCs/>
          <w:sz w:val="24"/>
          <w:szCs w:val="24"/>
        </w:rPr>
        <w:t>3</w:t>
      </w:r>
      <w:r w:rsidR="007813A2" w:rsidRPr="007813A2">
        <w:rPr>
          <w:rFonts w:ascii="Times New Roman" w:hAnsi="Times New Roman" w:cs="Times New Roman"/>
          <w:b/>
          <w:bCs/>
          <w:sz w:val="24"/>
          <w:szCs w:val="24"/>
        </w:rPr>
        <w:t>.1</w:t>
      </w:r>
      <w:r w:rsidRPr="007813A2">
        <w:rPr>
          <w:rFonts w:ascii="Times New Roman" w:hAnsi="Times New Roman" w:cs="Times New Roman"/>
          <w:b/>
          <w:bCs/>
          <w:sz w:val="24"/>
          <w:szCs w:val="24"/>
        </w:rPr>
        <w:t>. Современное состояние сист</w:t>
      </w:r>
      <w:r w:rsidR="00D02A60">
        <w:rPr>
          <w:rFonts w:ascii="Times New Roman" w:hAnsi="Times New Roman" w:cs="Times New Roman"/>
          <w:b/>
          <w:bCs/>
          <w:sz w:val="24"/>
          <w:szCs w:val="24"/>
        </w:rPr>
        <w:t>емы санитарной очистки и уборки</w:t>
      </w:r>
    </w:p>
    <w:p w:rsidR="00FA6F3B" w:rsidRDefault="00FA6F3B" w:rsidP="0042603F">
      <w:pPr>
        <w:autoSpaceDE w:val="0"/>
        <w:autoSpaceDN w:val="0"/>
        <w:adjustRightInd w:val="0"/>
        <w:spacing w:after="0" w:line="240" w:lineRule="auto"/>
        <w:rPr>
          <w:rFonts w:ascii="Times New Roman" w:hAnsi="Times New Roman" w:cs="Times New Roman"/>
          <w:b/>
          <w:bCs/>
          <w:sz w:val="24"/>
          <w:szCs w:val="24"/>
        </w:rPr>
      </w:pPr>
    </w:p>
    <w:p w:rsidR="0042603F" w:rsidRPr="002C7817" w:rsidRDefault="0042603F" w:rsidP="006D7EAC">
      <w:pPr>
        <w:autoSpaceDE w:val="0"/>
        <w:autoSpaceDN w:val="0"/>
        <w:adjustRightInd w:val="0"/>
        <w:spacing w:after="0" w:line="240" w:lineRule="auto"/>
        <w:ind w:firstLine="567"/>
        <w:rPr>
          <w:rFonts w:ascii="Times New Roman" w:hAnsi="Times New Roman" w:cs="Times New Roman"/>
          <w:b/>
          <w:bCs/>
          <w:sz w:val="24"/>
          <w:szCs w:val="24"/>
        </w:rPr>
      </w:pPr>
      <w:r w:rsidRPr="002C7817">
        <w:rPr>
          <w:rFonts w:ascii="Times New Roman" w:hAnsi="Times New Roman" w:cs="Times New Roman"/>
          <w:b/>
          <w:bCs/>
          <w:sz w:val="24"/>
          <w:szCs w:val="24"/>
        </w:rPr>
        <w:t xml:space="preserve"> </w:t>
      </w:r>
      <w:r w:rsidR="001D268A">
        <w:rPr>
          <w:rFonts w:ascii="Times New Roman" w:hAnsi="Times New Roman" w:cs="Times New Roman"/>
          <w:b/>
          <w:bCs/>
          <w:sz w:val="24"/>
          <w:szCs w:val="24"/>
        </w:rPr>
        <w:t>3.1.1.</w:t>
      </w:r>
      <w:r w:rsidRPr="002C7817">
        <w:rPr>
          <w:rFonts w:ascii="Times New Roman" w:hAnsi="Times New Roman" w:cs="Times New Roman"/>
          <w:b/>
          <w:bCs/>
          <w:sz w:val="24"/>
          <w:szCs w:val="24"/>
        </w:rPr>
        <w:t>Твердые бытовые отходы</w:t>
      </w:r>
    </w:p>
    <w:p w:rsidR="0042603F" w:rsidRPr="00C709AD" w:rsidRDefault="0042603F" w:rsidP="0042603F">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C7817">
        <w:rPr>
          <w:rFonts w:ascii="Times New Roman" w:eastAsia="TimesNewRomanPSMT" w:hAnsi="Times New Roman" w:cs="Times New Roman"/>
          <w:sz w:val="24"/>
          <w:szCs w:val="24"/>
        </w:rPr>
        <w:t>Отходы разделяют на отходы производства и отходы</w:t>
      </w:r>
      <w:r w:rsidRPr="00C709AD">
        <w:rPr>
          <w:rFonts w:ascii="Times New Roman" w:eastAsia="TimesNewRomanPSMT" w:hAnsi="Times New Roman" w:cs="Times New Roman"/>
          <w:sz w:val="24"/>
          <w:szCs w:val="24"/>
        </w:rPr>
        <w:t xml:space="preserve"> потр</w:t>
      </w:r>
      <w:r>
        <w:rPr>
          <w:rFonts w:ascii="Times New Roman" w:eastAsia="TimesNewRomanPSMT" w:hAnsi="Times New Roman" w:cs="Times New Roman"/>
          <w:sz w:val="24"/>
          <w:szCs w:val="24"/>
        </w:rPr>
        <w:t xml:space="preserve">ебления. Отходы, образующиеся в </w:t>
      </w:r>
      <w:r w:rsidRPr="00C709AD">
        <w:rPr>
          <w:rFonts w:ascii="Times New Roman" w:eastAsia="TimesNewRomanPSMT" w:hAnsi="Times New Roman" w:cs="Times New Roman"/>
          <w:sz w:val="24"/>
          <w:szCs w:val="24"/>
        </w:rPr>
        <w:t>сельском поселении, можно отнести к отходам потреблени</w:t>
      </w:r>
      <w:r>
        <w:rPr>
          <w:rFonts w:ascii="Times New Roman" w:eastAsia="TimesNewRomanPSMT" w:hAnsi="Times New Roman" w:cs="Times New Roman"/>
          <w:sz w:val="24"/>
          <w:szCs w:val="24"/>
        </w:rPr>
        <w:t xml:space="preserve">я, так как, это отходы, которые </w:t>
      </w:r>
      <w:r w:rsidRPr="00C709AD">
        <w:rPr>
          <w:rFonts w:ascii="Times New Roman" w:eastAsia="TimesNewRomanPSMT" w:hAnsi="Times New Roman" w:cs="Times New Roman"/>
          <w:sz w:val="24"/>
          <w:szCs w:val="24"/>
        </w:rPr>
        <w:t>образовались в результате уборки жилых и администрати</w:t>
      </w:r>
      <w:r>
        <w:rPr>
          <w:rFonts w:ascii="Times New Roman" w:eastAsia="TimesNewRomanPSMT" w:hAnsi="Times New Roman" w:cs="Times New Roman"/>
          <w:sz w:val="24"/>
          <w:szCs w:val="24"/>
        </w:rPr>
        <w:t xml:space="preserve">вных помещений, в результате их </w:t>
      </w:r>
      <w:r w:rsidRPr="00C709AD">
        <w:rPr>
          <w:rFonts w:ascii="Times New Roman" w:eastAsia="TimesNewRomanPSMT" w:hAnsi="Times New Roman" w:cs="Times New Roman"/>
          <w:sz w:val="24"/>
          <w:szCs w:val="24"/>
        </w:rPr>
        <w:t xml:space="preserve">ремонта (твердые бытовые отходы, далее - ТБО). К отходам </w:t>
      </w:r>
      <w:r>
        <w:rPr>
          <w:rFonts w:ascii="Times New Roman" w:eastAsia="TimesNewRomanPSMT" w:hAnsi="Times New Roman" w:cs="Times New Roman"/>
          <w:sz w:val="24"/>
          <w:szCs w:val="24"/>
        </w:rPr>
        <w:t xml:space="preserve">потребления также можно отнести </w:t>
      </w:r>
      <w:r w:rsidRPr="00C709AD">
        <w:rPr>
          <w:rFonts w:ascii="Times New Roman" w:eastAsia="TimesNewRomanPSMT" w:hAnsi="Times New Roman" w:cs="Times New Roman"/>
          <w:sz w:val="24"/>
          <w:szCs w:val="24"/>
        </w:rPr>
        <w:t>продукцию, которая утратила свои потребительские свойства – это предметы обихода, различны</w:t>
      </w:r>
      <w:r>
        <w:rPr>
          <w:rFonts w:ascii="Times New Roman" w:eastAsia="TimesNewRomanPSMT" w:hAnsi="Times New Roman" w:cs="Times New Roman"/>
          <w:sz w:val="24"/>
          <w:szCs w:val="24"/>
        </w:rPr>
        <w:t xml:space="preserve">е </w:t>
      </w:r>
      <w:r w:rsidRPr="00C709AD">
        <w:rPr>
          <w:rFonts w:ascii="Times New Roman" w:eastAsia="TimesNewRomanPSMT" w:hAnsi="Times New Roman" w:cs="Times New Roman"/>
          <w:sz w:val="24"/>
          <w:szCs w:val="24"/>
        </w:rPr>
        <w:t>виды упаковочной тары (отходы полиэтилена, ПЭТ бутылки</w:t>
      </w:r>
      <w:r>
        <w:rPr>
          <w:rFonts w:ascii="Times New Roman" w:eastAsia="TimesNewRomanPSMT" w:hAnsi="Times New Roman" w:cs="Times New Roman"/>
          <w:sz w:val="24"/>
          <w:szCs w:val="24"/>
        </w:rPr>
        <w:t xml:space="preserve">, металлическая или пластиковая </w:t>
      </w:r>
      <w:r w:rsidRPr="00C709AD">
        <w:rPr>
          <w:rFonts w:ascii="Times New Roman" w:eastAsia="TimesNewRomanPSMT" w:hAnsi="Times New Roman" w:cs="Times New Roman"/>
          <w:sz w:val="24"/>
          <w:szCs w:val="24"/>
        </w:rPr>
        <w:t>тара из-под различных видов продукции и т.д.), отработанн</w:t>
      </w:r>
      <w:r>
        <w:rPr>
          <w:rFonts w:ascii="Times New Roman" w:eastAsia="TimesNewRomanPSMT" w:hAnsi="Times New Roman" w:cs="Times New Roman"/>
          <w:sz w:val="24"/>
          <w:szCs w:val="24"/>
        </w:rPr>
        <w:t xml:space="preserve">ые ртутьсодержащие лампы, </w:t>
      </w:r>
      <w:r w:rsidRPr="00C709AD">
        <w:rPr>
          <w:rFonts w:ascii="Times New Roman" w:eastAsia="TimesNewRomanPSMT" w:hAnsi="Times New Roman" w:cs="Times New Roman"/>
          <w:sz w:val="24"/>
          <w:szCs w:val="24"/>
        </w:rPr>
        <w:t>отработанные автомобильные покрышки, автомобильные аккумуляторы и т.д.</w:t>
      </w:r>
    </w:p>
    <w:p w:rsidR="0042603F" w:rsidRPr="00C709AD" w:rsidRDefault="0042603F" w:rsidP="0042603F">
      <w:pPr>
        <w:autoSpaceDE w:val="0"/>
        <w:autoSpaceDN w:val="0"/>
        <w:adjustRightInd w:val="0"/>
        <w:spacing w:after="0" w:line="240" w:lineRule="auto"/>
        <w:ind w:firstLine="567"/>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xml:space="preserve">Норма накопления ТБО постоянно меняется, отражая состояние снабжения товарами и </w:t>
      </w:r>
      <w:proofErr w:type="gramStart"/>
      <w:r w:rsidRPr="00C709AD">
        <w:rPr>
          <w:rFonts w:ascii="Times New Roman" w:eastAsia="TimesNewRomanPSMT" w:hAnsi="Times New Roman" w:cs="Times New Roman"/>
          <w:sz w:val="24"/>
          <w:szCs w:val="24"/>
        </w:rPr>
        <w:t>в</w:t>
      </w:r>
      <w:proofErr w:type="gramEnd"/>
    </w:p>
    <w:p w:rsidR="0042603F" w:rsidRPr="00C709AD" w:rsidRDefault="0042603F" w:rsidP="0042603F">
      <w:pPr>
        <w:autoSpaceDE w:val="0"/>
        <w:autoSpaceDN w:val="0"/>
        <w:adjustRightInd w:val="0"/>
        <w:spacing w:after="0" w:line="240" w:lineRule="auto"/>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lastRenderedPageBreak/>
        <w:t>значительной мере, зависит от местных условий.</w:t>
      </w:r>
    </w:p>
    <w:p w:rsidR="0042603F" w:rsidRPr="00C709AD" w:rsidRDefault="0042603F" w:rsidP="0042603F">
      <w:pPr>
        <w:autoSpaceDE w:val="0"/>
        <w:autoSpaceDN w:val="0"/>
        <w:adjustRightInd w:val="0"/>
        <w:spacing w:after="0" w:line="240" w:lineRule="auto"/>
        <w:ind w:firstLine="567"/>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На общее накопление ТБО влияют разнообразные факторы, основными из них являются:</w:t>
      </w:r>
    </w:p>
    <w:p w:rsidR="0042603F" w:rsidRPr="00C709AD" w:rsidRDefault="0042603F" w:rsidP="0042603F">
      <w:pPr>
        <w:autoSpaceDE w:val="0"/>
        <w:autoSpaceDN w:val="0"/>
        <w:adjustRightInd w:val="0"/>
        <w:spacing w:after="0" w:line="240" w:lineRule="auto"/>
        <w:rPr>
          <w:rFonts w:ascii="Times New Roman" w:eastAsia="TimesNewRomanPSMT" w:hAnsi="Times New Roman" w:cs="Times New Roman"/>
          <w:sz w:val="24"/>
          <w:szCs w:val="24"/>
        </w:rPr>
      </w:pP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степень благоустройства зданий;</w:t>
      </w:r>
    </w:p>
    <w:p w:rsidR="0042603F" w:rsidRPr="00C709AD" w:rsidRDefault="0042603F" w:rsidP="0042603F">
      <w:pPr>
        <w:autoSpaceDE w:val="0"/>
        <w:autoSpaceDN w:val="0"/>
        <w:adjustRightInd w:val="0"/>
        <w:spacing w:after="0" w:line="240" w:lineRule="auto"/>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вид топлива при местном отоплении;</w:t>
      </w:r>
    </w:p>
    <w:p w:rsidR="0042603F" w:rsidRPr="00C709AD" w:rsidRDefault="0042603F" w:rsidP="0042603F">
      <w:pPr>
        <w:autoSpaceDE w:val="0"/>
        <w:autoSpaceDN w:val="0"/>
        <w:adjustRightInd w:val="0"/>
        <w:spacing w:after="0" w:line="240" w:lineRule="auto"/>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наличие промышленных предприятий, предприятий общественного питания и торговли;</w:t>
      </w:r>
    </w:p>
    <w:p w:rsidR="0042603F" w:rsidRPr="00C709AD" w:rsidRDefault="0042603F" w:rsidP="0042603F">
      <w:pPr>
        <w:autoSpaceDE w:val="0"/>
        <w:autoSpaceDN w:val="0"/>
        <w:adjustRightInd w:val="0"/>
        <w:spacing w:after="0" w:line="240" w:lineRule="auto"/>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климатические условия.</w:t>
      </w:r>
    </w:p>
    <w:p w:rsidR="0042603F" w:rsidRPr="00C709AD" w:rsidRDefault="0042603F" w:rsidP="002A1645">
      <w:pPr>
        <w:autoSpaceDE w:val="0"/>
        <w:autoSpaceDN w:val="0"/>
        <w:adjustRightInd w:val="0"/>
        <w:spacing w:after="0" w:line="240" w:lineRule="auto"/>
        <w:ind w:firstLine="567"/>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При определении количества ТБО следует учитывать воз</w:t>
      </w:r>
      <w:r w:rsidR="002A1645">
        <w:rPr>
          <w:rFonts w:ascii="Times New Roman" w:eastAsia="TimesNewRomanPSMT" w:hAnsi="Times New Roman" w:cs="Times New Roman"/>
          <w:sz w:val="24"/>
          <w:szCs w:val="24"/>
        </w:rPr>
        <w:t xml:space="preserve">можность образования их во всех </w:t>
      </w:r>
      <w:r w:rsidRPr="00C709AD">
        <w:rPr>
          <w:rFonts w:ascii="Times New Roman" w:eastAsia="TimesNewRomanPSMT" w:hAnsi="Times New Roman" w:cs="Times New Roman"/>
          <w:sz w:val="24"/>
          <w:szCs w:val="24"/>
        </w:rPr>
        <w:t>источниках.</w:t>
      </w:r>
    </w:p>
    <w:p w:rsidR="0042603F" w:rsidRPr="00C709AD" w:rsidRDefault="0042603F" w:rsidP="0042603F">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Нормы накопления отходов принято подразделять на диффере</w:t>
      </w:r>
      <w:r>
        <w:rPr>
          <w:rFonts w:ascii="Times New Roman" w:eastAsia="TimesNewRomanPSMT" w:hAnsi="Times New Roman" w:cs="Times New Roman"/>
          <w:sz w:val="24"/>
          <w:szCs w:val="24"/>
        </w:rPr>
        <w:t xml:space="preserve">нцированные (индивидуальные) по </w:t>
      </w:r>
      <w:r w:rsidRPr="00C709AD">
        <w:rPr>
          <w:rFonts w:ascii="Times New Roman" w:eastAsia="TimesNewRomanPSMT" w:hAnsi="Times New Roman" w:cs="Times New Roman"/>
          <w:sz w:val="24"/>
          <w:szCs w:val="24"/>
        </w:rPr>
        <w:t>месту их образования.</w:t>
      </w:r>
    </w:p>
    <w:p w:rsidR="0042603F" w:rsidRPr="00C709AD" w:rsidRDefault="0042603F" w:rsidP="0042603F">
      <w:pPr>
        <w:autoSpaceDE w:val="0"/>
        <w:autoSpaceDN w:val="0"/>
        <w:adjustRightInd w:val="0"/>
        <w:spacing w:after="0" w:line="240" w:lineRule="auto"/>
        <w:ind w:firstLine="567"/>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Общие нормы накопления принимаются из расчета количества спецмашин, оборудования и</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инвентаря для сбора и удаления отходов.</w:t>
      </w:r>
    </w:p>
    <w:p w:rsidR="0042603F" w:rsidRPr="00C709AD" w:rsidRDefault="0042603F" w:rsidP="0042603F">
      <w:pPr>
        <w:autoSpaceDE w:val="0"/>
        <w:autoSpaceDN w:val="0"/>
        <w:adjustRightInd w:val="0"/>
        <w:spacing w:after="0" w:line="240" w:lineRule="auto"/>
        <w:ind w:firstLine="567"/>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xml:space="preserve">Установление норм накопления ТБО должно производиться согласно </w:t>
      </w:r>
      <w:r>
        <w:rPr>
          <w:rFonts w:ascii="Cambria Math" w:eastAsia="TimesNewRomanPSMT" w:hAnsi="Cambria Math" w:cs="Cambria Math"/>
          <w:sz w:val="24"/>
          <w:szCs w:val="24"/>
        </w:rPr>
        <w:t>«</w:t>
      </w:r>
      <w:r w:rsidRPr="00C709AD">
        <w:rPr>
          <w:rFonts w:ascii="Times New Roman" w:eastAsia="TimesNewRomanPSMT" w:hAnsi="Times New Roman" w:cs="Times New Roman"/>
          <w:sz w:val="24"/>
          <w:szCs w:val="24"/>
        </w:rPr>
        <w:t xml:space="preserve">Рекомендациям </w:t>
      </w:r>
      <w:proofErr w:type="gramStart"/>
      <w:r w:rsidRPr="00C709AD">
        <w:rPr>
          <w:rFonts w:ascii="Times New Roman" w:eastAsia="TimesNewRomanPSMT" w:hAnsi="Times New Roman" w:cs="Times New Roman"/>
          <w:sz w:val="24"/>
          <w:szCs w:val="24"/>
        </w:rPr>
        <w:t>по</w:t>
      </w:r>
      <w:proofErr w:type="gramEnd"/>
    </w:p>
    <w:p w:rsidR="0042603F" w:rsidRPr="00C709AD"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определению норм накопления твердых бытовых отходов</w:t>
      </w:r>
      <w:r>
        <w:rPr>
          <w:rFonts w:ascii="Cambria Math" w:eastAsia="TimesNewRomanPSMT" w:hAnsi="Cambria Math" w:cs="Cambria Math"/>
          <w:sz w:val="24"/>
          <w:szCs w:val="24"/>
        </w:rPr>
        <w:t>»</w:t>
      </w:r>
      <w:r>
        <w:rPr>
          <w:rFonts w:ascii="Times New Roman" w:eastAsia="TimesNewRomanPSMT" w:hAnsi="Times New Roman" w:cs="Times New Roman"/>
          <w:sz w:val="24"/>
          <w:szCs w:val="24"/>
        </w:rPr>
        <w:t xml:space="preserve">, разработанных Академией </w:t>
      </w:r>
      <w:r w:rsidRPr="00C709AD">
        <w:rPr>
          <w:rFonts w:ascii="Times New Roman" w:eastAsia="TimesNewRomanPSMT" w:hAnsi="Times New Roman" w:cs="Times New Roman"/>
          <w:sz w:val="24"/>
          <w:szCs w:val="24"/>
        </w:rPr>
        <w:t>коммунального хозяйства им. К.Д. Панфилова (далее –</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Рекомендации).</w:t>
      </w:r>
    </w:p>
    <w:p w:rsidR="0042603F" w:rsidRPr="00C709AD" w:rsidRDefault="0042603F" w:rsidP="0042603F">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К основным положениям Рекомендаций можно отнести:</w:t>
      </w:r>
    </w:p>
    <w:p w:rsidR="0042603F" w:rsidRPr="00C709AD"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proofErr w:type="gramStart"/>
      <w:r w:rsidRPr="00C709AD">
        <w:rPr>
          <w:rFonts w:ascii="Times New Roman" w:eastAsia="TimesNewRomanPSMT" w:hAnsi="Times New Roman" w:cs="Times New Roman"/>
          <w:sz w:val="24"/>
          <w:szCs w:val="24"/>
        </w:rPr>
        <w:t>- работа по определению или уточнению норм накопл</w:t>
      </w:r>
      <w:r>
        <w:rPr>
          <w:rFonts w:ascii="Times New Roman" w:eastAsia="TimesNewRomanPSMT" w:hAnsi="Times New Roman" w:cs="Times New Roman"/>
          <w:sz w:val="24"/>
          <w:szCs w:val="24"/>
        </w:rPr>
        <w:t xml:space="preserve">ения ТБО проводится специальной </w:t>
      </w:r>
      <w:r w:rsidRPr="00C709AD">
        <w:rPr>
          <w:rFonts w:ascii="Times New Roman" w:eastAsia="TimesNewRomanPSMT" w:hAnsi="Times New Roman" w:cs="Times New Roman"/>
          <w:sz w:val="24"/>
          <w:szCs w:val="24"/>
        </w:rPr>
        <w:t>комиссией, создаваемой органами местного самоуправления (нормы накопления ТБО могут</w:t>
      </w:r>
      <w:proofErr w:type="gramEnd"/>
    </w:p>
    <w:p w:rsidR="0042603F" w:rsidRPr="00C709AD"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xml:space="preserve">изменяться в зависимости от числа жителей населенного пункта и его специфики), </w:t>
      </w:r>
      <w:proofErr w:type="gramStart"/>
      <w:r w:rsidRPr="00C709AD">
        <w:rPr>
          <w:rFonts w:ascii="Times New Roman" w:eastAsia="TimesNewRomanPSMT" w:hAnsi="Times New Roman" w:cs="Times New Roman"/>
          <w:sz w:val="24"/>
          <w:szCs w:val="24"/>
        </w:rPr>
        <w:t>основными</w:t>
      </w:r>
      <w:proofErr w:type="gramEnd"/>
    </w:p>
    <w:p w:rsidR="0042603F" w:rsidRPr="00C709AD"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xml:space="preserve">показателями при определении норм накопления ТБО являются </w:t>
      </w:r>
      <w:r>
        <w:rPr>
          <w:rFonts w:ascii="Times New Roman" w:eastAsia="TimesNewRomanPSMT" w:hAnsi="Times New Roman" w:cs="Times New Roman"/>
          <w:sz w:val="24"/>
          <w:szCs w:val="24"/>
        </w:rPr>
        <w:t xml:space="preserve">масса, объем, средняя плотность </w:t>
      </w:r>
      <w:r w:rsidRPr="00C709AD">
        <w:rPr>
          <w:rFonts w:ascii="Times New Roman" w:eastAsia="TimesNewRomanPSMT" w:hAnsi="Times New Roman" w:cs="Times New Roman"/>
          <w:sz w:val="24"/>
          <w:szCs w:val="24"/>
        </w:rPr>
        <w:t>и коэффициент суточной неравномерности накопления;</w:t>
      </w:r>
    </w:p>
    <w:p w:rsidR="0042603F" w:rsidRPr="00C709AD"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нормы накопления определяются для жилых зданий и для объектов общественного назначения;</w:t>
      </w:r>
    </w:p>
    <w:p w:rsidR="0042603F" w:rsidRPr="00C709AD"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нормы накопления определяются: по жилым зданиям –</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на одного человека; по объектам</w:t>
      </w:r>
    </w:p>
    <w:p w:rsidR="0042603F" w:rsidRPr="00C709AD"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культурно –</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 xml:space="preserve">бытового назначения (клубы, библиотеки) </w:t>
      </w:r>
      <w:proofErr w:type="gramStart"/>
      <w:r w:rsidRPr="00C709AD">
        <w:rPr>
          <w:rFonts w:ascii="Times New Roman" w:eastAsia="TimesNewRomanPSMT" w:hAnsi="Times New Roman" w:cs="Times New Roman"/>
          <w:sz w:val="24"/>
          <w:szCs w:val="24"/>
        </w:rPr>
        <w:t>–н</w:t>
      </w:r>
      <w:proofErr w:type="gramEnd"/>
      <w:r w:rsidRPr="00C709AD">
        <w:rPr>
          <w:rFonts w:ascii="Times New Roman" w:eastAsia="TimesNewRomanPSMT" w:hAnsi="Times New Roman" w:cs="Times New Roman"/>
          <w:sz w:val="24"/>
          <w:szCs w:val="24"/>
        </w:rPr>
        <w:t>а 1 место; по объектам торговли –на 1</w:t>
      </w:r>
    </w:p>
    <w:p w:rsidR="0042603F" w:rsidRPr="00C709AD"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кв. м. торговой площади; на фельдшерский пункт, офис врача общей практики –</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на 1 посещение;</w:t>
      </w:r>
    </w:p>
    <w:p w:rsidR="0042603F" w:rsidRPr="004E48D5" w:rsidRDefault="0042603F" w:rsidP="0042603F">
      <w:pPr>
        <w:autoSpaceDE w:val="0"/>
        <w:autoSpaceDN w:val="0"/>
        <w:adjustRightInd w:val="0"/>
        <w:spacing w:after="0" w:line="240" w:lineRule="auto"/>
        <w:jc w:val="both"/>
        <w:rPr>
          <w:rFonts w:ascii="Times New Roman" w:eastAsia="TimesNewRomanPSMT" w:hAnsi="Times New Roman" w:cs="Times New Roman"/>
          <w:sz w:val="24"/>
          <w:szCs w:val="24"/>
        </w:rPr>
      </w:pPr>
      <w:r w:rsidRPr="004E48D5">
        <w:rPr>
          <w:rFonts w:ascii="Times New Roman" w:eastAsia="TimesNewRomanPSMT" w:hAnsi="Times New Roman" w:cs="Times New Roman"/>
          <w:b/>
          <w:sz w:val="24"/>
          <w:szCs w:val="24"/>
        </w:rPr>
        <w:t xml:space="preserve">- </w:t>
      </w:r>
      <w:r w:rsidRPr="004E48D5">
        <w:rPr>
          <w:rFonts w:ascii="Times New Roman" w:eastAsia="TimesNewRomanPSMT" w:hAnsi="Times New Roman" w:cs="Times New Roman"/>
          <w:sz w:val="24"/>
          <w:szCs w:val="24"/>
        </w:rPr>
        <w:t>при определении накопления отходов целесообразно испо</w:t>
      </w:r>
      <w:r w:rsidR="004E48D5">
        <w:rPr>
          <w:rFonts w:ascii="Times New Roman" w:eastAsia="TimesNewRomanPSMT" w:hAnsi="Times New Roman" w:cs="Times New Roman"/>
          <w:sz w:val="24"/>
          <w:szCs w:val="24"/>
        </w:rPr>
        <w:t xml:space="preserve">льзовать стандартные контейнеры </w:t>
      </w:r>
      <w:r w:rsidRPr="004E48D5">
        <w:rPr>
          <w:rFonts w:ascii="Times New Roman" w:eastAsia="TimesNewRomanPSMT" w:hAnsi="Times New Roman" w:cs="Times New Roman"/>
          <w:sz w:val="24"/>
          <w:szCs w:val="24"/>
        </w:rPr>
        <w:t>емкостью 0,75 куб.</w:t>
      </w:r>
      <w:proofErr w:type="gramStart"/>
      <w:r w:rsidRPr="004E48D5">
        <w:rPr>
          <w:rFonts w:ascii="Times New Roman" w:eastAsia="TimesNewRomanPSMT" w:hAnsi="Times New Roman" w:cs="Times New Roman"/>
          <w:sz w:val="24"/>
          <w:szCs w:val="24"/>
        </w:rPr>
        <w:t>м</w:t>
      </w:r>
      <w:proofErr w:type="gramEnd"/>
      <w:r w:rsidRPr="004E48D5">
        <w:rPr>
          <w:rFonts w:ascii="Times New Roman" w:eastAsia="TimesNewRomanPSMT" w:hAnsi="Times New Roman" w:cs="Times New Roman"/>
          <w:sz w:val="24"/>
          <w:szCs w:val="24"/>
        </w:rPr>
        <w:t>.;</w:t>
      </w:r>
    </w:p>
    <w:p w:rsidR="0042603F" w:rsidRPr="00C709AD" w:rsidRDefault="0042603F" w:rsidP="0042603F">
      <w:pPr>
        <w:autoSpaceDE w:val="0"/>
        <w:autoSpaceDN w:val="0"/>
        <w:adjustRightInd w:val="0"/>
        <w:spacing w:after="0" w:line="240" w:lineRule="auto"/>
        <w:rPr>
          <w:rFonts w:ascii="Times New Roman" w:eastAsia="TimesNewRomanPSMT" w:hAnsi="Times New Roman" w:cs="Times New Roman"/>
          <w:sz w:val="24"/>
          <w:szCs w:val="24"/>
        </w:rPr>
      </w:pPr>
      <w:r w:rsidRPr="004E48D5">
        <w:rPr>
          <w:rFonts w:ascii="Times New Roman" w:eastAsia="TimesNewRomanPSMT" w:hAnsi="Times New Roman" w:cs="Times New Roman"/>
          <w:sz w:val="24"/>
          <w:szCs w:val="24"/>
        </w:rPr>
        <w:t>- работу по уточнению норм</w:t>
      </w:r>
      <w:r w:rsidRPr="00C709AD">
        <w:rPr>
          <w:rFonts w:ascii="Times New Roman" w:eastAsia="TimesNewRomanPSMT" w:hAnsi="Times New Roman" w:cs="Times New Roman"/>
          <w:sz w:val="24"/>
          <w:szCs w:val="24"/>
        </w:rPr>
        <w:t xml:space="preserve"> накопления ТБО целесообразно проводить каждые 5 лет.</w:t>
      </w:r>
    </w:p>
    <w:p w:rsidR="0042603F" w:rsidRPr="00C709AD" w:rsidRDefault="0042603F" w:rsidP="0042603F">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Рост обеспеченности бумагой и другими упаковочными материалами приводит к увеличению</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объема ТБО и снижению плотности отходов. Следует отметить, что сокращение плотности</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отходов в сельской местности происходить не будет из-за и</w:t>
      </w:r>
      <w:r>
        <w:rPr>
          <w:rFonts w:ascii="Times New Roman" w:eastAsia="TimesNewRomanPSMT" w:hAnsi="Times New Roman" w:cs="Times New Roman"/>
          <w:sz w:val="24"/>
          <w:szCs w:val="24"/>
        </w:rPr>
        <w:t xml:space="preserve">спользования части образующихся </w:t>
      </w:r>
      <w:r w:rsidRPr="00C709AD">
        <w:rPr>
          <w:rFonts w:ascii="Times New Roman" w:eastAsia="TimesNewRomanPSMT" w:hAnsi="Times New Roman" w:cs="Times New Roman"/>
          <w:sz w:val="24"/>
          <w:szCs w:val="24"/>
        </w:rPr>
        <w:t>упаковочных материалов для личного пользования.</w:t>
      </w:r>
    </w:p>
    <w:p w:rsidR="0042603F" w:rsidRDefault="0042603F" w:rsidP="006D7EAC">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Климатические и местные условия оказывают влияние на нормы накопления в связи с различной</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продолжительностью отопительного сезона, периода</w:t>
      </w:r>
      <w:r>
        <w:rPr>
          <w:rFonts w:ascii="Times New Roman" w:eastAsia="TimesNewRomanPSMT" w:hAnsi="Times New Roman" w:cs="Times New Roman"/>
          <w:sz w:val="24"/>
          <w:szCs w:val="24"/>
        </w:rPr>
        <w:t xml:space="preserve"> подметания дворов и тротуаров, </w:t>
      </w:r>
      <w:r w:rsidRPr="00C709AD">
        <w:rPr>
          <w:rFonts w:ascii="Times New Roman" w:eastAsia="TimesNewRomanPSMT" w:hAnsi="Times New Roman" w:cs="Times New Roman"/>
          <w:sz w:val="24"/>
          <w:szCs w:val="24"/>
        </w:rPr>
        <w:t>озеленения, а также потреблением населения овощей и фруктов.</w:t>
      </w:r>
    </w:p>
    <w:p w:rsidR="00C709AD" w:rsidRPr="00C709AD" w:rsidRDefault="00C709AD" w:rsidP="002E2D7A">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Загрязненность окружающей среды отходами в нас</w:t>
      </w:r>
      <w:r w:rsidR="007813A2">
        <w:rPr>
          <w:rFonts w:ascii="Times New Roman" w:eastAsia="TimesNewRomanPSMT" w:hAnsi="Times New Roman" w:cs="Times New Roman"/>
          <w:sz w:val="24"/>
          <w:szCs w:val="24"/>
        </w:rPr>
        <w:t xml:space="preserve">тоящее время является серьезной </w:t>
      </w:r>
      <w:r w:rsidRPr="00C709AD">
        <w:rPr>
          <w:rFonts w:ascii="Times New Roman" w:eastAsia="TimesNewRomanPSMT" w:hAnsi="Times New Roman" w:cs="Times New Roman"/>
          <w:sz w:val="24"/>
          <w:szCs w:val="24"/>
        </w:rPr>
        <w:t>проблемой в сельском поселении.</w:t>
      </w:r>
    </w:p>
    <w:p w:rsidR="00C709AD" w:rsidRPr="00C709AD" w:rsidRDefault="00C709AD" w:rsidP="002E2D7A">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При неправильном захоронении отходы представляют угрозу здоровью населения,</w:t>
      </w:r>
      <w:r w:rsidR="007813A2">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загрязняют почву, поверхностные и подземные воды, занимают сельскохозяйственные угодья и</w:t>
      </w:r>
    </w:p>
    <w:p w:rsidR="00C709AD" w:rsidRPr="00C709AD" w:rsidRDefault="00C709AD" w:rsidP="002E2D7A">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создают эстетические и рекреационные проблемы. Поэтому одной из наиболее важных задач</w:t>
      </w:r>
    </w:p>
    <w:p w:rsidR="00C709AD" w:rsidRPr="00C709AD" w:rsidRDefault="00C709AD" w:rsidP="002E2D7A">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охраны окружающей природной среды является проблема мусора, утилизации и размещения</w:t>
      </w:r>
    </w:p>
    <w:p w:rsidR="00D02A60" w:rsidRDefault="00C709AD" w:rsidP="004E48D5">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отходов.</w:t>
      </w:r>
    </w:p>
    <w:p w:rsidR="00516291" w:rsidRPr="004E48D5" w:rsidRDefault="00516291" w:rsidP="004E48D5">
      <w:pPr>
        <w:autoSpaceDE w:val="0"/>
        <w:autoSpaceDN w:val="0"/>
        <w:adjustRightInd w:val="0"/>
        <w:spacing w:after="0" w:line="240" w:lineRule="auto"/>
        <w:jc w:val="both"/>
        <w:rPr>
          <w:rFonts w:ascii="Times New Roman" w:eastAsia="TimesNewRomanPSMT" w:hAnsi="Times New Roman" w:cs="Times New Roman"/>
          <w:sz w:val="24"/>
          <w:szCs w:val="24"/>
        </w:rPr>
      </w:pPr>
    </w:p>
    <w:p w:rsidR="00C16F07" w:rsidRDefault="001D268A" w:rsidP="00D02A60">
      <w:pPr>
        <w:autoSpaceDE w:val="0"/>
        <w:autoSpaceDN w:val="0"/>
        <w:adjustRightInd w:val="0"/>
        <w:spacing w:after="0" w:line="240" w:lineRule="auto"/>
        <w:ind w:firstLine="567"/>
        <w:jc w:val="both"/>
        <w:rPr>
          <w:rFonts w:ascii="Times New Roman" w:eastAsia="TimesNewRomanPSMT" w:hAnsi="Times New Roman" w:cs="Times New Roman"/>
          <w:b/>
          <w:sz w:val="24"/>
          <w:szCs w:val="24"/>
        </w:rPr>
      </w:pPr>
      <w:r>
        <w:rPr>
          <w:rFonts w:ascii="Times New Roman" w:hAnsi="Times New Roman" w:cs="Times New Roman"/>
          <w:b/>
          <w:bCs/>
          <w:sz w:val="24"/>
          <w:szCs w:val="24"/>
        </w:rPr>
        <w:t>3.1.2.</w:t>
      </w:r>
      <w:r w:rsidR="00716186" w:rsidRPr="00CD31C4">
        <w:rPr>
          <w:rFonts w:ascii="Times New Roman" w:hAnsi="Times New Roman" w:cs="Times New Roman"/>
          <w:b/>
          <w:bCs/>
          <w:sz w:val="24"/>
          <w:szCs w:val="24"/>
        </w:rPr>
        <w:t xml:space="preserve">Система сбора и вывоза </w:t>
      </w:r>
      <w:r w:rsidR="00716186" w:rsidRPr="00716186">
        <w:rPr>
          <w:rFonts w:ascii="Times New Roman" w:eastAsia="TimesNewRomanPSMT" w:hAnsi="Times New Roman" w:cs="Times New Roman"/>
          <w:b/>
          <w:sz w:val="24"/>
          <w:szCs w:val="24"/>
        </w:rPr>
        <w:t>твердых бытовых отходов</w:t>
      </w:r>
    </w:p>
    <w:p w:rsidR="00AF116C" w:rsidRPr="00D02A60" w:rsidRDefault="00AF116C" w:rsidP="00D02A60">
      <w:pPr>
        <w:autoSpaceDE w:val="0"/>
        <w:autoSpaceDN w:val="0"/>
        <w:adjustRightInd w:val="0"/>
        <w:spacing w:after="0" w:line="240" w:lineRule="auto"/>
        <w:ind w:firstLine="567"/>
        <w:jc w:val="both"/>
        <w:rPr>
          <w:rFonts w:ascii="Times New Roman" w:eastAsia="TimesNewRomanPSMT" w:hAnsi="Times New Roman" w:cs="Times New Roman"/>
          <w:b/>
          <w:sz w:val="24"/>
          <w:szCs w:val="24"/>
        </w:rPr>
      </w:pPr>
    </w:p>
    <w:p w:rsidR="00A74E16" w:rsidRPr="00A74E16" w:rsidRDefault="006D7EAC" w:rsidP="00A74E16">
      <w:pPr>
        <w:autoSpaceDE w:val="0"/>
        <w:autoSpaceDN w:val="0"/>
        <w:adjustRightInd w:val="0"/>
        <w:spacing w:after="0" w:line="240" w:lineRule="auto"/>
        <w:ind w:firstLine="567"/>
        <w:jc w:val="both"/>
        <w:rPr>
          <w:rFonts w:ascii="Times New Roman" w:hAnsi="Times New Roman" w:cs="Times New Roman"/>
          <w:sz w:val="24"/>
          <w:szCs w:val="24"/>
        </w:rPr>
      </w:pPr>
      <w:r w:rsidRPr="006D7EAC">
        <w:rPr>
          <w:rFonts w:ascii="Times New Roman" w:hAnsi="Times New Roman" w:cs="Times New Roman"/>
          <w:sz w:val="24"/>
          <w:szCs w:val="24"/>
        </w:rPr>
        <w:t>Сбор и вывоз бытовых отходов от домовладений осуществляют специализированные организации</w:t>
      </w:r>
      <w:r w:rsidR="00FC7F5F">
        <w:rPr>
          <w:rFonts w:ascii="Times New Roman" w:hAnsi="Times New Roman" w:cs="Times New Roman"/>
          <w:sz w:val="24"/>
          <w:szCs w:val="24"/>
        </w:rPr>
        <w:t>, с которыми с</w:t>
      </w:r>
      <w:r>
        <w:rPr>
          <w:rFonts w:ascii="Times New Roman" w:hAnsi="Times New Roman" w:cs="Times New Roman"/>
          <w:sz w:val="24"/>
          <w:szCs w:val="24"/>
        </w:rPr>
        <w:t xml:space="preserve">обственники домовладений </w:t>
      </w:r>
      <w:r w:rsidR="00FC7F5F">
        <w:rPr>
          <w:rFonts w:ascii="Times New Roman" w:hAnsi="Times New Roman" w:cs="Times New Roman"/>
          <w:sz w:val="24"/>
          <w:szCs w:val="24"/>
        </w:rPr>
        <w:t>самостоятельно заключают договора на  обслуживание.</w:t>
      </w:r>
    </w:p>
    <w:p w:rsidR="00A74E16" w:rsidRPr="00A74E16" w:rsidRDefault="00A74E16" w:rsidP="00A74E16">
      <w:pPr>
        <w:autoSpaceDE w:val="0"/>
        <w:autoSpaceDN w:val="0"/>
        <w:adjustRightInd w:val="0"/>
        <w:spacing w:after="0" w:line="240" w:lineRule="auto"/>
        <w:ind w:firstLine="567"/>
        <w:jc w:val="both"/>
        <w:rPr>
          <w:rFonts w:ascii="Times New Roman" w:hAnsi="Times New Roman" w:cs="Times New Roman"/>
          <w:sz w:val="24"/>
          <w:szCs w:val="24"/>
        </w:rPr>
      </w:pPr>
      <w:r w:rsidRPr="00A74E16">
        <w:rPr>
          <w:rFonts w:ascii="Times New Roman" w:hAnsi="Times New Roman" w:cs="Times New Roman"/>
          <w:sz w:val="24"/>
          <w:szCs w:val="24"/>
        </w:rPr>
        <w:t>Организации и учреждения заключают собственные договора на вывоз отходов.</w:t>
      </w:r>
    </w:p>
    <w:p w:rsidR="00A74E16" w:rsidRDefault="00A74E16" w:rsidP="00A74E16">
      <w:pPr>
        <w:autoSpaceDE w:val="0"/>
        <w:autoSpaceDN w:val="0"/>
        <w:adjustRightInd w:val="0"/>
        <w:spacing w:after="0" w:line="240" w:lineRule="auto"/>
        <w:ind w:firstLine="567"/>
        <w:jc w:val="both"/>
        <w:rPr>
          <w:rFonts w:ascii="Times New Roman" w:hAnsi="Times New Roman" w:cs="Times New Roman"/>
          <w:sz w:val="24"/>
          <w:szCs w:val="24"/>
        </w:rPr>
      </w:pPr>
      <w:r w:rsidRPr="00A74E16">
        <w:rPr>
          <w:rFonts w:ascii="Times New Roman" w:hAnsi="Times New Roman" w:cs="Times New Roman"/>
          <w:sz w:val="24"/>
          <w:szCs w:val="24"/>
        </w:rPr>
        <w:t>Учет отходов, образующихся в садоводческих массивах (вне зависимости от места их расположения),</w:t>
      </w:r>
      <w:r>
        <w:rPr>
          <w:rFonts w:ascii="Times New Roman" w:hAnsi="Times New Roman" w:cs="Times New Roman"/>
          <w:sz w:val="24"/>
          <w:szCs w:val="24"/>
        </w:rPr>
        <w:t xml:space="preserve"> </w:t>
      </w:r>
      <w:r w:rsidRPr="00A74E16">
        <w:rPr>
          <w:rFonts w:ascii="Times New Roman" w:hAnsi="Times New Roman" w:cs="Times New Roman"/>
          <w:sz w:val="24"/>
          <w:szCs w:val="24"/>
        </w:rPr>
        <w:t>в гаражных и лодочных кооперативах, осуществляется</w:t>
      </w:r>
      <w:r>
        <w:rPr>
          <w:rFonts w:ascii="Times New Roman" w:hAnsi="Times New Roman" w:cs="Times New Roman"/>
          <w:sz w:val="24"/>
          <w:szCs w:val="24"/>
        </w:rPr>
        <w:t xml:space="preserve"> юридическими лицами (СНТ, кооперативы) самостоя</w:t>
      </w:r>
      <w:r w:rsidRPr="00A74E16">
        <w:rPr>
          <w:rFonts w:ascii="Times New Roman" w:hAnsi="Times New Roman" w:cs="Times New Roman"/>
          <w:sz w:val="24"/>
          <w:szCs w:val="24"/>
        </w:rPr>
        <w:t>тельно, в соответствии с требованиями федерального законодательства. До внесения изменений в учетную</w:t>
      </w:r>
      <w:r>
        <w:rPr>
          <w:rFonts w:ascii="Times New Roman" w:hAnsi="Times New Roman" w:cs="Times New Roman"/>
          <w:sz w:val="24"/>
          <w:szCs w:val="24"/>
        </w:rPr>
        <w:t xml:space="preserve"> </w:t>
      </w:r>
      <w:r w:rsidRPr="00A74E16">
        <w:rPr>
          <w:rFonts w:ascii="Times New Roman" w:hAnsi="Times New Roman" w:cs="Times New Roman"/>
          <w:sz w:val="24"/>
          <w:szCs w:val="24"/>
        </w:rPr>
        <w:t>политику образования отходов по Ленинградской области, данные объемы</w:t>
      </w:r>
      <w:r>
        <w:rPr>
          <w:rFonts w:ascii="Times New Roman" w:hAnsi="Times New Roman" w:cs="Times New Roman"/>
          <w:sz w:val="24"/>
          <w:szCs w:val="24"/>
        </w:rPr>
        <w:t xml:space="preserve"> отходов не могут быть включены </w:t>
      </w:r>
      <w:r w:rsidRPr="00A74E16">
        <w:rPr>
          <w:rFonts w:ascii="Times New Roman" w:hAnsi="Times New Roman" w:cs="Times New Roman"/>
          <w:sz w:val="24"/>
          <w:szCs w:val="24"/>
        </w:rPr>
        <w:t>в генеральную схему санитарной очистки, поскольку н</w:t>
      </w:r>
      <w:r>
        <w:rPr>
          <w:rFonts w:ascii="Times New Roman" w:hAnsi="Times New Roman" w:cs="Times New Roman"/>
          <w:sz w:val="24"/>
          <w:szCs w:val="24"/>
        </w:rPr>
        <w:t>а это нет юридических оснований</w:t>
      </w:r>
    </w:p>
    <w:p w:rsidR="00FF7A26" w:rsidRPr="00FF7A26" w:rsidRDefault="006D7EAC" w:rsidP="00FC7F5F">
      <w:pPr>
        <w:autoSpaceDE w:val="0"/>
        <w:autoSpaceDN w:val="0"/>
        <w:adjustRightInd w:val="0"/>
        <w:spacing w:after="0" w:line="240" w:lineRule="auto"/>
        <w:ind w:firstLine="567"/>
        <w:jc w:val="both"/>
        <w:rPr>
          <w:rFonts w:ascii="Times New Roman" w:hAnsi="Times New Roman" w:cs="Times New Roman"/>
          <w:sz w:val="24"/>
          <w:szCs w:val="24"/>
        </w:rPr>
      </w:pPr>
      <w:r w:rsidRPr="00FF7A26">
        <w:rPr>
          <w:rFonts w:ascii="Times New Roman" w:hAnsi="Times New Roman" w:cs="Times New Roman"/>
          <w:sz w:val="24"/>
          <w:szCs w:val="24"/>
        </w:rPr>
        <w:lastRenderedPageBreak/>
        <w:t>Система сбора и вывоза твердых бытовых отходов от н</w:t>
      </w:r>
      <w:r w:rsidR="00FC7F5F" w:rsidRPr="00FF7A26">
        <w:rPr>
          <w:rFonts w:ascii="Times New Roman" w:hAnsi="Times New Roman" w:cs="Times New Roman"/>
          <w:sz w:val="24"/>
          <w:szCs w:val="24"/>
        </w:rPr>
        <w:t xml:space="preserve">аселения многоквартирного </w:t>
      </w:r>
      <w:r w:rsidRPr="00FF7A26">
        <w:rPr>
          <w:rFonts w:ascii="Times New Roman" w:hAnsi="Times New Roman" w:cs="Times New Roman"/>
          <w:sz w:val="24"/>
          <w:szCs w:val="24"/>
        </w:rPr>
        <w:t>жилищного</w:t>
      </w:r>
      <w:r w:rsidR="00FC7F5F" w:rsidRPr="00FF7A26">
        <w:rPr>
          <w:rFonts w:ascii="Times New Roman" w:hAnsi="Times New Roman" w:cs="Times New Roman"/>
          <w:sz w:val="24"/>
          <w:szCs w:val="24"/>
        </w:rPr>
        <w:t xml:space="preserve"> </w:t>
      </w:r>
      <w:r w:rsidRPr="00FF7A26">
        <w:rPr>
          <w:rFonts w:ascii="Times New Roman" w:hAnsi="Times New Roman" w:cs="Times New Roman"/>
          <w:sz w:val="24"/>
          <w:szCs w:val="24"/>
        </w:rPr>
        <w:t xml:space="preserve">фонда – </w:t>
      </w:r>
      <w:r w:rsidRPr="00FF7A26">
        <w:rPr>
          <w:rFonts w:ascii="Times New Roman" w:hAnsi="Times New Roman" w:cs="Times New Roman"/>
          <w:bCs/>
          <w:sz w:val="24"/>
          <w:szCs w:val="24"/>
        </w:rPr>
        <w:t>контейнерная</w:t>
      </w:r>
      <w:r w:rsidRPr="00FF7A26">
        <w:rPr>
          <w:rFonts w:ascii="Times New Roman" w:hAnsi="Times New Roman" w:cs="Times New Roman"/>
          <w:sz w:val="24"/>
          <w:szCs w:val="24"/>
        </w:rPr>
        <w:t xml:space="preserve">. </w:t>
      </w:r>
      <w:r w:rsidR="00E01A5E" w:rsidRPr="00FF7A26">
        <w:rPr>
          <w:rFonts w:ascii="Times New Roman" w:eastAsia="TimesNewRomanPSMT" w:hAnsi="Times New Roman" w:cs="Times New Roman"/>
          <w:color w:val="000000" w:themeColor="text1"/>
          <w:sz w:val="24"/>
          <w:szCs w:val="24"/>
        </w:rPr>
        <w:t>Периодичность вывоза твердых бытовых отходов в зимний период - через день и в летний период -  каждый день</w:t>
      </w:r>
      <w:r w:rsidR="00E01A5E" w:rsidRPr="00FF7A26">
        <w:rPr>
          <w:rFonts w:ascii="Times New Roman" w:eastAsia="TimesNewRomanPSMT" w:hAnsi="Times New Roman" w:cs="Times New Roman"/>
          <w:color w:val="FF0000"/>
          <w:sz w:val="24"/>
          <w:szCs w:val="24"/>
        </w:rPr>
        <w:t>.</w:t>
      </w:r>
      <w:r w:rsidR="00E01A5E" w:rsidRPr="00FF7A26">
        <w:rPr>
          <w:rFonts w:ascii="Times New Roman" w:hAnsi="Times New Roman" w:cs="Times New Roman"/>
          <w:sz w:val="24"/>
          <w:szCs w:val="24"/>
        </w:rPr>
        <w:t xml:space="preserve"> </w:t>
      </w:r>
    </w:p>
    <w:p w:rsidR="006D7EAC" w:rsidRPr="00FF7A26" w:rsidRDefault="006D7EAC" w:rsidP="00FC7F5F">
      <w:pPr>
        <w:autoSpaceDE w:val="0"/>
        <w:autoSpaceDN w:val="0"/>
        <w:adjustRightInd w:val="0"/>
        <w:spacing w:after="0" w:line="240" w:lineRule="auto"/>
        <w:ind w:firstLine="567"/>
        <w:jc w:val="both"/>
        <w:rPr>
          <w:rFonts w:ascii="Times New Roman" w:hAnsi="Times New Roman" w:cs="Times New Roman"/>
          <w:sz w:val="24"/>
          <w:szCs w:val="24"/>
        </w:rPr>
      </w:pPr>
      <w:r w:rsidRPr="00FF7A26">
        <w:rPr>
          <w:rFonts w:ascii="Times New Roman" w:hAnsi="Times New Roman" w:cs="Times New Roman"/>
          <w:sz w:val="24"/>
          <w:szCs w:val="24"/>
        </w:rPr>
        <w:t xml:space="preserve">Крупногабаритные отходы собираются </w:t>
      </w:r>
      <w:proofErr w:type="spellStart"/>
      <w:r w:rsidRPr="00FF7A26">
        <w:rPr>
          <w:rFonts w:ascii="Times New Roman" w:hAnsi="Times New Roman" w:cs="Times New Roman"/>
          <w:sz w:val="24"/>
          <w:szCs w:val="24"/>
        </w:rPr>
        <w:t>беск</w:t>
      </w:r>
      <w:r w:rsidR="00FC7F5F" w:rsidRPr="00FF7A26">
        <w:rPr>
          <w:rFonts w:ascii="Times New Roman" w:hAnsi="Times New Roman" w:cs="Times New Roman"/>
          <w:sz w:val="24"/>
          <w:szCs w:val="24"/>
        </w:rPr>
        <w:t>онтейнерно</w:t>
      </w:r>
      <w:proofErr w:type="spellEnd"/>
      <w:r w:rsidR="00FC7F5F" w:rsidRPr="00FF7A26">
        <w:rPr>
          <w:rFonts w:ascii="Times New Roman" w:hAnsi="Times New Roman" w:cs="Times New Roman"/>
          <w:sz w:val="24"/>
          <w:szCs w:val="24"/>
        </w:rPr>
        <w:t xml:space="preserve"> – на площадке, пред</w:t>
      </w:r>
      <w:r w:rsidRPr="00FF7A26">
        <w:rPr>
          <w:rFonts w:ascii="Times New Roman" w:hAnsi="Times New Roman" w:cs="Times New Roman"/>
          <w:sz w:val="24"/>
          <w:szCs w:val="24"/>
        </w:rPr>
        <w:t>назначенной для сбора ТБО, и вы</w:t>
      </w:r>
      <w:r w:rsidR="00E01A5E" w:rsidRPr="00FF7A26">
        <w:rPr>
          <w:rFonts w:ascii="Times New Roman" w:hAnsi="Times New Roman" w:cs="Times New Roman"/>
          <w:sz w:val="24"/>
          <w:szCs w:val="24"/>
        </w:rPr>
        <w:t>возятся по з</w:t>
      </w:r>
      <w:r w:rsidR="00D74081">
        <w:rPr>
          <w:rFonts w:ascii="Times New Roman" w:hAnsi="Times New Roman" w:cs="Times New Roman"/>
          <w:sz w:val="24"/>
          <w:szCs w:val="24"/>
        </w:rPr>
        <w:t>аявкам, но не реже 1</w:t>
      </w:r>
      <w:r w:rsidRPr="00FF7A26">
        <w:rPr>
          <w:rFonts w:ascii="Times New Roman" w:hAnsi="Times New Roman" w:cs="Times New Roman"/>
          <w:sz w:val="24"/>
          <w:szCs w:val="24"/>
        </w:rPr>
        <w:t xml:space="preserve"> раз</w:t>
      </w:r>
      <w:r w:rsidR="00D74081">
        <w:rPr>
          <w:rFonts w:ascii="Times New Roman" w:hAnsi="Times New Roman" w:cs="Times New Roman"/>
          <w:sz w:val="24"/>
          <w:szCs w:val="24"/>
        </w:rPr>
        <w:t>а в неделю</w:t>
      </w:r>
      <w:r w:rsidRPr="00FF7A26">
        <w:rPr>
          <w:rFonts w:ascii="Times New Roman" w:hAnsi="Times New Roman" w:cs="Times New Roman"/>
          <w:sz w:val="24"/>
          <w:szCs w:val="24"/>
        </w:rPr>
        <w:t>.</w:t>
      </w:r>
    </w:p>
    <w:p w:rsidR="00716186" w:rsidRDefault="00716186" w:rsidP="00716186">
      <w:pPr>
        <w:autoSpaceDE w:val="0"/>
        <w:autoSpaceDN w:val="0"/>
        <w:adjustRightInd w:val="0"/>
        <w:spacing w:after="0" w:line="240" w:lineRule="auto"/>
        <w:ind w:firstLine="567"/>
        <w:jc w:val="both"/>
        <w:rPr>
          <w:rFonts w:ascii="Times New Roman" w:hAnsi="Times New Roman" w:cs="Times New Roman"/>
          <w:sz w:val="24"/>
          <w:szCs w:val="24"/>
        </w:rPr>
      </w:pPr>
      <w:r w:rsidRPr="00C709AD">
        <w:rPr>
          <w:rFonts w:ascii="Times New Roman" w:eastAsia="TimesNewRomanPSMT" w:hAnsi="Times New Roman" w:cs="Times New Roman"/>
          <w:sz w:val="24"/>
          <w:szCs w:val="24"/>
        </w:rPr>
        <w:t xml:space="preserve">В настоящее </w:t>
      </w:r>
      <w:r>
        <w:rPr>
          <w:rFonts w:ascii="Times New Roman" w:eastAsia="TimesNewRomanPSMT" w:hAnsi="Times New Roman" w:cs="Times New Roman"/>
          <w:sz w:val="24"/>
          <w:szCs w:val="24"/>
        </w:rPr>
        <w:t xml:space="preserve">время на территории </w:t>
      </w:r>
      <w:r w:rsidR="00AF116C">
        <w:rPr>
          <w:rFonts w:ascii="Times New Roman" w:eastAsia="TimesNewRomanPSMT" w:hAnsi="Times New Roman" w:cs="Times New Roman"/>
          <w:sz w:val="24"/>
          <w:szCs w:val="24"/>
        </w:rPr>
        <w:t>Скребловского</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 xml:space="preserve"> сельского поселения </w:t>
      </w:r>
      <w:r>
        <w:rPr>
          <w:rFonts w:ascii="Times New Roman" w:eastAsia="TimesNewRomanPSMT" w:hAnsi="Times New Roman" w:cs="Times New Roman"/>
          <w:sz w:val="24"/>
          <w:szCs w:val="24"/>
        </w:rPr>
        <w:t xml:space="preserve"> нет обустроенного </w:t>
      </w:r>
      <w:r w:rsidRPr="00C709AD">
        <w:rPr>
          <w:rFonts w:ascii="Times New Roman" w:eastAsia="TimesNewRomanPSMT" w:hAnsi="Times New Roman" w:cs="Times New Roman"/>
          <w:sz w:val="24"/>
          <w:szCs w:val="24"/>
        </w:rPr>
        <w:t>полигон</w:t>
      </w:r>
      <w:r>
        <w:rPr>
          <w:rFonts w:ascii="Times New Roman" w:eastAsia="TimesNewRomanPSMT" w:hAnsi="Times New Roman" w:cs="Times New Roman"/>
          <w:sz w:val="24"/>
          <w:szCs w:val="24"/>
        </w:rPr>
        <w:t>а</w:t>
      </w:r>
      <w:r w:rsidRPr="00C709AD">
        <w:rPr>
          <w:rFonts w:ascii="Times New Roman" w:eastAsia="TimesNewRomanPSMT" w:hAnsi="Times New Roman" w:cs="Times New Roman"/>
          <w:sz w:val="24"/>
          <w:szCs w:val="24"/>
        </w:rPr>
        <w:t xml:space="preserve"> ТБО</w:t>
      </w:r>
      <w:r>
        <w:rPr>
          <w:rFonts w:ascii="Times New Roman" w:eastAsia="TimesNewRomanPSMT" w:hAnsi="Times New Roman" w:cs="Times New Roman"/>
          <w:sz w:val="24"/>
          <w:szCs w:val="24"/>
        </w:rPr>
        <w:t>.  Поэтому со специализированной организацией  ООО «</w:t>
      </w:r>
      <w:r w:rsidR="00AF116C">
        <w:rPr>
          <w:rFonts w:ascii="Times New Roman" w:eastAsia="TimesNewRomanPSMT" w:hAnsi="Times New Roman" w:cs="Times New Roman"/>
          <w:sz w:val="24"/>
          <w:szCs w:val="24"/>
        </w:rPr>
        <w:t>ЛОЭК</w:t>
      </w:r>
      <w:r>
        <w:rPr>
          <w:rFonts w:ascii="Times New Roman" w:eastAsia="TimesNewRomanPSMT" w:hAnsi="Times New Roman" w:cs="Times New Roman"/>
          <w:sz w:val="24"/>
          <w:szCs w:val="24"/>
        </w:rPr>
        <w:t xml:space="preserve">» </w:t>
      </w:r>
      <w:r w:rsidR="00AF116C">
        <w:rPr>
          <w:rFonts w:ascii="Times New Roman" w:hAnsi="Times New Roman" w:cs="Times New Roman"/>
          <w:sz w:val="24"/>
          <w:szCs w:val="24"/>
        </w:rPr>
        <w:t xml:space="preserve">(Лужский район, п. </w:t>
      </w:r>
      <w:proofErr w:type="spellStart"/>
      <w:r w:rsidR="00AF116C">
        <w:rPr>
          <w:rFonts w:ascii="Times New Roman" w:hAnsi="Times New Roman" w:cs="Times New Roman"/>
          <w:sz w:val="24"/>
          <w:szCs w:val="24"/>
        </w:rPr>
        <w:t>Мшинская</w:t>
      </w:r>
      <w:proofErr w:type="spellEnd"/>
      <w:r w:rsidR="00AF116C">
        <w:rPr>
          <w:rFonts w:ascii="Times New Roman" w:hAnsi="Times New Roman" w:cs="Times New Roman"/>
          <w:sz w:val="24"/>
          <w:szCs w:val="24"/>
        </w:rPr>
        <w:t xml:space="preserve">, ул. </w:t>
      </w:r>
      <w:proofErr w:type="gramStart"/>
      <w:r w:rsidR="00AF116C">
        <w:rPr>
          <w:rFonts w:ascii="Times New Roman" w:hAnsi="Times New Roman" w:cs="Times New Roman"/>
          <w:sz w:val="24"/>
          <w:szCs w:val="24"/>
        </w:rPr>
        <w:t>Комсомольская</w:t>
      </w:r>
      <w:proofErr w:type="gramEnd"/>
      <w:r w:rsidR="00AF116C">
        <w:rPr>
          <w:rFonts w:ascii="Times New Roman" w:hAnsi="Times New Roman" w:cs="Times New Roman"/>
          <w:sz w:val="24"/>
          <w:szCs w:val="24"/>
        </w:rPr>
        <w:t>, д. №3</w:t>
      </w:r>
      <w:r>
        <w:rPr>
          <w:rFonts w:ascii="Times New Roman" w:hAnsi="Times New Roman" w:cs="Times New Roman"/>
          <w:sz w:val="24"/>
          <w:szCs w:val="24"/>
        </w:rPr>
        <w:t xml:space="preserve">) </w:t>
      </w:r>
      <w:r>
        <w:rPr>
          <w:rFonts w:ascii="Times New Roman" w:eastAsia="TimesNewRomanPSMT" w:hAnsi="Times New Roman" w:cs="Times New Roman"/>
          <w:sz w:val="24"/>
          <w:szCs w:val="24"/>
        </w:rPr>
        <w:t xml:space="preserve">заключены договора на сбор и вывоз коммунальных отходов </w:t>
      </w:r>
      <w:r w:rsidRPr="00D909E7">
        <w:rPr>
          <w:rFonts w:ascii="Times New Roman" w:hAnsi="Times New Roman" w:cs="Times New Roman"/>
          <w:sz w:val="24"/>
          <w:szCs w:val="24"/>
        </w:rPr>
        <w:t xml:space="preserve"> из</w:t>
      </w:r>
      <w:r w:rsidR="00E009AB">
        <w:rPr>
          <w:rFonts w:ascii="Times New Roman" w:hAnsi="Times New Roman" w:cs="Times New Roman"/>
          <w:sz w:val="24"/>
          <w:szCs w:val="24"/>
        </w:rPr>
        <w:t xml:space="preserve"> жилищного фонда.</w:t>
      </w:r>
    </w:p>
    <w:p w:rsidR="00716186" w:rsidRDefault="00716186" w:rsidP="00716186">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Мойка и дезинфекция </w:t>
      </w:r>
      <w:proofErr w:type="spellStart"/>
      <w:r>
        <w:rPr>
          <w:rFonts w:ascii="Times New Roman" w:hAnsi="Times New Roman" w:cs="Times New Roman"/>
          <w:sz w:val="24"/>
          <w:szCs w:val="24"/>
        </w:rPr>
        <w:t>мусорос</w:t>
      </w:r>
      <w:r w:rsidRPr="002C7817">
        <w:rPr>
          <w:rFonts w:ascii="Times New Roman" w:hAnsi="Times New Roman" w:cs="Times New Roman"/>
          <w:sz w:val="24"/>
          <w:szCs w:val="24"/>
        </w:rPr>
        <w:t>борочных</w:t>
      </w:r>
      <w:proofErr w:type="spellEnd"/>
      <w:r w:rsidRPr="002C7817">
        <w:rPr>
          <w:rFonts w:ascii="Times New Roman" w:hAnsi="Times New Roman" w:cs="Times New Roman"/>
          <w:sz w:val="24"/>
          <w:szCs w:val="24"/>
        </w:rPr>
        <w:t xml:space="preserve"> контейнеров осуществляется организациями, предоставляющими услуги по сбору и вывозу отходов.</w:t>
      </w:r>
    </w:p>
    <w:p w:rsidR="00716186" w:rsidRDefault="00716186" w:rsidP="00716186">
      <w:pPr>
        <w:autoSpaceDE w:val="0"/>
        <w:autoSpaceDN w:val="0"/>
        <w:adjustRightInd w:val="0"/>
        <w:spacing w:after="0" w:line="240" w:lineRule="auto"/>
        <w:ind w:firstLine="567"/>
        <w:rPr>
          <w:rFonts w:ascii="Times New Roman" w:eastAsia="TimesNewRomanPSMT" w:hAnsi="Times New Roman" w:cs="Times New Roman"/>
          <w:sz w:val="24"/>
          <w:szCs w:val="24"/>
        </w:rPr>
      </w:pPr>
      <w:r w:rsidRPr="0010439A">
        <w:rPr>
          <w:rFonts w:ascii="Times New Roman" w:eastAsia="TimesNewRomanPSMT" w:hAnsi="Times New Roman" w:cs="Times New Roman"/>
          <w:sz w:val="24"/>
          <w:szCs w:val="24"/>
        </w:rPr>
        <w:t>Частота обработки металлических контейнеров определяется согласно СанПиН 42-128-4690-88</w:t>
      </w:r>
      <w:r>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 xml:space="preserve">Санитарные правила содержания территорий населенных </w:t>
      </w:r>
      <w:r>
        <w:rPr>
          <w:rFonts w:ascii="Times New Roman" w:eastAsia="TimesNewRomanPSMT" w:hAnsi="Times New Roman" w:cs="Times New Roman"/>
          <w:sz w:val="24"/>
          <w:szCs w:val="24"/>
        </w:rPr>
        <w:t>мест».</w:t>
      </w:r>
    </w:p>
    <w:p w:rsidR="00716186" w:rsidRDefault="00716186" w:rsidP="00716186">
      <w:pPr>
        <w:autoSpaceDE w:val="0"/>
        <w:autoSpaceDN w:val="0"/>
        <w:adjustRightInd w:val="0"/>
        <w:spacing w:after="0" w:line="240" w:lineRule="auto"/>
        <w:ind w:firstLine="567"/>
        <w:rPr>
          <w:rFonts w:ascii="Times New Roman" w:hAnsi="Times New Roman" w:cs="Times New Roman"/>
          <w:sz w:val="24"/>
          <w:szCs w:val="24"/>
        </w:rPr>
      </w:pPr>
      <w:r w:rsidRPr="0010439A">
        <w:rPr>
          <w:rFonts w:ascii="Times New Roman" w:eastAsia="TimesNewRomanPSMT" w:hAnsi="Times New Roman" w:cs="Times New Roman"/>
          <w:sz w:val="24"/>
          <w:szCs w:val="24"/>
        </w:rPr>
        <w:t>В летний период необходимо</w:t>
      </w:r>
      <w:r>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 xml:space="preserve">промывать при </w:t>
      </w:r>
      <w:r>
        <w:rPr>
          <w:rFonts w:ascii="Cambria Math" w:eastAsia="TimesNewRomanPSMT" w:hAnsi="Cambria Math" w:cs="Cambria Math"/>
          <w:sz w:val="24"/>
          <w:szCs w:val="24"/>
        </w:rPr>
        <w:t>«</w:t>
      </w:r>
      <w:r>
        <w:rPr>
          <w:rFonts w:ascii="Times New Roman" w:eastAsia="TimesNewRomanPSMT" w:hAnsi="Times New Roman" w:cs="Times New Roman"/>
          <w:sz w:val="24"/>
          <w:szCs w:val="24"/>
        </w:rPr>
        <w:t>несменяемой»</w:t>
      </w:r>
      <w:r w:rsidRPr="0010439A">
        <w:rPr>
          <w:rFonts w:ascii="Times New Roman" w:eastAsia="TimesNewRomanPSMT" w:hAnsi="Times New Roman" w:cs="Times New Roman"/>
          <w:sz w:val="24"/>
          <w:szCs w:val="24"/>
        </w:rPr>
        <w:t xml:space="preserve"> системе </w:t>
      </w:r>
      <w:r>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 xml:space="preserve">не реже одного раза в 10 дней, </w:t>
      </w:r>
      <w:r>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 xml:space="preserve">при </w:t>
      </w:r>
      <w:r>
        <w:rPr>
          <w:rFonts w:ascii="Cambria Math" w:eastAsia="TimesNewRomanPSMT" w:hAnsi="Cambria Math" w:cs="Cambria Math"/>
          <w:sz w:val="24"/>
          <w:szCs w:val="24"/>
        </w:rPr>
        <w:t>«</w:t>
      </w:r>
      <w:r>
        <w:rPr>
          <w:rFonts w:ascii="Times New Roman" w:eastAsia="TimesNewRomanPSMT" w:hAnsi="Times New Roman" w:cs="Times New Roman"/>
          <w:sz w:val="24"/>
          <w:szCs w:val="24"/>
        </w:rPr>
        <w:t xml:space="preserve">сменяемой» - </w:t>
      </w:r>
      <w:r w:rsidRPr="0010439A">
        <w:rPr>
          <w:rFonts w:ascii="Times New Roman" w:eastAsia="TimesNewRomanPSMT" w:hAnsi="Times New Roman" w:cs="Times New Roman"/>
          <w:sz w:val="24"/>
          <w:szCs w:val="24"/>
        </w:rPr>
        <w:t xml:space="preserve"> после</w:t>
      </w:r>
      <w:r>
        <w:rPr>
          <w:rFonts w:ascii="Times New Roman" w:hAnsi="Times New Roman" w:cs="Times New Roman"/>
          <w:sz w:val="24"/>
          <w:szCs w:val="24"/>
        </w:rPr>
        <w:t xml:space="preserve"> каждой смены.</w:t>
      </w:r>
    </w:p>
    <w:p w:rsidR="00E42AF6" w:rsidRPr="002239DE" w:rsidRDefault="001D268A" w:rsidP="00E42AF6">
      <w:pPr>
        <w:autoSpaceDE w:val="0"/>
        <w:autoSpaceDN w:val="0"/>
        <w:adjustRightInd w:val="0"/>
        <w:spacing w:after="0" w:line="240" w:lineRule="auto"/>
        <w:ind w:firstLine="567"/>
        <w:rPr>
          <w:rFonts w:ascii="Times New Roman" w:hAnsi="Times New Roman" w:cs="Times New Roman"/>
          <w:b/>
          <w:bCs/>
          <w:sz w:val="24"/>
          <w:szCs w:val="24"/>
        </w:rPr>
      </w:pPr>
      <w:r>
        <w:rPr>
          <w:rFonts w:ascii="Times New Roman" w:hAnsi="Times New Roman" w:cs="Times New Roman"/>
          <w:b/>
          <w:bCs/>
          <w:sz w:val="24"/>
          <w:szCs w:val="24"/>
        </w:rPr>
        <w:t xml:space="preserve">3.1.3. </w:t>
      </w:r>
      <w:r w:rsidR="00E42AF6" w:rsidRPr="002239DE">
        <w:rPr>
          <w:rFonts w:ascii="Times New Roman" w:hAnsi="Times New Roman" w:cs="Times New Roman"/>
          <w:b/>
          <w:bCs/>
          <w:sz w:val="24"/>
          <w:szCs w:val="24"/>
        </w:rPr>
        <w:t>Содержание и уборка придомовых обособленных территорий</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Объектами очистки являются: территории домовладений, проезды, объекты культурно</w:t>
      </w:r>
      <w:r>
        <w:rPr>
          <w:rFonts w:ascii="Times New Roman" w:eastAsia="TimesNewRomanPSMT" w:hAnsi="Times New Roman" w:cs="Times New Roman"/>
          <w:sz w:val="24"/>
          <w:szCs w:val="24"/>
        </w:rPr>
        <w:t>-</w:t>
      </w:r>
      <w:r w:rsidRPr="002239DE">
        <w:rPr>
          <w:rFonts w:ascii="Times New Roman" w:eastAsia="TimesNewRomanPSMT" w:hAnsi="Times New Roman" w:cs="Times New Roman"/>
          <w:sz w:val="24"/>
          <w:szCs w:val="24"/>
        </w:rPr>
        <w:t>бытового</w:t>
      </w:r>
      <w:r w:rsidR="00E009AB">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назначения, территории учреждений и организаций.</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Возле организаций, учреждений и объектов культурно-бытового назначения должны быть</w:t>
      </w:r>
    </w:p>
    <w:p w:rsidR="00E42AF6" w:rsidRPr="002239DE" w:rsidRDefault="00E42AF6" w:rsidP="00E42AF6">
      <w:pPr>
        <w:autoSpaceDE w:val="0"/>
        <w:autoSpaceDN w:val="0"/>
        <w:adjustRightInd w:val="0"/>
        <w:spacing w:after="0" w:line="240" w:lineRule="auto"/>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установлены урны. Очистка урн должна осуществляться систематически по мере их накопления</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За содержание урн в чистоте несут ответственность организации, учреждения, осуществляющие</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уборку закрепленных за ними территорий.</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 xml:space="preserve">Сбор отходов осуществляется согласно СанПиН 2.1.7.1322-03 </w:t>
      </w:r>
      <w:r>
        <w:rPr>
          <w:rFonts w:ascii="Cambria Math" w:eastAsia="TimesNewRomanPSMT" w:hAnsi="Cambria Math" w:cs="Cambria Math"/>
          <w:sz w:val="24"/>
          <w:szCs w:val="24"/>
        </w:rPr>
        <w:t>«</w:t>
      </w:r>
      <w:r w:rsidRPr="002239DE">
        <w:rPr>
          <w:rFonts w:ascii="Times New Roman" w:eastAsia="TimesNewRomanPSMT" w:hAnsi="Times New Roman" w:cs="Times New Roman"/>
          <w:sz w:val="24"/>
          <w:szCs w:val="24"/>
        </w:rPr>
        <w:t>Гигиенические требования к</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размещению и обезвреживанию отходов производства и потребления</w:t>
      </w:r>
      <w:r>
        <w:rPr>
          <w:rFonts w:ascii="Cambria Math" w:eastAsia="TimesNewRomanPSMT" w:hAnsi="Cambria Math" w:cs="Cambria Math"/>
          <w:sz w:val="24"/>
          <w:szCs w:val="24"/>
        </w:rPr>
        <w:t>»</w:t>
      </w:r>
      <w:r w:rsidRPr="002239DE">
        <w:rPr>
          <w:rFonts w:ascii="Times New Roman" w:eastAsia="TimesNewRomanPSMT" w:hAnsi="Times New Roman" w:cs="Times New Roman"/>
          <w:sz w:val="24"/>
          <w:szCs w:val="24"/>
        </w:rPr>
        <w:t>.</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На территории сельского поселения сбор бытовых отходов производится путем их выноса из</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жилых домов и складирования в типовые контейнеры. Такой же процесс сбора осуществляется</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при уборке административных зданий, школ, предприятий торговли и т.д.</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Площадка для размещения контейнеров должна иметь:</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удобные подъездные пути для автотранспорта</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водонепроницаемое покрытие (асфальтобетон; бетон и т.п</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трехстороннее ограждение (забор или живая изгородь</w:t>
      </w:r>
      <w:r>
        <w:rPr>
          <w:rFonts w:ascii="Times New Roman" w:eastAsia="TimesNewRomanPSMT" w:hAnsi="Times New Roman" w:cs="Times New Roman"/>
          <w:sz w:val="24"/>
          <w:szCs w:val="24"/>
        </w:rPr>
        <w:t>);</w:t>
      </w:r>
      <w:r w:rsidR="00AF116C">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укрытие (крышки).</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Площадки для установки контейнеров должны быть удалены от жилых домов, спортивных</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площадок, от мест отдыха на расстоянии не менее 20 м. Размер площадок должен быть рассчитан</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на установку необходимого числа контейнеров, но не более</w:t>
      </w:r>
      <w:r>
        <w:rPr>
          <w:rFonts w:ascii="Times New Roman" w:eastAsia="TimesNewRomanPSMT" w:hAnsi="Times New Roman" w:cs="Times New Roman"/>
          <w:sz w:val="24"/>
          <w:szCs w:val="24"/>
        </w:rPr>
        <w:t xml:space="preserve"> 5</w:t>
      </w:r>
      <w:r w:rsidRPr="002239DE">
        <w:rPr>
          <w:rFonts w:ascii="Times New Roman" w:eastAsia="TimesNewRomanPSMT" w:hAnsi="Times New Roman" w:cs="Times New Roman"/>
          <w:sz w:val="24"/>
          <w:szCs w:val="24"/>
        </w:rPr>
        <w:t>.</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Емкости для хранения отходов (контейнеры) должны соответствовать требованиям документа</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Предельное количество токсичных промышленных отходов на территории предприятия</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разработанному Минздравом СССР в 1985 году.</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Контейнеры в летний период необходимо промывать не реже 1 раза в 10 дней.</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При временном хранении отходов следует исключить возможность загнивания и разложения</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отходов.</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На территории сельского поселения рекомендуется проводить селективный сбор отходов, с</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целью уменьшения количества отходов, поступающих на свалку для захоронения, а отходы,</w:t>
      </w:r>
    </w:p>
    <w:p w:rsidR="00E42AF6" w:rsidRPr="002239DE" w:rsidRDefault="00E42AF6" w:rsidP="00E42AF6">
      <w:pPr>
        <w:autoSpaceDE w:val="0"/>
        <w:autoSpaceDN w:val="0"/>
        <w:adjustRightInd w:val="0"/>
        <w:spacing w:after="0" w:line="240" w:lineRule="auto"/>
        <w:jc w:val="both"/>
        <w:rPr>
          <w:rFonts w:ascii="Times New Roman" w:eastAsia="TimesNewRomanPSMT" w:hAnsi="Times New Roman" w:cs="Times New Roman"/>
          <w:sz w:val="24"/>
          <w:szCs w:val="24"/>
        </w:rPr>
      </w:pPr>
      <w:proofErr w:type="gramStart"/>
      <w:r w:rsidRPr="002239DE">
        <w:rPr>
          <w:rFonts w:ascii="Times New Roman" w:eastAsia="TimesNewRomanPSMT" w:hAnsi="Times New Roman" w:cs="Times New Roman"/>
          <w:sz w:val="24"/>
          <w:szCs w:val="24"/>
        </w:rPr>
        <w:t>являющиеся</w:t>
      </w:r>
      <w:proofErr w:type="gramEnd"/>
      <w:r w:rsidRPr="002239DE">
        <w:rPr>
          <w:rFonts w:ascii="Times New Roman" w:eastAsia="TimesNewRomanPSMT" w:hAnsi="Times New Roman" w:cs="Times New Roman"/>
          <w:sz w:val="24"/>
          <w:szCs w:val="24"/>
        </w:rPr>
        <w:t xml:space="preserve"> вторичными материальными ресурсами (ВМР) передавать на утилизацию.</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Кроме отработанных ртутьсодержащих ламп и приборов могут быть образованы другие отходы</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потребления: отработанные аккумуляторы, масла отработанные, фильтры жидкого топлива</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промасленная ветошь и др., такие отходы не подлежат размещению на свалках и полигонах.</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Сбор отходов должен осуществляться по их видам и классам опасности, смешивание их</w:t>
      </w:r>
    </w:p>
    <w:p w:rsidR="00E42AF6" w:rsidRPr="002239DE" w:rsidRDefault="00E42AF6" w:rsidP="00E42AF6">
      <w:pPr>
        <w:autoSpaceDE w:val="0"/>
        <w:autoSpaceDN w:val="0"/>
        <w:adjustRightInd w:val="0"/>
        <w:spacing w:after="0" w:line="240" w:lineRule="auto"/>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запрещается.</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С целью недопущения размещения на свалке запрещенных видов отходов, следует согласовать с</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 xml:space="preserve">территориальным Управлением </w:t>
      </w:r>
      <w:proofErr w:type="spellStart"/>
      <w:r w:rsidRPr="002239DE">
        <w:rPr>
          <w:rFonts w:ascii="Times New Roman" w:eastAsia="TimesNewRomanPSMT" w:hAnsi="Times New Roman" w:cs="Times New Roman"/>
          <w:sz w:val="24"/>
          <w:szCs w:val="24"/>
        </w:rPr>
        <w:t>Роспотребнадзора</w:t>
      </w:r>
      <w:proofErr w:type="spellEnd"/>
      <w:r w:rsidRPr="002239DE">
        <w:rPr>
          <w:rFonts w:ascii="Times New Roman" w:eastAsia="TimesNewRomanPSMT" w:hAnsi="Times New Roman" w:cs="Times New Roman"/>
          <w:sz w:val="24"/>
          <w:szCs w:val="24"/>
        </w:rPr>
        <w:t xml:space="preserve"> и организацией, эксплуатирующей объект</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захоронения отходов перечень отходов, подлежащих к размещению на свалке.</w:t>
      </w:r>
    </w:p>
    <w:p w:rsidR="00E42AF6" w:rsidRPr="002239DE" w:rsidRDefault="00E42AF6" w:rsidP="00E42AF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Виды отходов, не подлежащие к размещению на свалке</w:t>
      </w:r>
      <w:r>
        <w:rPr>
          <w:rFonts w:ascii="Times New Roman" w:eastAsia="TimesNewRomanPSMT" w:hAnsi="Times New Roman" w:cs="Times New Roman"/>
          <w:sz w:val="24"/>
          <w:szCs w:val="24"/>
        </w:rPr>
        <w:t xml:space="preserve">, </w:t>
      </w:r>
      <w:r w:rsidRPr="002239DE">
        <w:rPr>
          <w:rFonts w:ascii="Times New Roman" w:eastAsia="TimesNewRomanPSMT" w:hAnsi="Times New Roman" w:cs="Times New Roman"/>
          <w:sz w:val="24"/>
          <w:szCs w:val="24"/>
        </w:rPr>
        <w:t xml:space="preserve"> должны передаваться с целью</w:t>
      </w:r>
    </w:p>
    <w:p w:rsidR="00E42AF6" w:rsidRPr="0010439A" w:rsidRDefault="00E42AF6" w:rsidP="00DA3AB7">
      <w:pPr>
        <w:autoSpaceDE w:val="0"/>
        <w:autoSpaceDN w:val="0"/>
        <w:adjustRightInd w:val="0"/>
        <w:spacing w:after="0" w:line="240" w:lineRule="auto"/>
        <w:jc w:val="both"/>
        <w:rPr>
          <w:rFonts w:ascii="Times New Roman" w:eastAsia="TimesNewRomanPSMT" w:hAnsi="Times New Roman" w:cs="Times New Roman"/>
          <w:sz w:val="24"/>
          <w:szCs w:val="24"/>
        </w:rPr>
      </w:pPr>
      <w:r w:rsidRPr="002239DE">
        <w:rPr>
          <w:rFonts w:ascii="Times New Roman" w:eastAsia="TimesNewRomanPSMT" w:hAnsi="Times New Roman" w:cs="Times New Roman"/>
          <w:sz w:val="24"/>
          <w:szCs w:val="24"/>
        </w:rPr>
        <w:t>использования или обезвреживания</w:t>
      </w:r>
      <w:r w:rsidR="00DA3AB7">
        <w:rPr>
          <w:rFonts w:ascii="Times New Roman" w:eastAsia="TimesNewRomanPSMT" w:hAnsi="Times New Roman" w:cs="Times New Roman"/>
          <w:sz w:val="24"/>
          <w:szCs w:val="24"/>
        </w:rPr>
        <w:t>.</w:t>
      </w:r>
    </w:p>
    <w:p w:rsidR="00C709AD" w:rsidRPr="007D1C10" w:rsidRDefault="00E42AF6" w:rsidP="007A0059">
      <w:pPr>
        <w:autoSpaceDE w:val="0"/>
        <w:autoSpaceDN w:val="0"/>
        <w:adjustRightInd w:val="0"/>
        <w:spacing w:after="0" w:line="240" w:lineRule="auto"/>
        <w:rPr>
          <w:rFonts w:ascii="Times New Roman" w:eastAsia="TimesNewRomanPSMT" w:hAnsi="Times New Roman" w:cs="Times New Roman"/>
          <w:b/>
          <w:sz w:val="24"/>
          <w:szCs w:val="24"/>
          <w:u w:val="single"/>
        </w:rPr>
      </w:pPr>
      <w:r>
        <w:rPr>
          <w:rFonts w:ascii="Times New Roman" w:eastAsia="TimesNewRomanPSMT" w:hAnsi="Times New Roman" w:cs="Times New Roman"/>
          <w:sz w:val="24"/>
          <w:szCs w:val="24"/>
        </w:rPr>
        <w:t xml:space="preserve">         </w:t>
      </w:r>
    </w:p>
    <w:p w:rsidR="00184F2C" w:rsidRDefault="00184F2C" w:rsidP="00E42AF6">
      <w:pPr>
        <w:autoSpaceDE w:val="0"/>
        <w:autoSpaceDN w:val="0"/>
        <w:adjustRightInd w:val="0"/>
        <w:spacing w:after="0" w:line="240" w:lineRule="auto"/>
        <w:ind w:firstLine="567"/>
        <w:jc w:val="both"/>
        <w:rPr>
          <w:rFonts w:ascii="Times New Roman" w:hAnsi="Times New Roman" w:cs="Times New Roman"/>
          <w:b/>
          <w:bCs/>
          <w:sz w:val="24"/>
          <w:szCs w:val="24"/>
        </w:rPr>
      </w:pPr>
    </w:p>
    <w:p w:rsidR="0010439A" w:rsidRPr="0010439A" w:rsidRDefault="001D268A" w:rsidP="00E42AF6">
      <w:pPr>
        <w:autoSpaceDE w:val="0"/>
        <w:autoSpaceDN w:val="0"/>
        <w:adjustRightInd w:val="0"/>
        <w:spacing w:after="0" w:line="240" w:lineRule="auto"/>
        <w:ind w:firstLine="567"/>
        <w:jc w:val="both"/>
        <w:rPr>
          <w:rFonts w:ascii="Times New Roman" w:hAnsi="Times New Roman" w:cs="Times New Roman"/>
          <w:b/>
          <w:bCs/>
          <w:sz w:val="24"/>
          <w:szCs w:val="24"/>
        </w:rPr>
      </w:pPr>
      <w:r>
        <w:rPr>
          <w:rFonts w:ascii="Times New Roman" w:hAnsi="Times New Roman" w:cs="Times New Roman"/>
          <w:b/>
          <w:bCs/>
          <w:sz w:val="24"/>
          <w:szCs w:val="24"/>
        </w:rPr>
        <w:lastRenderedPageBreak/>
        <w:t>3.1.4.</w:t>
      </w:r>
      <w:r w:rsidR="00E42AF6">
        <w:rPr>
          <w:rFonts w:ascii="Times New Roman" w:hAnsi="Times New Roman" w:cs="Times New Roman"/>
          <w:b/>
          <w:bCs/>
          <w:sz w:val="24"/>
          <w:szCs w:val="24"/>
        </w:rPr>
        <w:t xml:space="preserve"> Отходы 1-2 класса опасности</w:t>
      </w:r>
    </w:p>
    <w:p w:rsidR="0010439A" w:rsidRPr="0010439A" w:rsidRDefault="0010439A" w:rsidP="0010439A">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10439A">
        <w:rPr>
          <w:rFonts w:ascii="Times New Roman" w:eastAsia="TimesNewRomanPSMT" w:hAnsi="Times New Roman" w:cs="Times New Roman"/>
          <w:sz w:val="24"/>
          <w:szCs w:val="24"/>
        </w:rPr>
        <w:t>На территории сельского поселения могут быть образованы не только ТБО или отходы</w:t>
      </w:r>
      <w:r>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являющиеся ВМР, но и отходы, хранение которых требует особых условий, например, отходы</w:t>
      </w:r>
      <w:r>
        <w:rPr>
          <w:rFonts w:ascii="Times New Roman" w:eastAsia="TimesNewRomanPSMT" w:hAnsi="Times New Roman" w:cs="Times New Roman"/>
          <w:sz w:val="24"/>
          <w:szCs w:val="24"/>
        </w:rPr>
        <w:t xml:space="preserve"> 1 </w:t>
      </w:r>
      <w:r w:rsidRPr="0010439A">
        <w:rPr>
          <w:rFonts w:ascii="Times New Roman" w:eastAsia="TimesNewRomanPSMT" w:hAnsi="Times New Roman" w:cs="Times New Roman"/>
          <w:sz w:val="24"/>
          <w:szCs w:val="24"/>
        </w:rPr>
        <w:t>класса опасности (отработанные ртутьсодержащие лампы и приборы), которые следует</w:t>
      </w:r>
      <w:r>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передавать для обезвреживания.</w:t>
      </w:r>
      <w:r w:rsidR="00E42AF6">
        <w:rPr>
          <w:rFonts w:ascii="Times New Roman" w:eastAsia="TimesNewRomanPSMT" w:hAnsi="Times New Roman" w:cs="Times New Roman"/>
          <w:sz w:val="24"/>
          <w:szCs w:val="24"/>
        </w:rPr>
        <w:t xml:space="preserve"> Организациями самостоятельно организовываются места для сбора отработанных ртутьсодержащих ламп и приборов в соответствии с установленными требованиями, заключают договор со специализированными организациями на их вывоз. </w:t>
      </w:r>
    </w:p>
    <w:p w:rsidR="0010439A" w:rsidRPr="0010439A" w:rsidRDefault="0010439A" w:rsidP="0010439A">
      <w:pPr>
        <w:autoSpaceDE w:val="0"/>
        <w:autoSpaceDN w:val="0"/>
        <w:adjustRightInd w:val="0"/>
        <w:spacing w:after="0" w:line="240" w:lineRule="auto"/>
        <w:ind w:firstLine="567"/>
        <w:jc w:val="both"/>
        <w:rPr>
          <w:rFonts w:ascii="Times New Roman" w:hAnsi="Times New Roman" w:cs="Times New Roman"/>
          <w:sz w:val="24"/>
          <w:szCs w:val="24"/>
        </w:rPr>
      </w:pPr>
    </w:p>
    <w:p w:rsidR="0010439A" w:rsidRPr="0010439A" w:rsidRDefault="001D268A" w:rsidP="00E42AF6">
      <w:pPr>
        <w:autoSpaceDE w:val="0"/>
        <w:autoSpaceDN w:val="0"/>
        <w:adjustRightInd w:val="0"/>
        <w:spacing w:after="0" w:line="240" w:lineRule="auto"/>
        <w:ind w:firstLine="567"/>
        <w:jc w:val="both"/>
        <w:rPr>
          <w:rFonts w:ascii="Times New Roman" w:hAnsi="Times New Roman" w:cs="Times New Roman"/>
          <w:b/>
          <w:bCs/>
          <w:sz w:val="24"/>
          <w:szCs w:val="24"/>
        </w:rPr>
      </w:pPr>
      <w:r>
        <w:rPr>
          <w:rFonts w:ascii="Times New Roman" w:hAnsi="Times New Roman" w:cs="Times New Roman"/>
          <w:b/>
          <w:bCs/>
          <w:sz w:val="24"/>
          <w:szCs w:val="24"/>
        </w:rPr>
        <w:t xml:space="preserve">3.1.5. </w:t>
      </w:r>
      <w:r w:rsidR="00E42AF6">
        <w:rPr>
          <w:rFonts w:ascii="Times New Roman" w:hAnsi="Times New Roman" w:cs="Times New Roman"/>
          <w:b/>
          <w:bCs/>
          <w:sz w:val="24"/>
          <w:szCs w:val="24"/>
        </w:rPr>
        <w:t>Биологические отходы</w:t>
      </w:r>
    </w:p>
    <w:p w:rsidR="0010439A" w:rsidRPr="002239DE" w:rsidRDefault="0010439A" w:rsidP="002239DE">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10439A">
        <w:rPr>
          <w:rFonts w:ascii="Times New Roman" w:eastAsia="TimesNewRomanPSMT" w:hAnsi="Times New Roman" w:cs="Times New Roman"/>
          <w:sz w:val="24"/>
          <w:szCs w:val="24"/>
        </w:rPr>
        <w:t xml:space="preserve">На территории </w:t>
      </w:r>
      <w:r w:rsidR="00AF116C">
        <w:rPr>
          <w:rFonts w:ascii="Times New Roman" w:eastAsia="TimesNewRomanPSMT" w:hAnsi="Times New Roman" w:cs="Times New Roman"/>
          <w:sz w:val="24"/>
          <w:szCs w:val="24"/>
        </w:rPr>
        <w:t xml:space="preserve">Скребловского </w:t>
      </w:r>
      <w:r w:rsidR="00AF116C" w:rsidRPr="00C709AD">
        <w:rPr>
          <w:rFonts w:ascii="Times New Roman" w:eastAsia="TimesNewRomanPSMT" w:hAnsi="Times New Roman" w:cs="Times New Roman"/>
          <w:sz w:val="24"/>
          <w:szCs w:val="24"/>
        </w:rPr>
        <w:t xml:space="preserve"> сельского поселения </w:t>
      </w:r>
      <w:r w:rsidR="00AF116C">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пункта сбора павших трупов животных не</w:t>
      </w:r>
      <w:r w:rsidR="002239DE">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имеется. Биологические отходы вывозятся в пункт сбора биологических отходов, где происходит</w:t>
      </w:r>
      <w:r>
        <w:rPr>
          <w:rFonts w:ascii="Times New Roman" w:eastAsia="TimesNewRomanPSMT" w:hAnsi="Times New Roman" w:cs="Times New Roman"/>
          <w:sz w:val="24"/>
          <w:szCs w:val="24"/>
        </w:rPr>
        <w:t xml:space="preserve"> </w:t>
      </w:r>
      <w:r w:rsidRPr="0010439A">
        <w:rPr>
          <w:rFonts w:ascii="Times New Roman" w:eastAsia="TimesNewRomanPSMT" w:hAnsi="Times New Roman" w:cs="Times New Roman"/>
          <w:sz w:val="24"/>
          <w:szCs w:val="24"/>
        </w:rPr>
        <w:t>их утилизация</w:t>
      </w:r>
      <w:r w:rsidR="00E42AF6">
        <w:rPr>
          <w:rFonts w:ascii="Times New Roman" w:eastAsia="TimesNewRomanPSMT" w:hAnsi="Times New Roman" w:cs="Times New Roman"/>
          <w:sz w:val="24"/>
          <w:szCs w:val="24"/>
        </w:rPr>
        <w:t xml:space="preserve"> по договорам, заключаемым со специализированными организациями.</w:t>
      </w:r>
    </w:p>
    <w:p w:rsidR="0010439A" w:rsidRDefault="0010439A" w:rsidP="00396927">
      <w:pPr>
        <w:autoSpaceDE w:val="0"/>
        <w:autoSpaceDN w:val="0"/>
        <w:adjustRightInd w:val="0"/>
        <w:spacing w:after="0" w:line="240" w:lineRule="auto"/>
        <w:ind w:firstLine="567"/>
        <w:jc w:val="both"/>
        <w:rPr>
          <w:rFonts w:ascii="Times New Roman" w:hAnsi="Times New Roman" w:cs="Times New Roman"/>
          <w:sz w:val="24"/>
          <w:szCs w:val="24"/>
        </w:rPr>
      </w:pPr>
    </w:p>
    <w:p w:rsidR="00E009AB" w:rsidRPr="003E6B07" w:rsidRDefault="001D268A" w:rsidP="00E009AB">
      <w:pPr>
        <w:autoSpaceDE w:val="0"/>
        <w:autoSpaceDN w:val="0"/>
        <w:adjustRightInd w:val="0"/>
        <w:spacing w:after="0" w:line="240" w:lineRule="auto"/>
        <w:ind w:firstLine="567"/>
        <w:jc w:val="both"/>
        <w:rPr>
          <w:rFonts w:ascii="Times New Roman" w:hAnsi="Times New Roman" w:cs="Times New Roman"/>
          <w:b/>
          <w:bCs/>
          <w:sz w:val="24"/>
          <w:szCs w:val="24"/>
        </w:rPr>
      </w:pPr>
      <w:r>
        <w:rPr>
          <w:rFonts w:ascii="Times New Roman" w:hAnsi="Times New Roman" w:cs="Times New Roman"/>
          <w:b/>
          <w:bCs/>
          <w:sz w:val="24"/>
          <w:szCs w:val="24"/>
        </w:rPr>
        <w:t xml:space="preserve">3.1.6. </w:t>
      </w:r>
      <w:r w:rsidR="00E009AB">
        <w:rPr>
          <w:rFonts w:ascii="Times New Roman" w:hAnsi="Times New Roman" w:cs="Times New Roman"/>
          <w:b/>
          <w:bCs/>
          <w:sz w:val="24"/>
          <w:szCs w:val="24"/>
        </w:rPr>
        <w:t>Существующее состояние летней и зимней уборки</w:t>
      </w:r>
    </w:p>
    <w:p w:rsidR="0042603F" w:rsidRPr="001D268A" w:rsidRDefault="0042603F" w:rsidP="001D268A">
      <w:pPr>
        <w:autoSpaceDE w:val="0"/>
        <w:autoSpaceDN w:val="0"/>
        <w:adjustRightInd w:val="0"/>
        <w:spacing w:after="0" w:line="240" w:lineRule="auto"/>
        <w:ind w:firstLine="567"/>
        <w:jc w:val="both"/>
        <w:rPr>
          <w:rFonts w:ascii="Times New Roman" w:hAnsi="Times New Roman" w:cs="Times New Roman"/>
          <w:sz w:val="24"/>
          <w:szCs w:val="24"/>
        </w:rPr>
      </w:pPr>
      <w:r w:rsidRPr="003E6B07">
        <w:rPr>
          <w:rFonts w:ascii="Times New Roman" w:hAnsi="Times New Roman" w:cs="Times New Roman"/>
          <w:sz w:val="24"/>
          <w:szCs w:val="24"/>
        </w:rPr>
        <w:t xml:space="preserve">Ответственность за организацию уборки территории </w:t>
      </w:r>
      <w:r w:rsidR="00E009AB">
        <w:rPr>
          <w:rFonts w:ascii="Times New Roman" w:hAnsi="Times New Roman" w:cs="Times New Roman"/>
          <w:sz w:val="24"/>
          <w:szCs w:val="24"/>
        </w:rPr>
        <w:t xml:space="preserve">населенных пунктов несет </w:t>
      </w:r>
      <w:r w:rsidRPr="003E6B07">
        <w:rPr>
          <w:rFonts w:ascii="Times New Roman" w:hAnsi="Times New Roman" w:cs="Times New Roman"/>
          <w:sz w:val="24"/>
          <w:szCs w:val="24"/>
        </w:rPr>
        <w:t xml:space="preserve"> администрация </w:t>
      </w:r>
      <w:r w:rsidR="00AF116C">
        <w:rPr>
          <w:rFonts w:ascii="Times New Roman" w:eastAsia="TimesNewRomanPSMT" w:hAnsi="Times New Roman" w:cs="Times New Roman"/>
          <w:sz w:val="24"/>
          <w:szCs w:val="24"/>
        </w:rPr>
        <w:t xml:space="preserve">Скребловского </w:t>
      </w:r>
      <w:r w:rsidR="00AF116C" w:rsidRPr="00C709AD">
        <w:rPr>
          <w:rFonts w:ascii="Times New Roman" w:eastAsia="TimesNewRomanPSMT" w:hAnsi="Times New Roman" w:cs="Times New Roman"/>
          <w:sz w:val="24"/>
          <w:szCs w:val="24"/>
        </w:rPr>
        <w:t xml:space="preserve"> сельского поселения </w:t>
      </w:r>
      <w:r w:rsidR="00AF116C">
        <w:rPr>
          <w:rFonts w:ascii="Times New Roman" w:eastAsia="TimesNewRomanPSMT" w:hAnsi="Times New Roman" w:cs="Times New Roman"/>
          <w:sz w:val="24"/>
          <w:szCs w:val="24"/>
        </w:rPr>
        <w:t xml:space="preserve"> </w:t>
      </w:r>
    </w:p>
    <w:p w:rsidR="0042603F" w:rsidRPr="003E6B07" w:rsidRDefault="0042603F" w:rsidP="00E009AB">
      <w:pPr>
        <w:autoSpaceDE w:val="0"/>
        <w:autoSpaceDN w:val="0"/>
        <w:adjustRightInd w:val="0"/>
        <w:spacing w:after="0" w:line="240" w:lineRule="auto"/>
        <w:ind w:firstLine="567"/>
        <w:jc w:val="both"/>
        <w:rPr>
          <w:rFonts w:ascii="Times New Roman" w:hAnsi="Times New Roman" w:cs="Times New Roman"/>
          <w:sz w:val="24"/>
          <w:szCs w:val="24"/>
        </w:rPr>
      </w:pPr>
      <w:r w:rsidRPr="003E6B07">
        <w:rPr>
          <w:rFonts w:ascii="Times New Roman" w:hAnsi="Times New Roman" w:cs="Times New Roman"/>
          <w:sz w:val="24"/>
          <w:szCs w:val="24"/>
        </w:rPr>
        <w:t xml:space="preserve">Для уборки территории используется  техника специализированной организации,  с которой заключается ежегодно договор на содержание дорог местного значения. Организация – поставщик услуг на содержание дорог  местного значения определяется по результатам конкурса в порядке, установленном федеральным законодательством о закупках для государственных и муниципальных нужд.  </w:t>
      </w:r>
      <w:r w:rsidR="00E009AB">
        <w:rPr>
          <w:rFonts w:ascii="Times New Roman" w:hAnsi="Times New Roman" w:cs="Times New Roman"/>
          <w:sz w:val="24"/>
          <w:szCs w:val="24"/>
        </w:rPr>
        <w:t xml:space="preserve">Дороги регионального значения обслуживаются силами ДРСУ, </w:t>
      </w:r>
      <w:r w:rsidR="00AF116C">
        <w:rPr>
          <w:rFonts w:ascii="Times New Roman" w:hAnsi="Times New Roman" w:cs="Times New Roman"/>
          <w:sz w:val="24"/>
          <w:szCs w:val="24"/>
        </w:rPr>
        <w:t>Скребловский</w:t>
      </w:r>
      <w:r w:rsidR="00E009AB">
        <w:rPr>
          <w:rFonts w:ascii="Times New Roman" w:hAnsi="Times New Roman" w:cs="Times New Roman"/>
          <w:sz w:val="24"/>
          <w:szCs w:val="24"/>
        </w:rPr>
        <w:t xml:space="preserve"> участок.</w:t>
      </w:r>
    </w:p>
    <w:p w:rsidR="0042603F" w:rsidRPr="003E6B07" w:rsidRDefault="0042603F" w:rsidP="00E009AB">
      <w:pPr>
        <w:autoSpaceDE w:val="0"/>
        <w:autoSpaceDN w:val="0"/>
        <w:adjustRightInd w:val="0"/>
        <w:spacing w:after="0" w:line="240" w:lineRule="auto"/>
        <w:ind w:firstLine="567"/>
        <w:jc w:val="both"/>
        <w:rPr>
          <w:rFonts w:ascii="Times New Roman" w:hAnsi="Times New Roman" w:cs="Times New Roman"/>
          <w:sz w:val="24"/>
          <w:szCs w:val="24"/>
        </w:rPr>
      </w:pPr>
      <w:proofErr w:type="spellStart"/>
      <w:r w:rsidRPr="003E6B07">
        <w:rPr>
          <w:rFonts w:ascii="Times New Roman" w:hAnsi="Times New Roman" w:cs="Times New Roman"/>
          <w:sz w:val="24"/>
          <w:szCs w:val="24"/>
        </w:rPr>
        <w:t>Противогололедные</w:t>
      </w:r>
      <w:proofErr w:type="spellEnd"/>
      <w:r w:rsidRPr="003E6B07">
        <w:rPr>
          <w:rFonts w:ascii="Times New Roman" w:hAnsi="Times New Roman" w:cs="Times New Roman"/>
          <w:sz w:val="24"/>
          <w:szCs w:val="24"/>
        </w:rPr>
        <w:t xml:space="preserve"> реагенты и материалы не применяются. Снег при уборке </w:t>
      </w:r>
      <w:proofErr w:type="gramStart"/>
      <w:r w:rsidRPr="003E6B07">
        <w:rPr>
          <w:rFonts w:ascii="Times New Roman" w:hAnsi="Times New Roman" w:cs="Times New Roman"/>
          <w:sz w:val="24"/>
          <w:szCs w:val="24"/>
        </w:rPr>
        <w:t>в</w:t>
      </w:r>
      <w:proofErr w:type="gramEnd"/>
      <w:r w:rsidRPr="003E6B07">
        <w:rPr>
          <w:rFonts w:ascii="Times New Roman" w:hAnsi="Times New Roman" w:cs="Times New Roman"/>
          <w:sz w:val="24"/>
          <w:szCs w:val="24"/>
        </w:rPr>
        <w:t xml:space="preserve"> зимний</w:t>
      </w:r>
    </w:p>
    <w:p w:rsidR="0042603F" w:rsidRPr="00A319FA" w:rsidRDefault="0042603F" w:rsidP="00A319FA">
      <w:pPr>
        <w:autoSpaceDE w:val="0"/>
        <w:autoSpaceDN w:val="0"/>
        <w:adjustRightInd w:val="0"/>
        <w:spacing w:after="0" w:line="240" w:lineRule="auto"/>
        <w:jc w:val="both"/>
        <w:rPr>
          <w:rFonts w:ascii="Times New Roman" w:hAnsi="Times New Roman" w:cs="Times New Roman"/>
          <w:sz w:val="24"/>
          <w:szCs w:val="24"/>
        </w:rPr>
      </w:pPr>
      <w:r w:rsidRPr="003E6B07">
        <w:rPr>
          <w:rFonts w:ascii="Times New Roman" w:hAnsi="Times New Roman" w:cs="Times New Roman"/>
          <w:sz w:val="24"/>
          <w:szCs w:val="24"/>
        </w:rPr>
        <w:t>период не вывозится. Площадки по размещению снега на территори</w:t>
      </w:r>
      <w:r w:rsidR="00A319FA">
        <w:rPr>
          <w:rFonts w:ascii="Times New Roman" w:hAnsi="Times New Roman" w:cs="Times New Roman"/>
          <w:sz w:val="24"/>
          <w:szCs w:val="24"/>
        </w:rPr>
        <w:t xml:space="preserve">и </w:t>
      </w:r>
      <w:r w:rsidR="00AF116C">
        <w:rPr>
          <w:rFonts w:ascii="Times New Roman" w:eastAsia="TimesNewRomanPSMT" w:hAnsi="Times New Roman" w:cs="Times New Roman"/>
          <w:sz w:val="24"/>
          <w:szCs w:val="24"/>
        </w:rPr>
        <w:t xml:space="preserve">Скребловского </w:t>
      </w:r>
      <w:r w:rsidR="00AF116C" w:rsidRPr="00C709AD">
        <w:rPr>
          <w:rFonts w:ascii="Times New Roman" w:eastAsia="TimesNewRomanPSMT" w:hAnsi="Times New Roman" w:cs="Times New Roman"/>
          <w:sz w:val="24"/>
          <w:szCs w:val="24"/>
        </w:rPr>
        <w:t xml:space="preserve"> сельского поселения </w:t>
      </w:r>
      <w:r w:rsidR="00AF116C">
        <w:rPr>
          <w:rFonts w:ascii="Times New Roman" w:eastAsia="TimesNewRomanPSMT" w:hAnsi="Times New Roman" w:cs="Times New Roman"/>
          <w:sz w:val="24"/>
          <w:szCs w:val="24"/>
        </w:rPr>
        <w:t xml:space="preserve"> </w:t>
      </w:r>
      <w:r w:rsidR="00A319FA">
        <w:rPr>
          <w:rFonts w:ascii="Times New Roman" w:hAnsi="Times New Roman" w:cs="Times New Roman"/>
          <w:sz w:val="24"/>
          <w:szCs w:val="24"/>
        </w:rPr>
        <w:t>отсутствуют.</w:t>
      </w:r>
    </w:p>
    <w:p w:rsidR="0042603F" w:rsidRPr="003E6B07" w:rsidRDefault="0042603F" w:rsidP="001D268A">
      <w:pPr>
        <w:autoSpaceDE w:val="0"/>
        <w:autoSpaceDN w:val="0"/>
        <w:adjustRightInd w:val="0"/>
        <w:spacing w:after="0" w:line="240" w:lineRule="auto"/>
        <w:ind w:firstLine="567"/>
        <w:jc w:val="both"/>
        <w:rPr>
          <w:rFonts w:ascii="Times New Roman" w:hAnsi="Times New Roman" w:cs="Times New Roman"/>
          <w:sz w:val="24"/>
          <w:szCs w:val="24"/>
        </w:rPr>
      </w:pPr>
      <w:r w:rsidRPr="003E6B07">
        <w:rPr>
          <w:rFonts w:ascii="Times New Roman" w:hAnsi="Times New Roman" w:cs="Times New Roman"/>
          <w:sz w:val="24"/>
          <w:szCs w:val="24"/>
        </w:rPr>
        <w:t>Ручную уборку придомовой территории осуществляют дворники, находящиеся в штате организаций, управляющих жилым фондом.</w:t>
      </w:r>
    </w:p>
    <w:p w:rsidR="0042603F" w:rsidRPr="003E6B07" w:rsidRDefault="0042603F" w:rsidP="00E009AB">
      <w:pPr>
        <w:autoSpaceDE w:val="0"/>
        <w:autoSpaceDN w:val="0"/>
        <w:adjustRightInd w:val="0"/>
        <w:spacing w:after="0" w:line="240" w:lineRule="auto"/>
        <w:ind w:firstLine="567"/>
        <w:jc w:val="both"/>
        <w:rPr>
          <w:rFonts w:ascii="Times New Roman" w:hAnsi="Times New Roman" w:cs="Times New Roman"/>
          <w:sz w:val="24"/>
          <w:szCs w:val="24"/>
        </w:rPr>
      </w:pPr>
      <w:r w:rsidRPr="003E6B07">
        <w:rPr>
          <w:rFonts w:ascii="Times New Roman" w:hAnsi="Times New Roman" w:cs="Times New Roman"/>
          <w:sz w:val="24"/>
          <w:szCs w:val="24"/>
        </w:rPr>
        <w:t>График работы дворников – пятидневный , 8-ми часовой рабочий день.</w:t>
      </w:r>
    </w:p>
    <w:p w:rsidR="00E57D2E" w:rsidRPr="00AC2403" w:rsidRDefault="0042603F" w:rsidP="00AC2403">
      <w:pPr>
        <w:autoSpaceDE w:val="0"/>
        <w:autoSpaceDN w:val="0"/>
        <w:adjustRightInd w:val="0"/>
        <w:spacing w:after="0" w:line="240" w:lineRule="auto"/>
        <w:ind w:firstLine="567"/>
        <w:jc w:val="both"/>
        <w:rPr>
          <w:rFonts w:ascii="Times New Roman" w:hAnsi="Times New Roman" w:cs="Times New Roman"/>
          <w:sz w:val="24"/>
          <w:szCs w:val="24"/>
        </w:rPr>
      </w:pPr>
      <w:r w:rsidRPr="003E6B07">
        <w:rPr>
          <w:rFonts w:ascii="Times New Roman" w:hAnsi="Times New Roman" w:cs="Times New Roman"/>
          <w:sz w:val="24"/>
          <w:szCs w:val="24"/>
        </w:rPr>
        <w:t>Территорию мест общего пользования (дорожки, детские и спортивные площадки) убирают дворники, привлекаемые по найму администрацией поселения</w:t>
      </w:r>
      <w:proofErr w:type="gramStart"/>
      <w:r w:rsidRPr="003E6B07">
        <w:rPr>
          <w:rFonts w:ascii="Times New Roman" w:hAnsi="Times New Roman" w:cs="Times New Roman"/>
          <w:sz w:val="24"/>
          <w:szCs w:val="24"/>
        </w:rPr>
        <w:t xml:space="preserve"> .</w:t>
      </w:r>
      <w:proofErr w:type="gramEnd"/>
    </w:p>
    <w:p w:rsidR="00AC2403" w:rsidRDefault="00AC2403" w:rsidP="00AC2403">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Контейнерные площадки, предназначенные для сбора и хранения твердых бытовых отходов,</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должны разм</w:t>
      </w:r>
      <w:r>
        <w:rPr>
          <w:rFonts w:ascii="Times New Roman" w:eastAsia="TimesNewRomanPSMT" w:hAnsi="Times New Roman" w:cs="Times New Roman"/>
          <w:sz w:val="24"/>
          <w:szCs w:val="24"/>
        </w:rPr>
        <w:t>ещаться в установленном порядке.</w:t>
      </w:r>
    </w:p>
    <w:p w:rsidR="00AC2403" w:rsidRPr="00C709AD" w:rsidRDefault="00AC2403" w:rsidP="00AC2403">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xml:space="preserve"> Исполнение и контроль за сбором твердых</w:t>
      </w:r>
      <w:r>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 xml:space="preserve">бытовых отходов, в том числе по обращению с ТБО </w:t>
      </w:r>
      <w:proofErr w:type="gramStart"/>
      <w:r w:rsidRPr="00C709AD">
        <w:rPr>
          <w:rFonts w:ascii="Times New Roman" w:eastAsia="TimesNewRomanPSMT" w:hAnsi="Times New Roman" w:cs="Times New Roman"/>
          <w:sz w:val="24"/>
          <w:szCs w:val="24"/>
        </w:rPr>
        <w:t>возложены</w:t>
      </w:r>
      <w:proofErr w:type="gramEnd"/>
      <w:r w:rsidRPr="00C709AD">
        <w:rPr>
          <w:rFonts w:ascii="Times New Roman" w:eastAsia="TimesNewRomanPSMT" w:hAnsi="Times New Roman" w:cs="Times New Roman"/>
          <w:sz w:val="24"/>
          <w:szCs w:val="24"/>
        </w:rPr>
        <w:t>:</w:t>
      </w:r>
    </w:p>
    <w:p w:rsidR="00AC2403" w:rsidRPr="00390991" w:rsidRDefault="00AC2403" w:rsidP="00AC2403">
      <w:pPr>
        <w:autoSpaceDE w:val="0"/>
        <w:autoSpaceDN w:val="0"/>
        <w:adjustRightInd w:val="0"/>
        <w:spacing w:after="0" w:line="240" w:lineRule="auto"/>
        <w:jc w:val="both"/>
        <w:rPr>
          <w:rFonts w:ascii="Times New Roman" w:eastAsia="TimesNewRomanPSMT" w:hAnsi="Times New Roman" w:cs="Times New Roman"/>
          <w:sz w:val="24"/>
          <w:szCs w:val="24"/>
        </w:rPr>
      </w:pPr>
      <w:r w:rsidRPr="00862D03">
        <w:rPr>
          <w:rFonts w:ascii="Times New Roman" w:eastAsia="TimesNewRomanPSMT" w:hAnsi="Times New Roman" w:cs="Times New Roman"/>
          <w:b/>
          <w:sz w:val="24"/>
          <w:szCs w:val="24"/>
        </w:rPr>
        <w:t xml:space="preserve">- </w:t>
      </w:r>
      <w:r w:rsidRPr="00390991">
        <w:rPr>
          <w:rFonts w:ascii="Times New Roman" w:eastAsia="TimesNewRomanPSMT" w:hAnsi="Times New Roman" w:cs="Times New Roman"/>
          <w:sz w:val="24"/>
          <w:szCs w:val="24"/>
        </w:rPr>
        <w:t>по многоквартирному жилому сектору - на управляющую компанию или ТСЖ, соответственно выбранному способу управления;</w:t>
      </w:r>
    </w:p>
    <w:p w:rsidR="00AC2403" w:rsidRPr="00C709AD" w:rsidRDefault="00AC2403" w:rsidP="00AC2403">
      <w:pPr>
        <w:autoSpaceDE w:val="0"/>
        <w:autoSpaceDN w:val="0"/>
        <w:adjustRightInd w:val="0"/>
        <w:spacing w:after="0" w:line="240" w:lineRule="auto"/>
        <w:jc w:val="both"/>
        <w:rPr>
          <w:rFonts w:ascii="Times New Roman" w:eastAsia="TimesNewRomanPSMT" w:hAnsi="Times New Roman" w:cs="Times New Roman"/>
          <w:sz w:val="24"/>
          <w:szCs w:val="24"/>
        </w:rPr>
      </w:pPr>
      <w:proofErr w:type="gramStart"/>
      <w:r w:rsidRPr="00C709AD">
        <w:rPr>
          <w:rFonts w:ascii="Times New Roman" w:eastAsia="TimesNewRomanPSMT" w:hAnsi="Times New Roman" w:cs="Times New Roman"/>
          <w:sz w:val="24"/>
          <w:szCs w:val="24"/>
        </w:rPr>
        <w:t xml:space="preserve">- по объектам культурно – бытового </w:t>
      </w:r>
      <w:r>
        <w:rPr>
          <w:rFonts w:ascii="Times New Roman" w:eastAsia="TimesNewRomanPSMT" w:hAnsi="Times New Roman" w:cs="Times New Roman"/>
          <w:sz w:val="24"/>
          <w:szCs w:val="24"/>
        </w:rPr>
        <w:t xml:space="preserve"> и социального назначения </w:t>
      </w:r>
      <w:r w:rsidRPr="00C709AD">
        <w:rPr>
          <w:rFonts w:ascii="Times New Roman" w:eastAsia="TimesNewRomanPSMT" w:hAnsi="Times New Roman" w:cs="Times New Roman"/>
          <w:sz w:val="24"/>
          <w:szCs w:val="24"/>
        </w:rPr>
        <w:t xml:space="preserve"> (дома культ</w:t>
      </w:r>
      <w:r>
        <w:rPr>
          <w:rFonts w:ascii="Times New Roman" w:eastAsia="TimesNewRomanPSMT" w:hAnsi="Times New Roman" w:cs="Times New Roman"/>
          <w:sz w:val="24"/>
          <w:szCs w:val="24"/>
        </w:rPr>
        <w:t xml:space="preserve">уры, библиотеки, школы, детские </w:t>
      </w:r>
      <w:r w:rsidRPr="00C709AD">
        <w:rPr>
          <w:rFonts w:ascii="Times New Roman" w:eastAsia="TimesNewRomanPSMT" w:hAnsi="Times New Roman" w:cs="Times New Roman"/>
          <w:sz w:val="24"/>
          <w:szCs w:val="24"/>
        </w:rPr>
        <w:t>сады, фельдшерские пункты, отделения связи,) - на руководителей;</w:t>
      </w:r>
      <w:proofErr w:type="gramEnd"/>
    </w:p>
    <w:p w:rsidR="00AC2403" w:rsidRPr="003750A6" w:rsidRDefault="00AC2403" w:rsidP="00AC2403">
      <w:pPr>
        <w:autoSpaceDE w:val="0"/>
        <w:autoSpaceDN w:val="0"/>
        <w:adjustRightInd w:val="0"/>
        <w:spacing w:after="0" w:line="240" w:lineRule="auto"/>
        <w:jc w:val="both"/>
        <w:rPr>
          <w:rFonts w:ascii="Times New Roman" w:eastAsia="TimesNewRomanPSMT" w:hAnsi="Times New Roman" w:cs="Times New Roman"/>
          <w:sz w:val="24"/>
          <w:szCs w:val="24"/>
        </w:rPr>
      </w:pPr>
      <w:r w:rsidRPr="003750A6">
        <w:rPr>
          <w:rFonts w:ascii="Times New Roman" w:eastAsia="TimesNewRomanPSMT" w:hAnsi="Times New Roman" w:cs="Times New Roman"/>
          <w:sz w:val="24"/>
          <w:szCs w:val="24"/>
        </w:rPr>
        <w:t>- объектам торговли - на владельцев магазинов.</w:t>
      </w:r>
    </w:p>
    <w:p w:rsidR="00AC2403" w:rsidRPr="003750A6" w:rsidRDefault="00AC2403" w:rsidP="00AC2403">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3750A6">
        <w:rPr>
          <w:rFonts w:ascii="Times New Roman" w:eastAsia="TimesNewRomanPSMT" w:hAnsi="Times New Roman" w:cs="Times New Roman"/>
          <w:sz w:val="24"/>
          <w:szCs w:val="24"/>
        </w:rPr>
        <w:t xml:space="preserve">Отходы, находящиеся на площадках временного хранения, могут создавать мгновенные, краткосрочные и долгосрочные </w:t>
      </w:r>
      <w:proofErr w:type="gramStart"/>
      <w:r w:rsidRPr="003750A6">
        <w:rPr>
          <w:rFonts w:ascii="Times New Roman" w:eastAsia="TimesNewRomanPSMT" w:hAnsi="Times New Roman" w:cs="Times New Roman"/>
          <w:sz w:val="24"/>
          <w:szCs w:val="24"/>
        </w:rPr>
        <w:t>проблемы</w:t>
      </w:r>
      <w:proofErr w:type="gramEnd"/>
      <w:r w:rsidRPr="003750A6">
        <w:rPr>
          <w:rFonts w:ascii="Times New Roman" w:eastAsia="TimesNewRomanPSMT" w:hAnsi="Times New Roman" w:cs="Times New Roman"/>
          <w:sz w:val="24"/>
          <w:szCs w:val="24"/>
        </w:rPr>
        <w:t xml:space="preserve"> как для окружающей среды, так и для здоровья человека.</w:t>
      </w:r>
    </w:p>
    <w:p w:rsidR="00AC2403" w:rsidRPr="00FC7F5F" w:rsidRDefault="00AC2403" w:rsidP="00AC2403">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3750A6">
        <w:rPr>
          <w:rFonts w:ascii="Times New Roman" w:eastAsia="TimesNewRomanPSMT" w:hAnsi="Times New Roman" w:cs="Times New Roman"/>
          <w:sz w:val="24"/>
          <w:szCs w:val="24"/>
        </w:rPr>
        <w:t xml:space="preserve"> Ликвидация ошибок, допущенных ранее, обходится, как правило, значительно дороже, чем разработка и принятие профилактических мер. Поэтому важно провести оценку возможных неблагоприятных последствий на всех этапах процесса обращения с</w:t>
      </w:r>
      <w:r>
        <w:rPr>
          <w:rFonts w:ascii="Times New Roman" w:eastAsia="TimesNewRomanPSMT" w:hAnsi="Times New Roman" w:cs="Times New Roman"/>
          <w:sz w:val="24"/>
          <w:szCs w:val="24"/>
        </w:rPr>
        <w:t xml:space="preserve"> отходами в сельском поселении.</w:t>
      </w:r>
    </w:p>
    <w:p w:rsidR="00E57D2E" w:rsidRDefault="00E57D2E" w:rsidP="002239DE">
      <w:pPr>
        <w:autoSpaceDE w:val="0"/>
        <w:autoSpaceDN w:val="0"/>
        <w:adjustRightInd w:val="0"/>
        <w:spacing w:after="0" w:line="240" w:lineRule="auto"/>
        <w:jc w:val="both"/>
        <w:rPr>
          <w:rFonts w:ascii="Times New Roman" w:hAnsi="Times New Roman" w:cs="Times New Roman"/>
          <w:b/>
          <w:bCs/>
          <w:sz w:val="24"/>
          <w:szCs w:val="24"/>
        </w:rPr>
      </w:pPr>
    </w:p>
    <w:p w:rsidR="00DA3AB7" w:rsidRDefault="00DA3AB7" w:rsidP="002239DE">
      <w:pPr>
        <w:autoSpaceDE w:val="0"/>
        <w:autoSpaceDN w:val="0"/>
        <w:adjustRightInd w:val="0"/>
        <w:spacing w:after="0" w:line="240" w:lineRule="auto"/>
        <w:jc w:val="both"/>
        <w:rPr>
          <w:rFonts w:ascii="Times New Roman" w:hAnsi="Times New Roman" w:cs="Times New Roman"/>
          <w:b/>
          <w:bCs/>
          <w:sz w:val="24"/>
          <w:szCs w:val="24"/>
        </w:rPr>
      </w:pPr>
    </w:p>
    <w:p w:rsidR="00AC2403" w:rsidRDefault="00AC2403" w:rsidP="00FB57E5">
      <w:pPr>
        <w:autoSpaceDE w:val="0"/>
        <w:autoSpaceDN w:val="0"/>
        <w:adjustRightInd w:val="0"/>
        <w:spacing w:after="0" w:line="240" w:lineRule="auto"/>
        <w:rPr>
          <w:rFonts w:ascii="Times New Roman" w:hAnsi="Times New Roman" w:cs="Times New Roman"/>
          <w:b/>
          <w:bCs/>
          <w:sz w:val="24"/>
          <w:szCs w:val="24"/>
        </w:rPr>
      </w:pPr>
    </w:p>
    <w:p w:rsidR="00AC2403" w:rsidRDefault="00AC2403" w:rsidP="00FB57E5">
      <w:pPr>
        <w:autoSpaceDE w:val="0"/>
        <w:autoSpaceDN w:val="0"/>
        <w:adjustRightInd w:val="0"/>
        <w:spacing w:after="0" w:line="240" w:lineRule="auto"/>
        <w:rPr>
          <w:rFonts w:ascii="Times New Roman" w:hAnsi="Times New Roman" w:cs="Times New Roman"/>
          <w:sz w:val="24"/>
          <w:szCs w:val="24"/>
        </w:rPr>
      </w:pPr>
    </w:p>
    <w:p w:rsidR="00FB57E5" w:rsidRDefault="00FB57E5" w:rsidP="00FB57E5">
      <w:pPr>
        <w:autoSpaceDE w:val="0"/>
        <w:autoSpaceDN w:val="0"/>
        <w:adjustRightInd w:val="0"/>
        <w:spacing w:after="0" w:line="240" w:lineRule="auto"/>
        <w:rPr>
          <w:rFonts w:ascii="Times New Roman" w:hAnsi="Times New Roman" w:cs="Times New Roman"/>
          <w:sz w:val="24"/>
          <w:szCs w:val="24"/>
        </w:rPr>
      </w:pPr>
    </w:p>
    <w:p w:rsidR="00FB57E5" w:rsidRDefault="00FB57E5" w:rsidP="00FB57E5">
      <w:pPr>
        <w:autoSpaceDE w:val="0"/>
        <w:autoSpaceDN w:val="0"/>
        <w:adjustRightInd w:val="0"/>
        <w:spacing w:after="0" w:line="240" w:lineRule="auto"/>
        <w:rPr>
          <w:rFonts w:ascii="Times New Roman" w:hAnsi="Times New Roman" w:cs="Times New Roman"/>
          <w:sz w:val="24"/>
          <w:szCs w:val="24"/>
        </w:rPr>
      </w:pPr>
    </w:p>
    <w:p w:rsidR="00FB57E5" w:rsidRDefault="00FB57E5" w:rsidP="00FB57E5">
      <w:pPr>
        <w:autoSpaceDE w:val="0"/>
        <w:autoSpaceDN w:val="0"/>
        <w:adjustRightInd w:val="0"/>
        <w:spacing w:after="0" w:line="240" w:lineRule="auto"/>
        <w:rPr>
          <w:rFonts w:ascii="Times New Roman" w:hAnsi="Times New Roman" w:cs="Times New Roman"/>
          <w:b/>
          <w:sz w:val="24"/>
          <w:szCs w:val="24"/>
        </w:rPr>
      </w:pPr>
    </w:p>
    <w:p w:rsidR="00D02A60" w:rsidRDefault="00D02A60" w:rsidP="00E57D2E">
      <w:pPr>
        <w:autoSpaceDE w:val="0"/>
        <w:autoSpaceDN w:val="0"/>
        <w:adjustRightInd w:val="0"/>
        <w:spacing w:after="0" w:line="240" w:lineRule="auto"/>
        <w:jc w:val="center"/>
        <w:rPr>
          <w:rFonts w:ascii="Times New Roman" w:hAnsi="Times New Roman" w:cs="Times New Roman"/>
          <w:b/>
          <w:sz w:val="24"/>
          <w:szCs w:val="24"/>
        </w:rPr>
      </w:pPr>
    </w:p>
    <w:p w:rsidR="00184F2C" w:rsidRDefault="00184F2C" w:rsidP="00E57D2E">
      <w:pPr>
        <w:autoSpaceDE w:val="0"/>
        <w:autoSpaceDN w:val="0"/>
        <w:adjustRightInd w:val="0"/>
        <w:spacing w:after="0" w:line="240" w:lineRule="auto"/>
        <w:jc w:val="center"/>
        <w:rPr>
          <w:rFonts w:ascii="Times New Roman" w:hAnsi="Times New Roman" w:cs="Times New Roman"/>
          <w:b/>
          <w:sz w:val="24"/>
          <w:szCs w:val="24"/>
        </w:rPr>
      </w:pPr>
    </w:p>
    <w:p w:rsidR="00184F2C" w:rsidRDefault="00184F2C" w:rsidP="00E57D2E">
      <w:pPr>
        <w:autoSpaceDE w:val="0"/>
        <w:autoSpaceDN w:val="0"/>
        <w:adjustRightInd w:val="0"/>
        <w:spacing w:after="0" w:line="240" w:lineRule="auto"/>
        <w:jc w:val="center"/>
        <w:rPr>
          <w:rFonts w:ascii="Times New Roman" w:hAnsi="Times New Roman" w:cs="Times New Roman"/>
          <w:b/>
          <w:sz w:val="24"/>
          <w:szCs w:val="24"/>
        </w:rPr>
      </w:pPr>
    </w:p>
    <w:p w:rsidR="00E57D2E" w:rsidRDefault="00D02A60" w:rsidP="00E57D2E">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4.</w:t>
      </w:r>
      <w:r w:rsidR="002239DE" w:rsidRPr="00E57D2E">
        <w:rPr>
          <w:rFonts w:ascii="Times New Roman" w:hAnsi="Times New Roman" w:cs="Times New Roman"/>
          <w:b/>
          <w:sz w:val="24"/>
          <w:szCs w:val="24"/>
        </w:rPr>
        <w:t xml:space="preserve">Схема размещения контейнерных площадок на территории </w:t>
      </w:r>
    </w:p>
    <w:p w:rsidR="0010439A" w:rsidRDefault="00FB57E5" w:rsidP="000A72CF">
      <w:pPr>
        <w:autoSpaceDE w:val="0"/>
        <w:autoSpaceDN w:val="0"/>
        <w:adjustRightInd w:val="0"/>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Скребловского</w:t>
      </w:r>
      <w:r w:rsidR="002239DE" w:rsidRPr="00E57D2E">
        <w:rPr>
          <w:rFonts w:ascii="Times New Roman" w:hAnsi="Times New Roman" w:cs="Times New Roman"/>
          <w:b/>
          <w:sz w:val="24"/>
          <w:szCs w:val="24"/>
        </w:rPr>
        <w:t xml:space="preserve"> сельского поселения</w:t>
      </w:r>
    </w:p>
    <w:p w:rsidR="000A72CF" w:rsidRPr="000A72CF" w:rsidRDefault="000A72CF" w:rsidP="000A72CF">
      <w:pPr>
        <w:autoSpaceDE w:val="0"/>
        <w:autoSpaceDN w:val="0"/>
        <w:adjustRightInd w:val="0"/>
        <w:spacing w:after="0" w:line="240" w:lineRule="auto"/>
        <w:jc w:val="center"/>
        <w:rPr>
          <w:rFonts w:ascii="Times New Roman" w:hAnsi="Times New Roman" w:cs="Times New Roman"/>
          <w:b/>
          <w:sz w:val="24"/>
          <w:szCs w:val="24"/>
        </w:rPr>
      </w:pPr>
    </w:p>
    <w:p w:rsidR="00180B3F" w:rsidRPr="000A72CF" w:rsidRDefault="00FB57E5" w:rsidP="00180B3F">
      <w:pPr>
        <w:spacing w:after="0" w:line="240" w:lineRule="auto"/>
        <w:jc w:val="center"/>
        <w:rPr>
          <w:rFonts w:ascii="Times New Roman" w:hAnsi="Times New Roman" w:cs="Times New Roman"/>
          <w:b/>
          <w:noProof/>
          <w:color w:val="333333"/>
          <w:sz w:val="28"/>
          <w:szCs w:val="28"/>
          <w:shd w:val="clear" w:color="auto" w:fill="FFFFFF"/>
          <w:lang w:eastAsia="ru-RU"/>
        </w:rPr>
      </w:pPr>
      <w:r w:rsidRPr="000A72CF">
        <w:rPr>
          <w:rFonts w:ascii="Times New Roman" w:hAnsi="Times New Roman" w:cs="Times New Roman"/>
          <w:b/>
          <w:noProof/>
          <w:color w:val="333333"/>
          <w:sz w:val="28"/>
          <w:szCs w:val="28"/>
          <w:shd w:val="clear" w:color="auto" w:fill="FFFFFF"/>
          <w:lang w:eastAsia="ru-RU"/>
        </w:rPr>
        <w:t>Действующие к</w:t>
      </w:r>
      <w:r w:rsidR="00180B3F" w:rsidRPr="000A72CF">
        <w:rPr>
          <w:rFonts w:ascii="Times New Roman" w:hAnsi="Times New Roman" w:cs="Times New Roman"/>
          <w:b/>
          <w:noProof/>
          <w:color w:val="333333"/>
          <w:sz w:val="28"/>
          <w:szCs w:val="28"/>
          <w:shd w:val="clear" w:color="auto" w:fill="FFFFFF"/>
          <w:lang w:eastAsia="ru-RU"/>
        </w:rPr>
        <w:t xml:space="preserve">онтейнерные площадки </w:t>
      </w:r>
    </w:p>
    <w:p w:rsidR="000A72CF" w:rsidRPr="00180B3F" w:rsidRDefault="000A72CF" w:rsidP="00180B3F">
      <w:pPr>
        <w:spacing w:after="0" w:line="240" w:lineRule="auto"/>
        <w:jc w:val="center"/>
        <w:rPr>
          <w:rFonts w:ascii="Times New Roman" w:hAnsi="Times New Roman" w:cs="Times New Roman"/>
          <w:b/>
          <w:noProof/>
          <w:color w:val="333333"/>
          <w:sz w:val="24"/>
          <w:szCs w:val="24"/>
          <w:shd w:val="clear" w:color="auto" w:fill="FFFFFF"/>
          <w:lang w:eastAsia="ru-RU"/>
        </w:rPr>
      </w:pPr>
    </w:p>
    <w:p w:rsidR="0010439A" w:rsidRDefault="000A72CF" w:rsidP="000A72CF">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sz w:val="24"/>
          <w:szCs w:val="24"/>
          <w:u w:val="single"/>
        </w:rPr>
        <w:t>п. Скреблово (у дома №34)</w:t>
      </w:r>
    </w:p>
    <w:p w:rsidR="000A72CF" w:rsidRPr="00E57D2E" w:rsidRDefault="000A72CF" w:rsidP="000A72CF">
      <w:pPr>
        <w:autoSpaceDE w:val="0"/>
        <w:autoSpaceDN w:val="0"/>
        <w:adjustRightInd w:val="0"/>
        <w:spacing w:after="0" w:line="240" w:lineRule="auto"/>
        <w:rPr>
          <w:rFonts w:eastAsia="TimesNewRomanPSMT" w:cs="TimesNewRomanPSMT"/>
          <w:b/>
          <w:sz w:val="24"/>
          <w:szCs w:val="24"/>
          <w:u w:val="single"/>
        </w:rPr>
      </w:pPr>
    </w:p>
    <w:p w:rsidR="00E57D2E" w:rsidRDefault="004F56E7"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noProof/>
          <w:sz w:val="24"/>
          <w:szCs w:val="24"/>
          <w:u w:val="single"/>
          <w:lang w:eastAsia="ru-RU"/>
        </w:rPr>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1038" type="#_x0000_t11" style="position:absolute;margin-left:278.15pt;margin-top:202.2pt;width:17.65pt;height:16.5pt;z-index:251677696" fillcolor="#c0504d [3205]" strokecolor="#f2f2f2 [3041]" strokeweight="3pt">
            <v:shadow on="t" type="perspective" color="#622423 [1605]" opacity=".5" offset="1pt" offset2="-1pt"/>
          </v:shape>
        </w:pict>
      </w:r>
      <w:r w:rsidR="000A72CF" w:rsidRPr="000A72CF">
        <w:rPr>
          <w:rFonts w:eastAsia="TimesNewRomanPSMT" w:cs="TimesNewRomanPSMT"/>
          <w:b/>
          <w:noProof/>
          <w:sz w:val="24"/>
          <w:szCs w:val="24"/>
          <w:u w:val="single"/>
          <w:lang w:eastAsia="ru-RU"/>
        </w:rPr>
        <w:drawing>
          <wp:inline distT="0" distB="0" distL="0" distR="0">
            <wp:extent cx="6696075" cy="440055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srcRect/>
                    <a:stretch>
                      <a:fillRect/>
                    </a:stretch>
                  </pic:blipFill>
                  <pic:spPr bwMode="auto">
                    <a:xfrm>
                      <a:off x="0" y="0"/>
                      <a:ext cx="6696075" cy="4400550"/>
                    </a:xfrm>
                    <a:prstGeom prst="rect">
                      <a:avLst/>
                    </a:prstGeom>
                    <a:noFill/>
                    <a:ln w="9525">
                      <a:noFill/>
                      <a:miter lim="800000"/>
                      <a:headEnd/>
                      <a:tailEnd/>
                    </a:ln>
                  </pic:spPr>
                </pic:pic>
              </a:graphicData>
            </a:graphic>
          </wp:inline>
        </w:drawing>
      </w:r>
    </w:p>
    <w:p w:rsidR="00E57D2E" w:rsidRDefault="00E57D2E" w:rsidP="0010439A">
      <w:pPr>
        <w:autoSpaceDE w:val="0"/>
        <w:autoSpaceDN w:val="0"/>
        <w:adjustRightInd w:val="0"/>
        <w:spacing w:after="0" w:line="240" w:lineRule="auto"/>
        <w:rPr>
          <w:rFonts w:eastAsia="TimesNewRomanPSMT" w:cs="TimesNewRomanPSMT"/>
          <w:b/>
          <w:sz w:val="24"/>
          <w:szCs w:val="24"/>
          <w:u w:val="single"/>
        </w:rPr>
      </w:pPr>
    </w:p>
    <w:p w:rsidR="000A72CF" w:rsidRDefault="000A72CF" w:rsidP="000A72CF">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п. Скреблово (д. Учителя, д.№5, школы)</w:t>
      </w:r>
    </w:p>
    <w:p w:rsidR="00184F2C" w:rsidRDefault="004F56E7" w:rsidP="000A72CF">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2" type="#_x0000_t11" style="position:absolute;margin-left:59.55pt;margin-top:73.7pt;width:12.75pt;height:12.75pt;z-index:251681792" fillcolor="#c0504d [3205]" strokecolor="#f2f2f2 [3041]" strokeweight="3pt">
            <v:shadow on="t" type="perspective" color="#622423 [1605]" opacity=".5" offset="1pt" offset2="-1pt"/>
          </v:shape>
        </w:pict>
      </w:r>
      <w:r>
        <w:rPr>
          <w:rFonts w:ascii="Times New Roman" w:hAnsi="Times New Roman" w:cs="Times New Roman"/>
          <w:b/>
          <w:noProof/>
          <w:sz w:val="24"/>
          <w:szCs w:val="24"/>
          <w:lang w:eastAsia="ru-RU"/>
        </w:rPr>
        <w:pict>
          <v:shape id="_x0000_s1040" type="#_x0000_t11" style="position:absolute;margin-left:229.8pt;margin-top:258.95pt;width:18pt;height:17.25pt;z-index:251679744" fillcolor="#c0504d [3205]" strokecolor="#f2f2f2 [3041]" strokeweight="3pt">
            <v:shadow on="t" type="perspective" color="#622423 [1605]" opacity=".5" offset="1pt" offset2="-1pt"/>
          </v:shape>
        </w:pict>
      </w:r>
      <w:r>
        <w:rPr>
          <w:rFonts w:ascii="Times New Roman" w:hAnsi="Times New Roman" w:cs="Times New Roman"/>
          <w:b/>
          <w:noProof/>
          <w:sz w:val="24"/>
          <w:szCs w:val="24"/>
          <w:lang w:eastAsia="ru-RU"/>
        </w:rPr>
        <w:pict>
          <v:shape id="_x0000_s1039" type="#_x0000_t11" style="position:absolute;margin-left:319.05pt;margin-top:111.2pt;width:16.5pt;height:17.25pt;z-index:251678720" fillcolor="#c0504d [3205]" strokecolor="#f2f2f2 [3041]" strokeweight="3pt">
            <v:shadow on="t" type="perspective" color="#622423 [1605]" opacity=".5" offset="1pt" offset2="-1pt"/>
          </v:shape>
        </w:pict>
      </w:r>
      <w:r w:rsidR="000A72CF" w:rsidRPr="000A72CF">
        <w:rPr>
          <w:rFonts w:ascii="Times New Roman" w:hAnsi="Times New Roman" w:cs="Times New Roman"/>
          <w:b/>
          <w:noProof/>
          <w:sz w:val="24"/>
          <w:szCs w:val="24"/>
          <w:lang w:eastAsia="ru-RU"/>
        </w:rPr>
        <w:drawing>
          <wp:inline distT="0" distB="0" distL="0" distR="0">
            <wp:extent cx="6696075" cy="3686175"/>
            <wp:effectExtent l="19050" t="0" r="952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6696075" cy="3686175"/>
                    </a:xfrm>
                    <a:prstGeom prst="rect">
                      <a:avLst/>
                    </a:prstGeom>
                    <a:noFill/>
                    <a:ln w="9525">
                      <a:noFill/>
                      <a:miter lim="800000"/>
                      <a:headEnd/>
                      <a:tailEnd/>
                    </a:ln>
                  </pic:spPr>
                </pic:pic>
              </a:graphicData>
            </a:graphic>
          </wp:inline>
        </w:drawing>
      </w:r>
    </w:p>
    <w:p w:rsidR="000A72CF" w:rsidRDefault="000A72CF" w:rsidP="000A72CF">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п. Скреблово (у</w:t>
      </w:r>
      <w:r w:rsidR="008735C5">
        <w:rPr>
          <w:rFonts w:ascii="Times New Roman" w:hAnsi="Times New Roman" w:cs="Times New Roman"/>
          <w:b/>
          <w:sz w:val="24"/>
          <w:szCs w:val="24"/>
        </w:rPr>
        <w:t>л. Дорожная д. №1</w:t>
      </w:r>
      <w:r>
        <w:rPr>
          <w:rFonts w:ascii="Times New Roman" w:hAnsi="Times New Roman" w:cs="Times New Roman"/>
          <w:b/>
          <w:sz w:val="24"/>
          <w:szCs w:val="24"/>
        </w:rPr>
        <w:t>)</w:t>
      </w:r>
    </w:p>
    <w:p w:rsidR="000A72CF" w:rsidRDefault="004F56E7" w:rsidP="000A72CF">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1" type="#_x0000_t11" style="position:absolute;margin-left:208.8pt;margin-top:143.75pt;width:16.5pt;height:19.5pt;z-index:251680768" fillcolor="#c0504d [3205]" strokecolor="#f2f2f2 [3041]" strokeweight="3pt">
            <v:shadow on="t" type="perspective" color="#622423 [1605]" opacity=".5" offset="1pt" offset2="-1pt"/>
          </v:shape>
        </w:pict>
      </w:r>
      <w:r w:rsidR="000A72CF" w:rsidRPr="000A72CF">
        <w:rPr>
          <w:rFonts w:ascii="Times New Roman" w:hAnsi="Times New Roman" w:cs="Times New Roman"/>
          <w:b/>
          <w:noProof/>
          <w:sz w:val="24"/>
          <w:szCs w:val="24"/>
          <w:lang w:eastAsia="ru-RU"/>
        </w:rPr>
        <w:drawing>
          <wp:inline distT="0" distB="0" distL="0" distR="0">
            <wp:extent cx="6696075" cy="4486275"/>
            <wp:effectExtent l="19050" t="0" r="9525"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6696075" cy="4486275"/>
                    </a:xfrm>
                    <a:prstGeom prst="rect">
                      <a:avLst/>
                    </a:prstGeom>
                    <a:noFill/>
                    <a:ln w="9525">
                      <a:noFill/>
                      <a:miter lim="800000"/>
                      <a:headEnd/>
                      <a:tailEnd/>
                    </a:ln>
                  </pic:spPr>
                </pic:pic>
              </a:graphicData>
            </a:graphic>
          </wp:inline>
        </w:drawing>
      </w:r>
    </w:p>
    <w:p w:rsidR="000A72CF" w:rsidRDefault="000A72CF" w:rsidP="000A72CF">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д. Надевицы</w:t>
      </w:r>
    </w:p>
    <w:p w:rsidR="000A72CF" w:rsidRDefault="004F56E7" w:rsidP="000A72CF">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3" type="#_x0000_t11" style="position:absolute;margin-left:318.3pt;margin-top:96.2pt;width:15.75pt;height:17.25pt;z-index:251682816" fillcolor="#c0504d [3205]" strokecolor="#f2f2f2 [3041]" strokeweight="3pt">
            <v:shadow on="t" type="perspective" color="#622423 [1605]" opacity=".5" offset="1pt" offset2="-1pt"/>
          </v:shape>
        </w:pict>
      </w:r>
      <w:r w:rsidR="000A72CF" w:rsidRPr="000A72CF">
        <w:rPr>
          <w:rFonts w:ascii="Times New Roman" w:hAnsi="Times New Roman" w:cs="Times New Roman"/>
          <w:b/>
          <w:noProof/>
          <w:sz w:val="24"/>
          <w:szCs w:val="24"/>
          <w:lang w:eastAsia="ru-RU"/>
        </w:rPr>
        <w:drawing>
          <wp:inline distT="0" distB="0" distL="0" distR="0">
            <wp:extent cx="6629400" cy="428625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6629400" cy="4286250"/>
                    </a:xfrm>
                    <a:prstGeom prst="rect">
                      <a:avLst/>
                    </a:prstGeom>
                    <a:noFill/>
                    <a:ln w="9525">
                      <a:noFill/>
                      <a:miter lim="800000"/>
                      <a:headEnd/>
                      <a:tailEnd/>
                    </a:ln>
                  </pic:spPr>
                </pic:pic>
              </a:graphicData>
            </a:graphic>
          </wp:inline>
        </w:drawing>
      </w:r>
    </w:p>
    <w:p w:rsidR="000A72CF" w:rsidRDefault="000A72CF" w:rsidP="000A72CF">
      <w:pPr>
        <w:tabs>
          <w:tab w:val="left" w:pos="1050"/>
          <w:tab w:val="left" w:pos="2670"/>
        </w:tabs>
        <w:rPr>
          <w:rFonts w:ascii="Times New Roman" w:hAnsi="Times New Roman" w:cs="Times New Roman"/>
          <w:b/>
          <w:sz w:val="24"/>
          <w:szCs w:val="24"/>
        </w:rPr>
      </w:pPr>
    </w:p>
    <w:p w:rsidR="000A72CF" w:rsidRDefault="000A72CF" w:rsidP="000A72CF">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 xml:space="preserve">д. Брод (ул. </w:t>
      </w:r>
      <w:proofErr w:type="gramStart"/>
      <w:r>
        <w:rPr>
          <w:rFonts w:ascii="Times New Roman" w:hAnsi="Times New Roman" w:cs="Times New Roman"/>
          <w:b/>
          <w:sz w:val="24"/>
          <w:szCs w:val="24"/>
        </w:rPr>
        <w:t>Полевая</w:t>
      </w:r>
      <w:proofErr w:type="gramEnd"/>
      <w:r>
        <w:rPr>
          <w:rFonts w:ascii="Times New Roman" w:hAnsi="Times New Roman" w:cs="Times New Roman"/>
          <w:b/>
          <w:sz w:val="24"/>
          <w:szCs w:val="24"/>
        </w:rPr>
        <w:t xml:space="preserve"> д. 2)</w:t>
      </w:r>
    </w:p>
    <w:p w:rsidR="000A72CF" w:rsidRDefault="004F56E7" w:rsidP="000A72CF">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4" type="#_x0000_t11" style="position:absolute;margin-left:225.3pt;margin-top:69.1pt;width:15.75pt;height:11.25pt;z-index:251683840" fillcolor="#c0504d [3205]" strokecolor="#f2f2f2 [3041]" strokeweight="3pt">
            <v:shadow on="t" type="perspective" color="#622423 [1605]" opacity=".5" offset="1pt" offset2="-1pt"/>
          </v:shape>
        </w:pict>
      </w:r>
      <w:r w:rsidR="000A72CF" w:rsidRPr="000A72CF">
        <w:rPr>
          <w:rFonts w:ascii="Times New Roman" w:hAnsi="Times New Roman" w:cs="Times New Roman"/>
          <w:b/>
          <w:noProof/>
          <w:sz w:val="24"/>
          <w:szCs w:val="24"/>
          <w:lang w:eastAsia="ru-RU"/>
        </w:rPr>
        <w:drawing>
          <wp:inline distT="0" distB="0" distL="0" distR="0">
            <wp:extent cx="6629400" cy="441960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cstate="print"/>
                    <a:srcRect/>
                    <a:stretch>
                      <a:fillRect/>
                    </a:stretch>
                  </pic:blipFill>
                  <pic:spPr bwMode="auto">
                    <a:xfrm>
                      <a:off x="0" y="0"/>
                      <a:ext cx="6629400" cy="4419600"/>
                    </a:xfrm>
                    <a:prstGeom prst="rect">
                      <a:avLst/>
                    </a:prstGeom>
                    <a:noFill/>
                    <a:ln w="9525">
                      <a:noFill/>
                      <a:miter lim="800000"/>
                      <a:headEnd/>
                      <a:tailEnd/>
                    </a:ln>
                  </pic:spPr>
                </pic:pic>
              </a:graphicData>
            </a:graphic>
          </wp:inline>
        </w:drawing>
      </w:r>
    </w:p>
    <w:p w:rsidR="000A72CF" w:rsidRDefault="000A72CF" w:rsidP="000A72CF">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 xml:space="preserve">д. Брод (ул. </w:t>
      </w:r>
      <w:proofErr w:type="gramStart"/>
      <w:r>
        <w:rPr>
          <w:rFonts w:ascii="Times New Roman" w:hAnsi="Times New Roman" w:cs="Times New Roman"/>
          <w:b/>
          <w:sz w:val="24"/>
          <w:szCs w:val="24"/>
        </w:rPr>
        <w:t>Верхняя</w:t>
      </w:r>
      <w:proofErr w:type="gramEnd"/>
      <w:r>
        <w:rPr>
          <w:rFonts w:ascii="Times New Roman" w:hAnsi="Times New Roman" w:cs="Times New Roman"/>
          <w:b/>
          <w:sz w:val="24"/>
          <w:szCs w:val="24"/>
        </w:rPr>
        <w:t xml:space="preserve"> д. 13)</w:t>
      </w:r>
    </w:p>
    <w:p w:rsidR="000A72CF" w:rsidRDefault="004F56E7" w:rsidP="000A72CF">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6" type="#_x0000_t11" style="position:absolute;margin-left:246.3pt;margin-top:268.7pt;width:15pt;height:13.5pt;z-index:251684864" fillcolor="#c0504d [3205]" strokecolor="#f2f2f2 [3041]" strokeweight="3pt">
            <v:shadow on="t" type="perspective" color="#622423 [1605]" opacity=".5" offset="1pt" offset2="-1pt"/>
          </v:shape>
        </w:pict>
      </w:r>
      <w:r w:rsidR="000A72CF" w:rsidRPr="000A72CF">
        <w:rPr>
          <w:rFonts w:ascii="Times New Roman" w:hAnsi="Times New Roman" w:cs="Times New Roman"/>
          <w:b/>
          <w:noProof/>
          <w:sz w:val="24"/>
          <w:szCs w:val="24"/>
          <w:lang w:eastAsia="ru-RU"/>
        </w:rPr>
        <w:drawing>
          <wp:inline distT="0" distB="0" distL="0" distR="0">
            <wp:extent cx="6629400" cy="4429125"/>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srcRect/>
                    <a:stretch>
                      <a:fillRect/>
                    </a:stretch>
                  </pic:blipFill>
                  <pic:spPr bwMode="auto">
                    <a:xfrm>
                      <a:off x="0" y="0"/>
                      <a:ext cx="6629400" cy="4429125"/>
                    </a:xfrm>
                    <a:prstGeom prst="rect">
                      <a:avLst/>
                    </a:prstGeom>
                    <a:noFill/>
                    <a:ln w="9525">
                      <a:noFill/>
                      <a:miter lim="800000"/>
                      <a:headEnd/>
                      <a:tailEnd/>
                    </a:ln>
                  </pic:spPr>
                </pic:pic>
              </a:graphicData>
            </a:graphic>
          </wp:inline>
        </w:drawing>
      </w:r>
    </w:p>
    <w:p w:rsidR="000A72CF" w:rsidRDefault="000A72CF" w:rsidP="000A72CF">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д. Петровская Горка (при въезде)</w:t>
      </w:r>
    </w:p>
    <w:p w:rsidR="000A72CF" w:rsidRDefault="004F56E7" w:rsidP="000A72CF">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7" type="#_x0000_t11" style="position:absolute;margin-left:239.55pt;margin-top:229.25pt;width:15pt;height:18.75pt;z-index:251685888" fillcolor="#c0504d [3205]" strokecolor="#f2f2f2 [3041]" strokeweight="3pt">
            <v:shadow on="t" type="perspective" color="#622423 [1605]" opacity=".5" offset="1pt" offset2="-1pt"/>
          </v:shape>
        </w:pict>
      </w:r>
      <w:r w:rsidR="000A72CF" w:rsidRPr="000A72CF">
        <w:rPr>
          <w:rFonts w:ascii="Times New Roman" w:hAnsi="Times New Roman" w:cs="Times New Roman"/>
          <w:b/>
          <w:noProof/>
          <w:sz w:val="24"/>
          <w:szCs w:val="24"/>
          <w:lang w:eastAsia="ru-RU"/>
        </w:rPr>
        <w:drawing>
          <wp:inline distT="0" distB="0" distL="0" distR="0">
            <wp:extent cx="6629400" cy="4543425"/>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srcRect/>
                    <a:stretch>
                      <a:fillRect/>
                    </a:stretch>
                  </pic:blipFill>
                  <pic:spPr bwMode="auto">
                    <a:xfrm>
                      <a:off x="0" y="0"/>
                      <a:ext cx="6629400" cy="4543425"/>
                    </a:xfrm>
                    <a:prstGeom prst="rect">
                      <a:avLst/>
                    </a:prstGeom>
                    <a:noFill/>
                    <a:ln w="9525">
                      <a:noFill/>
                      <a:miter lim="800000"/>
                      <a:headEnd/>
                      <a:tailEnd/>
                    </a:ln>
                  </pic:spPr>
                </pic:pic>
              </a:graphicData>
            </a:graphic>
          </wp:inline>
        </w:drawing>
      </w:r>
    </w:p>
    <w:p w:rsidR="000A72CF" w:rsidRDefault="000A72CF" w:rsidP="000A72CF">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д. Заорешье (при въезде)</w:t>
      </w:r>
    </w:p>
    <w:p w:rsidR="000A72CF" w:rsidRDefault="004F56E7" w:rsidP="000A72CF">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8" type="#_x0000_t11" style="position:absolute;margin-left:353.55pt;margin-top:134.45pt;width:13.5pt;height:17.25pt;z-index:251686912" fillcolor="#c0504d [3205]" strokecolor="#f2f2f2 [3041]" strokeweight="3pt">
            <v:shadow on="t" type="perspective" color="#622423 [1605]" opacity=".5" offset="1pt" offset2="-1pt"/>
          </v:shape>
        </w:pict>
      </w:r>
      <w:r w:rsidR="000A72CF" w:rsidRPr="000A72CF">
        <w:rPr>
          <w:rFonts w:ascii="Times New Roman" w:hAnsi="Times New Roman" w:cs="Times New Roman"/>
          <w:b/>
          <w:noProof/>
          <w:sz w:val="24"/>
          <w:szCs w:val="24"/>
          <w:lang w:eastAsia="ru-RU"/>
        </w:rPr>
        <w:drawing>
          <wp:inline distT="0" distB="0" distL="0" distR="0">
            <wp:extent cx="6648450" cy="424815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a:stretch>
                      <a:fillRect/>
                    </a:stretch>
                  </pic:blipFill>
                  <pic:spPr bwMode="auto">
                    <a:xfrm>
                      <a:off x="0" y="0"/>
                      <a:ext cx="6648450" cy="4248150"/>
                    </a:xfrm>
                    <a:prstGeom prst="rect">
                      <a:avLst/>
                    </a:prstGeom>
                    <a:noFill/>
                    <a:ln w="9525">
                      <a:noFill/>
                      <a:miter lim="800000"/>
                      <a:headEnd/>
                      <a:tailEnd/>
                    </a:ln>
                  </pic:spPr>
                </pic:pic>
              </a:graphicData>
            </a:graphic>
          </wp:inline>
        </w:drawing>
      </w:r>
    </w:p>
    <w:p w:rsidR="000A72CF" w:rsidRDefault="000A72CF" w:rsidP="000A72CF">
      <w:pPr>
        <w:tabs>
          <w:tab w:val="left" w:pos="1050"/>
          <w:tab w:val="left" w:pos="2670"/>
        </w:tabs>
        <w:rPr>
          <w:rFonts w:ascii="Times New Roman" w:hAnsi="Times New Roman" w:cs="Times New Roman"/>
          <w:b/>
          <w:sz w:val="24"/>
          <w:szCs w:val="24"/>
        </w:rPr>
      </w:pPr>
    </w:p>
    <w:p w:rsidR="00755119" w:rsidRDefault="00755119" w:rsidP="000A72CF">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д. Голубково (поворот на ферму)</w:t>
      </w:r>
    </w:p>
    <w:p w:rsidR="00755119" w:rsidRDefault="004F56E7" w:rsidP="000A72CF">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49" type="#_x0000_t11" style="position:absolute;margin-left:277.05pt;margin-top:183.1pt;width:24.75pt;height:18.75pt;z-index:251687936" fillcolor="#c0504d [3205]" strokecolor="#f2f2f2 [3041]" strokeweight="3pt">
            <v:shadow on="t" type="perspective" color="#622423 [1605]" opacity=".5" offset="1pt" offset2="-1pt"/>
          </v:shape>
        </w:pict>
      </w:r>
      <w:r w:rsidR="00755119" w:rsidRPr="00755119">
        <w:rPr>
          <w:rFonts w:ascii="Times New Roman" w:hAnsi="Times New Roman" w:cs="Times New Roman"/>
          <w:b/>
          <w:noProof/>
          <w:sz w:val="24"/>
          <w:szCs w:val="24"/>
          <w:lang w:eastAsia="ru-RU"/>
        </w:rPr>
        <w:drawing>
          <wp:inline distT="0" distB="0" distL="0" distR="0">
            <wp:extent cx="6648450" cy="4305300"/>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cstate="print"/>
                    <a:srcRect/>
                    <a:stretch>
                      <a:fillRect/>
                    </a:stretch>
                  </pic:blipFill>
                  <pic:spPr bwMode="auto">
                    <a:xfrm>
                      <a:off x="0" y="0"/>
                      <a:ext cx="6648450" cy="4305300"/>
                    </a:xfrm>
                    <a:prstGeom prst="rect">
                      <a:avLst/>
                    </a:prstGeom>
                    <a:noFill/>
                    <a:ln w="9525">
                      <a:noFill/>
                      <a:miter lim="800000"/>
                      <a:headEnd/>
                      <a:tailEnd/>
                    </a:ln>
                  </pic:spPr>
                </pic:pic>
              </a:graphicData>
            </a:graphic>
          </wp:inline>
        </w:drawing>
      </w:r>
    </w:p>
    <w:p w:rsidR="000A72CF" w:rsidRDefault="00755119" w:rsidP="00755119">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д. Югостицы (на выезде)</w:t>
      </w:r>
    </w:p>
    <w:p w:rsidR="00755119" w:rsidRDefault="004F56E7" w:rsidP="00755119">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50" type="#_x0000_t11" style="position:absolute;margin-left:209.55pt;margin-top:111.2pt;width:14.25pt;height:18pt;z-index:251688960" fillcolor="#c0504d [3205]" strokecolor="#f2f2f2 [3041]" strokeweight="3pt">
            <v:shadow on="t" type="perspective" color="#622423 [1605]" opacity=".5" offset="1pt" offset2="-1pt"/>
          </v:shape>
        </w:pict>
      </w:r>
      <w:r w:rsidR="00755119" w:rsidRPr="00755119">
        <w:rPr>
          <w:rFonts w:ascii="Times New Roman" w:hAnsi="Times New Roman" w:cs="Times New Roman"/>
          <w:b/>
          <w:noProof/>
          <w:sz w:val="24"/>
          <w:szCs w:val="24"/>
          <w:lang w:eastAsia="ru-RU"/>
        </w:rPr>
        <w:drawing>
          <wp:inline distT="0" distB="0" distL="0" distR="0">
            <wp:extent cx="6648450" cy="439102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srcRect/>
                    <a:stretch>
                      <a:fillRect/>
                    </a:stretch>
                  </pic:blipFill>
                  <pic:spPr bwMode="auto">
                    <a:xfrm>
                      <a:off x="0" y="0"/>
                      <a:ext cx="6648450" cy="4391025"/>
                    </a:xfrm>
                    <a:prstGeom prst="rect">
                      <a:avLst/>
                    </a:prstGeom>
                    <a:noFill/>
                    <a:ln w="9525">
                      <a:noFill/>
                      <a:miter lim="800000"/>
                      <a:headEnd/>
                      <a:tailEnd/>
                    </a:ln>
                  </pic:spPr>
                </pic:pic>
              </a:graphicData>
            </a:graphic>
          </wp:inline>
        </w:drawing>
      </w:r>
    </w:p>
    <w:p w:rsidR="00184F2C" w:rsidRDefault="00184F2C" w:rsidP="00755119">
      <w:pPr>
        <w:tabs>
          <w:tab w:val="left" w:pos="1050"/>
          <w:tab w:val="left" w:pos="2670"/>
        </w:tabs>
        <w:rPr>
          <w:rFonts w:ascii="Times New Roman" w:hAnsi="Times New Roman" w:cs="Times New Roman"/>
          <w:b/>
          <w:sz w:val="24"/>
          <w:szCs w:val="24"/>
        </w:rPr>
      </w:pPr>
    </w:p>
    <w:p w:rsidR="00755119" w:rsidRDefault="00755119" w:rsidP="00755119">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д. Репьи (при въезде)</w:t>
      </w:r>
    </w:p>
    <w:p w:rsidR="00755119" w:rsidRDefault="004F56E7" w:rsidP="00755119">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51" type="#_x0000_t11" style="position:absolute;margin-left:229.05pt;margin-top:269.35pt;width:23.25pt;height:18.4pt;z-index:251689984" fillcolor="#c0504d [3205]" strokecolor="#f2f2f2 [3041]" strokeweight="3pt">
            <v:shadow on="t" type="perspective" color="#622423 [1605]" opacity=".5" offset="1pt" offset2="-1pt"/>
          </v:shape>
        </w:pict>
      </w:r>
      <w:r w:rsidR="00755119" w:rsidRPr="00755119">
        <w:rPr>
          <w:rFonts w:ascii="Times New Roman" w:hAnsi="Times New Roman" w:cs="Times New Roman"/>
          <w:b/>
          <w:noProof/>
          <w:sz w:val="24"/>
          <w:szCs w:val="24"/>
          <w:lang w:eastAsia="ru-RU"/>
        </w:rPr>
        <w:drawing>
          <wp:inline distT="0" distB="0" distL="0" distR="0">
            <wp:extent cx="6648450" cy="445770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cstate="print"/>
                    <a:srcRect/>
                    <a:stretch>
                      <a:fillRect/>
                    </a:stretch>
                  </pic:blipFill>
                  <pic:spPr bwMode="auto">
                    <a:xfrm>
                      <a:off x="0" y="0"/>
                      <a:ext cx="6648450" cy="4457700"/>
                    </a:xfrm>
                    <a:prstGeom prst="rect">
                      <a:avLst/>
                    </a:prstGeom>
                    <a:noFill/>
                    <a:ln w="9525">
                      <a:noFill/>
                      <a:miter lim="800000"/>
                      <a:headEnd/>
                      <a:tailEnd/>
                    </a:ln>
                  </pic:spPr>
                </pic:pic>
              </a:graphicData>
            </a:graphic>
          </wp:inline>
        </w:drawing>
      </w:r>
    </w:p>
    <w:p w:rsidR="00755119" w:rsidRDefault="00755119" w:rsidP="00755119">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д. Наволок (д. №12, д. №7)</w:t>
      </w:r>
    </w:p>
    <w:p w:rsidR="00755119" w:rsidRDefault="004F56E7" w:rsidP="00755119">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53" type="#_x0000_t11" style="position:absolute;margin-left:184.8pt;margin-top:96.2pt;width:17.25pt;height:12pt;z-index:251692032" fillcolor="#c0504d [3205]" strokecolor="#f2f2f2 [3041]" strokeweight="3pt">
            <v:shadow on="t" type="perspective" color="#622423 [1605]" opacity=".5" offset="1pt" offset2="-1pt"/>
          </v:shape>
        </w:pict>
      </w:r>
      <w:r>
        <w:rPr>
          <w:rFonts w:ascii="Times New Roman" w:hAnsi="Times New Roman" w:cs="Times New Roman"/>
          <w:b/>
          <w:noProof/>
          <w:sz w:val="24"/>
          <w:szCs w:val="24"/>
          <w:lang w:eastAsia="ru-RU"/>
        </w:rPr>
        <w:pict>
          <v:shape id="_x0000_s1052" type="#_x0000_t11" style="position:absolute;margin-left:232.8pt;margin-top:267.95pt;width:13.5pt;height:12pt;z-index:251691008" fillcolor="#c0504d [3205]" strokecolor="#f2f2f2 [3041]" strokeweight="3pt">
            <v:shadow on="t" type="perspective" color="#622423 [1605]" opacity=".5" offset="1pt" offset2="-1pt"/>
          </v:shape>
        </w:pict>
      </w:r>
      <w:r w:rsidR="00755119" w:rsidRPr="00755119">
        <w:rPr>
          <w:rFonts w:ascii="Times New Roman" w:hAnsi="Times New Roman" w:cs="Times New Roman"/>
          <w:b/>
          <w:noProof/>
          <w:sz w:val="24"/>
          <w:szCs w:val="24"/>
          <w:lang w:eastAsia="ru-RU"/>
        </w:rPr>
        <w:drawing>
          <wp:inline distT="0" distB="0" distL="0" distR="0">
            <wp:extent cx="6667500" cy="419100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cstate="print"/>
                    <a:srcRect/>
                    <a:stretch>
                      <a:fillRect/>
                    </a:stretch>
                  </pic:blipFill>
                  <pic:spPr bwMode="auto">
                    <a:xfrm>
                      <a:off x="0" y="0"/>
                      <a:ext cx="6667500" cy="4191000"/>
                    </a:xfrm>
                    <a:prstGeom prst="rect">
                      <a:avLst/>
                    </a:prstGeom>
                    <a:noFill/>
                    <a:ln w="9525">
                      <a:noFill/>
                      <a:miter lim="800000"/>
                      <a:headEnd/>
                      <a:tailEnd/>
                    </a:ln>
                  </pic:spPr>
                </pic:pic>
              </a:graphicData>
            </a:graphic>
          </wp:inline>
        </w:drawing>
      </w:r>
    </w:p>
    <w:p w:rsidR="00184F2C" w:rsidRDefault="00184F2C" w:rsidP="00755119">
      <w:pPr>
        <w:tabs>
          <w:tab w:val="left" w:pos="1050"/>
          <w:tab w:val="left" w:pos="2670"/>
        </w:tabs>
        <w:rPr>
          <w:rFonts w:ascii="Times New Roman" w:hAnsi="Times New Roman" w:cs="Times New Roman"/>
          <w:b/>
          <w:sz w:val="24"/>
          <w:szCs w:val="24"/>
        </w:rPr>
      </w:pPr>
    </w:p>
    <w:p w:rsidR="00755119" w:rsidRDefault="00755119" w:rsidP="00755119">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д. Наволок (у пилорамы)</w:t>
      </w:r>
    </w:p>
    <w:p w:rsidR="00755119" w:rsidRDefault="004F56E7" w:rsidP="00755119">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54" type="#_x0000_t11" style="position:absolute;margin-left:337.05pt;margin-top:138.5pt;width:22.5pt;height:15.75pt;z-index:251693056" fillcolor="#c0504d [3205]" strokecolor="#f2f2f2 [3041]" strokeweight="3pt">
            <v:shadow on="t" type="perspective" color="#622423 [1605]" opacity=".5" offset="1pt" offset2="-1pt"/>
          </v:shape>
        </w:pict>
      </w:r>
      <w:r w:rsidR="00755119" w:rsidRPr="00755119">
        <w:rPr>
          <w:rFonts w:ascii="Times New Roman" w:hAnsi="Times New Roman" w:cs="Times New Roman"/>
          <w:b/>
          <w:noProof/>
          <w:sz w:val="24"/>
          <w:szCs w:val="24"/>
          <w:lang w:eastAsia="ru-RU"/>
        </w:rPr>
        <w:drawing>
          <wp:inline distT="0" distB="0" distL="0" distR="0">
            <wp:extent cx="6667500" cy="4438650"/>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cstate="print"/>
                    <a:srcRect/>
                    <a:stretch>
                      <a:fillRect/>
                    </a:stretch>
                  </pic:blipFill>
                  <pic:spPr bwMode="auto">
                    <a:xfrm>
                      <a:off x="0" y="0"/>
                      <a:ext cx="6667500" cy="4438650"/>
                    </a:xfrm>
                    <a:prstGeom prst="rect">
                      <a:avLst/>
                    </a:prstGeom>
                    <a:noFill/>
                    <a:ln w="9525">
                      <a:noFill/>
                      <a:miter lim="800000"/>
                      <a:headEnd/>
                      <a:tailEnd/>
                    </a:ln>
                  </pic:spPr>
                </pic:pic>
              </a:graphicData>
            </a:graphic>
          </wp:inline>
        </w:drawing>
      </w:r>
    </w:p>
    <w:p w:rsidR="00755119" w:rsidRDefault="00755119" w:rsidP="00180B3F">
      <w:pPr>
        <w:tabs>
          <w:tab w:val="left" w:pos="1050"/>
          <w:tab w:val="left" w:pos="2670"/>
        </w:tabs>
        <w:jc w:val="center"/>
        <w:rPr>
          <w:rFonts w:ascii="Times New Roman" w:hAnsi="Times New Roman" w:cs="Times New Roman"/>
          <w:b/>
          <w:sz w:val="24"/>
          <w:szCs w:val="24"/>
        </w:rPr>
      </w:pPr>
    </w:p>
    <w:p w:rsidR="00755119" w:rsidRDefault="00755119" w:rsidP="00755119">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д. Госткино (при въезде)</w:t>
      </w:r>
    </w:p>
    <w:p w:rsidR="00755119" w:rsidRDefault="004F56E7" w:rsidP="00184F2C">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55" type="#_x0000_t11" style="position:absolute;margin-left:256.8pt;margin-top:124.7pt;width:13.5pt;height:18pt;z-index:251694080" fillcolor="#c0504d [3205]" strokecolor="#f2f2f2 [3041]" strokeweight="3pt">
            <v:shadow on="t" type="perspective" color="#622423 [1605]" opacity=".5" offset="1pt" offset2="-1pt"/>
          </v:shape>
        </w:pict>
      </w:r>
      <w:r w:rsidR="00755119" w:rsidRPr="00755119">
        <w:rPr>
          <w:rFonts w:ascii="Times New Roman" w:hAnsi="Times New Roman" w:cs="Times New Roman"/>
          <w:b/>
          <w:noProof/>
          <w:sz w:val="24"/>
          <w:szCs w:val="24"/>
          <w:lang w:eastAsia="ru-RU"/>
        </w:rPr>
        <w:drawing>
          <wp:inline distT="0" distB="0" distL="0" distR="0">
            <wp:extent cx="6648450" cy="4362450"/>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srcRect/>
                    <a:stretch>
                      <a:fillRect/>
                    </a:stretch>
                  </pic:blipFill>
                  <pic:spPr bwMode="auto">
                    <a:xfrm>
                      <a:off x="0" y="0"/>
                      <a:ext cx="6648450" cy="4362450"/>
                    </a:xfrm>
                    <a:prstGeom prst="rect">
                      <a:avLst/>
                    </a:prstGeom>
                    <a:noFill/>
                    <a:ln w="9525">
                      <a:noFill/>
                      <a:miter lim="800000"/>
                      <a:headEnd/>
                      <a:tailEnd/>
                    </a:ln>
                  </pic:spPr>
                </pic:pic>
              </a:graphicData>
            </a:graphic>
          </wp:inline>
        </w:drawing>
      </w:r>
    </w:p>
    <w:p w:rsidR="00755119" w:rsidRDefault="00755119" w:rsidP="00755119">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д. Новый Брод</w:t>
      </w:r>
    </w:p>
    <w:p w:rsidR="00755119" w:rsidRDefault="004F56E7" w:rsidP="00755119">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56" type="#_x0000_t11" style="position:absolute;margin-left:323.55pt;margin-top:167.35pt;width:16.5pt;height:18pt;z-index:251695104" fillcolor="#c0504d [3205]" strokecolor="#f2f2f2 [3041]" strokeweight="3pt">
            <v:shadow on="t" type="perspective" color="#622423 [1605]" opacity=".5" offset="1pt" offset2="-1pt"/>
          </v:shape>
        </w:pict>
      </w:r>
      <w:r w:rsidR="00755119" w:rsidRPr="00755119">
        <w:rPr>
          <w:rFonts w:ascii="Times New Roman" w:hAnsi="Times New Roman" w:cs="Times New Roman"/>
          <w:b/>
          <w:noProof/>
          <w:sz w:val="24"/>
          <w:szCs w:val="24"/>
          <w:lang w:eastAsia="ru-RU"/>
        </w:rPr>
        <w:drawing>
          <wp:inline distT="0" distB="0" distL="0" distR="0">
            <wp:extent cx="6648450" cy="4314825"/>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 cstate="print"/>
                    <a:srcRect/>
                    <a:stretch>
                      <a:fillRect/>
                    </a:stretch>
                  </pic:blipFill>
                  <pic:spPr bwMode="auto">
                    <a:xfrm>
                      <a:off x="0" y="0"/>
                      <a:ext cx="6648450" cy="4314825"/>
                    </a:xfrm>
                    <a:prstGeom prst="rect">
                      <a:avLst/>
                    </a:prstGeom>
                    <a:noFill/>
                    <a:ln w="9525">
                      <a:noFill/>
                      <a:miter lim="800000"/>
                      <a:headEnd/>
                      <a:tailEnd/>
                    </a:ln>
                  </pic:spPr>
                </pic:pic>
              </a:graphicData>
            </a:graphic>
          </wp:inline>
        </w:drawing>
      </w:r>
    </w:p>
    <w:p w:rsidR="008735C5" w:rsidRDefault="008735C5" w:rsidP="00755119">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д. Домкино (у д. №11)</w:t>
      </w:r>
    </w:p>
    <w:p w:rsidR="008735C5" w:rsidRDefault="004F56E7" w:rsidP="008735C5">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58" type="#_x0000_t11" style="position:absolute;margin-left:192.3pt;margin-top:155.45pt;width:15pt;height:12pt;z-index:251696128" fillcolor="#c0504d [3205]" strokecolor="#f2f2f2 [3041]" strokeweight="3pt">
            <v:shadow on="t" type="perspective" color="#622423 [1605]" opacity=".5" offset="1pt" offset2="-1pt"/>
          </v:shape>
        </w:pict>
      </w:r>
      <w:r w:rsidR="008735C5" w:rsidRPr="008735C5">
        <w:rPr>
          <w:rFonts w:ascii="Times New Roman" w:hAnsi="Times New Roman" w:cs="Times New Roman"/>
          <w:b/>
          <w:noProof/>
          <w:sz w:val="24"/>
          <w:szCs w:val="24"/>
          <w:lang w:eastAsia="ru-RU"/>
        </w:rPr>
        <w:drawing>
          <wp:inline distT="0" distB="0" distL="0" distR="0">
            <wp:extent cx="6686550" cy="4419600"/>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6686550" cy="4419600"/>
                    </a:xfrm>
                    <a:prstGeom prst="rect">
                      <a:avLst/>
                    </a:prstGeom>
                    <a:noFill/>
                    <a:ln w="9525">
                      <a:noFill/>
                      <a:miter lim="800000"/>
                      <a:headEnd/>
                      <a:tailEnd/>
                    </a:ln>
                  </pic:spPr>
                </pic:pic>
              </a:graphicData>
            </a:graphic>
          </wp:inline>
        </w:drawing>
      </w:r>
    </w:p>
    <w:p w:rsidR="008735C5" w:rsidRDefault="008735C5" w:rsidP="00180B3F">
      <w:pPr>
        <w:tabs>
          <w:tab w:val="left" w:pos="1050"/>
          <w:tab w:val="left" w:pos="2670"/>
        </w:tabs>
        <w:jc w:val="center"/>
        <w:rPr>
          <w:rFonts w:ascii="Times New Roman" w:hAnsi="Times New Roman" w:cs="Times New Roman"/>
          <w:b/>
          <w:sz w:val="24"/>
          <w:szCs w:val="24"/>
        </w:rPr>
      </w:pPr>
    </w:p>
    <w:p w:rsidR="008735C5" w:rsidRDefault="008735C5" w:rsidP="008735C5">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д. Новая Середка (бывшая ферма)</w:t>
      </w:r>
    </w:p>
    <w:p w:rsidR="000026A7" w:rsidRDefault="004F56E7" w:rsidP="008735C5">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59" type="#_x0000_t11" style="position:absolute;margin-left:183.3pt;margin-top:123.85pt;width:15.75pt;height:12.75pt;z-index:251697152" fillcolor="#c0504d [3205]" strokecolor="#f2f2f2 [3041]" strokeweight="3pt">
            <v:shadow on="t" type="perspective" color="#622423 [1605]" opacity=".5" offset="1pt" offset2="-1pt"/>
          </v:shape>
        </w:pict>
      </w:r>
      <w:r w:rsidR="000026A7" w:rsidRPr="000026A7">
        <w:rPr>
          <w:rFonts w:ascii="Times New Roman" w:hAnsi="Times New Roman" w:cs="Times New Roman"/>
          <w:b/>
          <w:noProof/>
          <w:sz w:val="24"/>
          <w:szCs w:val="24"/>
          <w:lang w:eastAsia="ru-RU"/>
        </w:rPr>
        <w:drawing>
          <wp:inline distT="0" distB="0" distL="0" distR="0">
            <wp:extent cx="6638925" cy="4210050"/>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cstate="print"/>
                    <a:srcRect/>
                    <a:stretch>
                      <a:fillRect/>
                    </a:stretch>
                  </pic:blipFill>
                  <pic:spPr bwMode="auto">
                    <a:xfrm>
                      <a:off x="0" y="0"/>
                      <a:ext cx="6638925" cy="4210050"/>
                    </a:xfrm>
                    <a:prstGeom prst="rect">
                      <a:avLst/>
                    </a:prstGeom>
                    <a:noFill/>
                    <a:ln w="9525">
                      <a:noFill/>
                      <a:miter lim="800000"/>
                      <a:headEnd/>
                      <a:tailEnd/>
                    </a:ln>
                  </pic:spPr>
                </pic:pic>
              </a:graphicData>
            </a:graphic>
          </wp:inline>
        </w:drawing>
      </w:r>
    </w:p>
    <w:p w:rsidR="000026A7" w:rsidRDefault="000026A7" w:rsidP="000026A7">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д. Старая Середка (у д. №7)</w:t>
      </w:r>
    </w:p>
    <w:p w:rsidR="000026A7" w:rsidRDefault="004F56E7" w:rsidP="000026A7">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60" type="#_x0000_t11" style="position:absolute;margin-left:325.8pt;margin-top:104.45pt;width:23.25pt;height:17.25pt;z-index:251698176" fillcolor="#c0504d [3205]" strokecolor="#f2f2f2 [3041]" strokeweight="3pt">
            <v:shadow on="t" type="perspective" color="#622423 [1605]" opacity=".5" offset="1pt" offset2="-1pt"/>
          </v:shape>
        </w:pict>
      </w:r>
      <w:r w:rsidR="000026A7" w:rsidRPr="000026A7">
        <w:rPr>
          <w:rFonts w:ascii="Times New Roman" w:hAnsi="Times New Roman" w:cs="Times New Roman"/>
          <w:b/>
          <w:noProof/>
          <w:sz w:val="24"/>
          <w:szCs w:val="24"/>
          <w:lang w:eastAsia="ru-RU"/>
        </w:rPr>
        <w:drawing>
          <wp:inline distT="0" distB="0" distL="0" distR="0">
            <wp:extent cx="6657975" cy="4210050"/>
            <wp:effectExtent l="1905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7" cstate="print"/>
                    <a:srcRect/>
                    <a:stretch>
                      <a:fillRect/>
                    </a:stretch>
                  </pic:blipFill>
                  <pic:spPr bwMode="auto">
                    <a:xfrm>
                      <a:off x="0" y="0"/>
                      <a:ext cx="6657975" cy="4210050"/>
                    </a:xfrm>
                    <a:prstGeom prst="rect">
                      <a:avLst/>
                    </a:prstGeom>
                    <a:noFill/>
                    <a:ln w="9525">
                      <a:noFill/>
                      <a:miter lim="800000"/>
                      <a:headEnd/>
                      <a:tailEnd/>
                    </a:ln>
                  </pic:spPr>
                </pic:pic>
              </a:graphicData>
            </a:graphic>
          </wp:inline>
        </w:drawing>
      </w:r>
    </w:p>
    <w:p w:rsidR="000026A7" w:rsidRDefault="000026A7" w:rsidP="000026A7">
      <w:pPr>
        <w:tabs>
          <w:tab w:val="left" w:pos="1050"/>
          <w:tab w:val="left" w:pos="2670"/>
        </w:tabs>
        <w:rPr>
          <w:rFonts w:ascii="Times New Roman" w:hAnsi="Times New Roman" w:cs="Times New Roman"/>
          <w:b/>
          <w:sz w:val="24"/>
          <w:szCs w:val="24"/>
        </w:rPr>
      </w:pPr>
    </w:p>
    <w:p w:rsidR="00AC2403" w:rsidRDefault="00AC2403" w:rsidP="000026A7">
      <w:pPr>
        <w:tabs>
          <w:tab w:val="left" w:pos="1050"/>
          <w:tab w:val="left" w:pos="2670"/>
        </w:tabs>
        <w:rPr>
          <w:rFonts w:ascii="Times New Roman" w:hAnsi="Times New Roman" w:cs="Times New Roman"/>
          <w:b/>
          <w:sz w:val="24"/>
          <w:szCs w:val="24"/>
        </w:rPr>
      </w:pPr>
    </w:p>
    <w:p w:rsidR="000026A7" w:rsidRDefault="000026A7" w:rsidP="000026A7">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п. Межозерный (у д. №5)</w:t>
      </w:r>
    </w:p>
    <w:p w:rsidR="000026A7" w:rsidRDefault="004F56E7" w:rsidP="000026A7">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61" type="#_x0000_t11" style="position:absolute;margin-left:249.3pt;margin-top:261.85pt;width:19.5pt;height:18pt;z-index:251699200" fillcolor="#c0504d [3205]" strokecolor="#f2f2f2 [3041]" strokeweight="3pt">
            <v:shadow on="t" type="perspective" color="#622423 [1605]" opacity=".5" offset="1pt" offset2="-1pt"/>
          </v:shape>
        </w:pict>
      </w:r>
      <w:r w:rsidR="000026A7" w:rsidRPr="000026A7">
        <w:rPr>
          <w:rFonts w:ascii="Times New Roman" w:hAnsi="Times New Roman" w:cs="Times New Roman"/>
          <w:b/>
          <w:noProof/>
          <w:sz w:val="24"/>
          <w:szCs w:val="24"/>
          <w:lang w:eastAsia="ru-RU"/>
        </w:rPr>
        <w:drawing>
          <wp:inline distT="0" distB="0" distL="0" distR="0">
            <wp:extent cx="6657975" cy="4133850"/>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8" cstate="print"/>
                    <a:srcRect/>
                    <a:stretch>
                      <a:fillRect/>
                    </a:stretch>
                  </pic:blipFill>
                  <pic:spPr bwMode="auto">
                    <a:xfrm>
                      <a:off x="0" y="0"/>
                      <a:ext cx="6657975" cy="4133850"/>
                    </a:xfrm>
                    <a:prstGeom prst="rect">
                      <a:avLst/>
                    </a:prstGeom>
                    <a:noFill/>
                    <a:ln w="9525">
                      <a:noFill/>
                      <a:miter lim="800000"/>
                      <a:headEnd/>
                      <a:tailEnd/>
                    </a:ln>
                  </pic:spPr>
                </pic:pic>
              </a:graphicData>
            </a:graphic>
          </wp:inline>
        </w:drawing>
      </w:r>
    </w:p>
    <w:p w:rsidR="000026A7" w:rsidRDefault="000026A7" w:rsidP="00180B3F">
      <w:pPr>
        <w:tabs>
          <w:tab w:val="left" w:pos="1050"/>
          <w:tab w:val="left" w:pos="2670"/>
        </w:tabs>
        <w:jc w:val="center"/>
        <w:rPr>
          <w:rFonts w:ascii="Times New Roman" w:hAnsi="Times New Roman" w:cs="Times New Roman"/>
          <w:b/>
          <w:sz w:val="24"/>
          <w:szCs w:val="24"/>
        </w:rPr>
      </w:pPr>
    </w:p>
    <w:p w:rsidR="000026A7" w:rsidRDefault="000026A7" w:rsidP="000026A7">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t>д. Раковичи (у магазина)</w:t>
      </w:r>
    </w:p>
    <w:p w:rsidR="000026A7" w:rsidRDefault="004F56E7" w:rsidP="00756518">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62" type="#_x0000_t11" style="position:absolute;margin-left:286.05pt;margin-top:255.2pt;width:16.5pt;height:13.5pt;z-index:251700224" fillcolor="#c0504d [3205]" strokecolor="#f2f2f2 [3041]" strokeweight="3pt">
            <v:shadow on="t" type="perspective" color="#622423 [1605]" opacity=".5" offset="1pt" offset2="-1pt"/>
          </v:shape>
        </w:pict>
      </w:r>
      <w:r w:rsidR="000026A7" w:rsidRPr="000026A7">
        <w:rPr>
          <w:rFonts w:ascii="Times New Roman" w:hAnsi="Times New Roman" w:cs="Times New Roman"/>
          <w:b/>
          <w:noProof/>
          <w:sz w:val="24"/>
          <w:szCs w:val="24"/>
          <w:lang w:eastAsia="ru-RU"/>
        </w:rPr>
        <w:drawing>
          <wp:inline distT="0" distB="0" distL="0" distR="0">
            <wp:extent cx="6657975" cy="4391025"/>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 cstate="print"/>
                    <a:srcRect/>
                    <a:stretch>
                      <a:fillRect/>
                    </a:stretch>
                  </pic:blipFill>
                  <pic:spPr bwMode="auto">
                    <a:xfrm>
                      <a:off x="0" y="0"/>
                      <a:ext cx="6657975" cy="4391025"/>
                    </a:xfrm>
                    <a:prstGeom prst="rect">
                      <a:avLst/>
                    </a:prstGeom>
                    <a:noFill/>
                    <a:ln w="9525">
                      <a:noFill/>
                      <a:miter lim="800000"/>
                      <a:headEnd/>
                      <a:tailEnd/>
                    </a:ln>
                  </pic:spPr>
                </pic:pic>
              </a:graphicData>
            </a:graphic>
          </wp:inline>
        </w:drawing>
      </w:r>
    </w:p>
    <w:p w:rsidR="000026A7" w:rsidRDefault="000026A7" w:rsidP="000026A7">
      <w:pPr>
        <w:tabs>
          <w:tab w:val="left" w:pos="1050"/>
          <w:tab w:val="left" w:pos="2670"/>
        </w:tabs>
        <w:rPr>
          <w:rFonts w:ascii="Times New Roman" w:hAnsi="Times New Roman" w:cs="Times New Roman"/>
          <w:b/>
          <w:sz w:val="24"/>
          <w:szCs w:val="24"/>
        </w:rPr>
      </w:pPr>
      <w:r>
        <w:rPr>
          <w:rFonts w:ascii="Times New Roman" w:hAnsi="Times New Roman" w:cs="Times New Roman"/>
          <w:b/>
          <w:sz w:val="24"/>
          <w:szCs w:val="24"/>
        </w:rPr>
        <w:lastRenderedPageBreak/>
        <w:t>д. Калгановка (при въезде)</w:t>
      </w:r>
    </w:p>
    <w:p w:rsidR="000026A7" w:rsidRDefault="004F56E7" w:rsidP="000026A7">
      <w:pPr>
        <w:tabs>
          <w:tab w:val="left" w:pos="1050"/>
          <w:tab w:val="left" w:pos="2670"/>
        </w:tabs>
        <w:rPr>
          <w:rFonts w:ascii="Times New Roman" w:hAnsi="Times New Roman" w:cs="Times New Roman"/>
          <w:b/>
          <w:sz w:val="24"/>
          <w:szCs w:val="24"/>
        </w:rPr>
      </w:pPr>
      <w:r>
        <w:rPr>
          <w:rFonts w:ascii="Times New Roman" w:hAnsi="Times New Roman" w:cs="Times New Roman"/>
          <w:b/>
          <w:noProof/>
          <w:sz w:val="24"/>
          <w:szCs w:val="24"/>
          <w:lang w:eastAsia="ru-RU"/>
        </w:rPr>
        <w:pict>
          <v:shape id="_x0000_s1063" type="#_x0000_t11" style="position:absolute;margin-left:250.05pt;margin-top:128.35pt;width:14.25pt;height:13.5pt;z-index:251701248" fillcolor="#c0504d [3205]" strokecolor="#f2f2f2 [3041]" strokeweight="3pt">
            <v:shadow on="t" type="perspective" color="#622423 [1605]" opacity=".5" offset="1pt" offset2="-1pt"/>
          </v:shape>
        </w:pict>
      </w:r>
      <w:r w:rsidR="000026A7" w:rsidRPr="000026A7">
        <w:rPr>
          <w:rFonts w:ascii="Times New Roman" w:hAnsi="Times New Roman" w:cs="Times New Roman"/>
          <w:b/>
          <w:noProof/>
          <w:sz w:val="24"/>
          <w:szCs w:val="24"/>
          <w:lang w:eastAsia="ru-RU"/>
        </w:rPr>
        <w:drawing>
          <wp:inline distT="0" distB="0" distL="0" distR="0">
            <wp:extent cx="6657975" cy="4314825"/>
            <wp:effectExtent l="19050" t="0" r="9525"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6657975" cy="4314825"/>
                    </a:xfrm>
                    <a:prstGeom prst="rect">
                      <a:avLst/>
                    </a:prstGeom>
                    <a:noFill/>
                    <a:ln w="9525">
                      <a:noFill/>
                      <a:miter lim="800000"/>
                      <a:headEnd/>
                      <a:tailEnd/>
                    </a:ln>
                  </pic:spPr>
                </pic:pic>
              </a:graphicData>
            </a:graphic>
          </wp:inline>
        </w:drawing>
      </w: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756518" w:rsidRDefault="00756518" w:rsidP="000026A7">
      <w:pPr>
        <w:autoSpaceDE w:val="0"/>
        <w:autoSpaceDN w:val="0"/>
        <w:adjustRightInd w:val="0"/>
        <w:spacing w:after="0" w:line="240" w:lineRule="auto"/>
        <w:jc w:val="center"/>
        <w:rPr>
          <w:rFonts w:ascii="Times New Roman" w:hAnsi="Times New Roman" w:cs="Times New Roman"/>
          <w:b/>
          <w:sz w:val="24"/>
          <w:szCs w:val="24"/>
        </w:rPr>
      </w:pPr>
    </w:p>
    <w:p w:rsidR="000026A7" w:rsidRPr="00184F2C" w:rsidRDefault="000026A7" w:rsidP="000026A7">
      <w:pPr>
        <w:autoSpaceDE w:val="0"/>
        <w:autoSpaceDN w:val="0"/>
        <w:adjustRightInd w:val="0"/>
        <w:spacing w:after="0" w:line="240" w:lineRule="auto"/>
        <w:jc w:val="center"/>
        <w:rPr>
          <w:rFonts w:ascii="Times New Roman" w:hAnsi="Times New Roman" w:cs="Times New Roman"/>
          <w:b/>
          <w:sz w:val="28"/>
          <w:szCs w:val="24"/>
        </w:rPr>
      </w:pPr>
      <w:r w:rsidRPr="00184F2C">
        <w:rPr>
          <w:rFonts w:ascii="Times New Roman" w:hAnsi="Times New Roman" w:cs="Times New Roman"/>
          <w:b/>
          <w:sz w:val="28"/>
          <w:szCs w:val="24"/>
        </w:rPr>
        <w:lastRenderedPageBreak/>
        <w:t xml:space="preserve">Планируемые к установке контейнерные площадки </w:t>
      </w:r>
    </w:p>
    <w:p w:rsidR="00E57D2E" w:rsidRPr="00184F2C" w:rsidRDefault="000026A7" w:rsidP="000026A7">
      <w:pPr>
        <w:autoSpaceDE w:val="0"/>
        <w:autoSpaceDN w:val="0"/>
        <w:adjustRightInd w:val="0"/>
        <w:spacing w:after="0" w:line="240" w:lineRule="auto"/>
        <w:jc w:val="center"/>
        <w:rPr>
          <w:rFonts w:ascii="Times New Roman" w:hAnsi="Times New Roman" w:cs="Times New Roman"/>
          <w:b/>
          <w:sz w:val="28"/>
          <w:szCs w:val="24"/>
        </w:rPr>
      </w:pPr>
      <w:r w:rsidRPr="00184F2C">
        <w:rPr>
          <w:rFonts w:ascii="Times New Roman" w:hAnsi="Times New Roman" w:cs="Times New Roman"/>
          <w:b/>
          <w:sz w:val="28"/>
          <w:szCs w:val="24"/>
        </w:rPr>
        <w:t>в Скребловском сельском поселении</w:t>
      </w:r>
    </w:p>
    <w:p w:rsidR="000026A7" w:rsidRDefault="000026A7" w:rsidP="000026A7">
      <w:pPr>
        <w:autoSpaceDE w:val="0"/>
        <w:autoSpaceDN w:val="0"/>
        <w:adjustRightInd w:val="0"/>
        <w:spacing w:after="0" w:line="240" w:lineRule="auto"/>
        <w:jc w:val="center"/>
        <w:rPr>
          <w:rFonts w:ascii="Times New Roman" w:hAnsi="Times New Roman" w:cs="Times New Roman"/>
          <w:b/>
          <w:sz w:val="24"/>
          <w:szCs w:val="24"/>
        </w:rPr>
      </w:pPr>
    </w:p>
    <w:p w:rsidR="000026A7" w:rsidRDefault="000026A7" w:rsidP="000026A7">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д. Большие Шатновичи (у д. №1)</w:t>
      </w:r>
    </w:p>
    <w:p w:rsidR="00E57D2E" w:rsidRPr="00CB3165" w:rsidRDefault="00E57D2E" w:rsidP="0010439A">
      <w:pPr>
        <w:autoSpaceDE w:val="0"/>
        <w:autoSpaceDN w:val="0"/>
        <w:adjustRightInd w:val="0"/>
        <w:spacing w:after="0" w:line="240" w:lineRule="auto"/>
        <w:rPr>
          <w:rFonts w:ascii="Times New Roman" w:eastAsia="TimesNewRomanPSMT" w:hAnsi="Times New Roman" w:cs="Times New Roman"/>
          <w:b/>
          <w:sz w:val="24"/>
          <w:szCs w:val="24"/>
          <w:u w:val="single"/>
        </w:rPr>
      </w:pPr>
    </w:p>
    <w:p w:rsidR="00E57D2E" w:rsidRPr="00CB3165" w:rsidRDefault="004F56E7" w:rsidP="0010439A">
      <w:pPr>
        <w:autoSpaceDE w:val="0"/>
        <w:autoSpaceDN w:val="0"/>
        <w:adjustRightInd w:val="0"/>
        <w:spacing w:after="0" w:line="240" w:lineRule="auto"/>
        <w:rPr>
          <w:rFonts w:ascii="Times New Roman" w:eastAsia="TimesNewRomanPSMT" w:hAnsi="Times New Roman" w:cs="Times New Roman"/>
          <w:b/>
          <w:sz w:val="24"/>
          <w:szCs w:val="24"/>
          <w:u w:val="single"/>
        </w:rPr>
      </w:pPr>
      <w:r>
        <w:rPr>
          <w:rFonts w:ascii="Times New Roman" w:eastAsia="TimesNewRomanPSMT" w:hAnsi="Times New Roman" w:cs="Times New Roman"/>
          <w:b/>
          <w:noProof/>
          <w:sz w:val="24"/>
          <w:szCs w:val="24"/>
          <w:u w:val="single"/>
          <w:lang w:eastAsia="ru-RU"/>
        </w:rPr>
        <w:pict>
          <v:shape id="_x0000_s1064" type="#_x0000_t11" style="position:absolute;margin-left:181.8pt;margin-top:110.5pt;width:16.5pt;height:15pt;z-index:251702272" fillcolor="#f79646 [3209]" strokecolor="#f2f2f2 [3041]" strokeweight="3pt">
            <v:shadow on="t" type="perspective" color="#974706 [1609]" opacity=".5" offset="1pt" offset2="-1pt"/>
          </v:shape>
        </w:pict>
      </w:r>
      <w:r w:rsidR="00520DC6" w:rsidRPr="00520DC6">
        <w:rPr>
          <w:rFonts w:ascii="Times New Roman" w:eastAsia="TimesNewRomanPSMT" w:hAnsi="Times New Roman" w:cs="Times New Roman"/>
          <w:b/>
          <w:noProof/>
          <w:sz w:val="24"/>
          <w:szCs w:val="24"/>
          <w:u w:val="single"/>
          <w:lang w:eastAsia="ru-RU"/>
        </w:rPr>
        <w:drawing>
          <wp:inline distT="0" distB="0" distL="0" distR="0">
            <wp:extent cx="6638925" cy="381952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srcRect/>
                    <a:stretch>
                      <a:fillRect/>
                    </a:stretch>
                  </pic:blipFill>
                  <pic:spPr bwMode="auto">
                    <a:xfrm>
                      <a:off x="0" y="0"/>
                      <a:ext cx="6638925" cy="3819525"/>
                    </a:xfrm>
                    <a:prstGeom prst="rect">
                      <a:avLst/>
                    </a:prstGeom>
                    <a:noFill/>
                    <a:ln w="9525">
                      <a:noFill/>
                      <a:miter lim="800000"/>
                      <a:headEnd/>
                      <a:tailEnd/>
                    </a:ln>
                  </pic:spPr>
                </pic:pic>
              </a:graphicData>
            </a:graphic>
          </wp:inline>
        </w:drawing>
      </w:r>
    </w:p>
    <w:p w:rsidR="00E57D2E" w:rsidRPr="00CB3165" w:rsidRDefault="00E57D2E" w:rsidP="0010439A">
      <w:pPr>
        <w:autoSpaceDE w:val="0"/>
        <w:autoSpaceDN w:val="0"/>
        <w:adjustRightInd w:val="0"/>
        <w:spacing w:after="0" w:line="240" w:lineRule="auto"/>
        <w:rPr>
          <w:rFonts w:ascii="Times New Roman" w:eastAsia="TimesNewRomanPSMT" w:hAnsi="Times New Roman" w:cs="Times New Roman"/>
          <w:b/>
          <w:sz w:val="24"/>
          <w:szCs w:val="24"/>
          <w:u w:val="single"/>
        </w:rPr>
      </w:pPr>
    </w:p>
    <w:p w:rsidR="00A319FA" w:rsidRDefault="00520DC6"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sz w:val="24"/>
          <w:szCs w:val="24"/>
          <w:u w:val="single"/>
        </w:rPr>
        <w:t>д. Старая Середка (ул. Центральная д.</w:t>
      </w:r>
      <w:proofErr w:type="gramStart"/>
      <w:r>
        <w:rPr>
          <w:rFonts w:eastAsia="TimesNewRomanPSMT" w:cs="TimesNewRomanPSMT"/>
          <w:b/>
          <w:sz w:val="24"/>
          <w:szCs w:val="24"/>
          <w:u w:val="single"/>
        </w:rPr>
        <w:t xml:space="preserve"> )</w:t>
      </w:r>
      <w:proofErr w:type="gramEnd"/>
    </w:p>
    <w:p w:rsidR="00A319FA" w:rsidRDefault="004F56E7"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noProof/>
          <w:sz w:val="24"/>
          <w:szCs w:val="24"/>
          <w:u w:val="single"/>
          <w:lang w:eastAsia="ru-RU"/>
        </w:rPr>
        <w:pict>
          <v:shape id="_x0000_s1065" type="#_x0000_t11" style="position:absolute;margin-left:142.8pt;margin-top:161.5pt;width:26.25pt;height:15.75pt;z-index:251703296" fillcolor="#f79646 [3209]" strokecolor="#f2f2f2 [3041]" strokeweight="3pt">
            <v:shadow on="t" type="perspective" color="#974706 [1609]" opacity=".5" offset="1pt" offset2="-1pt"/>
          </v:shape>
        </w:pict>
      </w:r>
      <w:r w:rsidR="00520DC6" w:rsidRPr="00520DC6">
        <w:rPr>
          <w:rFonts w:eastAsia="TimesNewRomanPSMT" w:cs="TimesNewRomanPSMT"/>
          <w:b/>
          <w:noProof/>
          <w:sz w:val="24"/>
          <w:szCs w:val="24"/>
          <w:u w:val="single"/>
          <w:lang w:eastAsia="ru-RU"/>
        </w:rPr>
        <w:drawing>
          <wp:inline distT="0" distB="0" distL="0" distR="0">
            <wp:extent cx="6638925" cy="4543425"/>
            <wp:effectExtent l="19050" t="0" r="9525" b="0"/>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6638925" cy="4543425"/>
                    </a:xfrm>
                    <a:prstGeom prst="rect">
                      <a:avLst/>
                    </a:prstGeom>
                    <a:noFill/>
                    <a:ln w="9525">
                      <a:noFill/>
                      <a:miter lim="800000"/>
                      <a:headEnd/>
                      <a:tailEnd/>
                    </a:ln>
                  </pic:spPr>
                </pic:pic>
              </a:graphicData>
            </a:graphic>
          </wp:inline>
        </w:drawing>
      </w:r>
    </w:p>
    <w:p w:rsidR="00756518" w:rsidRDefault="00756518" w:rsidP="0010439A">
      <w:pPr>
        <w:autoSpaceDE w:val="0"/>
        <w:autoSpaceDN w:val="0"/>
        <w:adjustRightInd w:val="0"/>
        <w:spacing w:after="0" w:line="240" w:lineRule="auto"/>
        <w:rPr>
          <w:rFonts w:eastAsia="TimesNewRomanPSMT" w:cs="TimesNewRomanPSMT"/>
          <w:b/>
          <w:sz w:val="24"/>
          <w:szCs w:val="24"/>
          <w:u w:val="single"/>
        </w:rPr>
      </w:pPr>
    </w:p>
    <w:p w:rsidR="00A319FA" w:rsidRDefault="00520DC6"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sz w:val="24"/>
          <w:szCs w:val="24"/>
          <w:u w:val="single"/>
        </w:rPr>
        <w:lastRenderedPageBreak/>
        <w:t>д. Александровка</w:t>
      </w:r>
    </w:p>
    <w:p w:rsidR="00520DC6" w:rsidRDefault="00520DC6" w:rsidP="0010439A">
      <w:pPr>
        <w:autoSpaceDE w:val="0"/>
        <w:autoSpaceDN w:val="0"/>
        <w:adjustRightInd w:val="0"/>
        <w:spacing w:after="0" w:line="240" w:lineRule="auto"/>
        <w:rPr>
          <w:rFonts w:eastAsia="TimesNewRomanPSMT" w:cs="TimesNewRomanPSMT"/>
          <w:b/>
          <w:sz w:val="24"/>
          <w:szCs w:val="24"/>
          <w:u w:val="single"/>
        </w:rPr>
      </w:pPr>
    </w:p>
    <w:p w:rsidR="00A319FA" w:rsidRDefault="004F56E7"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noProof/>
          <w:sz w:val="24"/>
          <w:szCs w:val="24"/>
          <w:u w:val="single"/>
          <w:lang w:eastAsia="ru-RU"/>
        </w:rPr>
        <w:pict>
          <v:shape id="_x0000_s1066" type="#_x0000_t11" style="position:absolute;margin-left:260.55pt;margin-top:234.5pt;width:18.75pt;height:17.25pt;z-index:251704320" fillcolor="#f79646 [3209]" strokecolor="#f2f2f2 [3041]" strokeweight="3pt">
            <v:shadow on="t" type="perspective" color="#974706 [1609]" opacity=".5" offset="1pt" offset2="-1pt"/>
          </v:shape>
        </w:pict>
      </w:r>
      <w:r w:rsidR="00520DC6" w:rsidRPr="00520DC6">
        <w:rPr>
          <w:rFonts w:eastAsia="TimesNewRomanPSMT" w:cs="TimesNewRomanPSMT"/>
          <w:b/>
          <w:noProof/>
          <w:sz w:val="24"/>
          <w:szCs w:val="24"/>
          <w:u w:val="single"/>
          <w:lang w:eastAsia="ru-RU"/>
        </w:rPr>
        <w:drawing>
          <wp:inline distT="0" distB="0" distL="0" distR="0">
            <wp:extent cx="6629400" cy="4495800"/>
            <wp:effectExtent l="19050" t="0" r="0" b="0"/>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srcRect/>
                    <a:stretch>
                      <a:fillRect/>
                    </a:stretch>
                  </pic:blipFill>
                  <pic:spPr bwMode="auto">
                    <a:xfrm>
                      <a:off x="0" y="0"/>
                      <a:ext cx="6629400" cy="4495800"/>
                    </a:xfrm>
                    <a:prstGeom prst="rect">
                      <a:avLst/>
                    </a:prstGeom>
                    <a:noFill/>
                    <a:ln w="9525">
                      <a:noFill/>
                      <a:miter lim="800000"/>
                      <a:headEnd/>
                      <a:tailEnd/>
                    </a:ln>
                  </pic:spPr>
                </pic:pic>
              </a:graphicData>
            </a:graphic>
          </wp:inline>
        </w:drawing>
      </w:r>
    </w:p>
    <w:p w:rsidR="00A319FA" w:rsidRDefault="00A319FA" w:rsidP="0010439A">
      <w:pPr>
        <w:autoSpaceDE w:val="0"/>
        <w:autoSpaceDN w:val="0"/>
        <w:adjustRightInd w:val="0"/>
        <w:spacing w:after="0" w:line="240" w:lineRule="auto"/>
        <w:rPr>
          <w:rFonts w:eastAsia="TimesNewRomanPSMT" w:cs="TimesNewRomanPSMT"/>
          <w:b/>
          <w:sz w:val="24"/>
          <w:szCs w:val="24"/>
          <w:u w:val="single"/>
        </w:rPr>
      </w:pPr>
    </w:p>
    <w:p w:rsidR="00DA3AB7" w:rsidRDefault="00520DC6"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sz w:val="24"/>
          <w:szCs w:val="24"/>
          <w:u w:val="single"/>
        </w:rPr>
        <w:t>д. Невежицы</w:t>
      </w:r>
    </w:p>
    <w:p w:rsidR="00520DC6" w:rsidRDefault="00520DC6" w:rsidP="0010439A">
      <w:pPr>
        <w:autoSpaceDE w:val="0"/>
        <w:autoSpaceDN w:val="0"/>
        <w:adjustRightInd w:val="0"/>
        <w:spacing w:after="0" w:line="240" w:lineRule="auto"/>
        <w:rPr>
          <w:rFonts w:eastAsia="TimesNewRomanPSMT" w:cs="TimesNewRomanPSMT"/>
          <w:b/>
          <w:sz w:val="24"/>
          <w:szCs w:val="24"/>
          <w:u w:val="single"/>
        </w:rPr>
      </w:pPr>
    </w:p>
    <w:p w:rsidR="00DA3AB7" w:rsidRDefault="004F56E7"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noProof/>
          <w:sz w:val="24"/>
          <w:szCs w:val="24"/>
          <w:u w:val="single"/>
          <w:lang w:eastAsia="ru-RU"/>
        </w:rPr>
        <w:pict>
          <v:shape id="_x0000_s1067" type="#_x0000_t11" style="position:absolute;margin-left:268.05pt;margin-top:176.1pt;width:11.25pt;height:12pt;z-index:251705344" fillcolor="#f79646 [3209]" strokecolor="#f2f2f2 [3041]" strokeweight="3pt">
            <v:shadow on="t" type="perspective" color="#974706 [1609]" opacity=".5" offset="1pt" offset2="-1pt"/>
          </v:shape>
        </w:pict>
      </w:r>
      <w:r w:rsidR="00520DC6" w:rsidRPr="00520DC6">
        <w:rPr>
          <w:rFonts w:eastAsia="TimesNewRomanPSMT" w:cs="TimesNewRomanPSMT"/>
          <w:b/>
          <w:noProof/>
          <w:sz w:val="24"/>
          <w:szCs w:val="24"/>
          <w:u w:val="single"/>
          <w:lang w:eastAsia="ru-RU"/>
        </w:rPr>
        <w:drawing>
          <wp:inline distT="0" distB="0" distL="0" distR="0">
            <wp:extent cx="6362700" cy="360997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6362700" cy="3609975"/>
                    </a:xfrm>
                    <a:prstGeom prst="rect">
                      <a:avLst/>
                    </a:prstGeom>
                    <a:noFill/>
                    <a:ln w="9525">
                      <a:noFill/>
                      <a:miter lim="800000"/>
                      <a:headEnd/>
                      <a:tailEnd/>
                    </a:ln>
                  </pic:spPr>
                </pic:pic>
              </a:graphicData>
            </a:graphic>
          </wp:inline>
        </w:drawing>
      </w:r>
    </w:p>
    <w:p w:rsidR="00756518" w:rsidRDefault="00756518" w:rsidP="0010439A">
      <w:pPr>
        <w:autoSpaceDE w:val="0"/>
        <w:autoSpaceDN w:val="0"/>
        <w:adjustRightInd w:val="0"/>
        <w:spacing w:after="0" w:line="240" w:lineRule="auto"/>
        <w:rPr>
          <w:rFonts w:eastAsia="TimesNewRomanPSMT" w:cs="TimesNewRomanPSMT"/>
          <w:b/>
          <w:sz w:val="24"/>
          <w:szCs w:val="24"/>
          <w:u w:val="single"/>
        </w:rPr>
      </w:pPr>
    </w:p>
    <w:p w:rsidR="00756518" w:rsidRDefault="00756518" w:rsidP="0010439A">
      <w:pPr>
        <w:autoSpaceDE w:val="0"/>
        <w:autoSpaceDN w:val="0"/>
        <w:adjustRightInd w:val="0"/>
        <w:spacing w:after="0" w:line="240" w:lineRule="auto"/>
        <w:rPr>
          <w:rFonts w:eastAsia="TimesNewRomanPSMT" w:cs="TimesNewRomanPSMT"/>
          <w:b/>
          <w:sz w:val="24"/>
          <w:szCs w:val="24"/>
          <w:u w:val="single"/>
        </w:rPr>
      </w:pPr>
    </w:p>
    <w:p w:rsidR="00756518" w:rsidRDefault="00756518" w:rsidP="0010439A">
      <w:pPr>
        <w:autoSpaceDE w:val="0"/>
        <w:autoSpaceDN w:val="0"/>
        <w:adjustRightInd w:val="0"/>
        <w:spacing w:after="0" w:line="240" w:lineRule="auto"/>
        <w:rPr>
          <w:rFonts w:eastAsia="TimesNewRomanPSMT" w:cs="TimesNewRomanPSMT"/>
          <w:b/>
          <w:sz w:val="24"/>
          <w:szCs w:val="24"/>
          <w:u w:val="single"/>
        </w:rPr>
      </w:pPr>
    </w:p>
    <w:p w:rsidR="00756518" w:rsidRDefault="00756518" w:rsidP="0010439A">
      <w:pPr>
        <w:autoSpaceDE w:val="0"/>
        <w:autoSpaceDN w:val="0"/>
        <w:adjustRightInd w:val="0"/>
        <w:spacing w:after="0" w:line="240" w:lineRule="auto"/>
        <w:rPr>
          <w:rFonts w:eastAsia="TimesNewRomanPSMT" w:cs="TimesNewRomanPSMT"/>
          <w:b/>
          <w:sz w:val="24"/>
          <w:szCs w:val="24"/>
          <w:u w:val="single"/>
        </w:rPr>
      </w:pPr>
    </w:p>
    <w:p w:rsidR="00A319FA" w:rsidRDefault="00AC2403"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sz w:val="24"/>
          <w:szCs w:val="24"/>
          <w:u w:val="single"/>
        </w:rPr>
        <w:lastRenderedPageBreak/>
        <w:t>д. Великое Село</w:t>
      </w:r>
    </w:p>
    <w:p w:rsidR="00AC2403" w:rsidRDefault="00AC2403" w:rsidP="0010439A">
      <w:pPr>
        <w:autoSpaceDE w:val="0"/>
        <w:autoSpaceDN w:val="0"/>
        <w:adjustRightInd w:val="0"/>
        <w:spacing w:after="0" w:line="240" w:lineRule="auto"/>
        <w:rPr>
          <w:rFonts w:eastAsia="TimesNewRomanPSMT" w:cs="TimesNewRomanPSMT"/>
          <w:b/>
          <w:sz w:val="24"/>
          <w:szCs w:val="24"/>
          <w:u w:val="single"/>
        </w:rPr>
      </w:pPr>
    </w:p>
    <w:p w:rsidR="00A319FA" w:rsidRDefault="004F56E7" w:rsidP="0010439A">
      <w:pPr>
        <w:autoSpaceDE w:val="0"/>
        <w:autoSpaceDN w:val="0"/>
        <w:adjustRightInd w:val="0"/>
        <w:spacing w:after="0" w:line="240" w:lineRule="auto"/>
        <w:rPr>
          <w:rFonts w:eastAsia="TimesNewRomanPSMT" w:cs="TimesNewRomanPSMT"/>
          <w:b/>
          <w:sz w:val="24"/>
          <w:szCs w:val="24"/>
          <w:u w:val="single"/>
        </w:rPr>
      </w:pPr>
      <w:r>
        <w:rPr>
          <w:rFonts w:eastAsia="TimesNewRomanPSMT" w:cs="TimesNewRomanPSMT"/>
          <w:b/>
          <w:noProof/>
          <w:sz w:val="24"/>
          <w:szCs w:val="24"/>
          <w:u w:val="single"/>
          <w:lang w:eastAsia="ru-RU"/>
        </w:rPr>
        <w:pict>
          <v:shape id="_x0000_s1068" type="#_x0000_t11" style="position:absolute;margin-left:241.05pt;margin-top:187.25pt;width:17.25pt;height:21pt;z-index:251706368" fillcolor="#f79646 [3209]" strokecolor="#f2f2f2 [3041]" strokeweight="3pt">
            <v:shadow on="t" type="perspective" color="#974706 [1609]" opacity=".5" offset="1pt" offset2="-1pt"/>
          </v:shape>
        </w:pict>
      </w:r>
      <w:r w:rsidR="00AC2403" w:rsidRPr="00AC2403">
        <w:rPr>
          <w:rFonts w:eastAsia="TimesNewRomanPSMT" w:cs="TimesNewRomanPSMT"/>
          <w:b/>
          <w:noProof/>
          <w:sz w:val="24"/>
          <w:szCs w:val="24"/>
          <w:u w:val="single"/>
          <w:lang w:eastAsia="ru-RU"/>
        </w:rPr>
        <w:drawing>
          <wp:inline distT="0" distB="0" distL="0" distR="0">
            <wp:extent cx="6629400" cy="4391025"/>
            <wp:effectExtent l="19050" t="0" r="0" b="0"/>
            <wp:docPr id="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srcRect/>
                    <a:stretch>
                      <a:fillRect/>
                    </a:stretch>
                  </pic:blipFill>
                  <pic:spPr bwMode="auto">
                    <a:xfrm>
                      <a:off x="0" y="0"/>
                      <a:ext cx="6629400" cy="4391025"/>
                    </a:xfrm>
                    <a:prstGeom prst="rect">
                      <a:avLst/>
                    </a:prstGeom>
                    <a:noFill/>
                    <a:ln w="9525">
                      <a:noFill/>
                      <a:miter lim="800000"/>
                      <a:headEnd/>
                      <a:tailEnd/>
                    </a:ln>
                  </pic:spPr>
                </pic:pic>
              </a:graphicData>
            </a:graphic>
          </wp:inline>
        </w:drawing>
      </w:r>
    </w:p>
    <w:p w:rsidR="00A319FA" w:rsidRDefault="00A319FA" w:rsidP="0010439A">
      <w:pPr>
        <w:autoSpaceDE w:val="0"/>
        <w:autoSpaceDN w:val="0"/>
        <w:adjustRightInd w:val="0"/>
        <w:spacing w:after="0" w:line="240" w:lineRule="auto"/>
        <w:rPr>
          <w:rFonts w:eastAsia="TimesNewRomanPSMT" w:cs="TimesNewRomanPSMT"/>
          <w:b/>
          <w:sz w:val="24"/>
          <w:szCs w:val="24"/>
          <w:u w:val="single"/>
        </w:rPr>
      </w:pPr>
    </w:p>
    <w:p w:rsidR="00EC24FB" w:rsidRPr="00D467F9" w:rsidRDefault="00EC24FB" w:rsidP="00EC24FB">
      <w:pPr>
        <w:autoSpaceDE w:val="0"/>
        <w:autoSpaceDN w:val="0"/>
        <w:adjustRightInd w:val="0"/>
        <w:spacing w:after="0" w:line="240" w:lineRule="auto"/>
        <w:rPr>
          <w:rFonts w:ascii="Times New Roman" w:hAnsi="Times New Roman" w:cs="Times New Roman"/>
          <w:b/>
          <w:sz w:val="28"/>
          <w:szCs w:val="28"/>
        </w:rPr>
      </w:pPr>
    </w:p>
    <w:p w:rsidR="00EC24FB" w:rsidRPr="008E44B5" w:rsidRDefault="00D02A60" w:rsidP="00EC24FB">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5. </w:t>
      </w:r>
      <w:r w:rsidR="00EC24FB" w:rsidRPr="00FC7F5F">
        <w:rPr>
          <w:rFonts w:ascii="Times New Roman" w:hAnsi="Times New Roman" w:cs="Times New Roman"/>
          <w:b/>
          <w:bCs/>
          <w:sz w:val="24"/>
          <w:szCs w:val="24"/>
        </w:rPr>
        <w:t>Характери</w:t>
      </w:r>
      <w:r w:rsidR="008E44B5">
        <w:rPr>
          <w:rFonts w:ascii="Times New Roman" w:hAnsi="Times New Roman" w:cs="Times New Roman"/>
          <w:b/>
          <w:bCs/>
          <w:sz w:val="24"/>
          <w:szCs w:val="24"/>
        </w:rPr>
        <w:t>стика установленных контейнеров</w:t>
      </w:r>
    </w:p>
    <w:p w:rsidR="00EC24FB" w:rsidRPr="00FC7F5F" w:rsidRDefault="00FC7F5F" w:rsidP="00EC24FB">
      <w:pPr>
        <w:autoSpaceDE w:val="0"/>
        <w:autoSpaceDN w:val="0"/>
        <w:adjustRightInd w:val="0"/>
        <w:spacing w:after="0" w:line="240" w:lineRule="auto"/>
        <w:rPr>
          <w:rFonts w:ascii="Times New Roman" w:hAnsi="Times New Roman" w:cs="Times New Roman"/>
          <w:sz w:val="24"/>
          <w:szCs w:val="24"/>
        </w:rPr>
      </w:pPr>
      <w:r w:rsidRPr="00FC7F5F">
        <w:rPr>
          <w:rFonts w:ascii="Times New Roman" w:hAnsi="Times New Roman" w:cs="Times New Roman"/>
          <w:sz w:val="24"/>
          <w:szCs w:val="24"/>
        </w:rPr>
        <w:t>В таблице</w:t>
      </w:r>
      <w:r w:rsidRPr="00FC7F5F">
        <w:rPr>
          <w:rFonts w:ascii="Times New Roman" w:hAnsi="Times New Roman" w:cs="Times New Roman"/>
          <w:sz w:val="24"/>
          <w:szCs w:val="24"/>
          <w:u w:val="single"/>
        </w:rPr>
        <w:t xml:space="preserve"> </w:t>
      </w:r>
      <w:r w:rsidR="00EC24FB" w:rsidRPr="00FC7F5F">
        <w:rPr>
          <w:rFonts w:ascii="Times New Roman" w:hAnsi="Times New Roman" w:cs="Times New Roman"/>
          <w:sz w:val="24"/>
          <w:szCs w:val="24"/>
        </w:rPr>
        <w:t xml:space="preserve">приведен перечень и характеристики существующих контейнерных площадок на территории МО </w:t>
      </w:r>
      <w:r w:rsidR="00AC2403">
        <w:rPr>
          <w:rFonts w:ascii="Times New Roman" w:hAnsi="Times New Roman" w:cs="Times New Roman"/>
          <w:sz w:val="24"/>
          <w:szCs w:val="24"/>
        </w:rPr>
        <w:t>Скребловское</w:t>
      </w:r>
      <w:r w:rsidR="00EC24FB" w:rsidRPr="00FC7F5F">
        <w:rPr>
          <w:rFonts w:ascii="Times New Roman" w:hAnsi="Times New Roman" w:cs="Times New Roman"/>
          <w:sz w:val="24"/>
          <w:szCs w:val="24"/>
        </w:rPr>
        <w:t xml:space="preserve"> сельское поселение для сбора ТБО.       </w:t>
      </w:r>
    </w:p>
    <w:p w:rsidR="00EC24FB" w:rsidRDefault="00EC24FB" w:rsidP="00EC24FB">
      <w:pPr>
        <w:autoSpaceDE w:val="0"/>
        <w:autoSpaceDN w:val="0"/>
        <w:adjustRightInd w:val="0"/>
        <w:spacing w:after="0" w:line="240" w:lineRule="auto"/>
        <w:rPr>
          <w:rFonts w:ascii="Times New Roman" w:hAnsi="Times New Roman" w:cs="Times New Roman"/>
          <w:sz w:val="28"/>
          <w:szCs w:val="28"/>
        </w:rPr>
      </w:pPr>
      <w:r w:rsidRPr="00D467F9">
        <w:rPr>
          <w:rFonts w:ascii="Times New Roman" w:hAnsi="Times New Roman" w:cs="Times New Roman"/>
          <w:sz w:val="28"/>
          <w:szCs w:val="28"/>
        </w:rPr>
        <w:t xml:space="preserve">           </w:t>
      </w:r>
    </w:p>
    <w:tbl>
      <w:tblPr>
        <w:tblStyle w:val="a5"/>
        <w:tblW w:w="10206" w:type="dxa"/>
        <w:tblInd w:w="250" w:type="dxa"/>
        <w:tblLook w:val="04A0"/>
      </w:tblPr>
      <w:tblGrid>
        <w:gridCol w:w="1701"/>
        <w:gridCol w:w="2693"/>
        <w:gridCol w:w="662"/>
        <w:gridCol w:w="756"/>
        <w:gridCol w:w="1134"/>
        <w:gridCol w:w="709"/>
        <w:gridCol w:w="1275"/>
        <w:gridCol w:w="1276"/>
      </w:tblGrid>
      <w:tr w:rsidR="00EC24FB" w:rsidTr="006B21D9">
        <w:trPr>
          <w:cantSplit/>
          <w:trHeight w:val="2072"/>
        </w:trPr>
        <w:tc>
          <w:tcPr>
            <w:tcW w:w="1701" w:type="dxa"/>
            <w:textDirection w:val="btLr"/>
          </w:tcPr>
          <w:p w:rsidR="00EC24FB" w:rsidRPr="00970782" w:rsidRDefault="00EC24FB" w:rsidP="00032B1F">
            <w:pPr>
              <w:autoSpaceDE w:val="0"/>
              <w:autoSpaceDN w:val="0"/>
              <w:adjustRightInd w:val="0"/>
              <w:ind w:left="113" w:right="113"/>
              <w:rPr>
                <w:rFonts w:ascii="Times New Roman" w:hAnsi="Times New Roman" w:cs="Times New Roman"/>
                <w:sz w:val="24"/>
                <w:szCs w:val="24"/>
              </w:rPr>
            </w:pPr>
            <w:r w:rsidRPr="00970782">
              <w:rPr>
                <w:rFonts w:ascii="Times New Roman" w:hAnsi="Times New Roman" w:cs="Times New Roman"/>
                <w:sz w:val="24"/>
                <w:szCs w:val="24"/>
              </w:rPr>
              <w:t>Населенный пункт</w:t>
            </w:r>
          </w:p>
        </w:tc>
        <w:tc>
          <w:tcPr>
            <w:tcW w:w="2693" w:type="dxa"/>
            <w:textDirection w:val="btLr"/>
          </w:tcPr>
          <w:p w:rsidR="00EC24FB" w:rsidRPr="00970782" w:rsidRDefault="00EC24FB" w:rsidP="00032B1F">
            <w:pPr>
              <w:autoSpaceDE w:val="0"/>
              <w:autoSpaceDN w:val="0"/>
              <w:adjustRightInd w:val="0"/>
              <w:ind w:left="113" w:right="113"/>
              <w:rPr>
                <w:rFonts w:ascii="Times New Roman" w:hAnsi="Times New Roman" w:cs="Times New Roman"/>
                <w:sz w:val="24"/>
                <w:szCs w:val="24"/>
              </w:rPr>
            </w:pPr>
            <w:r>
              <w:rPr>
                <w:rFonts w:ascii="Times New Roman" w:hAnsi="Times New Roman" w:cs="Times New Roman"/>
                <w:sz w:val="24"/>
                <w:szCs w:val="24"/>
              </w:rPr>
              <w:t>а</w:t>
            </w:r>
            <w:r w:rsidRPr="00970782">
              <w:rPr>
                <w:rFonts w:ascii="Times New Roman" w:hAnsi="Times New Roman" w:cs="Times New Roman"/>
                <w:sz w:val="24"/>
                <w:szCs w:val="24"/>
              </w:rPr>
              <w:t>дрес</w:t>
            </w:r>
          </w:p>
        </w:tc>
        <w:tc>
          <w:tcPr>
            <w:tcW w:w="662" w:type="dxa"/>
            <w:textDirection w:val="btLr"/>
          </w:tcPr>
          <w:p w:rsidR="00EC24FB" w:rsidRPr="00970782" w:rsidRDefault="00EC24FB" w:rsidP="00032B1F">
            <w:pPr>
              <w:autoSpaceDE w:val="0"/>
              <w:autoSpaceDN w:val="0"/>
              <w:adjustRightInd w:val="0"/>
              <w:ind w:left="113" w:right="113"/>
              <w:rPr>
                <w:rFonts w:ascii="Times New Roman" w:hAnsi="Times New Roman" w:cs="Times New Roman"/>
                <w:sz w:val="24"/>
                <w:szCs w:val="24"/>
              </w:rPr>
            </w:pPr>
            <w:r w:rsidRPr="00970782">
              <w:rPr>
                <w:rFonts w:ascii="Times New Roman" w:hAnsi="Times New Roman" w:cs="Times New Roman"/>
                <w:sz w:val="24"/>
                <w:szCs w:val="24"/>
              </w:rPr>
              <w:t xml:space="preserve">Количество контейнеров </w:t>
            </w:r>
          </w:p>
        </w:tc>
        <w:tc>
          <w:tcPr>
            <w:tcW w:w="756" w:type="dxa"/>
            <w:textDirection w:val="btLr"/>
          </w:tcPr>
          <w:p w:rsidR="00EC24FB" w:rsidRPr="00970782" w:rsidRDefault="00EC24FB" w:rsidP="00872D54">
            <w:pPr>
              <w:autoSpaceDE w:val="0"/>
              <w:autoSpaceDN w:val="0"/>
              <w:adjustRightInd w:val="0"/>
              <w:ind w:left="113" w:right="113"/>
              <w:rPr>
                <w:rFonts w:ascii="Times New Roman" w:hAnsi="Times New Roman" w:cs="Times New Roman"/>
                <w:sz w:val="24"/>
                <w:szCs w:val="24"/>
              </w:rPr>
            </w:pPr>
            <w:r w:rsidRPr="00970782">
              <w:rPr>
                <w:rFonts w:ascii="Times New Roman" w:hAnsi="Times New Roman" w:cs="Times New Roman"/>
                <w:sz w:val="24"/>
                <w:szCs w:val="24"/>
              </w:rPr>
              <w:t>Объем каждого из контейнеров</w:t>
            </w:r>
          </w:p>
        </w:tc>
        <w:tc>
          <w:tcPr>
            <w:tcW w:w="1134" w:type="dxa"/>
            <w:textDirection w:val="btLr"/>
          </w:tcPr>
          <w:p w:rsidR="00EC24FB" w:rsidRPr="00970782" w:rsidRDefault="00EC24FB" w:rsidP="00032B1F">
            <w:pPr>
              <w:autoSpaceDE w:val="0"/>
              <w:autoSpaceDN w:val="0"/>
              <w:adjustRightInd w:val="0"/>
              <w:ind w:left="113" w:right="113"/>
              <w:rPr>
                <w:rFonts w:ascii="Times New Roman" w:hAnsi="Times New Roman" w:cs="Times New Roman"/>
                <w:sz w:val="24"/>
                <w:szCs w:val="24"/>
              </w:rPr>
            </w:pPr>
            <w:r w:rsidRPr="00970782">
              <w:rPr>
                <w:rFonts w:ascii="Times New Roman" w:hAnsi="Times New Roman" w:cs="Times New Roman"/>
                <w:sz w:val="24"/>
                <w:szCs w:val="24"/>
              </w:rPr>
              <w:t xml:space="preserve">Наличие </w:t>
            </w:r>
            <w:proofErr w:type="spellStart"/>
            <w:r w:rsidRPr="00970782">
              <w:rPr>
                <w:rFonts w:ascii="Times New Roman" w:hAnsi="Times New Roman" w:cs="Times New Roman"/>
                <w:sz w:val="24"/>
                <w:szCs w:val="24"/>
              </w:rPr>
              <w:t>водонепрон</w:t>
            </w:r>
            <w:r w:rsidR="00872D54">
              <w:rPr>
                <w:rFonts w:ascii="Times New Roman" w:hAnsi="Times New Roman" w:cs="Times New Roman"/>
                <w:sz w:val="24"/>
                <w:szCs w:val="24"/>
              </w:rPr>
              <w:t>и</w:t>
            </w:r>
            <w:r w:rsidRPr="00970782">
              <w:rPr>
                <w:rFonts w:ascii="Times New Roman" w:hAnsi="Times New Roman" w:cs="Times New Roman"/>
                <w:sz w:val="24"/>
                <w:szCs w:val="24"/>
              </w:rPr>
              <w:t>ц</w:t>
            </w:r>
            <w:proofErr w:type="gramStart"/>
            <w:r w:rsidRPr="00970782">
              <w:rPr>
                <w:rFonts w:ascii="Times New Roman" w:hAnsi="Times New Roman" w:cs="Times New Roman"/>
                <w:sz w:val="24"/>
                <w:szCs w:val="24"/>
              </w:rPr>
              <w:t>а</w:t>
            </w:r>
            <w:proofErr w:type="spellEnd"/>
            <w:r w:rsidR="00872D54">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spellStart"/>
            <w:r w:rsidRPr="00970782">
              <w:rPr>
                <w:rFonts w:ascii="Times New Roman" w:hAnsi="Times New Roman" w:cs="Times New Roman"/>
                <w:sz w:val="24"/>
                <w:szCs w:val="24"/>
              </w:rPr>
              <w:t>емого</w:t>
            </w:r>
            <w:proofErr w:type="spellEnd"/>
            <w:r w:rsidRPr="00970782">
              <w:rPr>
                <w:rFonts w:ascii="Times New Roman" w:hAnsi="Times New Roman" w:cs="Times New Roman"/>
                <w:sz w:val="24"/>
                <w:szCs w:val="24"/>
              </w:rPr>
              <w:t xml:space="preserve"> покрытия</w:t>
            </w:r>
          </w:p>
        </w:tc>
        <w:tc>
          <w:tcPr>
            <w:tcW w:w="709" w:type="dxa"/>
            <w:textDirection w:val="btLr"/>
          </w:tcPr>
          <w:p w:rsidR="00EC24FB" w:rsidRPr="00970782" w:rsidRDefault="00EC24FB" w:rsidP="00032B1F">
            <w:pPr>
              <w:autoSpaceDE w:val="0"/>
              <w:autoSpaceDN w:val="0"/>
              <w:adjustRightInd w:val="0"/>
              <w:ind w:left="113" w:right="113"/>
              <w:rPr>
                <w:rFonts w:ascii="Times New Roman" w:hAnsi="Times New Roman" w:cs="Times New Roman"/>
                <w:sz w:val="24"/>
                <w:szCs w:val="24"/>
              </w:rPr>
            </w:pPr>
            <w:r w:rsidRPr="00970782">
              <w:rPr>
                <w:rFonts w:ascii="Times New Roman" w:hAnsi="Times New Roman" w:cs="Times New Roman"/>
                <w:sz w:val="24"/>
                <w:szCs w:val="24"/>
              </w:rPr>
              <w:t>Наличие ограждения</w:t>
            </w:r>
          </w:p>
        </w:tc>
        <w:tc>
          <w:tcPr>
            <w:tcW w:w="1275" w:type="dxa"/>
            <w:textDirection w:val="btLr"/>
          </w:tcPr>
          <w:p w:rsidR="00EC24FB" w:rsidRPr="00970782" w:rsidRDefault="00EC24FB" w:rsidP="00032B1F">
            <w:pPr>
              <w:autoSpaceDE w:val="0"/>
              <w:autoSpaceDN w:val="0"/>
              <w:adjustRightInd w:val="0"/>
              <w:ind w:left="113" w:right="113"/>
              <w:rPr>
                <w:rFonts w:ascii="Times New Roman" w:hAnsi="Times New Roman" w:cs="Times New Roman"/>
                <w:sz w:val="24"/>
                <w:szCs w:val="24"/>
              </w:rPr>
            </w:pPr>
            <w:r w:rsidRPr="00970782">
              <w:rPr>
                <w:rFonts w:ascii="Times New Roman" w:hAnsi="Times New Roman" w:cs="Times New Roman"/>
                <w:sz w:val="24"/>
                <w:szCs w:val="24"/>
              </w:rPr>
              <w:t>Периодичность уборки</w:t>
            </w:r>
          </w:p>
        </w:tc>
        <w:tc>
          <w:tcPr>
            <w:tcW w:w="1276" w:type="dxa"/>
            <w:textDirection w:val="btLr"/>
          </w:tcPr>
          <w:p w:rsidR="00EC24FB" w:rsidRPr="00970782" w:rsidRDefault="00EC24FB" w:rsidP="00032B1F">
            <w:pPr>
              <w:autoSpaceDE w:val="0"/>
              <w:autoSpaceDN w:val="0"/>
              <w:adjustRightInd w:val="0"/>
              <w:ind w:left="113" w:right="113"/>
              <w:rPr>
                <w:rFonts w:ascii="Times New Roman" w:hAnsi="Times New Roman" w:cs="Times New Roman"/>
                <w:sz w:val="24"/>
                <w:szCs w:val="24"/>
              </w:rPr>
            </w:pPr>
            <w:r w:rsidRPr="00970782">
              <w:rPr>
                <w:rFonts w:ascii="Times New Roman" w:hAnsi="Times New Roman" w:cs="Times New Roman"/>
                <w:sz w:val="24"/>
                <w:szCs w:val="24"/>
              </w:rPr>
              <w:t>Площадка расположена в соответствии с установленными требованиями</w:t>
            </w:r>
          </w:p>
        </w:tc>
      </w:tr>
      <w:tr w:rsidR="00EC24FB" w:rsidRPr="008E44B5" w:rsidTr="006B21D9">
        <w:tc>
          <w:tcPr>
            <w:tcW w:w="1701" w:type="dxa"/>
          </w:tcPr>
          <w:p w:rsidR="00EC24FB" w:rsidRPr="008E44B5" w:rsidRDefault="00756518"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w:t>
            </w:r>
          </w:p>
        </w:tc>
        <w:tc>
          <w:tcPr>
            <w:tcW w:w="2693" w:type="dxa"/>
          </w:tcPr>
          <w:p w:rsidR="00EC24FB" w:rsidRPr="008E44B5" w:rsidRDefault="00FC7F5F" w:rsidP="00756518">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 xml:space="preserve">У </w:t>
            </w:r>
            <w:r w:rsidR="00756518">
              <w:rPr>
                <w:rFonts w:ascii="Times New Roman" w:hAnsi="Times New Roman" w:cs="Times New Roman"/>
                <w:sz w:val="24"/>
                <w:szCs w:val="24"/>
              </w:rPr>
              <w:t>д. №34</w:t>
            </w:r>
          </w:p>
        </w:tc>
        <w:tc>
          <w:tcPr>
            <w:tcW w:w="662" w:type="dxa"/>
          </w:tcPr>
          <w:p w:rsidR="00EC24FB" w:rsidRPr="008E44B5" w:rsidRDefault="00756518"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6</w:t>
            </w:r>
          </w:p>
        </w:tc>
        <w:tc>
          <w:tcPr>
            <w:tcW w:w="756" w:type="dxa"/>
          </w:tcPr>
          <w:p w:rsidR="00EC24FB" w:rsidRPr="008E44B5" w:rsidRDefault="00756518"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5</w:t>
            </w:r>
          </w:p>
        </w:tc>
        <w:tc>
          <w:tcPr>
            <w:tcW w:w="1134" w:type="dxa"/>
          </w:tcPr>
          <w:p w:rsidR="00EC24FB" w:rsidRPr="008E44B5" w:rsidRDefault="00756518"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нет</w:t>
            </w:r>
          </w:p>
        </w:tc>
        <w:tc>
          <w:tcPr>
            <w:tcW w:w="1275" w:type="dxa"/>
          </w:tcPr>
          <w:p w:rsidR="00EC24FB" w:rsidRPr="008E44B5" w:rsidRDefault="006B21D9" w:rsidP="006B21D9">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FC7F5F" w:rsidRPr="008E44B5">
              <w:rPr>
                <w:rFonts w:ascii="Times New Roman" w:hAnsi="Times New Roman" w:cs="Times New Roman"/>
                <w:sz w:val="24"/>
                <w:szCs w:val="24"/>
              </w:rPr>
              <w:t xml:space="preserve"> раз в неделю</w:t>
            </w:r>
          </w:p>
        </w:tc>
        <w:tc>
          <w:tcPr>
            <w:tcW w:w="1276"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r>
      <w:tr w:rsidR="00EC24FB" w:rsidRPr="008E44B5" w:rsidTr="006B21D9">
        <w:tc>
          <w:tcPr>
            <w:tcW w:w="1701"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w:t>
            </w:r>
          </w:p>
        </w:tc>
        <w:tc>
          <w:tcPr>
            <w:tcW w:w="2693"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дома Учителя</w:t>
            </w:r>
          </w:p>
        </w:tc>
        <w:tc>
          <w:tcPr>
            <w:tcW w:w="662"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756"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EC24FB" w:rsidRPr="008E44B5" w:rsidRDefault="008E44B5"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да</w:t>
            </w:r>
          </w:p>
        </w:tc>
        <w:tc>
          <w:tcPr>
            <w:tcW w:w="709"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EC24FB" w:rsidRPr="008E44B5" w:rsidRDefault="00EC2AC2"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FC7F5F" w:rsidRPr="008E44B5">
              <w:rPr>
                <w:rFonts w:ascii="Times New Roman" w:hAnsi="Times New Roman" w:cs="Times New Roman"/>
                <w:sz w:val="24"/>
                <w:szCs w:val="24"/>
              </w:rPr>
              <w:t xml:space="preserve"> раз в неделю</w:t>
            </w:r>
          </w:p>
        </w:tc>
        <w:tc>
          <w:tcPr>
            <w:tcW w:w="1276" w:type="dxa"/>
          </w:tcPr>
          <w:p w:rsidR="00EC24FB" w:rsidRPr="008E44B5" w:rsidRDefault="008E44B5"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да</w:t>
            </w:r>
          </w:p>
        </w:tc>
      </w:tr>
      <w:tr w:rsidR="00EC24FB" w:rsidRPr="008E44B5" w:rsidTr="006B21D9">
        <w:tc>
          <w:tcPr>
            <w:tcW w:w="1701"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w:t>
            </w:r>
          </w:p>
        </w:tc>
        <w:tc>
          <w:tcPr>
            <w:tcW w:w="2693"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 Дорожная д.1</w:t>
            </w:r>
          </w:p>
        </w:tc>
        <w:tc>
          <w:tcPr>
            <w:tcW w:w="662"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1</w:t>
            </w:r>
          </w:p>
        </w:tc>
        <w:tc>
          <w:tcPr>
            <w:tcW w:w="756"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0,75</w:t>
            </w:r>
          </w:p>
        </w:tc>
        <w:tc>
          <w:tcPr>
            <w:tcW w:w="1134"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нет</w:t>
            </w:r>
          </w:p>
        </w:tc>
        <w:tc>
          <w:tcPr>
            <w:tcW w:w="709"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нет</w:t>
            </w:r>
          </w:p>
        </w:tc>
        <w:tc>
          <w:tcPr>
            <w:tcW w:w="1275" w:type="dxa"/>
          </w:tcPr>
          <w:p w:rsidR="00EC24FB" w:rsidRPr="008E44B5" w:rsidRDefault="008E44B5"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1 раз в неделю</w:t>
            </w:r>
          </w:p>
        </w:tc>
        <w:tc>
          <w:tcPr>
            <w:tcW w:w="1276" w:type="dxa"/>
          </w:tcPr>
          <w:p w:rsidR="00EC24FB" w:rsidRPr="008E44B5" w:rsidRDefault="008E44B5"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да</w:t>
            </w:r>
          </w:p>
        </w:tc>
      </w:tr>
      <w:tr w:rsidR="00EC24FB" w:rsidRPr="008E44B5" w:rsidTr="006B21D9">
        <w:tc>
          <w:tcPr>
            <w:tcW w:w="1701"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Скреблово</w:t>
            </w:r>
          </w:p>
        </w:tc>
        <w:tc>
          <w:tcPr>
            <w:tcW w:w="2693" w:type="dxa"/>
          </w:tcPr>
          <w:p w:rsidR="00EC24FB"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д. №5</w:t>
            </w:r>
          </w:p>
        </w:tc>
        <w:tc>
          <w:tcPr>
            <w:tcW w:w="662"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2</w:t>
            </w:r>
          </w:p>
        </w:tc>
        <w:tc>
          <w:tcPr>
            <w:tcW w:w="756"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0,75</w:t>
            </w:r>
          </w:p>
        </w:tc>
        <w:tc>
          <w:tcPr>
            <w:tcW w:w="1134"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нет</w:t>
            </w:r>
          </w:p>
        </w:tc>
        <w:tc>
          <w:tcPr>
            <w:tcW w:w="709" w:type="dxa"/>
          </w:tcPr>
          <w:p w:rsidR="00EC24FB" w:rsidRPr="008E44B5" w:rsidRDefault="00FC7F5F"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нет</w:t>
            </w:r>
          </w:p>
        </w:tc>
        <w:tc>
          <w:tcPr>
            <w:tcW w:w="1275" w:type="dxa"/>
          </w:tcPr>
          <w:p w:rsidR="00EC24FB" w:rsidRPr="008E44B5" w:rsidRDefault="008E44B5"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1 раз в неделю</w:t>
            </w:r>
          </w:p>
        </w:tc>
        <w:tc>
          <w:tcPr>
            <w:tcW w:w="1276" w:type="dxa"/>
          </w:tcPr>
          <w:p w:rsidR="00EC24FB" w:rsidRPr="008E44B5" w:rsidRDefault="008E44B5"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да</w:t>
            </w:r>
          </w:p>
        </w:tc>
      </w:tr>
      <w:tr w:rsidR="006B21D9" w:rsidRPr="008E44B5" w:rsidTr="006B21D9">
        <w:tc>
          <w:tcPr>
            <w:tcW w:w="1701"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Надевицы</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p>
        </w:tc>
        <w:tc>
          <w:tcPr>
            <w:tcW w:w="662"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3</w:t>
            </w:r>
          </w:p>
        </w:tc>
        <w:tc>
          <w:tcPr>
            <w:tcW w:w="75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r>
      <w:tr w:rsidR="006B21D9" w:rsidRPr="008E44B5" w:rsidTr="006B21D9">
        <w:tc>
          <w:tcPr>
            <w:tcW w:w="1701"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Брод</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 Полевая д. 1</w:t>
            </w:r>
          </w:p>
        </w:tc>
        <w:tc>
          <w:tcPr>
            <w:tcW w:w="662"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5</w:t>
            </w:r>
          </w:p>
        </w:tc>
        <w:tc>
          <w:tcPr>
            <w:tcW w:w="75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r>
      <w:tr w:rsidR="006B21D9" w:rsidRPr="008E44B5" w:rsidTr="006B21D9">
        <w:tc>
          <w:tcPr>
            <w:tcW w:w="1701"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Брод</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Ул. Верхняя д.13</w:t>
            </w:r>
          </w:p>
        </w:tc>
        <w:tc>
          <w:tcPr>
            <w:tcW w:w="662"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5</w:t>
            </w:r>
          </w:p>
        </w:tc>
        <w:tc>
          <w:tcPr>
            <w:tcW w:w="75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r>
      <w:tr w:rsidR="006B21D9" w:rsidRPr="008E44B5" w:rsidTr="006B21D9">
        <w:tc>
          <w:tcPr>
            <w:tcW w:w="1701"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д. Петровская </w:t>
            </w:r>
            <w:r>
              <w:rPr>
                <w:rFonts w:ascii="Times New Roman" w:hAnsi="Times New Roman" w:cs="Times New Roman"/>
                <w:sz w:val="24"/>
                <w:szCs w:val="24"/>
              </w:rPr>
              <w:lastRenderedPageBreak/>
              <w:t>Горка</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При въезде</w:t>
            </w:r>
          </w:p>
        </w:tc>
        <w:tc>
          <w:tcPr>
            <w:tcW w:w="662"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75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 xml:space="preserve">1 раз в </w:t>
            </w:r>
            <w:r>
              <w:rPr>
                <w:rFonts w:ascii="Times New Roman" w:hAnsi="Times New Roman" w:cs="Times New Roman"/>
                <w:sz w:val="24"/>
                <w:szCs w:val="24"/>
              </w:rPr>
              <w:lastRenderedPageBreak/>
              <w:t>неделю</w:t>
            </w:r>
          </w:p>
        </w:tc>
        <w:tc>
          <w:tcPr>
            <w:tcW w:w="127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нет</w:t>
            </w:r>
          </w:p>
        </w:tc>
      </w:tr>
      <w:tr w:rsidR="006B21D9" w:rsidRPr="008E44B5" w:rsidTr="006B21D9">
        <w:tc>
          <w:tcPr>
            <w:tcW w:w="1701"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lastRenderedPageBreak/>
              <w:t>д. Заорешье</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 въезде</w:t>
            </w:r>
          </w:p>
        </w:tc>
        <w:tc>
          <w:tcPr>
            <w:tcW w:w="662"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75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Госткино</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 въезде</w:t>
            </w:r>
          </w:p>
        </w:tc>
        <w:tc>
          <w:tcPr>
            <w:tcW w:w="662"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5</w:t>
            </w:r>
          </w:p>
        </w:tc>
        <w:tc>
          <w:tcPr>
            <w:tcW w:w="75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Pr="008E44B5"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Голубково</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Поворот на ферму</w:t>
            </w:r>
          </w:p>
        </w:tc>
        <w:tc>
          <w:tcPr>
            <w:tcW w:w="662"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5</w:t>
            </w:r>
          </w:p>
        </w:tc>
        <w:tc>
          <w:tcPr>
            <w:tcW w:w="756"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r>
      <w:tr w:rsidR="006B21D9" w:rsidRPr="008E44B5" w:rsidTr="006B21D9">
        <w:tc>
          <w:tcPr>
            <w:tcW w:w="1701"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Югостицы</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 выезде</w:t>
            </w:r>
          </w:p>
        </w:tc>
        <w:tc>
          <w:tcPr>
            <w:tcW w:w="662"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756"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6B21D9"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Репьи</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 въезде</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5</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Наволок</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№12</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Наволок</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№7</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Наволок</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пилорамы</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8</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Новый Брод</w:t>
            </w:r>
          </w:p>
        </w:tc>
        <w:tc>
          <w:tcPr>
            <w:tcW w:w="2693" w:type="dxa"/>
          </w:tcPr>
          <w:p w:rsidR="006B21D9" w:rsidRDefault="006B21D9" w:rsidP="00032B1F">
            <w:pPr>
              <w:autoSpaceDE w:val="0"/>
              <w:autoSpaceDN w:val="0"/>
              <w:adjustRightInd w:val="0"/>
              <w:rPr>
                <w:rFonts w:ascii="Times New Roman" w:hAnsi="Times New Roman" w:cs="Times New Roman"/>
                <w:sz w:val="24"/>
                <w:szCs w:val="24"/>
              </w:rPr>
            </w:pP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Домкино</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 11</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3B4273">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Новая Середка</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Бывшая ферма</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Старая Середка</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д. №7</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 Межозерный</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д. №5</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8</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Раковичи</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У магазина</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6B21D9" w:rsidRPr="008E44B5" w:rsidTr="006B21D9">
        <w:tc>
          <w:tcPr>
            <w:tcW w:w="1701"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 Госткино</w:t>
            </w:r>
          </w:p>
        </w:tc>
        <w:tc>
          <w:tcPr>
            <w:tcW w:w="2693"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При въезде</w:t>
            </w:r>
          </w:p>
        </w:tc>
        <w:tc>
          <w:tcPr>
            <w:tcW w:w="662"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3</w:t>
            </w:r>
          </w:p>
        </w:tc>
        <w:tc>
          <w:tcPr>
            <w:tcW w:w="75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0,75</w:t>
            </w:r>
          </w:p>
        </w:tc>
        <w:tc>
          <w:tcPr>
            <w:tcW w:w="1134"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709"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да</w:t>
            </w:r>
          </w:p>
        </w:tc>
        <w:tc>
          <w:tcPr>
            <w:tcW w:w="1275"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2 раз в неделю</w:t>
            </w:r>
          </w:p>
        </w:tc>
        <w:tc>
          <w:tcPr>
            <w:tcW w:w="1276" w:type="dxa"/>
          </w:tcPr>
          <w:p w:rsidR="006B21D9" w:rsidRDefault="003B4273"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нет</w:t>
            </w:r>
          </w:p>
        </w:tc>
      </w:tr>
      <w:tr w:rsidR="00EC24FB" w:rsidRPr="008E44B5" w:rsidTr="006B21D9">
        <w:tc>
          <w:tcPr>
            <w:tcW w:w="1701" w:type="dxa"/>
          </w:tcPr>
          <w:p w:rsidR="00EC24FB" w:rsidRPr="008E44B5" w:rsidRDefault="008E44B5" w:rsidP="00032B1F">
            <w:pPr>
              <w:autoSpaceDE w:val="0"/>
              <w:autoSpaceDN w:val="0"/>
              <w:adjustRightInd w:val="0"/>
              <w:rPr>
                <w:rFonts w:ascii="Times New Roman" w:hAnsi="Times New Roman" w:cs="Times New Roman"/>
                <w:sz w:val="24"/>
                <w:szCs w:val="24"/>
              </w:rPr>
            </w:pPr>
            <w:r w:rsidRPr="008E44B5">
              <w:rPr>
                <w:rFonts w:ascii="Times New Roman" w:hAnsi="Times New Roman" w:cs="Times New Roman"/>
                <w:sz w:val="24"/>
                <w:szCs w:val="24"/>
              </w:rPr>
              <w:t>Всего</w:t>
            </w:r>
          </w:p>
        </w:tc>
        <w:tc>
          <w:tcPr>
            <w:tcW w:w="2693" w:type="dxa"/>
          </w:tcPr>
          <w:p w:rsidR="00EC24FB" w:rsidRPr="008E44B5" w:rsidRDefault="00EC24FB" w:rsidP="00032B1F">
            <w:pPr>
              <w:autoSpaceDE w:val="0"/>
              <w:autoSpaceDN w:val="0"/>
              <w:adjustRightInd w:val="0"/>
              <w:rPr>
                <w:rFonts w:ascii="Times New Roman" w:hAnsi="Times New Roman" w:cs="Times New Roman"/>
                <w:sz w:val="24"/>
                <w:szCs w:val="24"/>
              </w:rPr>
            </w:pPr>
          </w:p>
        </w:tc>
        <w:tc>
          <w:tcPr>
            <w:tcW w:w="662" w:type="dxa"/>
          </w:tcPr>
          <w:p w:rsidR="00EC24FB" w:rsidRPr="008E44B5" w:rsidRDefault="00C04910"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94</w:t>
            </w:r>
          </w:p>
        </w:tc>
        <w:tc>
          <w:tcPr>
            <w:tcW w:w="756" w:type="dxa"/>
          </w:tcPr>
          <w:p w:rsidR="00EC24FB" w:rsidRPr="008E44B5" w:rsidRDefault="00C04910"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46,5</w:t>
            </w:r>
          </w:p>
        </w:tc>
        <w:tc>
          <w:tcPr>
            <w:tcW w:w="1134" w:type="dxa"/>
          </w:tcPr>
          <w:p w:rsidR="00EC24FB" w:rsidRPr="008E44B5" w:rsidRDefault="00EC24FB" w:rsidP="00032B1F">
            <w:pPr>
              <w:autoSpaceDE w:val="0"/>
              <w:autoSpaceDN w:val="0"/>
              <w:adjustRightInd w:val="0"/>
              <w:rPr>
                <w:rFonts w:ascii="Times New Roman" w:hAnsi="Times New Roman" w:cs="Times New Roman"/>
                <w:sz w:val="24"/>
                <w:szCs w:val="24"/>
              </w:rPr>
            </w:pPr>
          </w:p>
        </w:tc>
        <w:tc>
          <w:tcPr>
            <w:tcW w:w="709" w:type="dxa"/>
          </w:tcPr>
          <w:p w:rsidR="00EC24FB" w:rsidRPr="008E44B5" w:rsidRDefault="00EC24FB" w:rsidP="00032B1F">
            <w:pPr>
              <w:autoSpaceDE w:val="0"/>
              <w:autoSpaceDN w:val="0"/>
              <w:adjustRightInd w:val="0"/>
              <w:rPr>
                <w:rFonts w:ascii="Times New Roman" w:hAnsi="Times New Roman" w:cs="Times New Roman"/>
                <w:sz w:val="24"/>
                <w:szCs w:val="24"/>
              </w:rPr>
            </w:pPr>
          </w:p>
        </w:tc>
        <w:tc>
          <w:tcPr>
            <w:tcW w:w="1275" w:type="dxa"/>
          </w:tcPr>
          <w:p w:rsidR="00EC24FB" w:rsidRPr="008E44B5" w:rsidRDefault="00EC24FB" w:rsidP="00032B1F">
            <w:pPr>
              <w:autoSpaceDE w:val="0"/>
              <w:autoSpaceDN w:val="0"/>
              <w:adjustRightInd w:val="0"/>
              <w:rPr>
                <w:rFonts w:ascii="Times New Roman" w:hAnsi="Times New Roman" w:cs="Times New Roman"/>
                <w:sz w:val="24"/>
                <w:szCs w:val="24"/>
              </w:rPr>
            </w:pPr>
          </w:p>
        </w:tc>
        <w:tc>
          <w:tcPr>
            <w:tcW w:w="1276" w:type="dxa"/>
          </w:tcPr>
          <w:p w:rsidR="00EC24FB" w:rsidRPr="008E44B5" w:rsidRDefault="00EC24FB" w:rsidP="00032B1F">
            <w:pPr>
              <w:autoSpaceDE w:val="0"/>
              <w:autoSpaceDN w:val="0"/>
              <w:adjustRightInd w:val="0"/>
              <w:rPr>
                <w:rFonts w:ascii="Times New Roman" w:hAnsi="Times New Roman" w:cs="Times New Roman"/>
                <w:sz w:val="24"/>
                <w:szCs w:val="24"/>
              </w:rPr>
            </w:pPr>
          </w:p>
        </w:tc>
      </w:tr>
    </w:tbl>
    <w:p w:rsidR="00DA3AB7" w:rsidRDefault="008E44B5" w:rsidP="00EC24FB">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p>
    <w:p w:rsidR="0003293F" w:rsidRPr="008E44B5" w:rsidRDefault="008E44B5" w:rsidP="00FF7A26">
      <w:pPr>
        <w:autoSpaceDE w:val="0"/>
        <w:autoSpaceDN w:val="0"/>
        <w:adjustRightInd w:val="0"/>
        <w:spacing w:after="0" w:line="240" w:lineRule="auto"/>
        <w:ind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В связи с тем, что в настоящее время </w:t>
      </w:r>
      <w:r w:rsidR="00872D54">
        <w:rPr>
          <w:rFonts w:ascii="Times New Roman" w:hAnsi="Times New Roman" w:cs="Times New Roman"/>
          <w:sz w:val="24"/>
          <w:szCs w:val="24"/>
        </w:rPr>
        <w:t xml:space="preserve"> не все действующие  площадки  соответствуют  установленным санитарным нормам и правилам, планируется в 2018 году изменить места для размещения контейнерных площадок, при этом их расположения от жилых домов будет на расстоянии  не более 100 м,  установленное количество контейнеров  – не более 5 на каждой из площадок, оборудовать их водонепроницаемым покрытием, ограждением, обеспечить  подъезд для</w:t>
      </w:r>
      <w:proofErr w:type="gramEnd"/>
      <w:r w:rsidR="00872D54">
        <w:rPr>
          <w:rFonts w:ascii="Times New Roman" w:hAnsi="Times New Roman" w:cs="Times New Roman"/>
          <w:sz w:val="24"/>
          <w:szCs w:val="24"/>
        </w:rPr>
        <w:t xml:space="preserve"> спецтехники</w:t>
      </w:r>
      <w:r w:rsidR="00FF7A26">
        <w:rPr>
          <w:rFonts w:ascii="Times New Roman" w:hAnsi="Times New Roman" w:cs="Times New Roman"/>
          <w:sz w:val="24"/>
          <w:szCs w:val="24"/>
        </w:rPr>
        <w:t>.</w:t>
      </w:r>
      <w:r w:rsidR="00872D54">
        <w:rPr>
          <w:rFonts w:ascii="Times New Roman" w:hAnsi="Times New Roman" w:cs="Times New Roman"/>
          <w:sz w:val="24"/>
          <w:szCs w:val="24"/>
        </w:rPr>
        <w:t xml:space="preserve"> </w:t>
      </w:r>
    </w:p>
    <w:p w:rsidR="00E57D2E" w:rsidRDefault="00E57D2E" w:rsidP="00EC24FB">
      <w:pPr>
        <w:autoSpaceDE w:val="0"/>
        <w:autoSpaceDN w:val="0"/>
        <w:adjustRightInd w:val="0"/>
        <w:spacing w:after="0" w:line="240" w:lineRule="auto"/>
        <w:rPr>
          <w:rFonts w:ascii="Times New Roman" w:hAnsi="Times New Roman" w:cs="Times New Roman"/>
          <w:sz w:val="28"/>
          <w:szCs w:val="28"/>
        </w:rPr>
      </w:pPr>
    </w:p>
    <w:p w:rsidR="00872D54" w:rsidRDefault="00872D54" w:rsidP="00EC24FB">
      <w:pPr>
        <w:autoSpaceDE w:val="0"/>
        <w:autoSpaceDN w:val="0"/>
        <w:adjustRightInd w:val="0"/>
        <w:spacing w:after="0" w:line="240" w:lineRule="auto"/>
        <w:rPr>
          <w:rFonts w:ascii="Times New Roman" w:hAnsi="Times New Roman" w:cs="Times New Roman"/>
          <w:sz w:val="28"/>
          <w:szCs w:val="28"/>
        </w:rPr>
      </w:pPr>
    </w:p>
    <w:p w:rsidR="00EC24FB" w:rsidRPr="00B421C9" w:rsidRDefault="00D02A60" w:rsidP="00EC24FB">
      <w:pPr>
        <w:autoSpaceDE w:val="0"/>
        <w:autoSpaceDN w:val="0"/>
        <w:adjustRightInd w:val="0"/>
        <w:spacing w:after="0" w:line="240" w:lineRule="auto"/>
        <w:rPr>
          <w:rFonts w:ascii="Times New Roman" w:hAnsi="Times New Roman" w:cs="Times New Roman"/>
          <w:b/>
          <w:bCs/>
          <w:sz w:val="24"/>
          <w:szCs w:val="24"/>
        </w:rPr>
      </w:pPr>
      <w:r w:rsidRPr="00D02A60">
        <w:rPr>
          <w:rFonts w:ascii="Times New Roman" w:hAnsi="Times New Roman" w:cs="Times New Roman"/>
          <w:b/>
          <w:sz w:val="24"/>
          <w:szCs w:val="24"/>
        </w:rPr>
        <w:t>6.</w:t>
      </w:r>
      <w:r w:rsidR="00EC24FB" w:rsidRPr="00B421C9">
        <w:rPr>
          <w:rFonts w:ascii="Times New Roman" w:hAnsi="Times New Roman" w:cs="Times New Roman"/>
          <w:b/>
          <w:bCs/>
          <w:sz w:val="24"/>
          <w:szCs w:val="24"/>
        </w:rPr>
        <w:t>Периодичность удаления ТБО</w:t>
      </w:r>
    </w:p>
    <w:p w:rsidR="00EC24FB" w:rsidRPr="00B421C9" w:rsidRDefault="00EC24FB" w:rsidP="00EC24FB">
      <w:pPr>
        <w:autoSpaceDE w:val="0"/>
        <w:autoSpaceDN w:val="0"/>
        <w:adjustRightInd w:val="0"/>
        <w:spacing w:after="0" w:line="240" w:lineRule="auto"/>
        <w:rPr>
          <w:rFonts w:ascii="Tahoma,Bold" w:hAnsi="Tahoma,Bold" w:cs="Tahoma,Bold"/>
          <w:b/>
          <w:bCs/>
          <w:sz w:val="24"/>
          <w:szCs w:val="24"/>
        </w:rPr>
      </w:pPr>
    </w:p>
    <w:p w:rsidR="00EC24FB" w:rsidRPr="00B421C9" w:rsidRDefault="00EC24FB" w:rsidP="00EC24FB">
      <w:pPr>
        <w:autoSpaceDE w:val="0"/>
        <w:autoSpaceDN w:val="0"/>
        <w:adjustRightInd w:val="0"/>
        <w:spacing w:after="0" w:line="240" w:lineRule="auto"/>
        <w:rPr>
          <w:rFonts w:ascii="Tahoma,Bold" w:hAnsi="Tahoma,Bold" w:cs="Tahoma,Bold"/>
          <w:b/>
          <w:bCs/>
          <w:sz w:val="24"/>
          <w:szCs w:val="24"/>
        </w:rPr>
      </w:pPr>
    </w:p>
    <w:tbl>
      <w:tblPr>
        <w:tblStyle w:val="a5"/>
        <w:tblW w:w="0" w:type="auto"/>
        <w:tblLook w:val="04A0"/>
      </w:tblPr>
      <w:tblGrid>
        <w:gridCol w:w="2501"/>
        <w:gridCol w:w="2128"/>
        <w:gridCol w:w="1166"/>
        <w:gridCol w:w="1622"/>
        <w:gridCol w:w="2418"/>
      </w:tblGrid>
      <w:tr w:rsidR="00EC24FB" w:rsidRPr="00D467F9" w:rsidTr="00032B1F">
        <w:tc>
          <w:tcPr>
            <w:tcW w:w="2501" w:type="dxa"/>
            <w:vMerge w:val="restart"/>
          </w:tcPr>
          <w:p w:rsidR="00EC24FB" w:rsidRPr="00B421C9" w:rsidRDefault="00EC24FB" w:rsidP="00032B1F">
            <w:pPr>
              <w:autoSpaceDE w:val="0"/>
              <w:autoSpaceDN w:val="0"/>
              <w:adjustRightInd w:val="0"/>
              <w:rPr>
                <w:rFonts w:ascii="Times New Roman" w:hAnsi="Times New Roman" w:cs="Times New Roman"/>
                <w:b/>
                <w:bCs/>
                <w:sz w:val="24"/>
                <w:szCs w:val="24"/>
              </w:rPr>
            </w:pPr>
            <w:r w:rsidRPr="00B421C9">
              <w:rPr>
                <w:rFonts w:ascii="Times New Roman" w:hAnsi="Times New Roman" w:cs="Times New Roman"/>
                <w:sz w:val="24"/>
                <w:szCs w:val="24"/>
              </w:rPr>
              <w:t>Наименование объекта</w:t>
            </w:r>
          </w:p>
        </w:tc>
        <w:tc>
          <w:tcPr>
            <w:tcW w:w="7212" w:type="dxa"/>
            <w:gridSpan w:val="4"/>
          </w:tcPr>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Периодичность удаления</w:t>
            </w:r>
          </w:p>
          <w:p w:rsidR="00EC24FB" w:rsidRPr="00B421C9" w:rsidRDefault="00EC24FB" w:rsidP="00032B1F">
            <w:pPr>
              <w:autoSpaceDE w:val="0"/>
              <w:autoSpaceDN w:val="0"/>
              <w:adjustRightInd w:val="0"/>
              <w:rPr>
                <w:rFonts w:ascii="Times New Roman" w:hAnsi="Times New Roman" w:cs="Times New Roman"/>
                <w:b/>
                <w:bCs/>
                <w:sz w:val="24"/>
                <w:szCs w:val="24"/>
              </w:rPr>
            </w:pPr>
          </w:p>
        </w:tc>
      </w:tr>
      <w:tr w:rsidR="00EC24FB" w:rsidRPr="00D467F9" w:rsidTr="00032B1F">
        <w:tc>
          <w:tcPr>
            <w:tcW w:w="2501" w:type="dxa"/>
            <w:vMerge/>
          </w:tcPr>
          <w:p w:rsidR="00EC24FB" w:rsidRPr="00B421C9" w:rsidRDefault="00EC24FB" w:rsidP="00032B1F">
            <w:pPr>
              <w:autoSpaceDE w:val="0"/>
              <w:autoSpaceDN w:val="0"/>
              <w:adjustRightInd w:val="0"/>
              <w:rPr>
                <w:rFonts w:ascii="Times New Roman" w:hAnsi="Times New Roman" w:cs="Times New Roman"/>
                <w:b/>
                <w:bCs/>
                <w:sz w:val="24"/>
                <w:szCs w:val="24"/>
              </w:rPr>
            </w:pPr>
          </w:p>
        </w:tc>
        <w:tc>
          <w:tcPr>
            <w:tcW w:w="2128" w:type="dxa"/>
          </w:tcPr>
          <w:p w:rsidR="00EC24FB" w:rsidRPr="00B421C9" w:rsidRDefault="00EC24FB" w:rsidP="00032B1F">
            <w:pPr>
              <w:autoSpaceDE w:val="0"/>
              <w:autoSpaceDN w:val="0"/>
              <w:adjustRightInd w:val="0"/>
              <w:rPr>
                <w:rFonts w:ascii="Times New Roman" w:hAnsi="Times New Roman" w:cs="Times New Roman"/>
                <w:sz w:val="24"/>
                <w:szCs w:val="24"/>
              </w:rPr>
            </w:pPr>
            <w:proofErr w:type="spellStart"/>
            <w:r w:rsidRPr="00B421C9">
              <w:rPr>
                <w:rFonts w:ascii="Times New Roman" w:hAnsi="Times New Roman" w:cs="Times New Roman"/>
                <w:sz w:val="24"/>
                <w:szCs w:val="24"/>
              </w:rPr>
              <w:t>Крупнога</w:t>
            </w:r>
            <w:proofErr w:type="spellEnd"/>
            <w:r w:rsidRPr="00B421C9">
              <w:rPr>
                <w:rFonts w:ascii="Times New Roman" w:hAnsi="Times New Roman" w:cs="Times New Roman"/>
                <w:sz w:val="24"/>
                <w:szCs w:val="24"/>
              </w:rPr>
              <w:t>-</w:t>
            </w:r>
          </w:p>
          <w:p w:rsidR="00EC24FB" w:rsidRPr="00B421C9" w:rsidRDefault="00EC24FB" w:rsidP="00032B1F">
            <w:pPr>
              <w:autoSpaceDE w:val="0"/>
              <w:autoSpaceDN w:val="0"/>
              <w:adjustRightInd w:val="0"/>
              <w:rPr>
                <w:rFonts w:ascii="Times New Roman" w:hAnsi="Times New Roman" w:cs="Times New Roman"/>
                <w:sz w:val="24"/>
                <w:szCs w:val="24"/>
              </w:rPr>
            </w:pPr>
            <w:proofErr w:type="spellStart"/>
            <w:r w:rsidRPr="00B421C9">
              <w:rPr>
                <w:rFonts w:ascii="Times New Roman" w:hAnsi="Times New Roman" w:cs="Times New Roman"/>
                <w:sz w:val="24"/>
                <w:szCs w:val="24"/>
              </w:rPr>
              <w:t>баритные</w:t>
            </w:r>
            <w:proofErr w:type="spellEnd"/>
          </w:p>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отходы</w:t>
            </w:r>
          </w:p>
          <w:p w:rsidR="00EC24FB" w:rsidRPr="00B421C9" w:rsidRDefault="00EC24FB" w:rsidP="00032B1F">
            <w:pPr>
              <w:autoSpaceDE w:val="0"/>
              <w:autoSpaceDN w:val="0"/>
              <w:adjustRightInd w:val="0"/>
              <w:rPr>
                <w:rFonts w:ascii="Times New Roman" w:hAnsi="Times New Roman" w:cs="Times New Roman"/>
                <w:b/>
                <w:bCs/>
                <w:sz w:val="24"/>
                <w:szCs w:val="24"/>
              </w:rPr>
            </w:pPr>
          </w:p>
        </w:tc>
        <w:tc>
          <w:tcPr>
            <w:tcW w:w="1166" w:type="dxa"/>
          </w:tcPr>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Жидкие</w:t>
            </w:r>
          </w:p>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бытовые</w:t>
            </w:r>
          </w:p>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отходы</w:t>
            </w:r>
          </w:p>
          <w:p w:rsidR="00EC24FB" w:rsidRPr="00B421C9" w:rsidRDefault="00EC24FB" w:rsidP="00032B1F">
            <w:pPr>
              <w:autoSpaceDE w:val="0"/>
              <w:autoSpaceDN w:val="0"/>
              <w:adjustRightInd w:val="0"/>
              <w:rPr>
                <w:rFonts w:ascii="Times New Roman" w:hAnsi="Times New Roman" w:cs="Times New Roman"/>
                <w:b/>
                <w:bCs/>
                <w:sz w:val="24"/>
                <w:szCs w:val="24"/>
              </w:rPr>
            </w:pPr>
          </w:p>
        </w:tc>
        <w:tc>
          <w:tcPr>
            <w:tcW w:w="3918" w:type="dxa"/>
            <w:gridSpan w:val="2"/>
          </w:tcPr>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Твердые бытовые отходы</w:t>
            </w:r>
          </w:p>
          <w:p w:rsidR="00EC24FB" w:rsidRPr="00B421C9" w:rsidRDefault="00EC24FB" w:rsidP="00032B1F">
            <w:pPr>
              <w:autoSpaceDE w:val="0"/>
              <w:autoSpaceDN w:val="0"/>
              <w:adjustRightInd w:val="0"/>
              <w:rPr>
                <w:rFonts w:ascii="Times New Roman" w:hAnsi="Times New Roman" w:cs="Times New Roman"/>
                <w:b/>
                <w:bCs/>
                <w:sz w:val="24"/>
                <w:szCs w:val="24"/>
              </w:rPr>
            </w:pPr>
          </w:p>
        </w:tc>
      </w:tr>
      <w:tr w:rsidR="00EC24FB" w:rsidRPr="00D467F9" w:rsidTr="00032B1F">
        <w:tc>
          <w:tcPr>
            <w:tcW w:w="2501" w:type="dxa"/>
            <w:vMerge/>
          </w:tcPr>
          <w:p w:rsidR="00EC24FB" w:rsidRPr="00B421C9" w:rsidRDefault="00EC24FB" w:rsidP="00032B1F">
            <w:pPr>
              <w:autoSpaceDE w:val="0"/>
              <w:autoSpaceDN w:val="0"/>
              <w:adjustRightInd w:val="0"/>
              <w:rPr>
                <w:rFonts w:ascii="Times New Roman" w:hAnsi="Times New Roman" w:cs="Times New Roman"/>
                <w:b/>
                <w:bCs/>
                <w:sz w:val="24"/>
                <w:szCs w:val="24"/>
              </w:rPr>
            </w:pPr>
          </w:p>
        </w:tc>
        <w:tc>
          <w:tcPr>
            <w:tcW w:w="2128" w:type="dxa"/>
          </w:tcPr>
          <w:p w:rsidR="00EC24FB" w:rsidRPr="00B421C9" w:rsidRDefault="00EC24FB" w:rsidP="00032B1F">
            <w:pPr>
              <w:autoSpaceDE w:val="0"/>
              <w:autoSpaceDN w:val="0"/>
              <w:adjustRightInd w:val="0"/>
              <w:rPr>
                <w:rFonts w:ascii="Times New Roman" w:hAnsi="Times New Roman" w:cs="Times New Roman"/>
                <w:b/>
                <w:bCs/>
                <w:sz w:val="24"/>
                <w:szCs w:val="24"/>
              </w:rPr>
            </w:pPr>
          </w:p>
        </w:tc>
        <w:tc>
          <w:tcPr>
            <w:tcW w:w="1166" w:type="dxa"/>
          </w:tcPr>
          <w:p w:rsidR="00EC24FB" w:rsidRPr="00B421C9" w:rsidRDefault="00EC24FB" w:rsidP="00032B1F">
            <w:pPr>
              <w:autoSpaceDE w:val="0"/>
              <w:autoSpaceDN w:val="0"/>
              <w:adjustRightInd w:val="0"/>
              <w:rPr>
                <w:rFonts w:ascii="Times New Roman" w:hAnsi="Times New Roman" w:cs="Times New Roman"/>
                <w:b/>
                <w:bCs/>
                <w:sz w:val="24"/>
                <w:szCs w:val="24"/>
              </w:rPr>
            </w:pPr>
          </w:p>
        </w:tc>
        <w:tc>
          <w:tcPr>
            <w:tcW w:w="1500" w:type="dxa"/>
          </w:tcPr>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контейнерная</w:t>
            </w:r>
          </w:p>
          <w:p w:rsidR="00EC24FB" w:rsidRPr="004E48D5"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с</w:t>
            </w:r>
            <w:r w:rsidR="004E48D5">
              <w:rPr>
                <w:rFonts w:ascii="Times New Roman" w:hAnsi="Times New Roman" w:cs="Times New Roman"/>
                <w:sz w:val="24"/>
                <w:szCs w:val="24"/>
              </w:rPr>
              <w:t>истема сбора</w:t>
            </w:r>
          </w:p>
        </w:tc>
        <w:tc>
          <w:tcPr>
            <w:tcW w:w="2418" w:type="dxa"/>
          </w:tcPr>
          <w:p w:rsidR="00EC24FB" w:rsidRPr="00B421C9" w:rsidRDefault="00EC24FB" w:rsidP="00032B1F">
            <w:pPr>
              <w:autoSpaceDE w:val="0"/>
              <w:autoSpaceDN w:val="0"/>
              <w:adjustRightInd w:val="0"/>
              <w:rPr>
                <w:rFonts w:ascii="Times New Roman" w:hAnsi="Times New Roman" w:cs="Times New Roman"/>
                <w:sz w:val="24"/>
                <w:szCs w:val="24"/>
              </w:rPr>
            </w:pPr>
            <w:proofErr w:type="spellStart"/>
            <w:r w:rsidRPr="00B421C9">
              <w:rPr>
                <w:rFonts w:ascii="Times New Roman" w:hAnsi="Times New Roman" w:cs="Times New Roman"/>
                <w:sz w:val="24"/>
                <w:szCs w:val="24"/>
              </w:rPr>
              <w:t>бесконтейнерная</w:t>
            </w:r>
            <w:proofErr w:type="spellEnd"/>
          </w:p>
          <w:p w:rsidR="00EC24FB" w:rsidRPr="00B421C9" w:rsidRDefault="00EC24FB" w:rsidP="00032B1F">
            <w:pPr>
              <w:autoSpaceDE w:val="0"/>
              <w:autoSpaceDN w:val="0"/>
              <w:adjustRightInd w:val="0"/>
              <w:rPr>
                <w:rFonts w:ascii="Times New Roman" w:hAnsi="Times New Roman" w:cs="Times New Roman"/>
                <w:b/>
                <w:bCs/>
                <w:sz w:val="24"/>
                <w:szCs w:val="24"/>
              </w:rPr>
            </w:pPr>
            <w:r w:rsidRPr="00B421C9">
              <w:rPr>
                <w:rFonts w:ascii="Times New Roman" w:hAnsi="Times New Roman" w:cs="Times New Roman"/>
                <w:sz w:val="24"/>
                <w:szCs w:val="24"/>
              </w:rPr>
              <w:t>система сбора</w:t>
            </w:r>
          </w:p>
        </w:tc>
      </w:tr>
      <w:tr w:rsidR="00EC24FB" w:rsidRPr="00D467F9" w:rsidTr="00032B1F">
        <w:tc>
          <w:tcPr>
            <w:tcW w:w="2501" w:type="dxa"/>
          </w:tcPr>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Благоустроенный жилой фонд</w:t>
            </w:r>
          </w:p>
          <w:p w:rsidR="00EC24FB" w:rsidRPr="00B421C9" w:rsidRDefault="00EC24FB" w:rsidP="00032B1F">
            <w:pPr>
              <w:autoSpaceDE w:val="0"/>
              <w:autoSpaceDN w:val="0"/>
              <w:adjustRightInd w:val="0"/>
              <w:rPr>
                <w:rFonts w:ascii="Times New Roman" w:hAnsi="Times New Roman" w:cs="Times New Roman"/>
                <w:b/>
                <w:bCs/>
                <w:sz w:val="24"/>
                <w:szCs w:val="24"/>
              </w:rPr>
            </w:pPr>
          </w:p>
        </w:tc>
        <w:tc>
          <w:tcPr>
            <w:tcW w:w="2128" w:type="dxa"/>
          </w:tcPr>
          <w:p w:rsidR="00EC24FB" w:rsidRPr="00B421C9" w:rsidRDefault="00FF7A26" w:rsidP="00032B1F">
            <w:pPr>
              <w:autoSpaceDE w:val="0"/>
              <w:autoSpaceDN w:val="0"/>
              <w:adjustRightInd w:val="0"/>
              <w:rPr>
                <w:rFonts w:ascii="Times New Roman" w:hAnsi="Times New Roman" w:cs="Times New Roman"/>
                <w:b/>
                <w:bCs/>
                <w:sz w:val="24"/>
                <w:szCs w:val="24"/>
              </w:rPr>
            </w:pPr>
            <w:r>
              <w:rPr>
                <w:rFonts w:ascii="Times New Roman" w:hAnsi="Times New Roman" w:cs="Times New Roman"/>
                <w:sz w:val="24"/>
                <w:szCs w:val="24"/>
              </w:rPr>
              <w:lastRenderedPageBreak/>
              <w:t>1 раз в неделю</w:t>
            </w:r>
          </w:p>
        </w:tc>
        <w:tc>
          <w:tcPr>
            <w:tcW w:w="1166" w:type="dxa"/>
          </w:tcPr>
          <w:p w:rsidR="00EC24FB" w:rsidRPr="00B421C9" w:rsidRDefault="00EC24FB" w:rsidP="00032B1F">
            <w:pPr>
              <w:autoSpaceDE w:val="0"/>
              <w:autoSpaceDN w:val="0"/>
              <w:adjustRightInd w:val="0"/>
              <w:rPr>
                <w:rFonts w:ascii="Times New Roman" w:hAnsi="Times New Roman" w:cs="Times New Roman"/>
                <w:b/>
                <w:bCs/>
                <w:sz w:val="24"/>
                <w:szCs w:val="24"/>
              </w:rPr>
            </w:pPr>
          </w:p>
        </w:tc>
        <w:tc>
          <w:tcPr>
            <w:tcW w:w="1500" w:type="dxa"/>
          </w:tcPr>
          <w:p w:rsidR="00EC24FB" w:rsidRPr="00B421C9" w:rsidRDefault="004E48D5" w:rsidP="00032B1F">
            <w:pPr>
              <w:autoSpaceDE w:val="0"/>
              <w:autoSpaceDN w:val="0"/>
              <w:adjustRightInd w:val="0"/>
              <w:rPr>
                <w:rFonts w:ascii="Times New Roman" w:hAnsi="Times New Roman" w:cs="Times New Roman"/>
                <w:b/>
                <w:bCs/>
                <w:sz w:val="24"/>
                <w:szCs w:val="24"/>
              </w:rPr>
            </w:pPr>
            <w:proofErr w:type="gramStart"/>
            <w:r>
              <w:rPr>
                <w:rFonts w:ascii="Times New Roman" w:hAnsi="Times New Roman" w:cs="Times New Roman"/>
                <w:sz w:val="24"/>
                <w:szCs w:val="24"/>
              </w:rPr>
              <w:t xml:space="preserve">В летний период – </w:t>
            </w:r>
            <w:r>
              <w:rPr>
                <w:rFonts w:ascii="Times New Roman" w:hAnsi="Times New Roman" w:cs="Times New Roman"/>
                <w:sz w:val="24"/>
                <w:szCs w:val="24"/>
              </w:rPr>
              <w:lastRenderedPageBreak/>
              <w:t>каждый день, в зимний – через день</w:t>
            </w:r>
            <w:proofErr w:type="gramEnd"/>
          </w:p>
        </w:tc>
        <w:tc>
          <w:tcPr>
            <w:tcW w:w="2418" w:type="dxa"/>
          </w:tcPr>
          <w:p w:rsidR="00EC24FB" w:rsidRPr="00B421C9" w:rsidRDefault="00EC24FB" w:rsidP="00032B1F">
            <w:pPr>
              <w:autoSpaceDE w:val="0"/>
              <w:autoSpaceDN w:val="0"/>
              <w:adjustRightInd w:val="0"/>
              <w:rPr>
                <w:rFonts w:ascii="Times New Roman" w:hAnsi="Times New Roman" w:cs="Times New Roman"/>
                <w:b/>
                <w:bCs/>
                <w:sz w:val="24"/>
                <w:szCs w:val="24"/>
              </w:rPr>
            </w:pPr>
          </w:p>
        </w:tc>
      </w:tr>
      <w:tr w:rsidR="00EC24FB" w:rsidRPr="00D467F9" w:rsidTr="00032B1F">
        <w:tc>
          <w:tcPr>
            <w:tcW w:w="2501" w:type="dxa"/>
          </w:tcPr>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lastRenderedPageBreak/>
              <w:t>Неблагоустроенный жилой фонд</w:t>
            </w:r>
          </w:p>
          <w:p w:rsidR="00EC24FB" w:rsidRPr="00B421C9" w:rsidRDefault="00EC24FB" w:rsidP="00032B1F">
            <w:pPr>
              <w:autoSpaceDE w:val="0"/>
              <w:autoSpaceDN w:val="0"/>
              <w:adjustRightInd w:val="0"/>
              <w:rPr>
                <w:rFonts w:ascii="Times New Roman" w:hAnsi="Times New Roman" w:cs="Times New Roman"/>
                <w:sz w:val="24"/>
                <w:szCs w:val="24"/>
              </w:rPr>
            </w:pPr>
          </w:p>
        </w:tc>
        <w:tc>
          <w:tcPr>
            <w:tcW w:w="2128" w:type="dxa"/>
          </w:tcPr>
          <w:p w:rsidR="00EC24FB" w:rsidRPr="00B421C9" w:rsidRDefault="00FF7A26"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1</w:t>
            </w:r>
            <w:r w:rsidR="00EC24FB" w:rsidRPr="00B421C9">
              <w:rPr>
                <w:rFonts w:ascii="Times New Roman" w:hAnsi="Times New Roman" w:cs="Times New Roman"/>
                <w:sz w:val="24"/>
                <w:szCs w:val="24"/>
              </w:rPr>
              <w:t xml:space="preserve"> раз в</w:t>
            </w:r>
            <w:r w:rsidR="00B421C9" w:rsidRPr="00B421C9">
              <w:rPr>
                <w:rFonts w:ascii="Times New Roman" w:hAnsi="Times New Roman" w:cs="Times New Roman"/>
                <w:sz w:val="24"/>
                <w:szCs w:val="24"/>
              </w:rPr>
              <w:t xml:space="preserve"> </w:t>
            </w:r>
            <w:r>
              <w:rPr>
                <w:rFonts w:ascii="Times New Roman" w:hAnsi="Times New Roman" w:cs="Times New Roman"/>
                <w:sz w:val="24"/>
                <w:szCs w:val="24"/>
              </w:rPr>
              <w:t>неделю</w:t>
            </w:r>
          </w:p>
        </w:tc>
        <w:tc>
          <w:tcPr>
            <w:tcW w:w="1166" w:type="dxa"/>
          </w:tcPr>
          <w:p w:rsidR="00EC24FB" w:rsidRPr="00B421C9" w:rsidRDefault="00EC24FB" w:rsidP="00032B1F">
            <w:pPr>
              <w:autoSpaceDE w:val="0"/>
              <w:autoSpaceDN w:val="0"/>
              <w:adjustRightInd w:val="0"/>
              <w:rPr>
                <w:rFonts w:ascii="Times New Roman" w:hAnsi="Times New Roman" w:cs="Times New Roman"/>
                <w:bCs/>
                <w:sz w:val="24"/>
                <w:szCs w:val="24"/>
              </w:rPr>
            </w:pPr>
            <w:r w:rsidRPr="00B421C9">
              <w:rPr>
                <w:rFonts w:ascii="Times New Roman" w:hAnsi="Times New Roman" w:cs="Times New Roman"/>
                <w:bCs/>
                <w:sz w:val="24"/>
                <w:szCs w:val="24"/>
              </w:rPr>
              <w:t>По заявкам</w:t>
            </w:r>
          </w:p>
        </w:tc>
        <w:tc>
          <w:tcPr>
            <w:tcW w:w="1500" w:type="dxa"/>
          </w:tcPr>
          <w:p w:rsidR="00EC24FB" w:rsidRPr="00B421C9" w:rsidRDefault="00EC24FB" w:rsidP="00032B1F">
            <w:pPr>
              <w:autoSpaceDE w:val="0"/>
              <w:autoSpaceDN w:val="0"/>
              <w:adjustRightInd w:val="0"/>
              <w:rPr>
                <w:rFonts w:ascii="Times New Roman" w:hAnsi="Times New Roman" w:cs="Times New Roman"/>
                <w:bCs/>
                <w:sz w:val="24"/>
                <w:szCs w:val="24"/>
              </w:rPr>
            </w:pPr>
          </w:p>
        </w:tc>
        <w:tc>
          <w:tcPr>
            <w:tcW w:w="2418" w:type="dxa"/>
          </w:tcPr>
          <w:p w:rsidR="00EC24FB" w:rsidRPr="00B421C9" w:rsidRDefault="00EC24FB" w:rsidP="00032B1F">
            <w:pPr>
              <w:autoSpaceDE w:val="0"/>
              <w:autoSpaceDN w:val="0"/>
              <w:adjustRightInd w:val="0"/>
              <w:rPr>
                <w:rFonts w:ascii="Times New Roman" w:hAnsi="Times New Roman" w:cs="Times New Roman"/>
                <w:b/>
                <w:bCs/>
                <w:sz w:val="24"/>
                <w:szCs w:val="24"/>
              </w:rPr>
            </w:pPr>
          </w:p>
        </w:tc>
      </w:tr>
      <w:tr w:rsidR="00EC24FB" w:rsidRPr="00D467F9" w:rsidTr="00032B1F">
        <w:tc>
          <w:tcPr>
            <w:tcW w:w="2501" w:type="dxa"/>
          </w:tcPr>
          <w:p w:rsidR="00EC24FB" w:rsidRPr="00B421C9" w:rsidRDefault="004E48D5"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Частный сектор неблагоустроенный</w:t>
            </w:r>
          </w:p>
        </w:tc>
        <w:tc>
          <w:tcPr>
            <w:tcW w:w="7212" w:type="dxa"/>
            <w:gridSpan w:val="4"/>
          </w:tcPr>
          <w:p w:rsidR="00EC24FB" w:rsidRPr="00B421C9" w:rsidRDefault="00EC24FB" w:rsidP="00032B1F">
            <w:pPr>
              <w:autoSpaceDE w:val="0"/>
              <w:autoSpaceDN w:val="0"/>
              <w:adjustRightInd w:val="0"/>
              <w:rPr>
                <w:rFonts w:ascii="Times New Roman" w:hAnsi="Times New Roman" w:cs="Times New Roman"/>
                <w:sz w:val="24"/>
                <w:szCs w:val="24"/>
              </w:rPr>
            </w:pPr>
            <w:r w:rsidRPr="00B421C9">
              <w:rPr>
                <w:rFonts w:ascii="Times New Roman" w:hAnsi="Times New Roman" w:cs="Times New Roman"/>
                <w:sz w:val="24"/>
                <w:szCs w:val="24"/>
              </w:rPr>
              <w:t>По заявкам</w:t>
            </w:r>
          </w:p>
          <w:p w:rsidR="00EC24FB" w:rsidRPr="00B421C9" w:rsidRDefault="00EC24FB" w:rsidP="00032B1F">
            <w:pPr>
              <w:autoSpaceDE w:val="0"/>
              <w:autoSpaceDN w:val="0"/>
              <w:adjustRightInd w:val="0"/>
              <w:rPr>
                <w:rFonts w:ascii="Times New Roman" w:hAnsi="Times New Roman" w:cs="Times New Roman"/>
                <w:b/>
                <w:bCs/>
                <w:sz w:val="24"/>
                <w:szCs w:val="24"/>
              </w:rPr>
            </w:pPr>
          </w:p>
        </w:tc>
      </w:tr>
      <w:tr w:rsidR="00EC24FB" w:rsidRPr="00D467F9" w:rsidTr="00032B1F">
        <w:tc>
          <w:tcPr>
            <w:tcW w:w="2501" w:type="dxa"/>
          </w:tcPr>
          <w:p w:rsidR="00EC24FB" w:rsidRPr="00B421C9" w:rsidRDefault="004E48D5" w:rsidP="00032B1F">
            <w:p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Организации и учреждения</w:t>
            </w:r>
          </w:p>
        </w:tc>
        <w:tc>
          <w:tcPr>
            <w:tcW w:w="7212" w:type="dxa"/>
            <w:gridSpan w:val="4"/>
          </w:tcPr>
          <w:p w:rsidR="00EC24FB" w:rsidRPr="00B421C9" w:rsidRDefault="00EC24FB" w:rsidP="00032B1F">
            <w:pPr>
              <w:autoSpaceDE w:val="0"/>
              <w:autoSpaceDN w:val="0"/>
              <w:adjustRightInd w:val="0"/>
              <w:rPr>
                <w:rFonts w:ascii="Times New Roman" w:hAnsi="Times New Roman" w:cs="Times New Roman"/>
                <w:b/>
                <w:bCs/>
                <w:sz w:val="24"/>
                <w:szCs w:val="24"/>
              </w:rPr>
            </w:pPr>
            <w:r w:rsidRPr="00B421C9">
              <w:rPr>
                <w:rFonts w:ascii="Times New Roman" w:hAnsi="Times New Roman" w:cs="Times New Roman"/>
                <w:sz w:val="24"/>
                <w:szCs w:val="24"/>
              </w:rPr>
              <w:t>На основании договоров со специализированными предпри</w:t>
            </w:r>
            <w:r w:rsidR="00D55687">
              <w:rPr>
                <w:rFonts w:ascii="Times New Roman" w:hAnsi="Times New Roman" w:cs="Times New Roman"/>
                <w:sz w:val="24"/>
                <w:szCs w:val="24"/>
              </w:rPr>
              <w:t>ятиями</w:t>
            </w:r>
          </w:p>
        </w:tc>
      </w:tr>
    </w:tbl>
    <w:p w:rsidR="00EC24FB" w:rsidRPr="00D467F9" w:rsidRDefault="00EC24FB" w:rsidP="00EC24FB">
      <w:pPr>
        <w:autoSpaceDE w:val="0"/>
        <w:autoSpaceDN w:val="0"/>
        <w:adjustRightInd w:val="0"/>
        <w:spacing w:after="0" w:line="240" w:lineRule="auto"/>
        <w:rPr>
          <w:rFonts w:ascii="Times New Roman" w:hAnsi="Times New Roman" w:cs="Times New Roman"/>
          <w:b/>
          <w:bCs/>
          <w:sz w:val="28"/>
          <w:szCs w:val="28"/>
        </w:rPr>
      </w:pPr>
    </w:p>
    <w:p w:rsidR="00EC24FB" w:rsidRPr="0040607C" w:rsidRDefault="00EC24FB" w:rsidP="0040607C">
      <w:pPr>
        <w:autoSpaceDE w:val="0"/>
        <w:autoSpaceDN w:val="0"/>
        <w:adjustRightInd w:val="0"/>
        <w:spacing w:after="0" w:line="240" w:lineRule="auto"/>
        <w:ind w:firstLine="567"/>
        <w:jc w:val="both"/>
        <w:rPr>
          <w:rFonts w:ascii="Times New Roman" w:hAnsi="Times New Roman" w:cs="Times New Roman"/>
          <w:sz w:val="24"/>
          <w:szCs w:val="24"/>
        </w:rPr>
      </w:pPr>
      <w:r w:rsidRPr="0040607C">
        <w:rPr>
          <w:rFonts w:ascii="Times New Roman" w:hAnsi="Times New Roman" w:cs="Times New Roman"/>
          <w:sz w:val="24"/>
          <w:szCs w:val="24"/>
        </w:rPr>
        <w:t>Периодичность удаления бытовых отходов выбирается с уче</w:t>
      </w:r>
      <w:r w:rsidR="0040607C" w:rsidRPr="0040607C">
        <w:rPr>
          <w:rFonts w:ascii="Times New Roman" w:hAnsi="Times New Roman" w:cs="Times New Roman"/>
          <w:sz w:val="24"/>
          <w:szCs w:val="24"/>
        </w:rPr>
        <w:t xml:space="preserve">том сезонов года, климатической </w:t>
      </w:r>
      <w:r w:rsidRPr="0040607C">
        <w:rPr>
          <w:rFonts w:ascii="Times New Roman" w:hAnsi="Times New Roman" w:cs="Times New Roman"/>
          <w:sz w:val="24"/>
          <w:szCs w:val="24"/>
        </w:rPr>
        <w:t>зоны, эпидемиологической обстановки, согласовывается с м</w:t>
      </w:r>
      <w:r w:rsidR="0040607C" w:rsidRPr="0040607C">
        <w:rPr>
          <w:rFonts w:ascii="Times New Roman" w:hAnsi="Times New Roman" w:cs="Times New Roman"/>
          <w:sz w:val="24"/>
          <w:szCs w:val="24"/>
        </w:rPr>
        <w:t>естными учреждениями санитарно</w:t>
      </w:r>
      <w:r w:rsidR="00FF7A26">
        <w:rPr>
          <w:rFonts w:ascii="Times New Roman" w:hAnsi="Times New Roman" w:cs="Times New Roman"/>
          <w:sz w:val="24"/>
          <w:szCs w:val="24"/>
        </w:rPr>
        <w:t>-</w:t>
      </w:r>
      <w:r w:rsidRPr="0040607C">
        <w:rPr>
          <w:rFonts w:ascii="Times New Roman" w:hAnsi="Times New Roman" w:cs="Times New Roman"/>
          <w:sz w:val="24"/>
          <w:szCs w:val="24"/>
        </w:rPr>
        <w:t>эпидемиологического надзора и утверждается решением представ</w:t>
      </w:r>
      <w:r w:rsidR="0040607C" w:rsidRPr="0040607C">
        <w:rPr>
          <w:rFonts w:ascii="Times New Roman" w:hAnsi="Times New Roman" w:cs="Times New Roman"/>
          <w:sz w:val="24"/>
          <w:szCs w:val="24"/>
        </w:rPr>
        <w:t>ительного органа местного само</w:t>
      </w:r>
      <w:r w:rsidRPr="0040607C">
        <w:rPr>
          <w:rFonts w:ascii="Times New Roman" w:hAnsi="Times New Roman" w:cs="Times New Roman"/>
          <w:sz w:val="24"/>
          <w:szCs w:val="24"/>
        </w:rPr>
        <w:t>управления.</w:t>
      </w:r>
    </w:p>
    <w:p w:rsidR="00EC24FB" w:rsidRPr="0040607C" w:rsidRDefault="00EC24FB" w:rsidP="0040607C">
      <w:pPr>
        <w:autoSpaceDE w:val="0"/>
        <w:autoSpaceDN w:val="0"/>
        <w:adjustRightInd w:val="0"/>
        <w:spacing w:after="0" w:line="240" w:lineRule="auto"/>
        <w:ind w:firstLine="567"/>
        <w:jc w:val="both"/>
        <w:rPr>
          <w:rFonts w:ascii="Times New Roman" w:hAnsi="Times New Roman" w:cs="Times New Roman"/>
          <w:bCs/>
          <w:sz w:val="24"/>
          <w:szCs w:val="24"/>
        </w:rPr>
      </w:pPr>
      <w:r w:rsidRPr="0040607C">
        <w:rPr>
          <w:rFonts w:ascii="Times New Roman" w:hAnsi="Times New Roman" w:cs="Times New Roman"/>
          <w:bCs/>
          <w:sz w:val="24"/>
          <w:szCs w:val="24"/>
        </w:rPr>
        <w:t xml:space="preserve">Периодичность удаления отходов ТБО и КГО не соответствует Санитарным правилам содержания населенных мест: </w:t>
      </w:r>
      <w:proofErr w:type="spellStart"/>
      <w:r w:rsidRPr="0040607C">
        <w:rPr>
          <w:rFonts w:ascii="Times New Roman" w:hAnsi="Times New Roman" w:cs="Times New Roman"/>
          <w:bCs/>
          <w:sz w:val="24"/>
          <w:szCs w:val="24"/>
        </w:rPr>
        <w:t>СанПин</w:t>
      </w:r>
      <w:proofErr w:type="spellEnd"/>
      <w:r w:rsidRPr="0040607C">
        <w:rPr>
          <w:rFonts w:ascii="Times New Roman" w:hAnsi="Times New Roman" w:cs="Times New Roman"/>
          <w:bCs/>
          <w:sz w:val="24"/>
          <w:szCs w:val="24"/>
        </w:rPr>
        <w:t xml:space="preserve"> 42-128-4690-88 п.2.2.1. Срок хранения в холодное  время года (при температуре -5° и ниже) должен быть не более трех суток, в теплое время (при плюсовой температуре свыше +5°) не более одних суток (ежедневный вывоз); п.2.2.9. Удаление негабаритных отходов из домовладений следует производить по мере их накопления, но не реже одного раза в неделю</w:t>
      </w:r>
      <w:r w:rsidR="0040607C">
        <w:rPr>
          <w:rFonts w:ascii="Times New Roman" w:hAnsi="Times New Roman" w:cs="Times New Roman"/>
          <w:bCs/>
          <w:sz w:val="24"/>
          <w:szCs w:val="24"/>
        </w:rPr>
        <w:t>.</w:t>
      </w:r>
    </w:p>
    <w:p w:rsidR="0040607C" w:rsidRDefault="0040607C" w:rsidP="0040607C">
      <w:pPr>
        <w:autoSpaceDE w:val="0"/>
        <w:autoSpaceDN w:val="0"/>
        <w:adjustRightInd w:val="0"/>
        <w:spacing w:after="0" w:line="240" w:lineRule="auto"/>
        <w:jc w:val="both"/>
        <w:rPr>
          <w:rFonts w:ascii="Times New Roman" w:hAnsi="Times New Roman" w:cs="Times New Roman"/>
          <w:sz w:val="24"/>
          <w:szCs w:val="24"/>
        </w:rPr>
      </w:pPr>
    </w:p>
    <w:p w:rsidR="004E48D5" w:rsidRDefault="004E48D5" w:rsidP="0040607C">
      <w:pPr>
        <w:autoSpaceDE w:val="0"/>
        <w:autoSpaceDN w:val="0"/>
        <w:adjustRightInd w:val="0"/>
        <w:spacing w:after="0" w:line="240" w:lineRule="auto"/>
        <w:jc w:val="both"/>
        <w:rPr>
          <w:rFonts w:ascii="Times New Roman" w:hAnsi="Times New Roman" w:cs="Times New Roman"/>
          <w:b/>
          <w:bCs/>
          <w:sz w:val="24"/>
          <w:szCs w:val="24"/>
        </w:rPr>
      </w:pPr>
    </w:p>
    <w:p w:rsidR="00C709AD" w:rsidRPr="0040607C" w:rsidRDefault="00C709AD" w:rsidP="0040607C">
      <w:pPr>
        <w:autoSpaceDE w:val="0"/>
        <w:autoSpaceDN w:val="0"/>
        <w:adjustRightInd w:val="0"/>
        <w:spacing w:after="0" w:line="240" w:lineRule="auto"/>
        <w:jc w:val="both"/>
        <w:rPr>
          <w:rFonts w:ascii="Times New Roman" w:hAnsi="Times New Roman" w:cs="Times New Roman"/>
          <w:sz w:val="24"/>
          <w:szCs w:val="24"/>
        </w:rPr>
      </w:pPr>
      <w:r w:rsidRPr="00C709AD">
        <w:rPr>
          <w:rFonts w:ascii="Times New Roman" w:hAnsi="Times New Roman" w:cs="Times New Roman"/>
          <w:b/>
          <w:bCs/>
          <w:sz w:val="24"/>
          <w:szCs w:val="24"/>
        </w:rPr>
        <w:t xml:space="preserve"> </w:t>
      </w:r>
      <w:r w:rsidR="00D02A60">
        <w:rPr>
          <w:rFonts w:ascii="Times New Roman" w:hAnsi="Times New Roman" w:cs="Times New Roman"/>
          <w:b/>
          <w:bCs/>
          <w:sz w:val="24"/>
          <w:szCs w:val="24"/>
        </w:rPr>
        <w:t xml:space="preserve">7. </w:t>
      </w:r>
      <w:r w:rsidRPr="00C709AD">
        <w:rPr>
          <w:rFonts w:ascii="Times New Roman" w:hAnsi="Times New Roman" w:cs="Times New Roman"/>
          <w:b/>
          <w:bCs/>
          <w:sz w:val="24"/>
          <w:szCs w:val="24"/>
        </w:rPr>
        <w:t>Сбор, удаление и размещение отходов</w:t>
      </w:r>
    </w:p>
    <w:p w:rsidR="00C709AD" w:rsidRPr="00C709AD" w:rsidRDefault="00C709AD" w:rsidP="00862D03">
      <w:pPr>
        <w:autoSpaceDE w:val="0"/>
        <w:autoSpaceDN w:val="0"/>
        <w:adjustRightInd w:val="0"/>
        <w:spacing w:after="0" w:line="240" w:lineRule="auto"/>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Выделяются следующие этапы обращения с отходами:</w:t>
      </w:r>
    </w:p>
    <w:p w:rsidR="00C709AD" w:rsidRPr="00C709AD" w:rsidRDefault="00C709AD" w:rsidP="00862D03">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b/>
          <w:bCs/>
          <w:sz w:val="24"/>
          <w:szCs w:val="24"/>
        </w:rPr>
        <w:t xml:space="preserve">- образование отходов </w:t>
      </w:r>
      <w:r w:rsidRPr="00C709AD">
        <w:rPr>
          <w:rFonts w:ascii="Times New Roman" w:eastAsia="TimesNewRomanPSMT" w:hAnsi="Times New Roman" w:cs="Times New Roman"/>
          <w:sz w:val="24"/>
          <w:szCs w:val="24"/>
        </w:rPr>
        <w:t>(жилые и административные зд</w:t>
      </w:r>
      <w:r w:rsidR="00862D03">
        <w:rPr>
          <w:rFonts w:ascii="Times New Roman" w:eastAsia="TimesNewRomanPSMT" w:hAnsi="Times New Roman" w:cs="Times New Roman"/>
          <w:sz w:val="24"/>
          <w:szCs w:val="24"/>
        </w:rPr>
        <w:t xml:space="preserve">ания, школа, магазины, почтовое </w:t>
      </w:r>
      <w:r w:rsidRPr="00C709AD">
        <w:rPr>
          <w:rFonts w:ascii="Times New Roman" w:eastAsia="TimesNewRomanPSMT" w:hAnsi="Times New Roman" w:cs="Times New Roman"/>
          <w:sz w:val="24"/>
          <w:szCs w:val="24"/>
        </w:rPr>
        <w:t>отделение, библиотека, фельдшерские пункты);</w:t>
      </w:r>
    </w:p>
    <w:p w:rsidR="00C709AD" w:rsidRPr="00C709AD" w:rsidRDefault="00C709AD" w:rsidP="00862D03">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b/>
          <w:bCs/>
          <w:sz w:val="24"/>
          <w:szCs w:val="24"/>
        </w:rPr>
        <w:t xml:space="preserve">- сбор отходов </w:t>
      </w:r>
      <w:r w:rsidRPr="00C709AD">
        <w:rPr>
          <w:rFonts w:ascii="Times New Roman" w:eastAsia="TimesNewRomanPSMT" w:hAnsi="Times New Roman" w:cs="Times New Roman"/>
          <w:sz w:val="24"/>
          <w:szCs w:val="24"/>
        </w:rPr>
        <w:t>(транспортировка отходов к местам накопления отходов – контейнерным</w:t>
      </w:r>
      <w:r w:rsidR="00862D03">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площадкам);</w:t>
      </w:r>
    </w:p>
    <w:p w:rsidR="00C709AD" w:rsidRPr="00C709AD" w:rsidRDefault="00C709AD" w:rsidP="00862D03">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b/>
          <w:bCs/>
          <w:sz w:val="24"/>
          <w:szCs w:val="24"/>
        </w:rPr>
        <w:t xml:space="preserve">- обезвреживание отходов </w:t>
      </w:r>
      <w:r w:rsidRPr="00C709AD">
        <w:rPr>
          <w:rFonts w:ascii="Times New Roman" w:eastAsia="TimesNewRomanPSMT" w:hAnsi="Times New Roman" w:cs="Times New Roman"/>
          <w:sz w:val="24"/>
          <w:szCs w:val="24"/>
        </w:rPr>
        <w:t>(производится обеззараживание ме</w:t>
      </w:r>
      <w:r w:rsidR="00862D03">
        <w:rPr>
          <w:rFonts w:ascii="Times New Roman" w:eastAsia="TimesNewRomanPSMT" w:hAnsi="Times New Roman" w:cs="Times New Roman"/>
          <w:sz w:val="24"/>
          <w:szCs w:val="24"/>
        </w:rPr>
        <w:t xml:space="preserve">дицинских отходов, образующихся </w:t>
      </w:r>
      <w:r w:rsidRPr="00C709AD">
        <w:rPr>
          <w:rFonts w:ascii="Times New Roman" w:eastAsia="TimesNewRomanPSMT" w:hAnsi="Times New Roman" w:cs="Times New Roman"/>
          <w:sz w:val="24"/>
          <w:szCs w:val="24"/>
        </w:rPr>
        <w:t>в фельдшерских пунктах);</w:t>
      </w:r>
    </w:p>
    <w:p w:rsidR="00C709AD" w:rsidRPr="00C04910" w:rsidRDefault="00C709AD" w:rsidP="004B7C66">
      <w:pPr>
        <w:autoSpaceDE w:val="0"/>
        <w:autoSpaceDN w:val="0"/>
        <w:adjustRightInd w:val="0"/>
        <w:spacing w:after="0" w:line="240" w:lineRule="auto"/>
        <w:jc w:val="both"/>
        <w:rPr>
          <w:rFonts w:ascii="Times New Roman" w:eastAsia="TimesNewRomanPSMT" w:hAnsi="Times New Roman" w:cs="Times New Roman"/>
          <w:b/>
          <w:sz w:val="24"/>
          <w:szCs w:val="24"/>
          <w:u w:val="single"/>
        </w:rPr>
      </w:pPr>
      <w:r w:rsidRPr="00C709AD">
        <w:rPr>
          <w:rFonts w:ascii="Times New Roman" w:eastAsia="TimesNewRomanPSMT" w:hAnsi="Times New Roman" w:cs="Times New Roman"/>
          <w:b/>
          <w:bCs/>
          <w:sz w:val="24"/>
          <w:szCs w:val="24"/>
        </w:rPr>
        <w:t xml:space="preserve">- транспортировка отходов </w:t>
      </w:r>
      <w:r w:rsidRPr="00C709AD">
        <w:rPr>
          <w:rFonts w:ascii="Times New Roman" w:eastAsia="TimesNewRomanPSMT" w:hAnsi="Times New Roman" w:cs="Times New Roman"/>
          <w:sz w:val="24"/>
          <w:szCs w:val="24"/>
        </w:rPr>
        <w:t>(в сельском посе</w:t>
      </w:r>
      <w:r w:rsidR="0040607C">
        <w:rPr>
          <w:rFonts w:ascii="Times New Roman" w:eastAsia="TimesNewRomanPSMT" w:hAnsi="Times New Roman" w:cs="Times New Roman"/>
          <w:sz w:val="24"/>
          <w:szCs w:val="24"/>
        </w:rPr>
        <w:t>лении осуществляется силами ООО «</w:t>
      </w:r>
      <w:r w:rsidR="00C04910">
        <w:rPr>
          <w:rFonts w:ascii="Times New Roman" w:eastAsia="TimesNewRomanPSMT" w:hAnsi="Times New Roman" w:cs="Times New Roman"/>
          <w:sz w:val="24"/>
          <w:szCs w:val="24"/>
        </w:rPr>
        <w:t>Авто-Беркут</w:t>
      </w:r>
      <w:r w:rsidR="0040607C">
        <w:rPr>
          <w:rFonts w:ascii="Times New Roman" w:eastAsia="TimesNewRomanPSMT" w:hAnsi="Times New Roman" w:cs="Times New Roman"/>
          <w:sz w:val="24"/>
          <w:szCs w:val="24"/>
        </w:rPr>
        <w:t>»</w:t>
      </w:r>
      <w:r w:rsidR="00C04910">
        <w:rPr>
          <w:rFonts w:ascii="Times New Roman" w:eastAsia="TimesNewRomanPSMT" w:hAnsi="Times New Roman" w:cs="Times New Roman"/>
          <w:sz w:val="24"/>
          <w:szCs w:val="24"/>
        </w:rPr>
        <w:t xml:space="preserve">, ООО «ТГМ </w:t>
      </w:r>
      <w:proofErr w:type="spellStart"/>
      <w:r w:rsidR="00C04910">
        <w:rPr>
          <w:rFonts w:ascii="Times New Roman" w:eastAsia="TimesNewRomanPSMT" w:hAnsi="Times New Roman" w:cs="Times New Roman"/>
          <w:sz w:val="24"/>
          <w:szCs w:val="24"/>
        </w:rPr>
        <w:t>Северо-Запад</w:t>
      </w:r>
      <w:proofErr w:type="spellEnd"/>
      <w:r w:rsidR="00C04910">
        <w:rPr>
          <w:rFonts w:ascii="Times New Roman" w:eastAsia="TimesNewRomanPSMT" w:hAnsi="Times New Roman" w:cs="Times New Roman"/>
          <w:sz w:val="24"/>
          <w:szCs w:val="24"/>
        </w:rPr>
        <w:t xml:space="preserve">» </w:t>
      </w:r>
      <w:r w:rsidR="00862D03">
        <w:rPr>
          <w:rFonts w:ascii="Times New Roman" w:eastAsia="TimesNewRomanPSMT" w:hAnsi="Times New Roman" w:cs="Times New Roman"/>
          <w:sz w:val="24"/>
          <w:szCs w:val="24"/>
        </w:rPr>
        <w:t xml:space="preserve">по </w:t>
      </w:r>
      <w:r w:rsidRPr="00C709AD">
        <w:rPr>
          <w:rFonts w:ascii="Times New Roman" w:eastAsia="TimesNewRomanPSMT" w:hAnsi="Times New Roman" w:cs="Times New Roman"/>
          <w:sz w:val="24"/>
          <w:szCs w:val="24"/>
        </w:rPr>
        <w:t>договорам физических и юридических лиц с данной организацией) от специально</w:t>
      </w:r>
      <w:r w:rsidR="004B7C66">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оборудованных контейнерных площадок, до места захоронения отходов и до предприяти</w:t>
      </w:r>
      <w:proofErr w:type="gramStart"/>
      <w:r w:rsidRPr="00C709AD">
        <w:rPr>
          <w:rFonts w:ascii="Times New Roman" w:eastAsia="TimesNewRomanPSMT" w:hAnsi="Times New Roman" w:cs="Times New Roman"/>
          <w:sz w:val="24"/>
          <w:szCs w:val="24"/>
        </w:rPr>
        <w:t>я-</w:t>
      </w:r>
      <w:proofErr w:type="gramEnd"/>
      <w:r w:rsidR="004B7C66">
        <w:rPr>
          <w:rFonts w:ascii="Times New Roman" w:eastAsia="TimesNewRomanPSMT" w:hAnsi="Times New Roman" w:cs="Times New Roman"/>
          <w:sz w:val="24"/>
          <w:szCs w:val="24"/>
        </w:rPr>
        <w:t xml:space="preserve"> </w:t>
      </w:r>
      <w:r w:rsidRPr="00C709AD">
        <w:rPr>
          <w:rFonts w:ascii="Times New Roman" w:eastAsia="TimesNewRomanPSMT" w:hAnsi="Times New Roman" w:cs="Times New Roman"/>
          <w:sz w:val="24"/>
          <w:szCs w:val="24"/>
        </w:rPr>
        <w:t>переработчика отходов, имеющих соответствующие лицензии);</w:t>
      </w:r>
    </w:p>
    <w:p w:rsidR="00C709AD" w:rsidRPr="00C709AD" w:rsidRDefault="00C709AD" w:rsidP="004B7C66">
      <w:pPr>
        <w:autoSpaceDE w:val="0"/>
        <w:autoSpaceDN w:val="0"/>
        <w:adjustRightInd w:val="0"/>
        <w:spacing w:after="0" w:line="240" w:lineRule="auto"/>
        <w:jc w:val="both"/>
        <w:rPr>
          <w:rFonts w:ascii="Times New Roman" w:eastAsia="TimesNewRomanPSMT" w:hAnsi="Times New Roman" w:cs="Times New Roman"/>
          <w:sz w:val="24"/>
          <w:szCs w:val="24"/>
        </w:rPr>
      </w:pPr>
      <w:proofErr w:type="gramStart"/>
      <w:r w:rsidRPr="00C709AD">
        <w:rPr>
          <w:rFonts w:ascii="Times New Roman" w:eastAsia="TimesNewRomanPSMT" w:hAnsi="Times New Roman" w:cs="Times New Roman"/>
          <w:b/>
          <w:bCs/>
          <w:sz w:val="24"/>
          <w:szCs w:val="24"/>
        </w:rPr>
        <w:t xml:space="preserve">- размещение отходов </w:t>
      </w:r>
      <w:r w:rsidRPr="00C709AD">
        <w:rPr>
          <w:rFonts w:ascii="Times New Roman" w:eastAsia="TimesNewRomanPSMT" w:hAnsi="Times New Roman" w:cs="Times New Roman"/>
          <w:sz w:val="24"/>
          <w:szCs w:val="24"/>
        </w:rPr>
        <w:t xml:space="preserve">(включает в себя понятие </w:t>
      </w:r>
      <w:r w:rsidR="004B7C66">
        <w:rPr>
          <w:rFonts w:ascii="Cambria Math" w:eastAsia="TimesNewRomanPSMT" w:hAnsi="Cambria Math" w:cs="Cambria Math"/>
          <w:sz w:val="24"/>
          <w:szCs w:val="24"/>
        </w:rPr>
        <w:t>«</w:t>
      </w:r>
      <w:r w:rsidRPr="00C709AD">
        <w:rPr>
          <w:rFonts w:ascii="Times New Roman" w:eastAsia="TimesNewRomanPSMT" w:hAnsi="Times New Roman" w:cs="Times New Roman"/>
          <w:sz w:val="24"/>
          <w:szCs w:val="24"/>
        </w:rPr>
        <w:t>хранение</w:t>
      </w:r>
      <w:r w:rsidR="004B7C66">
        <w:rPr>
          <w:rFonts w:ascii="Cambria Math" w:eastAsia="TimesNewRomanPSMT" w:hAnsi="Cambria Math" w:cs="Cambria Math"/>
          <w:sz w:val="24"/>
          <w:szCs w:val="24"/>
        </w:rPr>
        <w:t>»</w:t>
      </w:r>
      <w:r w:rsidRPr="00C709AD">
        <w:rPr>
          <w:rFonts w:ascii="Times New Roman" w:eastAsia="TimesNewRomanPSMT" w:hAnsi="Times New Roman" w:cs="Times New Roman"/>
          <w:sz w:val="24"/>
          <w:szCs w:val="24"/>
        </w:rPr>
        <w:t xml:space="preserve"> и </w:t>
      </w:r>
      <w:r w:rsidR="004B7C66">
        <w:rPr>
          <w:rFonts w:ascii="Cambria Math" w:eastAsia="TimesNewRomanPSMT" w:hAnsi="Cambria Math" w:cs="Cambria Math"/>
          <w:sz w:val="24"/>
          <w:szCs w:val="24"/>
        </w:rPr>
        <w:t>«</w:t>
      </w:r>
      <w:r w:rsidRPr="00C709AD">
        <w:rPr>
          <w:rFonts w:ascii="Times New Roman" w:eastAsia="TimesNewRomanPSMT" w:hAnsi="Times New Roman" w:cs="Times New Roman"/>
          <w:sz w:val="24"/>
          <w:szCs w:val="24"/>
        </w:rPr>
        <w:t>захоронение</w:t>
      </w:r>
      <w:r w:rsidR="004B7C66">
        <w:rPr>
          <w:rFonts w:ascii="Cambria Math" w:eastAsia="TimesNewRomanPSMT" w:hAnsi="Cambria Math" w:cs="Cambria Math"/>
          <w:sz w:val="24"/>
          <w:szCs w:val="24"/>
        </w:rPr>
        <w:t>»</w:t>
      </w:r>
      <w:r w:rsidR="00C04910">
        <w:rPr>
          <w:rFonts w:ascii="Times New Roman" w:eastAsia="TimesNewRomanPSMT" w:hAnsi="Times New Roman" w:cs="Times New Roman"/>
          <w:sz w:val="24"/>
          <w:szCs w:val="24"/>
        </w:rPr>
        <w:t>.</w:t>
      </w:r>
      <w:proofErr w:type="gramEnd"/>
      <w:r w:rsidR="00C04910">
        <w:rPr>
          <w:rFonts w:ascii="Times New Roman" w:eastAsia="TimesNewRomanPSMT" w:hAnsi="Times New Roman" w:cs="Times New Roman"/>
          <w:sz w:val="24"/>
          <w:szCs w:val="24"/>
        </w:rPr>
        <w:t xml:space="preserve"> Н</w:t>
      </w:r>
      <w:r w:rsidRPr="00C709AD">
        <w:rPr>
          <w:rFonts w:ascii="Times New Roman" w:eastAsia="TimesNewRomanPSMT" w:hAnsi="Times New Roman" w:cs="Times New Roman"/>
          <w:sz w:val="24"/>
          <w:szCs w:val="24"/>
        </w:rPr>
        <w:t>а территории</w:t>
      </w:r>
    </w:p>
    <w:p w:rsidR="00C709AD" w:rsidRPr="00C709AD" w:rsidRDefault="00C709AD" w:rsidP="004B7C66">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сельского поселения планируется осуществлять только хранение</w:t>
      </w:r>
      <w:r w:rsidR="004B7C66">
        <w:rPr>
          <w:rFonts w:ascii="Times New Roman" w:eastAsia="TimesNewRomanPSMT" w:hAnsi="Times New Roman" w:cs="Times New Roman"/>
          <w:sz w:val="24"/>
          <w:szCs w:val="24"/>
        </w:rPr>
        <w:t xml:space="preserve"> отходов от момента их сбора до </w:t>
      </w:r>
      <w:r w:rsidRPr="00C709AD">
        <w:rPr>
          <w:rFonts w:ascii="Times New Roman" w:eastAsia="TimesNewRomanPSMT" w:hAnsi="Times New Roman" w:cs="Times New Roman"/>
          <w:sz w:val="24"/>
          <w:szCs w:val="24"/>
        </w:rPr>
        <w:t>момента вывоза).</w:t>
      </w:r>
    </w:p>
    <w:p w:rsidR="00C709AD" w:rsidRPr="00C709AD" w:rsidRDefault="00C709AD" w:rsidP="004B7C66">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xml:space="preserve">На каждом этапе Администрация сельского поселения должна проводить контроль </w:t>
      </w:r>
      <w:proofErr w:type="gramStart"/>
      <w:r w:rsidRPr="00C709AD">
        <w:rPr>
          <w:rFonts w:ascii="Times New Roman" w:eastAsia="TimesNewRomanPSMT" w:hAnsi="Times New Roman" w:cs="Times New Roman"/>
          <w:sz w:val="24"/>
          <w:szCs w:val="24"/>
        </w:rPr>
        <w:t>за</w:t>
      </w:r>
      <w:proofErr w:type="gramEnd"/>
    </w:p>
    <w:p w:rsidR="00C709AD" w:rsidRPr="00C709AD" w:rsidRDefault="00C709AD" w:rsidP="004B7C66">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 xml:space="preserve">безопасным обращением с отходами, так как организацию деятельности в области обращения </w:t>
      </w:r>
      <w:proofErr w:type="gramStart"/>
      <w:r w:rsidRPr="00C709AD">
        <w:rPr>
          <w:rFonts w:ascii="Times New Roman" w:eastAsia="TimesNewRomanPSMT" w:hAnsi="Times New Roman" w:cs="Times New Roman"/>
          <w:sz w:val="24"/>
          <w:szCs w:val="24"/>
        </w:rPr>
        <w:t>с</w:t>
      </w:r>
      <w:proofErr w:type="gramEnd"/>
    </w:p>
    <w:p w:rsidR="00C05127" w:rsidRDefault="00C709AD" w:rsidP="00C05127">
      <w:pPr>
        <w:autoSpaceDE w:val="0"/>
        <w:autoSpaceDN w:val="0"/>
        <w:adjustRightInd w:val="0"/>
        <w:spacing w:after="0" w:line="240" w:lineRule="auto"/>
        <w:jc w:val="both"/>
        <w:rPr>
          <w:rFonts w:ascii="Times New Roman" w:eastAsia="TimesNewRomanPSMT" w:hAnsi="Times New Roman" w:cs="Times New Roman"/>
          <w:sz w:val="24"/>
          <w:szCs w:val="24"/>
        </w:rPr>
      </w:pPr>
      <w:r w:rsidRPr="00C709AD">
        <w:rPr>
          <w:rFonts w:ascii="Times New Roman" w:eastAsia="TimesNewRomanPSMT" w:hAnsi="Times New Roman" w:cs="Times New Roman"/>
          <w:sz w:val="24"/>
          <w:szCs w:val="24"/>
        </w:rPr>
        <w:t>отходами на территори</w:t>
      </w:r>
      <w:r w:rsidR="00C04910">
        <w:rPr>
          <w:rFonts w:ascii="Times New Roman" w:eastAsia="TimesNewRomanPSMT" w:hAnsi="Times New Roman" w:cs="Times New Roman"/>
          <w:sz w:val="24"/>
          <w:szCs w:val="24"/>
        </w:rPr>
        <w:t>и</w:t>
      </w:r>
      <w:r w:rsidRPr="00C709AD">
        <w:rPr>
          <w:rFonts w:ascii="Times New Roman" w:eastAsia="TimesNewRomanPSMT" w:hAnsi="Times New Roman" w:cs="Times New Roman"/>
          <w:sz w:val="24"/>
          <w:szCs w:val="24"/>
        </w:rPr>
        <w:t xml:space="preserve"> поселени</w:t>
      </w:r>
      <w:r w:rsidR="00C04910">
        <w:rPr>
          <w:rFonts w:ascii="Times New Roman" w:eastAsia="TimesNewRomanPSMT" w:hAnsi="Times New Roman" w:cs="Times New Roman"/>
          <w:sz w:val="24"/>
          <w:szCs w:val="24"/>
        </w:rPr>
        <w:t>я</w:t>
      </w:r>
      <w:r w:rsidRPr="00C709AD">
        <w:rPr>
          <w:rFonts w:ascii="Times New Roman" w:eastAsia="TimesNewRomanPSMT" w:hAnsi="Times New Roman" w:cs="Times New Roman"/>
          <w:sz w:val="24"/>
          <w:szCs w:val="24"/>
        </w:rPr>
        <w:t xml:space="preserve"> осуществляют о</w:t>
      </w:r>
      <w:r w:rsidR="004B7C66">
        <w:rPr>
          <w:rFonts w:ascii="Times New Roman" w:eastAsia="TimesNewRomanPSMT" w:hAnsi="Times New Roman" w:cs="Times New Roman"/>
          <w:sz w:val="24"/>
          <w:szCs w:val="24"/>
        </w:rPr>
        <w:t>рганы местного самоуправления.</w:t>
      </w:r>
    </w:p>
    <w:p w:rsidR="008B6981" w:rsidRPr="00C05127" w:rsidRDefault="008B6981" w:rsidP="00C05127">
      <w:pPr>
        <w:autoSpaceDE w:val="0"/>
        <w:autoSpaceDN w:val="0"/>
        <w:adjustRightInd w:val="0"/>
        <w:spacing w:after="0" w:line="240" w:lineRule="auto"/>
        <w:ind w:firstLine="567"/>
        <w:jc w:val="both"/>
        <w:rPr>
          <w:rFonts w:ascii="Times New Roman" w:eastAsia="TimesNewRomanPSMT" w:hAnsi="Times New Roman" w:cs="Times New Roman"/>
          <w:sz w:val="24"/>
          <w:szCs w:val="24"/>
        </w:rPr>
      </w:pPr>
      <w:r w:rsidRPr="00C05127">
        <w:rPr>
          <w:rFonts w:ascii="Times New Roman" w:hAnsi="Times New Roman" w:cs="Times New Roman"/>
          <w:sz w:val="24"/>
          <w:szCs w:val="24"/>
        </w:rPr>
        <w:t xml:space="preserve">Состав </w:t>
      </w:r>
      <w:proofErr w:type="spellStart"/>
      <w:r w:rsidRPr="00C05127">
        <w:rPr>
          <w:rFonts w:ascii="Times New Roman" w:hAnsi="Times New Roman" w:cs="Times New Roman"/>
          <w:sz w:val="24"/>
          <w:szCs w:val="24"/>
        </w:rPr>
        <w:t>спецавтотехники</w:t>
      </w:r>
      <w:proofErr w:type="spellEnd"/>
      <w:r w:rsidRPr="00C05127">
        <w:rPr>
          <w:rFonts w:ascii="Times New Roman" w:hAnsi="Times New Roman" w:cs="Times New Roman"/>
          <w:sz w:val="24"/>
          <w:szCs w:val="24"/>
        </w:rPr>
        <w:t xml:space="preserve"> и, при необходимости, график</w:t>
      </w:r>
      <w:r w:rsidR="00C05127">
        <w:rPr>
          <w:rFonts w:ascii="Times New Roman" w:hAnsi="Times New Roman" w:cs="Times New Roman"/>
          <w:sz w:val="24"/>
          <w:szCs w:val="24"/>
        </w:rPr>
        <w:t>и вывоза ТБО определяет предпри</w:t>
      </w:r>
      <w:r w:rsidRPr="00C05127">
        <w:rPr>
          <w:rFonts w:ascii="Times New Roman" w:hAnsi="Times New Roman" w:cs="Times New Roman"/>
          <w:sz w:val="24"/>
          <w:szCs w:val="24"/>
        </w:rPr>
        <w:t>ятие, оказывающее соответствующие услуги на основан</w:t>
      </w:r>
      <w:r w:rsidR="00C05127">
        <w:rPr>
          <w:rFonts w:ascii="Times New Roman" w:hAnsi="Times New Roman" w:cs="Times New Roman"/>
          <w:sz w:val="24"/>
          <w:szCs w:val="24"/>
        </w:rPr>
        <w:t>ии заключенного договора, по сог</w:t>
      </w:r>
      <w:r w:rsidRPr="00C05127">
        <w:rPr>
          <w:rFonts w:ascii="Times New Roman" w:hAnsi="Times New Roman" w:cs="Times New Roman"/>
          <w:sz w:val="24"/>
          <w:szCs w:val="24"/>
        </w:rPr>
        <w:t>ласованию с организацией, обслуживающей жилищный фонд, либо с администрацией.</w:t>
      </w:r>
    </w:p>
    <w:p w:rsidR="008B6981" w:rsidRPr="00C05127" w:rsidRDefault="008B6981" w:rsidP="00C05127">
      <w:pPr>
        <w:autoSpaceDE w:val="0"/>
        <w:autoSpaceDN w:val="0"/>
        <w:adjustRightInd w:val="0"/>
        <w:spacing w:after="0" w:line="240" w:lineRule="auto"/>
        <w:ind w:firstLine="567"/>
        <w:jc w:val="both"/>
        <w:rPr>
          <w:rFonts w:ascii="Times New Roman" w:hAnsi="Times New Roman" w:cs="Times New Roman"/>
          <w:sz w:val="24"/>
          <w:szCs w:val="24"/>
        </w:rPr>
      </w:pPr>
      <w:r w:rsidRPr="00C05127">
        <w:rPr>
          <w:rFonts w:ascii="Times New Roman" w:hAnsi="Times New Roman" w:cs="Times New Roman"/>
          <w:sz w:val="24"/>
          <w:szCs w:val="24"/>
        </w:rPr>
        <w:t>Организационная структура предприятия, оказывающего</w:t>
      </w:r>
      <w:r w:rsidR="007D51BE" w:rsidRPr="00C05127">
        <w:rPr>
          <w:rFonts w:ascii="Times New Roman" w:hAnsi="Times New Roman" w:cs="Times New Roman"/>
          <w:sz w:val="24"/>
          <w:szCs w:val="24"/>
        </w:rPr>
        <w:t xml:space="preserve"> услуги в сфере санитарной очист</w:t>
      </w:r>
      <w:r w:rsidRPr="00C05127">
        <w:rPr>
          <w:rFonts w:ascii="Times New Roman" w:hAnsi="Times New Roman" w:cs="Times New Roman"/>
          <w:sz w:val="24"/>
          <w:szCs w:val="24"/>
        </w:rPr>
        <w:t>ки, определяется самим предприятием, может различат</w:t>
      </w:r>
      <w:r w:rsidR="007D51BE" w:rsidRPr="00C05127">
        <w:rPr>
          <w:rFonts w:ascii="Times New Roman" w:hAnsi="Times New Roman" w:cs="Times New Roman"/>
          <w:sz w:val="24"/>
          <w:szCs w:val="24"/>
        </w:rPr>
        <w:t>ься в зависимости от условий дея</w:t>
      </w:r>
      <w:r w:rsidRPr="00C05127">
        <w:rPr>
          <w:rFonts w:ascii="Times New Roman" w:hAnsi="Times New Roman" w:cs="Times New Roman"/>
          <w:sz w:val="24"/>
          <w:szCs w:val="24"/>
        </w:rPr>
        <w:t>тельности предприятия, и является служебной информацией это предприятия.</w:t>
      </w:r>
    </w:p>
    <w:p w:rsidR="008B6981" w:rsidRPr="00C05127" w:rsidRDefault="008B6981" w:rsidP="00C05127">
      <w:pPr>
        <w:autoSpaceDE w:val="0"/>
        <w:autoSpaceDN w:val="0"/>
        <w:adjustRightInd w:val="0"/>
        <w:spacing w:after="0" w:line="240" w:lineRule="auto"/>
        <w:ind w:firstLine="567"/>
        <w:jc w:val="both"/>
        <w:rPr>
          <w:rFonts w:ascii="Times New Roman" w:hAnsi="Times New Roman" w:cs="Times New Roman"/>
          <w:sz w:val="24"/>
          <w:szCs w:val="24"/>
        </w:rPr>
      </w:pPr>
      <w:r w:rsidRPr="00C05127">
        <w:rPr>
          <w:rFonts w:ascii="Times New Roman" w:hAnsi="Times New Roman" w:cs="Times New Roman"/>
          <w:sz w:val="24"/>
          <w:szCs w:val="24"/>
        </w:rPr>
        <w:t xml:space="preserve">Все необходимые условия и требования по оказанию услуг </w:t>
      </w:r>
      <w:r w:rsidR="007D51BE" w:rsidRPr="00C05127">
        <w:rPr>
          <w:rFonts w:ascii="Times New Roman" w:hAnsi="Times New Roman" w:cs="Times New Roman"/>
          <w:sz w:val="24"/>
          <w:szCs w:val="24"/>
        </w:rPr>
        <w:t>в сфере санитарной очистки ого</w:t>
      </w:r>
      <w:r w:rsidRPr="00C05127">
        <w:rPr>
          <w:rFonts w:ascii="Times New Roman" w:hAnsi="Times New Roman" w:cs="Times New Roman"/>
          <w:sz w:val="24"/>
          <w:szCs w:val="24"/>
        </w:rPr>
        <w:t>вариваются (должны оговариваться) в договоре на оказание данного вида услуг.</w:t>
      </w:r>
    </w:p>
    <w:p w:rsidR="008B6981" w:rsidRPr="00C05127" w:rsidRDefault="00C05127" w:rsidP="00C05127">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Т</w:t>
      </w:r>
      <w:r w:rsidR="008B6981" w:rsidRPr="00C05127">
        <w:rPr>
          <w:rFonts w:ascii="Times New Roman" w:hAnsi="Times New Roman" w:cs="Times New Roman"/>
          <w:sz w:val="24"/>
          <w:szCs w:val="24"/>
        </w:rPr>
        <w:t>ребования о наличии баз по содержанию спецтехники и орг</w:t>
      </w:r>
      <w:r w:rsidR="007D51BE" w:rsidRPr="00C05127">
        <w:rPr>
          <w:rFonts w:ascii="Times New Roman" w:hAnsi="Times New Roman" w:cs="Times New Roman"/>
          <w:sz w:val="24"/>
          <w:szCs w:val="24"/>
        </w:rPr>
        <w:t xml:space="preserve">анизации дезинфекции </w:t>
      </w:r>
      <w:proofErr w:type="spellStart"/>
      <w:r w:rsidR="007D51BE" w:rsidRPr="00C05127">
        <w:rPr>
          <w:rFonts w:ascii="Times New Roman" w:hAnsi="Times New Roman" w:cs="Times New Roman"/>
          <w:sz w:val="24"/>
          <w:szCs w:val="24"/>
        </w:rPr>
        <w:t>мусоровоз</w:t>
      </w:r>
      <w:r w:rsidR="008B6981" w:rsidRPr="00C05127">
        <w:rPr>
          <w:rFonts w:ascii="Times New Roman" w:hAnsi="Times New Roman" w:cs="Times New Roman"/>
          <w:sz w:val="24"/>
          <w:szCs w:val="24"/>
        </w:rPr>
        <w:t>ного</w:t>
      </w:r>
      <w:proofErr w:type="spellEnd"/>
      <w:r w:rsidR="008B6981" w:rsidRPr="00C05127">
        <w:rPr>
          <w:rFonts w:ascii="Times New Roman" w:hAnsi="Times New Roman" w:cs="Times New Roman"/>
          <w:sz w:val="24"/>
          <w:szCs w:val="24"/>
        </w:rPr>
        <w:t xml:space="preserve"> транспорта являются (должны являться) условиями кон</w:t>
      </w:r>
      <w:r w:rsidR="007D51BE" w:rsidRPr="00C05127">
        <w:rPr>
          <w:rFonts w:ascii="Times New Roman" w:hAnsi="Times New Roman" w:cs="Times New Roman"/>
          <w:sz w:val="24"/>
          <w:szCs w:val="24"/>
        </w:rPr>
        <w:t>курсной документации при объяв</w:t>
      </w:r>
      <w:r w:rsidR="008B6981" w:rsidRPr="00C05127">
        <w:rPr>
          <w:rFonts w:ascii="Times New Roman" w:hAnsi="Times New Roman" w:cs="Times New Roman"/>
          <w:sz w:val="24"/>
          <w:szCs w:val="24"/>
        </w:rPr>
        <w:t>лении конкурса на оказание услуг по вывозу отходов с терр</w:t>
      </w:r>
      <w:r w:rsidR="007D51BE" w:rsidRPr="00C05127">
        <w:rPr>
          <w:rFonts w:ascii="Times New Roman" w:hAnsi="Times New Roman" w:cs="Times New Roman"/>
          <w:sz w:val="24"/>
          <w:szCs w:val="24"/>
        </w:rPr>
        <w:t>итории муниципального образова</w:t>
      </w:r>
      <w:r w:rsidR="008B6981" w:rsidRPr="00C05127">
        <w:rPr>
          <w:rFonts w:ascii="Times New Roman" w:hAnsi="Times New Roman" w:cs="Times New Roman"/>
          <w:sz w:val="24"/>
          <w:szCs w:val="24"/>
        </w:rPr>
        <w:t>ния.</w:t>
      </w:r>
    </w:p>
    <w:p w:rsidR="008B6981" w:rsidRPr="00C05127" w:rsidRDefault="008B6981" w:rsidP="00C05127">
      <w:pPr>
        <w:autoSpaceDE w:val="0"/>
        <w:autoSpaceDN w:val="0"/>
        <w:adjustRightInd w:val="0"/>
        <w:spacing w:after="0" w:line="240" w:lineRule="auto"/>
        <w:ind w:firstLine="567"/>
        <w:jc w:val="both"/>
        <w:rPr>
          <w:rFonts w:ascii="Times New Roman" w:hAnsi="Times New Roman" w:cs="Times New Roman"/>
          <w:sz w:val="24"/>
          <w:szCs w:val="24"/>
        </w:rPr>
      </w:pPr>
      <w:r w:rsidRPr="00C05127">
        <w:rPr>
          <w:rFonts w:ascii="Times New Roman" w:hAnsi="Times New Roman" w:cs="Times New Roman"/>
          <w:sz w:val="24"/>
          <w:szCs w:val="24"/>
        </w:rPr>
        <w:t xml:space="preserve">Ответственность за содержание </w:t>
      </w:r>
      <w:proofErr w:type="spellStart"/>
      <w:r w:rsidRPr="00C05127">
        <w:rPr>
          <w:rFonts w:ascii="Times New Roman" w:hAnsi="Times New Roman" w:cs="Times New Roman"/>
          <w:sz w:val="24"/>
          <w:szCs w:val="24"/>
        </w:rPr>
        <w:t>спецавтотехники</w:t>
      </w:r>
      <w:proofErr w:type="spellEnd"/>
      <w:r w:rsidRPr="00C05127">
        <w:rPr>
          <w:rFonts w:ascii="Times New Roman" w:hAnsi="Times New Roman" w:cs="Times New Roman"/>
          <w:sz w:val="24"/>
          <w:szCs w:val="24"/>
        </w:rPr>
        <w:t xml:space="preserve"> (в том числе дезинфекцию) лежит</w:t>
      </w:r>
      <w:r w:rsidR="00C05127">
        <w:rPr>
          <w:rFonts w:ascii="Times New Roman" w:hAnsi="Times New Roman" w:cs="Times New Roman"/>
          <w:sz w:val="24"/>
          <w:szCs w:val="24"/>
        </w:rPr>
        <w:t xml:space="preserve"> на авто</w:t>
      </w:r>
      <w:r w:rsidRPr="00C05127">
        <w:rPr>
          <w:rFonts w:ascii="Times New Roman" w:hAnsi="Times New Roman" w:cs="Times New Roman"/>
          <w:sz w:val="24"/>
          <w:szCs w:val="24"/>
        </w:rPr>
        <w:t>предприятиях, оказывающих услуги в сфере санитарной очистки.</w:t>
      </w:r>
    </w:p>
    <w:p w:rsidR="0040607C" w:rsidRDefault="0040607C" w:rsidP="008B6981">
      <w:pPr>
        <w:autoSpaceDE w:val="0"/>
        <w:autoSpaceDN w:val="0"/>
        <w:adjustRightInd w:val="0"/>
        <w:spacing w:after="0" w:line="240" w:lineRule="auto"/>
        <w:rPr>
          <w:rFonts w:ascii="Times New Roman" w:hAnsi="Times New Roman" w:cs="Times New Roman"/>
          <w:b/>
          <w:bCs/>
          <w:sz w:val="24"/>
          <w:szCs w:val="24"/>
        </w:rPr>
      </w:pPr>
    </w:p>
    <w:p w:rsidR="008B6981" w:rsidRDefault="00D02A60" w:rsidP="00896D3A">
      <w:pPr>
        <w:autoSpaceDE w:val="0"/>
        <w:autoSpaceDN w:val="0"/>
        <w:adjustRightInd w:val="0"/>
        <w:spacing w:after="0" w:line="240" w:lineRule="auto"/>
        <w:ind w:firstLine="567"/>
        <w:rPr>
          <w:rFonts w:ascii="Times New Roman" w:hAnsi="Times New Roman" w:cs="Times New Roman"/>
          <w:b/>
          <w:bCs/>
          <w:sz w:val="24"/>
          <w:szCs w:val="24"/>
        </w:rPr>
      </w:pPr>
      <w:r>
        <w:rPr>
          <w:rFonts w:ascii="Times New Roman" w:hAnsi="Times New Roman" w:cs="Times New Roman"/>
          <w:b/>
          <w:bCs/>
          <w:sz w:val="24"/>
          <w:szCs w:val="24"/>
        </w:rPr>
        <w:lastRenderedPageBreak/>
        <w:t>8.</w:t>
      </w:r>
      <w:r w:rsidR="00896D3A">
        <w:rPr>
          <w:rFonts w:ascii="Times New Roman" w:hAnsi="Times New Roman" w:cs="Times New Roman"/>
          <w:b/>
          <w:bCs/>
          <w:sz w:val="24"/>
          <w:szCs w:val="24"/>
        </w:rPr>
        <w:t xml:space="preserve">Нормативная </w:t>
      </w:r>
      <w:r w:rsidR="008B6981" w:rsidRPr="002C7817">
        <w:rPr>
          <w:rFonts w:ascii="Times New Roman" w:hAnsi="Times New Roman" w:cs="Times New Roman"/>
          <w:b/>
          <w:bCs/>
          <w:sz w:val="24"/>
          <w:szCs w:val="24"/>
        </w:rPr>
        <w:t>правовая база</w:t>
      </w:r>
    </w:p>
    <w:p w:rsidR="004E48D5" w:rsidRPr="002C7817" w:rsidRDefault="004E48D5" w:rsidP="00896D3A">
      <w:pPr>
        <w:autoSpaceDE w:val="0"/>
        <w:autoSpaceDN w:val="0"/>
        <w:adjustRightInd w:val="0"/>
        <w:spacing w:after="0" w:line="240" w:lineRule="auto"/>
        <w:ind w:firstLine="567"/>
        <w:rPr>
          <w:rFonts w:ascii="Times New Roman" w:hAnsi="Times New Roman" w:cs="Times New Roman"/>
          <w:b/>
          <w:bCs/>
          <w:sz w:val="24"/>
          <w:szCs w:val="24"/>
        </w:rPr>
      </w:pPr>
    </w:p>
    <w:p w:rsidR="00896D3A" w:rsidRDefault="00C05127" w:rsidP="00896D3A">
      <w:pPr>
        <w:autoSpaceDE w:val="0"/>
        <w:autoSpaceDN w:val="0"/>
        <w:adjustRightInd w:val="0"/>
        <w:spacing w:after="0" w:line="240" w:lineRule="auto"/>
        <w:jc w:val="both"/>
        <w:rPr>
          <w:rFonts w:ascii="Times New Roman" w:hAnsi="Times New Roman" w:cs="Times New Roman"/>
          <w:color w:val="000000"/>
          <w:spacing w:val="9"/>
          <w:sz w:val="24"/>
          <w:szCs w:val="24"/>
        </w:rPr>
      </w:pPr>
      <w:r w:rsidRPr="002C7817">
        <w:rPr>
          <w:rFonts w:ascii="Times New Roman" w:hAnsi="Times New Roman" w:cs="Times New Roman"/>
          <w:sz w:val="24"/>
          <w:szCs w:val="24"/>
        </w:rPr>
        <w:t>-</w:t>
      </w:r>
      <w:r w:rsidR="00896D3A" w:rsidRPr="002E2D7A">
        <w:rPr>
          <w:rFonts w:ascii="Times New Roman" w:hAnsi="Times New Roman" w:cs="Times New Roman"/>
          <w:color w:val="000000"/>
          <w:spacing w:val="6"/>
          <w:sz w:val="24"/>
          <w:szCs w:val="24"/>
        </w:rPr>
        <w:t xml:space="preserve">Федеральный закон от </w:t>
      </w:r>
      <w:r w:rsidR="00896D3A" w:rsidRPr="002E2D7A">
        <w:rPr>
          <w:rFonts w:ascii="Times New Roman" w:hAnsi="Times New Roman" w:cs="Times New Roman"/>
          <w:color w:val="000000"/>
          <w:spacing w:val="9"/>
          <w:sz w:val="24"/>
          <w:szCs w:val="24"/>
        </w:rPr>
        <w:t xml:space="preserve">24.06.1998 N 89-ФЗ "Об отходах производства и потребления", </w:t>
      </w:r>
    </w:p>
    <w:p w:rsidR="008B6981" w:rsidRPr="002C7817" w:rsidRDefault="00896D3A" w:rsidP="00896D3A">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color w:val="000000"/>
          <w:spacing w:val="9"/>
          <w:sz w:val="24"/>
          <w:szCs w:val="24"/>
        </w:rPr>
        <w:t xml:space="preserve"> -П</w:t>
      </w:r>
      <w:r w:rsidRPr="002E2D7A">
        <w:rPr>
          <w:rFonts w:ascii="Times New Roman" w:hAnsi="Times New Roman" w:cs="Times New Roman"/>
          <w:color w:val="000000"/>
          <w:spacing w:val="9"/>
          <w:sz w:val="24"/>
          <w:szCs w:val="24"/>
        </w:rPr>
        <w:t xml:space="preserve">риказ </w:t>
      </w:r>
      <w:r w:rsidRPr="002E2D7A">
        <w:rPr>
          <w:rFonts w:ascii="Times New Roman" w:hAnsi="Times New Roman" w:cs="Times New Roman"/>
          <w:color w:val="000000"/>
          <w:sz w:val="24"/>
          <w:szCs w:val="24"/>
        </w:rPr>
        <w:t xml:space="preserve">Министерства природных ресурсов РФ от 11.03.2002 N </w:t>
      </w:r>
      <w:r w:rsidRPr="002E2D7A">
        <w:rPr>
          <w:rFonts w:ascii="Times New Roman" w:hAnsi="Times New Roman" w:cs="Times New Roman"/>
          <w:color w:val="000000"/>
          <w:spacing w:val="12"/>
          <w:sz w:val="24"/>
          <w:szCs w:val="24"/>
        </w:rPr>
        <w:t>115</w:t>
      </w:r>
      <w:r w:rsidRPr="002E2D7A">
        <w:rPr>
          <w:rFonts w:ascii="Times New Roman" w:hAnsi="Times New Roman" w:cs="Times New Roman"/>
          <w:color w:val="000000"/>
          <w:sz w:val="24"/>
          <w:szCs w:val="24"/>
        </w:rPr>
        <w:t xml:space="preserve"> "Об утверждении</w:t>
      </w:r>
      <w:r>
        <w:rPr>
          <w:color w:val="000000"/>
          <w:sz w:val="24"/>
          <w:szCs w:val="24"/>
        </w:rPr>
        <w:t xml:space="preserve"> </w:t>
      </w:r>
      <w:r w:rsidRPr="002E2D7A">
        <w:rPr>
          <w:rFonts w:ascii="Times New Roman" w:hAnsi="Times New Roman" w:cs="Times New Roman"/>
          <w:color w:val="000000"/>
          <w:spacing w:val="1"/>
          <w:sz w:val="24"/>
          <w:szCs w:val="24"/>
        </w:rPr>
        <w:t xml:space="preserve">Методических указаний по разработке проектов нормативов образования отходов </w:t>
      </w:r>
      <w:r w:rsidRPr="002E2D7A">
        <w:rPr>
          <w:rFonts w:ascii="Times New Roman" w:hAnsi="Times New Roman" w:cs="Times New Roman"/>
          <w:color w:val="000000"/>
          <w:spacing w:val="-1"/>
          <w:sz w:val="24"/>
          <w:szCs w:val="24"/>
        </w:rPr>
        <w:t>и лимитов на их размещение"</w:t>
      </w:r>
      <w:r w:rsidRPr="002C7817">
        <w:rPr>
          <w:rFonts w:ascii="Times New Roman" w:hAnsi="Times New Roman" w:cs="Times New Roman"/>
          <w:sz w:val="24"/>
          <w:szCs w:val="24"/>
        </w:rPr>
        <w:t xml:space="preserve"> </w:t>
      </w:r>
      <w:r w:rsidR="008B6981" w:rsidRPr="002C7817">
        <w:rPr>
          <w:rFonts w:ascii="Times New Roman" w:hAnsi="Times New Roman" w:cs="Times New Roman"/>
          <w:sz w:val="24"/>
          <w:szCs w:val="24"/>
        </w:rPr>
        <w:t>«Об обращении с отходами в Ленинградской области» №7-оз от 4.03.2010 г.</w:t>
      </w:r>
    </w:p>
    <w:p w:rsidR="008B6981" w:rsidRDefault="00C05127" w:rsidP="008B6981">
      <w:pPr>
        <w:autoSpaceDE w:val="0"/>
        <w:autoSpaceDN w:val="0"/>
        <w:adjustRightInd w:val="0"/>
        <w:spacing w:after="0" w:line="240" w:lineRule="auto"/>
        <w:rPr>
          <w:rFonts w:ascii="Times New Roman" w:hAnsi="Times New Roman" w:cs="Times New Roman"/>
          <w:sz w:val="24"/>
          <w:szCs w:val="24"/>
        </w:rPr>
      </w:pPr>
      <w:r w:rsidRPr="002C7817">
        <w:rPr>
          <w:rFonts w:ascii="Times New Roman" w:hAnsi="Times New Roman" w:cs="Times New Roman"/>
          <w:sz w:val="24"/>
          <w:szCs w:val="24"/>
        </w:rPr>
        <w:t>-</w:t>
      </w:r>
      <w:r w:rsidR="008B6981" w:rsidRPr="002C7817">
        <w:rPr>
          <w:rFonts w:ascii="Times New Roman" w:hAnsi="Times New Roman" w:cs="Times New Roman"/>
          <w:sz w:val="24"/>
          <w:szCs w:val="24"/>
        </w:rPr>
        <w:t>«Правила и нормы технической эксплуатации жилищного фонда» (Постановле</w:t>
      </w:r>
      <w:r w:rsidRPr="002C7817">
        <w:rPr>
          <w:rFonts w:ascii="Times New Roman" w:hAnsi="Times New Roman" w:cs="Times New Roman"/>
          <w:sz w:val="24"/>
          <w:szCs w:val="24"/>
        </w:rPr>
        <w:t>ние Госстроя Рос</w:t>
      </w:r>
      <w:r w:rsidR="008B6981" w:rsidRPr="002C7817">
        <w:rPr>
          <w:rFonts w:ascii="Times New Roman" w:hAnsi="Times New Roman" w:cs="Times New Roman"/>
          <w:sz w:val="24"/>
          <w:szCs w:val="24"/>
        </w:rPr>
        <w:t>сии от 27.09.2003 года №170).</w:t>
      </w:r>
    </w:p>
    <w:p w:rsidR="008B6981" w:rsidRPr="002C7817" w:rsidRDefault="00C05127" w:rsidP="008B6981">
      <w:pPr>
        <w:autoSpaceDE w:val="0"/>
        <w:autoSpaceDN w:val="0"/>
        <w:adjustRightInd w:val="0"/>
        <w:spacing w:after="0" w:line="240" w:lineRule="auto"/>
        <w:rPr>
          <w:rFonts w:ascii="Times New Roman" w:hAnsi="Times New Roman" w:cs="Times New Roman"/>
          <w:sz w:val="24"/>
          <w:szCs w:val="24"/>
        </w:rPr>
      </w:pPr>
      <w:r w:rsidRPr="002C7817">
        <w:rPr>
          <w:rFonts w:ascii="Times New Roman" w:hAnsi="Times New Roman" w:cs="Times New Roman"/>
          <w:sz w:val="24"/>
          <w:szCs w:val="24"/>
        </w:rPr>
        <w:t>-</w:t>
      </w:r>
      <w:r w:rsidR="008B6981" w:rsidRPr="002C7817">
        <w:rPr>
          <w:rFonts w:ascii="Times New Roman" w:hAnsi="Times New Roman" w:cs="Times New Roman"/>
          <w:sz w:val="24"/>
          <w:szCs w:val="24"/>
        </w:rPr>
        <w:t xml:space="preserve">«Правила </w:t>
      </w:r>
      <w:r w:rsidR="002C7817">
        <w:rPr>
          <w:rFonts w:ascii="Times New Roman" w:hAnsi="Times New Roman" w:cs="Times New Roman"/>
          <w:sz w:val="24"/>
          <w:szCs w:val="24"/>
        </w:rPr>
        <w:t xml:space="preserve">внешнего </w:t>
      </w:r>
      <w:r w:rsidR="008B6981" w:rsidRPr="002C7817">
        <w:rPr>
          <w:rFonts w:ascii="Times New Roman" w:hAnsi="Times New Roman" w:cs="Times New Roman"/>
          <w:sz w:val="24"/>
          <w:szCs w:val="24"/>
        </w:rPr>
        <w:t>благоустройства</w:t>
      </w:r>
      <w:r w:rsidR="002C7817">
        <w:rPr>
          <w:rFonts w:ascii="Times New Roman" w:hAnsi="Times New Roman" w:cs="Times New Roman"/>
          <w:sz w:val="24"/>
          <w:szCs w:val="24"/>
        </w:rPr>
        <w:t xml:space="preserve"> МО </w:t>
      </w:r>
      <w:r w:rsidR="00C04910">
        <w:rPr>
          <w:rFonts w:ascii="Times New Roman" w:hAnsi="Times New Roman" w:cs="Times New Roman"/>
          <w:sz w:val="24"/>
          <w:szCs w:val="24"/>
        </w:rPr>
        <w:t>Скребловское</w:t>
      </w:r>
      <w:r w:rsidR="002C7817">
        <w:rPr>
          <w:rFonts w:ascii="Times New Roman" w:hAnsi="Times New Roman" w:cs="Times New Roman"/>
          <w:sz w:val="24"/>
          <w:szCs w:val="24"/>
        </w:rPr>
        <w:t xml:space="preserve"> се</w:t>
      </w:r>
      <w:r w:rsidR="00896D3A">
        <w:rPr>
          <w:rFonts w:ascii="Times New Roman" w:hAnsi="Times New Roman" w:cs="Times New Roman"/>
          <w:sz w:val="24"/>
          <w:szCs w:val="24"/>
        </w:rPr>
        <w:t>льское поселение Л</w:t>
      </w:r>
      <w:r w:rsidR="00C04910">
        <w:rPr>
          <w:rFonts w:ascii="Times New Roman" w:hAnsi="Times New Roman" w:cs="Times New Roman"/>
          <w:sz w:val="24"/>
          <w:szCs w:val="24"/>
        </w:rPr>
        <w:t>ужского</w:t>
      </w:r>
      <w:r w:rsidR="00896D3A">
        <w:rPr>
          <w:rFonts w:ascii="Times New Roman" w:hAnsi="Times New Roman" w:cs="Times New Roman"/>
          <w:sz w:val="24"/>
          <w:szCs w:val="24"/>
        </w:rPr>
        <w:t xml:space="preserve"> </w:t>
      </w:r>
      <w:r w:rsidR="002C7817">
        <w:rPr>
          <w:rFonts w:ascii="Times New Roman" w:hAnsi="Times New Roman" w:cs="Times New Roman"/>
          <w:sz w:val="24"/>
          <w:szCs w:val="24"/>
        </w:rPr>
        <w:t xml:space="preserve">муниципального района Ленинградской области» (Решение Совета депутатов № </w:t>
      </w:r>
      <w:r w:rsidR="00F654B7">
        <w:rPr>
          <w:rFonts w:ascii="Times New Roman" w:hAnsi="Times New Roman" w:cs="Times New Roman"/>
          <w:sz w:val="24"/>
          <w:szCs w:val="24"/>
        </w:rPr>
        <w:t>136</w:t>
      </w:r>
      <w:r w:rsidR="002C7817">
        <w:rPr>
          <w:rFonts w:ascii="Times New Roman" w:hAnsi="Times New Roman" w:cs="Times New Roman"/>
          <w:sz w:val="24"/>
          <w:szCs w:val="24"/>
        </w:rPr>
        <w:t xml:space="preserve"> от </w:t>
      </w:r>
      <w:r w:rsidR="00F654B7">
        <w:rPr>
          <w:rFonts w:ascii="Times New Roman" w:hAnsi="Times New Roman" w:cs="Times New Roman"/>
          <w:sz w:val="24"/>
          <w:szCs w:val="24"/>
        </w:rPr>
        <w:t>31.10.2017</w:t>
      </w:r>
      <w:r w:rsidR="008B6981" w:rsidRPr="002C7817">
        <w:rPr>
          <w:rFonts w:ascii="Times New Roman" w:hAnsi="Times New Roman" w:cs="Times New Roman"/>
          <w:sz w:val="24"/>
          <w:szCs w:val="24"/>
        </w:rPr>
        <w:t xml:space="preserve"> года)</w:t>
      </w:r>
      <w:r w:rsidR="002C7817">
        <w:rPr>
          <w:rFonts w:ascii="Times New Roman" w:hAnsi="Times New Roman" w:cs="Times New Roman"/>
          <w:sz w:val="24"/>
          <w:szCs w:val="24"/>
        </w:rPr>
        <w:t>.</w:t>
      </w:r>
    </w:p>
    <w:p w:rsidR="002E2D7A" w:rsidRPr="002E2D7A" w:rsidRDefault="00D02A60" w:rsidP="0040607C">
      <w:pPr>
        <w:shd w:val="clear" w:color="auto" w:fill="FFFFFF"/>
        <w:spacing w:before="322" w:line="274" w:lineRule="exact"/>
        <w:ind w:firstLine="567"/>
        <w:rPr>
          <w:rFonts w:ascii="Times New Roman" w:hAnsi="Times New Roman" w:cs="Times New Roman"/>
          <w:b/>
          <w:color w:val="000000"/>
          <w:spacing w:val="1"/>
          <w:sz w:val="24"/>
          <w:szCs w:val="24"/>
        </w:rPr>
      </w:pPr>
      <w:r>
        <w:rPr>
          <w:rFonts w:ascii="Times New Roman" w:hAnsi="Times New Roman" w:cs="Times New Roman"/>
          <w:b/>
          <w:color w:val="000000"/>
          <w:spacing w:val="1"/>
          <w:sz w:val="24"/>
          <w:szCs w:val="24"/>
        </w:rPr>
        <w:t>9.</w:t>
      </w:r>
      <w:r w:rsidR="002E2D7A" w:rsidRPr="002E2D7A">
        <w:rPr>
          <w:rFonts w:ascii="Times New Roman" w:hAnsi="Times New Roman" w:cs="Times New Roman"/>
          <w:b/>
          <w:color w:val="000000"/>
          <w:spacing w:val="1"/>
          <w:sz w:val="24"/>
          <w:szCs w:val="24"/>
        </w:rPr>
        <w:t>Нормативы накопления твердых бытовых отходов</w:t>
      </w:r>
    </w:p>
    <w:p w:rsidR="004E48D5" w:rsidRDefault="00F1322B" w:rsidP="002E2D7A">
      <w:pPr>
        <w:shd w:val="clear" w:color="auto" w:fill="FFFFFF"/>
        <w:spacing w:after="0" w:line="240" w:lineRule="auto"/>
        <w:ind w:firstLine="662"/>
        <w:jc w:val="both"/>
        <w:rPr>
          <w:rFonts w:ascii="Times New Roman" w:hAnsi="Times New Roman" w:cs="Times New Roman"/>
          <w:color w:val="000000"/>
          <w:spacing w:val="8"/>
          <w:sz w:val="24"/>
          <w:szCs w:val="24"/>
        </w:rPr>
      </w:pPr>
      <w:r w:rsidRPr="002E2D7A">
        <w:rPr>
          <w:rFonts w:ascii="Times New Roman" w:hAnsi="Times New Roman" w:cs="Times New Roman"/>
          <w:color w:val="000000"/>
          <w:spacing w:val="1"/>
          <w:sz w:val="24"/>
          <w:szCs w:val="24"/>
        </w:rPr>
        <w:t xml:space="preserve">В соответствии с Федеральным законом Российской Федерации от 24.06.1998 </w:t>
      </w:r>
      <w:r w:rsidRPr="002E2D7A">
        <w:rPr>
          <w:rFonts w:ascii="Times New Roman" w:hAnsi="Times New Roman" w:cs="Times New Roman"/>
          <w:color w:val="000000"/>
          <w:spacing w:val="2"/>
          <w:sz w:val="24"/>
          <w:szCs w:val="24"/>
        </w:rPr>
        <w:t xml:space="preserve">N 89-ФЗ "Об отходах производства и потребления" для обеспечения единого подхода к расчетам объемов накопления твердых бытовых отходов (далее - ТБО), предъявляемых </w:t>
      </w:r>
      <w:r w:rsidRPr="002E2D7A">
        <w:rPr>
          <w:rFonts w:ascii="Times New Roman" w:hAnsi="Times New Roman" w:cs="Times New Roman"/>
          <w:color w:val="000000"/>
          <w:spacing w:val="8"/>
          <w:sz w:val="24"/>
          <w:szCs w:val="24"/>
        </w:rPr>
        <w:t xml:space="preserve">к сбору, вывозу, </w:t>
      </w:r>
    </w:p>
    <w:p w:rsidR="004E48D5" w:rsidRDefault="004E48D5" w:rsidP="002E2D7A">
      <w:pPr>
        <w:shd w:val="clear" w:color="auto" w:fill="FFFFFF"/>
        <w:spacing w:after="0" w:line="240" w:lineRule="auto"/>
        <w:ind w:firstLine="662"/>
        <w:jc w:val="both"/>
        <w:rPr>
          <w:rFonts w:ascii="Times New Roman" w:hAnsi="Times New Roman" w:cs="Times New Roman"/>
          <w:color w:val="000000"/>
          <w:spacing w:val="8"/>
          <w:sz w:val="24"/>
          <w:szCs w:val="24"/>
        </w:rPr>
      </w:pPr>
    </w:p>
    <w:p w:rsidR="00F1322B" w:rsidRPr="002E2D7A" w:rsidRDefault="00F1322B" w:rsidP="002E2D7A">
      <w:pPr>
        <w:shd w:val="clear" w:color="auto" w:fill="FFFFFF"/>
        <w:spacing w:after="0" w:line="240" w:lineRule="auto"/>
        <w:ind w:firstLine="662"/>
        <w:jc w:val="both"/>
        <w:rPr>
          <w:rFonts w:ascii="Times New Roman" w:hAnsi="Times New Roman" w:cs="Times New Roman"/>
        </w:rPr>
      </w:pPr>
      <w:r w:rsidRPr="002E2D7A">
        <w:rPr>
          <w:rFonts w:ascii="Times New Roman" w:hAnsi="Times New Roman" w:cs="Times New Roman"/>
          <w:color w:val="000000"/>
          <w:spacing w:val="8"/>
          <w:sz w:val="24"/>
          <w:szCs w:val="24"/>
        </w:rPr>
        <w:t>захоронению и утили</w:t>
      </w:r>
      <w:r w:rsidR="002E2D7A">
        <w:rPr>
          <w:rFonts w:ascii="Times New Roman" w:hAnsi="Times New Roman" w:cs="Times New Roman"/>
          <w:color w:val="000000"/>
          <w:spacing w:val="8"/>
          <w:sz w:val="24"/>
          <w:szCs w:val="24"/>
        </w:rPr>
        <w:t>зации, целесообразно применять в</w:t>
      </w:r>
      <w:r w:rsidRPr="002E2D7A">
        <w:rPr>
          <w:rFonts w:ascii="Times New Roman" w:hAnsi="Times New Roman" w:cs="Times New Roman"/>
          <w:color w:val="000000"/>
          <w:spacing w:val="8"/>
          <w:sz w:val="24"/>
          <w:szCs w:val="24"/>
        </w:rPr>
        <w:t xml:space="preserve">ременные </w:t>
      </w:r>
      <w:r w:rsidRPr="002E2D7A">
        <w:rPr>
          <w:rFonts w:ascii="Times New Roman" w:hAnsi="Times New Roman" w:cs="Times New Roman"/>
          <w:color w:val="000000"/>
          <w:sz w:val="24"/>
          <w:szCs w:val="24"/>
        </w:rPr>
        <w:t>нормативы накопления твердых бытовых отходов.</w:t>
      </w:r>
    </w:p>
    <w:p w:rsidR="00F1322B" w:rsidRPr="002E2D7A" w:rsidRDefault="00F1322B" w:rsidP="002E2D7A">
      <w:pPr>
        <w:shd w:val="clear" w:color="auto" w:fill="FFFFFF"/>
        <w:spacing w:after="0" w:line="240" w:lineRule="auto"/>
        <w:ind w:firstLine="533"/>
        <w:jc w:val="both"/>
        <w:rPr>
          <w:rFonts w:ascii="Times New Roman" w:hAnsi="Times New Roman" w:cs="Times New Roman"/>
        </w:rPr>
      </w:pPr>
      <w:r w:rsidRPr="002E2D7A">
        <w:rPr>
          <w:rFonts w:ascii="Times New Roman" w:hAnsi="Times New Roman" w:cs="Times New Roman"/>
          <w:color w:val="000000"/>
          <w:spacing w:val="9"/>
          <w:sz w:val="24"/>
          <w:szCs w:val="24"/>
        </w:rPr>
        <w:t xml:space="preserve">Временные нормативы накопления ТБО предназначены для определения </w:t>
      </w:r>
      <w:r w:rsidRPr="002E2D7A">
        <w:rPr>
          <w:rFonts w:ascii="Times New Roman" w:hAnsi="Times New Roman" w:cs="Times New Roman"/>
          <w:color w:val="000000"/>
          <w:spacing w:val="8"/>
          <w:sz w:val="24"/>
          <w:szCs w:val="24"/>
        </w:rPr>
        <w:t xml:space="preserve">количества накапливающихся отходов, образуемых в результате деятельности </w:t>
      </w:r>
      <w:r w:rsidRPr="002E2D7A">
        <w:rPr>
          <w:rFonts w:ascii="Times New Roman" w:hAnsi="Times New Roman" w:cs="Times New Roman"/>
          <w:color w:val="000000"/>
          <w:spacing w:val="11"/>
          <w:sz w:val="24"/>
          <w:szCs w:val="24"/>
        </w:rPr>
        <w:t>владельцев (арендаторов, с</w:t>
      </w:r>
      <w:r w:rsidR="002E2D7A">
        <w:rPr>
          <w:rFonts w:ascii="Times New Roman" w:hAnsi="Times New Roman" w:cs="Times New Roman"/>
          <w:color w:val="000000"/>
          <w:spacing w:val="11"/>
          <w:sz w:val="24"/>
          <w:szCs w:val="24"/>
        </w:rPr>
        <w:t>обственников) нежилых помещений</w:t>
      </w:r>
      <w:r w:rsidRPr="002E2D7A">
        <w:rPr>
          <w:rFonts w:ascii="Times New Roman" w:hAnsi="Times New Roman" w:cs="Times New Roman"/>
          <w:color w:val="000000"/>
          <w:spacing w:val="11"/>
          <w:sz w:val="24"/>
          <w:szCs w:val="24"/>
        </w:rPr>
        <w:t xml:space="preserve">, частных </w:t>
      </w:r>
      <w:r w:rsidRPr="002E2D7A">
        <w:rPr>
          <w:rFonts w:ascii="Times New Roman" w:hAnsi="Times New Roman" w:cs="Times New Roman"/>
          <w:color w:val="000000"/>
          <w:spacing w:val="7"/>
          <w:sz w:val="24"/>
          <w:szCs w:val="24"/>
        </w:rPr>
        <w:t xml:space="preserve">предпринимателей и юридических лиц, объектов общественного назначения в </w:t>
      </w:r>
      <w:r w:rsidRPr="002E2D7A">
        <w:rPr>
          <w:rFonts w:ascii="Times New Roman" w:hAnsi="Times New Roman" w:cs="Times New Roman"/>
          <w:color w:val="000000"/>
          <w:sz w:val="24"/>
          <w:szCs w:val="24"/>
        </w:rPr>
        <w:t>соответствии с видом деятельности.</w:t>
      </w:r>
    </w:p>
    <w:p w:rsidR="00F1322B" w:rsidRPr="002E2D7A" w:rsidRDefault="00F1322B" w:rsidP="002E2D7A">
      <w:pPr>
        <w:shd w:val="clear" w:color="auto" w:fill="FFFFFF"/>
        <w:spacing w:after="0" w:line="240" w:lineRule="auto"/>
        <w:ind w:firstLine="552"/>
        <w:jc w:val="both"/>
        <w:rPr>
          <w:rFonts w:ascii="Times New Roman" w:hAnsi="Times New Roman" w:cs="Times New Roman"/>
        </w:rPr>
      </w:pPr>
      <w:r w:rsidRPr="002E2D7A">
        <w:rPr>
          <w:rFonts w:ascii="Times New Roman" w:hAnsi="Times New Roman" w:cs="Times New Roman"/>
          <w:color w:val="000000"/>
          <w:spacing w:val="1"/>
          <w:sz w:val="24"/>
          <w:szCs w:val="24"/>
        </w:rPr>
        <w:t xml:space="preserve">Временные нормативы ТБО применять до разработки проекта норматива </w:t>
      </w:r>
      <w:r w:rsidRPr="002E2D7A">
        <w:rPr>
          <w:rFonts w:ascii="Times New Roman" w:hAnsi="Times New Roman" w:cs="Times New Roman"/>
          <w:color w:val="000000"/>
          <w:spacing w:val="6"/>
          <w:sz w:val="24"/>
          <w:szCs w:val="24"/>
        </w:rPr>
        <w:t xml:space="preserve">образования отходов и лимитов на их размещение (Федеральный закон от </w:t>
      </w:r>
      <w:r w:rsidRPr="002E2D7A">
        <w:rPr>
          <w:rFonts w:ascii="Times New Roman" w:hAnsi="Times New Roman" w:cs="Times New Roman"/>
          <w:color w:val="000000"/>
          <w:spacing w:val="9"/>
          <w:sz w:val="24"/>
          <w:szCs w:val="24"/>
        </w:rPr>
        <w:t xml:space="preserve">24.06.1998 N 89-ФЗ "Об отходах производства и потребления", приказ </w:t>
      </w:r>
      <w:r w:rsidRPr="002E2D7A">
        <w:rPr>
          <w:rFonts w:ascii="Times New Roman" w:hAnsi="Times New Roman" w:cs="Times New Roman"/>
          <w:color w:val="000000"/>
          <w:sz w:val="24"/>
          <w:szCs w:val="24"/>
        </w:rPr>
        <w:t xml:space="preserve">Министерства природных ресурсов РФ от 11.03.2002 N </w:t>
      </w:r>
      <w:r w:rsidRPr="002E2D7A">
        <w:rPr>
          <w:rFonts w:ascii="Times New Roman" w:hAnsi="Times New Roman" w:cs="Times New Roman"/>
          <w:color w:val="000000"/>
          <w:spacing w:val="12"/>
          <w:sz w:val="24"/>
          <w:szCs w:val="24"/>
        </w:rPr>
        <w:t>115</w:t>
      </w:r>
      <w:r w:rsidRPr="002E2D7A">
        <w:rPr>
          <w:rFonts w:ascii="Times New Roman" w:hAnsi="Times New Roman" w:cs="Times New Roman"/>
          <w:color w:val="000000"/>
          <w:sz w:val="24"/>
          <w:szCs w:val="24"/>
        </w:rPr>
        <w:t xml:space="preserve"> "Об утверждении</w:t>
      </w:r>
      <w:r>
        <w:rPr>
          <w:color w:val="000000"/>
          <w:sz w:val="24"/>
          <w:szCs w:val="24"/>
        </w:rPr>
        <w:t xml:space="preserve"> </w:t>
      </w:r>
      <w:r w:rsidRPr="002E2D7A">
        <w:rPr>
          <w:rFonts w:ascii="Times New Roman" w:hAnsi="Times New Roman" w:cs="Times New Roman"/>
          <w:color w:val="000000"/>
          <w:spacing w:val="1"/>
          <w:sz w:val="24"/>
          <w:szCs w:val="24"/>
        </w:rPr>
        <w:t xml:space="preserve">Методических указаний по разработке проектов нормативов образования отходов </w:t>
      </w:r>
      <w:r w:rsidRPr="002E2D7A">
        <w:rPr>
          <w:rFonts w:ascii="Times New Roman" w:hAnsi="Times New Roman" w:cs="Times New Roman"/>
          <w:color w:val="000000"/>
          <w:spacing w:val="-1"/>
          <w:sz w:val="24"/>
          <w:szCs w:val="24"/>
        </w:rPr>
        <w:t>и лимитов на их размещение").</w:t>
      </w:r>
    </w:p>
    <w:p w:rsidR="00F1322B" w:rsidRPr="002E2D7A" w:rsidRDefault="00F1322B" w:rsidP="002E2D7A">
      <w:pPr>
        <w:shd w:val="clear" w:color="auto" w:fill="FFFFFF"/>
        <w:spacing w:after="0" w:line="240" w:lineRule="auto"/>
        <w:ind w:firstLine="542"/>
        <w:jc w:val="both"/>
        <w:rPr>
          <w:rFonts w:ascii="Times New Roman" w:hAnsi="Times New Roman" w:cs="Times New Roman"/>
        </w:rPr>
      </w:pPr>
      <w:r w:rsidRPr="002E2D7A">
        <w:rPr>
          <w:rFonts w:ascii="Times New Roman" w:hAnsi="Times New Roman" w:cs="Times New Roman"/>
          <w:color w:val="000000"/>
          <w:spacing w:val="3"/>
          <w:sz w:val="24"/>
          <w:szCs w:val="24"/>
        </w:rPr>
        <w:t xml:space="preserve">Основными показателями для определения Временных нормативов накопления ТБО являются: средний удельный норматив накопления твердых бытовых отходов в </w:t>
      </w:r>
      <w:r w:rsidRPr="002E2D7A">
        <w:rPr>
          <w:rFonts w:ascii="Times New Roman" w:hAnsi="Times New Roman" w:cs="Times New Roman"/>
          <w:color w:val="000000"/>
          <w:spacing w:val="-2"/>
          <w:sz w:val="24"/>
          <w:szCs w:val="24"/>
        </w:rPr>
        <w:t>сутки (куб. м).</w:t>
      </w:r>
    </w:p>
    <w:p w:rsidR="00F1322B" w:rsidRPr="002E2D7A" w:rsidRDefault="00F1322B" w:rsidP="002E2D7A">
      <w:pPr>
        <w:shd w:val="clear" w:color="auto" w:fill="FFFFFF"/>
        <w:spacing w:after="0" w:line="240" w:lineRule="auto"/>
        <w:jc w:val="both"/>
        <w:rPr>
          <w:rFonts w:ascii="Times New Roman" w:hAnsi="Times New Roman" w:cs="Times New Roman"/>
        </w:rPr>
      </w:pPr>
      <w:r w:rsidRPr="002E2D7A">
        <w:rPr>
          <w:rFonts w:ascii="Times New Roman" w:hAnsi="Times New Roman" w:cs="Times New Roman"/>
          <w:color w:val="000000"/>
          <w:sz w:val="24"/>
          <w:szCs w:val="24"/>
        </w:rPr>
        <w:t>Расчет Временных нормативов накопления ТБО производится по формуле:</w:t>
      </w:r>
    </w:p>
    <w:p w:rsidR="00F1322B" w:rsidRPr="002E2D7A" w:rsidRDefault="00F1322B" w:rsidP="002E2D7A">
      <w:pPr>
        <w:shd w:val="clear" w:color="auto" w:fill="FFFFFF"/>
        <w:spacing w:after="0" w:line="240" w:lineRule="auto"/>
        <w:jc w:val="both"/>
        <w:rPr>
          <w:rFonts w:ascii="Times New Roman" w:hAnsi="Times New Roman" w:cs="Times New Roman"/>
        </w:rPr>
      </w:pPr>
      <w:r w:rsidRPr="002E2D7A">
        <w:rPr>
          <w:rFonts w:ascii="Times New Roman" w:hAnsi="Times New Roman" w:cs="Times New Roman"/>
          <w:color w:val="000000"/>
          <w:spacing w:val="32"/>
          <w:sz w:val="24"/>
          <w:szCs w:val="24"/>
          <w:lang w:val="en-US"/>
        </w:rPr>
        <w:t>V</w:t>
      </w:r>
      <w:r w:rsidRPr="002E2D7A">
        <w:rPr>
          <w:rFonts w:ascii="Times New Roman" w:hAnsi="Times New Roman" w:cs="Times New Roman"/>
          <w:color w:val="000000"/>
          <w:spacing w:val="32"/>
          <w:sz w:val="24"/>
          <w:szCs w:val="24"/>
        </w:rPr>
        <w:t>=</w:t>
      </w:r>
      <w:proofErr w:type="spellStart"/>
      <w:r w:rsidRPr="002E2D7A">
        <w:rPr>
          <w:rFonts w:ascii="Times New Roman" w:hAnsi="Times New Roman" w:cs="Times New Roman"/>
          <w:color w:val="000000"/>
          <w:spacing w:val="32"/>
          <w:sz w:val="24"/>
          <w:szCs w:val="24"/>
          <w:lang w:val="en-US"/>
        </w:rPr>
        <w:t>NxUxD</w:t>
      </w:r>
      <w:proofErr w:type="spellEnd"/>
      <w:r w:rsidRPr="002E2D7A">
        <w:rPr>
          <w:rFonts w:ascii="Times New Roman" w:hAnsi="Times New Roman" w:cs="Times New Roman"/>
          <w:color w:val="000000"/>
          <w:spacing w:val="32"/>
          <w:sz w:val="24"/>
          <w:szCs w:val="24"/>
        </w:rPr>
        <w:t>,</w:t>
      </w:r>
    </w:p>
    <w:p w:rsidR="00F1322B" w:rsidRPr="002E2D7A" w:rsidRDefault="00F1322B" w:rsidP="002E2D7A">
      <w:pPr>
        <w:shd w:val="clear" w:color="auto" w:fill="FFFFFF"/>
        <w:spacing w:after="0" w:line="240" w:lineRule="auto"/>
        <w:jc w:val="both"/>
        <w:rPr>
          <w:rFonts w:ascii="Times New Roman" w:hAnsi="Times New Roman" w:cs="Times New Roman"/>
        </w:rPr>
      </w:pPr>
      <w:r w:rsidRPr="002E2D7A">
        <w:rPr>
          <w:rFonts w:ascii="Times New Roman" w:hAnsi="Times New Roman" w:cs="Times New Roman"/>
          <w:color w:val="000000"/>
          <w:spacing w:val="-12"/>
          <w:sz w:val="24"/>
          <w:szCs w:val="24"/>
        </w:rPr>
        <w:t>где:</w:t>
      </w:r>
    </w:p>
    <w:p w:rsidR="00F1322B" w:rsidRPr="002E2D7A" w:rsidRDefault="00F1322B" w:rsidP="002E2D7A">
      <w:pPr>
        <w:shd w:val="clear" w:color="auto" w:fill="FFFFFF"/>
        <w:spacing w:after="0" w:line="240" w:lineRule="auto"/>
        <w:ind w:firstLine="528"/>
        <w:jc w:val="both"/>
        <w:rPr>
          <w:rFonts w:ascii="Times New Roman" w:hAnsi="Times New Roman" w:cs="Times New Roman"/>
        </w:rPr>
      </w:pPr>
      <w:r w:rsidRPr="002E2D7A">
        <w:rPr>
          <w:rFonts w:ascii="Times New Roman" w:hAnsi="Times New Roman" w:cs="Times New Roman"/>
          <w:color w:val="000000"/>
          <w:spacing w:val="1"/>
          <w:sz w:val="24"/>
          <w:szCs w:val="24"/>
          <w:lang w:val="en-US"/>
        </w:rPr>
        <w:t>V</w:t>
      </w:r>
      <w:r w:rsidRPr="002E2D7A">
        <w:rPr>
          <w:rFonts w:ascii="Times New Roman" w:hAnsi="Times New Roman" w:cs="Times New Roman"/>
          <w:color w:val="000000"/>
          <w:spacing w:val="1"/>
          <w:sz w:val="24"/>
          <w:szCs w:val="24"/>
        </w:rPr>
        <w:t xml:space="preserve"> - Временный норматив накопления ТБО в год (куб. м/год) на 1 нежилое </w:t>
      </w:r>
      <w:r w:rsidRPr="002E2D7A">
        <w:rPr>
          <w:rFonts w:ascii="Times New Roman" w:hAnsi="Times New Roman" w:cs="Times New Roman"/>
          <w:color w:val="000000"/>
          <w:spacing w:val="10"/>
          <w:sz w:val="24"/>
          <w:szCs w:val="24"/>
        </w:rPr>
        <w:t xml:space="preserve">помещение в соответствии с видом деятельности предпринимателей и </w:t>
      </w:r>
      <w:r w:rsidRPr="002E2D7A">
        <w:rPr>
          <w:rFonts w:ascii="Times New Roman" w:hAnsi="Times New Roman" w:cs="Times New Roman"/>
          <w:color w:val="000000"/>
          <w:spacing w:val="-1"/>
          <w:sz w:val="24"/>
          <w:szCs w:val="24"/>
        </w:rPr>
        <w:t>юридических лиц (собственников, арендаторов).</w:t>
      </w:r>
    </w:p>
    <w:p w:rsidR="00F1322B" w:rsidRPr="002E2D7A" w:rsidRDefault="00F1322B" w:rsidP="002E2D7A">
      <w:pPr>
        <w:shd w:val="clear" w:color="auto" w:fill="FFFFFF"/>
        <w:spacing w:after="0" w:line="240" w:lineRule="auto"/>
        <w:ind w:firstLine="523"/>
        <w:jc w:val="both"/>
        <w:rPr>
          <w:rFonts w:ascii="Times New Roman" w:hAnsi="Times New Roman" w:cs="Times New Roman"/>
        </w:rPr>
      </w:pPr>
      <w:r w:rsidRPr="002E2D7A">
        <w:rPr>
          <w:rFonts w:ascii="Times New Roman" w:hAnsi="Times New Roman" w:cs="Times New Roman"/>
          <w:color w:val="000000"/>
          <w:spacing w:val="4"/>
          <w:sz w:val="24"/>
          <w:szCs w:val="24"/>
        </w:rPr>
        <w:t xml:space="preserve">N - Расчетный коэффициент в соответствии с видом деятельности </w:t>
      </w:r>
      <w:r w:rsidRPr="002E2D7A">
        <w:rPr>
          <w:rFonts w:ascii="Times New Roman" w:hAnsi="Times New Roman" w:cs="Times New Roman"/>
          <w:color w:val="000000"/>
          <w:sz w:val="24"/>
          <w:szCs w:val="24"/>
        </w:rPr>
        <w:t xml:space="preserve">предпринимателей и юридических лиц (собственников, арендаторов) нежилого </w:t>
      </w:r>
      <w:r w:rsidRPr="002E2D7A">
        <w:rPr>
          <w:rFonts w:ascii="Times New Roman" w:hAnsi="Times New Roman" w:cs="Times New Roman"/>
          <w:color w:val="000000"/>
          <w:spacing w:val="-4"/>
          <w:sz w:val="24"/>
          <w:szCs w:val="24"/>
        </w:rPr>
        <w:t>помещения.</w:t>
      </w:r>
    </w:p>
    <w:p w:rsidR="00F1322B" w:rsidRPr="002E2D7A" w:rsidRDefault="00F1322B" w:rsidP="002E2D7A">
      <w:pPr>
        <w:shd w:val="clear" w:color="auto" w:fill="FFFFFF"/>
        <w:spacing w:after="0" w:line="240" w:lineRule="auto"/>
        <w:ind w:firstLine="533"/>
        <w:jc w:val="both"/>
        <w:rPr>
          <w:rFonts w:ascii="Times New Roman" w:hAnsi="Times New Roman" w:cs="Times New Roman"/>
        </w:rPr>
      </w:pPr>
      <w:r w:rsidRPr="002E2D7A">
        <w:rPr>
          <w:rFonts w:ascii="Times New Roman" w:hAnsi="Times New Roman" w:cs="Times New Roman"/>
          <w:color w:val="000000"/>
          <w:spacing w:val="18"/>
          <w:sz w:val="24"/>
          <w:szCs w:val="24"/>
          <w:lang w:val="en-US"/>
        </w:rPr>
        <w:t>U</w:t>
      </w:r>
      <w:r w:rsidRPr="002E2D7A">
        <w:rPr>
          <w:rFonts w:ascii="Times New Roman" w:hAnsi="Times New Roman" w:cs="Times New Roman"/>
          <w:color w:val="000000"/>
          <w:spacing w:val="18"/>
          <w:sz w:val="24"/>
          <w:szCs w:val="24"/>
        </w:rPr>
        <w:t xml:space="preserve"> - Средний удельный норматив накопления ТБО в сутки от </w:t>
      </w:r>
      <w:r w:rsidRPr="002E2D7A">
        <w:rPr>
          <w:rFonts w:ascii="Times New Roman" w:hAnsi="Times New Roman" w:cs="Times New Roman"/>
          <w:color w:val="000000"/>
          <w:spacing w:val="11"/>
          <w:sz w:val="24"/>
          <w:szCs w:val="24"/>
        </w:rPr>
        <w:t xml:space="preserve">деятельности предпринимателей и юридических лиц (собственников, </w:t>
      </w:r>
      <w:r w:rsidRPr="002E2D7A">
        <w:rPr>
          <w:rFonts w:ascii="Times New Roman" w:hAnsi="Times New Roman" w:cs="Times New Roman"/>
          <w:color w:val="000000"/>
          <w:spacing w:val="-2"/>
          <w:sz w:val="24"/>
          <w:szCs w:val="24"/>
        </w:rPr>
        <w:t>арендаторов) нежилого помещения (куб. м/сутки).</w:t>
      </w:r>
    </w:p>
    <w:p w:rsidR="001D572F" w:rsidRPr="009E5570" w:rsidRDefault="00F1322B" w:rsidP="009E5570">
      <w:pPr>
        <w:shd w:val="clear" w:color="auto" w:fill="FFFFFF"/>
        <w:spacing w:after="0" w:line="240" w:lineRule="auto"/>
        <w:ind w:firstLine="538"/>
        <w:jc w:val="both"/>
        <w:rPr>
          <w:rFonts w:ascii="Times New Roman" w:hAnsi="Times New Roman" w:cs="Times New Roman"/>
        </w:rPr>
        <w:sectPr w:rsidR="001D572F" w:rsidRPr="009E5570" w:rsidSect="008E44B5">
          <w:pgSz w:w="11909" w:h="16834"/>
          <w:pgMar w:top="709" w:right="569" w:bottom="426" w:left="1134" w:header="720" w:footer="720" w:gutter="0"/>
          <w:cols w:space="60"/>
          <w:noEndnote/>
        </w:sectPr>
      </w:pPr>
      <w:r w:rsidRPr="002E2D7A">
        <w:rPr>
          <w:rFonts w:ascii="Times New Roman" w:hAnsi="Times New Roman" w:cs="Times New Roman"/>
          <w:color w:val="000000"/>
          <w:spacing w:val="12"/>
          <w:sz w:val="24"/>
          <w:szCs w:val="24"/>
          <w:lang w:val="en-US"/>
        </w:rPr>
        <w:t>D</w:t>
      </w:r>
      <w:r w:rsidRPr="002E2D7A">
        <w:rPr>
          <w:rFonts w:ascii="Times New Roman" w:hAnsi="Times New Roman" w:cs="Times New Roman"/>
          <w:color w:val="000000"/>
          <w:spacing w:val="12"/>
          <w:sz w:val="24"/>
          <w:szCs w:val="24"/>
        </w:rPr>
        <w:t xml:space="preserve"> - Фактическое количество рабочих дней предпринимателей и </w:t>
      </w:r>
      <w:r w:rsidRPr="002E2D7A">
        <w:rPr>
          <w:rFonts w:ascii="Times New Roman" w:hAnsi="Times New Roman" w:cs="Times New Roman"/>
          <w:color w:val="000000"/>
          <w:spacing w:val="1"/>
          <w:sz w:val="24"/>
          <w:szCs w:val="24"/>
        </w:rPr>
        <w:t>юридических лиц (собственников, аренда</w:t>
      </w:r>
      <w:r w:rsidR="009E5570">
        <w:rPr>
          <w:rFonts w:ascii="Times New Roman" w:hAnsi="Times New Roman" w:cs="Times New Roman"/>
          <w:color w:val="000000"/>
          <w:spacing w:val="1"/>
          <w:sz w:val="24"/>
          <w:szCs w:val="24"/>
        </w:rPr>
        <w:t>торов) нежилого помещения в год.</w:t>
      </w:r>
    </w:p>
    <w:p w:rsidR="001D572F" w:rsidRDefault="001D572F" w:rsidP="002E2D7A">
      <w:pPr>
        <w:shd w:val="clear" w:color="auto" w:fill="FFFFFF"/>
        <w:rPr>
          <w:color w:val="000000"/>
          <w:spacing w:val="-1"/>
          <w:sz w:val="28"/>
          <w:szCs w:val="28"/>
        </w:rPr>
      </w:pPr>
    </w:p>
    <w:p w:rsidR="001D572F" w:rsidRPr="00857548" w:rsidRDefault="00386FC0" w:rsidP="00386FC0">
      <w:pPr>
        <w:shd w:val="clear" w:color="auto" w:fill="FFFFFF"/>
        <w:jc w:val="center"/>
        <w:rPr>
          <w:rFonts w:ascii="Times New Roman" w:hAnsi="Times New Roman" w:cs="Times New Roman"/>
          <w:b/>
          <w:sz w:val="24"/>
          <w:szCs w:val="24"/>
        </w:rPr>
      </w:pPr>
      <w:r>
        <w:rPr>
          <w:rFonts w:ascii="Times New Roman" w:hAnsi="Times New Roman" w:cs="Times New Roman"/>
          <w:b/>
          <w:color w:val="000000"/>
          <w:spacing w:val="-1"/>
          <w:sz w:val="24"/>
          <w:szCs w:val="24"/>
        </w:rPr>
        <w:t>Н</w:t>
      </w:r>
      <w:r w:rsidR="001D572F" w:rsidRPr="00857548">
        <w:rPr>
          <w:rFonts w:ascii="Times New Roman" w:hAnsi="Times New Roman" w:cs="Times New Roman"/>
          <w:b/>
          <w:color w:val="000000"/>
          <w:spacing w:val="-1"/>
          <w:sz w:val="24"/>
          <w:szCs w:val="24"/>
        </w:rPr>
        <w:t>ормативы накопления твердых бытовых отходов</w:t>
      </w:r>
    </w:p>
    <w:p w:rsidR="001D572F" w:rsidRPr="002E2D7A" w:rsidRDefault="001D572F" w:rsidP="001D572F">
      <w:pPr>
        <w:spacing w:after="302" w:line="1" w:lineRule="exact"/>
        <w:rPr>
          <w:rFonts w:ascii="Times New Roman" w:hAnsi="Times New Roman" w:cs="Times New Roman"/>
          <w:sz w:val="24"/>
          <w:szCs w:val="24"/>
        </w:rPr>
      </w:pPr>
    </w:p>
    <w:tbl>
      <w:tblPr>
        <w:tblW w:w="0" w:type="auto"/>
        <w:tblInd w:w="40" w:type="dxa"/>
        <w:tblLayout w:type="fixed"/>
        <w:tblCellMar>
          <w:left w:w="40" w:type="dxa"/>
          <w:right w:w="40" w:type="dxa"/>
        </w:tblCellMar>
        <w:tblLook w:val="0000"/>
      </w:tblPr>
      <w:tblGrid>
        <w:gridCol w:w="730"/>
        <w:gridCol w:w="3696"/>
        <w:gridCol w:w="2592"/>
        <w:gridCol w:w="1574"/>
        <w:gridCol w:w="1315"/>
      </w:tblGrid>
      <w:tr w:rsidR="001D572F" w:rsidRPr="002E2D7A" w:rsidTr="002E2D7A">
        <w:trPr>
          <w:cantSplit/>
          <w:trHeight w:hRule="exact" w:val="2362"/>
        </w:trPr>
        <w:tc>
          <w:tcPr>
            <w:tcW w:w="730" w:type="dxa"/>
            <w:vMerge w:val="restart"/>
            <w:tcBorders>
              <w:top w:val="single" w:sz="6" w:space="0" w:color="auto"/>
              <w:left w:val="single" w:sz="6" w:space="0" w:color="auto"/>
              <w:bottom w:val="nil"/>
              <w:right w:val="single" w:sz="6" w:space="0" w:color="auto"/>
            </w:tcBorders>
            <w:shd w:val="clear" w:color="auto" w:fill="FFFFFF"/>
          </w:tcPr>
          <w:p w:rsidR="001D572F" w:rsidRPr="002E2D7A" w:rsidRDefault="001D572F" w:rsidP="002E2D7A">
            <w:pPr>
              <w:shd w:val="clear" w:color="auto" w:fill="FFFFFF"/>
              <w:spacing w:line="274" w:lineRule="exact"/>
              <w:ind w:right="269" w:hanging="43"/>
              <w:rPr>
                <w:rFonts w:ascii="Times New Roman" w:hAnsi="Times New Roman" w:cs="Times New Roman"/>
                <w:sz w:val="24"/>
                <w:szCs w:val="24"/>
              </w:rPr>
            </w:pPr>
            <w:r w:rsidRPr="002E2D7A">
              <w:rPr>
                <w:rFonts w:ascii="Times New Roman" w:hAnsi="Times New Roman" w:cs="Times New Roman"/>
                <w:color w:val="000000"/>
                <w:sz w:val="24"/>
                <w:szCs w:val="24"/>
              </w:rPr>
              <w:t xml:space="preserve">N </w:t>
            </w:r>
            <w:proofErr w:type="gramStart"/>
            <w:r w:rsidRPr="002E2D7A">
              <w:rPr>
                <w:rFonts w:ascii="Times New Roman" w:hAnsi="Times New Roman" w:cs="Times New Roman"/>
                <w:color w:val="000000"/>
                <w:spacing w:val="-13"/>
                <w:sz w:val="24"/>
                <w:szCs w:val="24"/>
              </w:rPr>
              <w:t>п</w:t>
            </w:r>
            <w:proofErr w:type="gramEnd"/>
            <w:r w:rsidRPr="002E2D7A">
              <w:rPr>
                <w:rFonts w:ascii="Times New Roman" w:hAnsi="Times New Roman" w:cs="Times New Roman"/>
                <w:color w:val="000000"/>
                <w:spacing w:val="-13"/>
                <w:sz w:val="24"/>
                <w:szCs w:val="24"/>
              </w:rPr>
              <w:t>/п</w:t>
            </w:r>
          </w:p>
        </w:tc>
        <w:tc>
          <w:tcPr>
            <w:tcW w:w="3696" w:type="dxa"/>
            <w:vMerge w:val="restart"/>
            <w:tcBorders>
              <w:top w:val="single" w:sz="6" w:space="0" w:color="auto"/>
              <w:left w:val="single" w:sz="6" w:space="0" w:color="auto"/>
              <w:bottom w:val="nil"/>
              <w:right w:val="single" w:sz="6" w:space="0" w:color="auto"/>
            </w:tcBorders>
            <w:shd w:val="clear" w:color="auto" w:fill="FFFFFF"/>
          </w:tcPr>
          <w:p w:rsidR="001D572F" w:rsidRPr="002E2D7A" w:rsidRDefault="001D572F" w:rsidP="002E2D7A">
            <w:pPr>
              <w:shd w:val="clear" w:color="auto" w:fill="FFFFFF"/>
              <w:spacing w:line="230" w:lineRule="exact"/>
              <w:ind w:right="1229" w:hanging="29"/>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Вид деятельности </w:t>
            </w:r>
            <w:r w:rsidRPr="002E2D7A">
              <w:rPr>
                <w:rFonts w:ascii="Times New Roman" w:hAnsi="Times New Roman" w:cs="Times New Roman"/>
                <w:color w:val="000000"/>
                <w:spacing w:val="-3"/>
                <w:sz w:val="24"/>
                <w:szCs w:val="24"/>
              </w:rPr>
              <w:t xml:space="preserve">предпринимателя, </w:t>
            </w:r>
            <w:r w:rsidRPr="002E2D7A">
              <w:rPr>
                <w:rFonts w:ascii="Times New Roman" w:hAnsi="Times New Roman" w:cs="Times New Roman"/>
                <w:color w:val="000000"/>
                <w:sz w:val="24"/>
                <w:szCs w:val="24"/>
              </w:rPr>
              <w:t xml:space="preserve">юридического лица </w:t>
            </w:r>
            <w:r w:rsidRPr="002E2D7A">
              <w:rPr>
                <w:rFonts w:ascii="Times New Roman" w:hAnsi="Times New Roman" w:cs="Times New Roman"/>
                <w:color w:val="000000"/>
                <w:spacing w:val="-2"/>
                <w:sz w:val="24"/>
                <w:szCs w:val="24"/>
              </w:rPr>
              <w:t xml:space="preserve">(собственников, </w:t>
            </w:r>
            <w:r w:rsidRPr="002E2D7A">
              <w:rPr>
                <w:rFonts w:ascii="Times New Roman" w:hAnsi="Times New Roman" w:cs="Times New Roman"/>
                <w:color w:val="000000"/>
                <w:spacing w:val="-5"/>
                <w:sz w:val="24"/>
                <w:szCs w:val="24"/>
              </w:rPr>
              <w:t xml:space="preserve">арендаторов) нежилого </w:t>
            </w:r>
            <w:r w:rsidRPr="002E2D7A">
              <w:rPr>
                <w:rFonts w:ascii="Times New Roman" w:hAnsi="Times New Roman" w:cs="Times New Roman"/>
                <w:color w:val="000000"/>
                <w:spacing w:val="-4"/>
                <w:sz w:val="24"/>
                <w:szCs w:val="24"/>
              </w:rPr>
              <w:t>помещения</w:t>
            </w:r>
          </w:p>
        </w:tc>
        <w:tc>
          <w:tcPr>
            <w:tcW w:w="2592" w:type="dxa"/>
            <w:vMerge w:val="restart"/>
            <w:tcBorders>
              <w:top w:val="single" w:sz="6" w:space="0" w:color="auto"/>
              <w:left w:val="single" w:sz="6" w:space="0" w:color="auto"/>
              <w:bottom w:val="nil"/>
              <w:right w:val="single" w:sz="6" w:space="0" w:color="auto"/>
            </w:tcBorders>
            <w:shd w:val="clear" w:color="auto" w:fill="FFFFFF"/>
          </w:tcPr>
          <w:p w:rsidR="001D572F" w:rsidRPr="002E2D7A" w:rsidRDefault="001D572F" w:rsidP="002E2D7A">
            <w:pPr>
              <w:shd w:val="clear" w:color="auto" w:fill="FFFFFF"/>
              <w:spacing w:line="226" w:lineRule="exact"/>
              <w:ind w:right="432" w:hanging="5"/>
              <w:rPr>
                <w:rFonts w:ascii="Times New Roman" w:hAnsi="Times New Roman" w:cs="Times New Roman"/>
                <w:sz w:val="24"/>
                <w:szCs w:val="24"/>
              </w:rPr>
            </w:pPr>
            <w:r w:rsidRPr="002E2D7A">
              <w:rPr>
                <w:rFonts w:ascii="Times New Roman" w:hAnsi="Times New Roman" w:cs="Times New Roman"/>
                <w:color w:val="000000"/>
                <w:spacing w:val="-2"/>
                <w:sz w:val="24"/>
                <w:szCs w:val="24"/>
              </w:rPr>
              <w:t>Расчетный коэф</w:t>
            </w:r>
            <w:r w:rsidRPr="002E2D7A">
              <w:rPr>
                <w:rFonts w:ascii="Times New Roman" w:hAnsi="Times New Roman" w:cs="Times New Roman"/>
                <w:color w:val="000000"/>
                <w:spacing w:val="-2"/>
                <w:sz w:val="24"/>
                <w:szCs w:val="24"/>
              </w:rPr>
              <w:softHyphen/>
            </w:r>
            <w:r w:rsidRPr="002E2D7A">
              <w:rPr>
                <w:rFonts w:ascii="Times New Roman" w:hAnsi="Times New Roman" w:cs="Times New Roman"/>
                <w:color w:val="000000"/>
                <w:spacing w:val="-1"/>
                <w:sz w:val="24"/>
                <w:szCs w:val="24"/>
              </w:rPr>
              <w:t>фициент в соот</w:t>
            </w:r>
            <w:r w:rsidRPr="002E2D7A">
              <w:rPr>
                <w:rFonts w:ascii="Times New Roman" w:hAnsi="Times New Roman" w:cs="Times New Roman"/>
                <w:color w:val="000000"/>
                <w:spacing w:val="-1"/>
                <w:sz w:val="24"/>
                <w:szCs w:val="24"/>
              </w:rPr>
              <w:softHyphen/>
            </w:r>
            <w:r w:rsidRPr="002E2D7A">
              <w:rPr>
                <w:rFonts w:ascii="Times New Roman" w:hAnsi="Times New Roman" w:cs="Times New Roman"/>
                <w:color w:val="000000"/>
                <w:spacing w:val="-2"/>
                <w:sz w:val="24"/>
                <w:szCs w:val="24"/>
              </w:rPr>
              <w:t xml:space="preserve">ветствии с видом </w:t>
            </w:r>
            <w:r w:rsidRPr="002E2D7A">
              <w:rPr>
                <w:rFonts w:ascii="Times New Roman" w:hAnsi="Times New Roman" w:cs="Times New Roman"/>
                <w:color w:val="000000"/>
                <w:sz w:val="24"/>
                <w:szCs w:val="24"/>
              </w:rPr>
              <w:t xml:space="preserve">деятельности </w:t>
            </w:r>
            <w:r w:rsidRPr="002E2D7A">
              <w:rPr>
                <w:rFonts w:ascii="Times New Roman" w:hAnsi="Times New Roman" w:cs="Times New Roman"/>
                <w:color w:val="000000"/>
                <w:spacing w:val="-1"/>
                <w:sz w:val="24"/>
                <w:szCs w:val="24"/>
              </w:rPr>
              <w:t xml:space="preserve">предпринимателей и юридических лиц (собственников, арендаторов) </w:t>
            </w:r>
            <w:r w:rsidRPr="002E2D7A">
              <w:rPr>
                <w:rFonts w:ascii="Times New Roman" w:hAnsi="Times New Roman" w:cs="Times New Roman"/>
                <w:color w:val="000000"/>
                <w:spacing w:val="-3"/>
                <w:sz w:val="24"/>
                <w:szCs w:val="24"/>
              </w:rPr>
              <w:t xml:space="preserve">нежилого </w:t>
            </w:r>
            <w:r w:rsidRPr="002E2D7A">
              <w:rPr>
                <w:rFonts w:ascii="Times New Roman" w:hAnsi="Times New Roman" w:cs="Times New Roman"/>
                <w:color w:val="000000"/>
                <w:spacing w:val="-1"/>
                <w:sz w:val="24"/>
                <w:szCs w:val="24"/>
              </w:rPr>
              <w:t>помещения</w:t>
            </w:r>
          </w:p>
        </w:tc>
        <w:tc>
          <w:tcPr>
            <w:tcW w:w="2889" w:type="dxa"/>
            <w:gridSpan w:val="2"/>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43" w:hanging="14"/>
              <w:rPr>
                <w:rFonts w:ascii="Times New Roman" w:hAnsi="Times New Roman" w:cs="Times New Roman"/>
                <w:sz w:val="24"/>
                <w:szCs w:val="24"/>
              </w:rPr>
            </w:pPr>
            <w:r w:rsidRPr="002E2D7A">
              <w:rPr>
                <w:rFonts w:ascii="Times New Roman" w:hAnsi="Times New Roman" w:cs="Times New Roman"/>
                <w:color w:val="000000"/>
                <w:spacing w:val="-1"/>
                <w:sz w:val="24"/>
                <w:szCs w:val="24"/>
              </w:rPr>
              <w:t xml:space="preserve">Средний удельный </w:t>
            </w:r>
            <w:r w:rsidRPr="002E2D7A">
              <w:rPr>
                <w:rFonts w:ascii="Times New Roman" w:hAnsi="Times New Roman" w:cs="Times New Roman"/>
                <w:color w:val="000000"/>
                <w:sz w:val="24"/>
                <w:szCs w:val="24"/>
              </w:rPr>
              <w:t>норматив накоп</w:t>
            </w:r>
            <w:r w:rsidR="00F654B7">
              <w:rPr>
                <w:rFonts w:ascii="Times New Roman" w:hAnsi="Times New Roman" w:cs="Times New Roman"/>
                <w:color w:val="000000"/>
                <w:sz w:val="24"/>
                <w:szCs w:val="24"/>
              </w:rPr>
              <w:t>ле</w:t>
            </w:r>
            <w:r w:rsidRPr="002E2D7A">
              <w:rPr>
                <w:rFonts w:ascii="Times New Roman" w:hAnsi="Times New Roman" w:cs="Times New Roman"/>
                <w:color w:val="000000"/>
                <w:sz w:val="24"/>
                <w:szCs w:val="24"/>
              </w:rPr>
              <w:t xml:space="preserve">ния ТБО </w:t>
            </w:r>
            <w:r w:rsidRPr="002E2D7A">
              <w:rPr>
                <w:rFonts w:ascii="Times New Roman" w:hAnsi="Times New Roman" w:cs="Times New Roman"/>
                <w:color w:val="000000"/>
                <w:spacing w:val="2"/>
                <w:sz w:val="24"/>
                <w:szCs w:val="24"/>
              </w:rPr>
              <w:t xml:space="preserve">от деятельности </w:t>
            </w:r>
            <w:r w:rsidRPr="002E2D7A">
              <w:rPr>
                <w:rFonts w:ascii="Times New Roman" w:hAnsi="Times New Roman" w:cs="Times New Roman"/>
                <w:color w:val="000000"/>
                <w:spacing w:val="-1"/>
                <w:sz w:val="24"/>
                <w:szCs w:val="24"/>
              </w:rPr>
              <w:t xml:space="preserve">предпринимателей и </w:t>
            </w:r>
            <w:r w:rsidRPr="002E2D7A">
              <w:rPr>
                <w:rFonts w:ascii="Times New Roman" w:hAnsi="Times New Roman" w:cs="Times New Roman"/>
                <w:color w:val="000000"/>
                <w:spacing w:val="-2"/>
                <w:sz w:val="24"/>
                <w:szCs w:val="24"/>
              </w:rPr>
              <w:t>юридических лиц (собственников, арендато</w:t>
            </w:r>
            <w:r w:rsidRPr="002E2D7A">
              <w:rPr>
                <w:rFonts w:ascii="Times New Roman" w:hAnsi="Times New Roman" w:cs="Times New Roman"/>
                <w:color w:val="000000"/>
                <w:spacing w:val="-2"/>
                <w:sz w:val="24"/>
                <w:szCs w:val="24"/>
              </w:rPr>
              <w:softHyphen/>
            </w:r>
            <w:r w:rsidRPr="002E2D7A">
              <w:rPr>
                <w:rFonts w:ascii="Times New Roman" w:hAnsi="Times New Roman" w:cs="Times New Roman"/>
                <w:color w:val="000000"/>
                <w:spacing w:val="-3"/>
                <w:sz w:val="24"/>
                <w:szCs w:val="24"/>
              </w:rPr>
              <w:t>ров) нежилого помещения</w:t>
            </w:r>
          </w:p>
        </w:tc>
      </w:tr>
      <w:tr w:rsidR="001D572F" w:rsidRPr="002E2D7A" w:rsidTr="002E2D7A">
        <w:trPr>
          <w:cantSplit/>
          <w:trHeight w:hRule="exact" w:val="250"/>
        </w:trPr>
        <w:tc>
          <w:tcPr>
            <w:tcW w:w="730" w:type="dxa"/>
            <w:vMerge/>
            <w:tcBorders>
              <w:top w:val="nil"/>
              <w:left w:val="single" w:sz="6" w:space="0" w:color="auto"/>
              <w:bottom w:val="single" w:sz="6" w:space="0" w:color="auto"/>
              <w:right w:val="single" w:sz="6" w:space="0" w:color="auto"/>
            </w:tcBorders>
            <w:shd w:val="clear" w:color="auto" w:fill="FFFFFF"/>
          </w:tcPr>
          <w:p w:rsidR="001D572F" w:rsidRPr="002E2D7A" w:rsidRDefault="001D572F" w:rsidP="002E2D7A">
            <w:pPr>
              <w:rPr>
                <w:rFonts w:ascii="Times New Roman" w:hAnsi="Times New Roman" w:cs="Times New Roman"/>
                <w:sz w:val="24"/>
                <w:szCs w:val="24"/>
              </w:rPr>
            </w:pPr>
          </w:p>
          <w:p w:rsidR="001D572F" w:rsidRPr="002E2D7A" w:rsidRDefault="001D572F" w:rsidP="002E2D7A">
            <w:pPr>
              <w:rPr>
                <w:rFonts w:ascii="Times New Roman" w:hAnsi="Times New Roman" w:cs="Times New Roman"/>
                <w:sz w:val="24"/>
                <w:szCs w:val="24"/>
              </w:rPr>
            </w:pPr>
          </w:p>
        </w:tc>
        <w:tc>
          <w:tcPr>
            <w:tcW w:w="3696" w:type="dxa"/>
            <w:vMerge/>
            <w:tcBorders>
              <w:top w:val="nil"/>
              <w:left w:val="single" w:sz="6" w:space="0" w:color="auto"/>
              <w:bottom w:val="single" w:sz="6" w:space="0" w:color="auto"/>
              <w:right w:val="single" w:sz="6" w:space="0" w:color="auto"/>
            </w:tcBorders>
            <w:shd w:val="clear" w:color="auto" w:fill="FFFFFF"/>
          </w:tcPr>
          <w:p w:rsidR="001D572F" w:rsidRPr="002E2D7A" w:rsidRDefault="001D572F" w:rsidP="002E2D7A">
            <w:pPr>
              <w:rPr>
                <w:rFonts w:ascii="Times New Roman" w:hAnsi="Times New Roman" w:cs="Times New Roman"/>
                <w:sz w:val="24"/>
                <w:szCs w:val="24"/>
              </w:rPr>
            </w:pPr>
          </w:p>
          <w:p w:rsidR="001D572F" w:rsidRPr="002E2D7A" w:rsidRDefault="001D572F" w:rsidP="002E2D7A">
            <w:pPr>
              <w:rPr>
                <w:rFonts w:ascii="Times New Roman" w:hAnsi="Times New Roman" w:cs="Times New Roman"/>
                <w:sz w:val="24"/>
                <w:szCs w:val="24"/>
              </w:rPr>
            </w:pPr>
          </w:p>
        </w:tc>
        <w:tc>
          <w:tcPr>
            <w:tcW w:w="2592" w:type="dxa"/>
            <w:vMerge/>
            <w:tcBorders>
              <w:top w:val="nil"/>
              <w:left w:val="single" w:sz="6" w:space="0" w:color="auto"/>
              <w:bottom w:val="single" w:sz="6" w:space="0" w:color="auto"/>
              <w:right w:val="single" w:sz="6" w:space="0" w:color="auto"/>
            </w:tcBorders>
            <w:shd w:val="clear" w:color="auto" w:fill="FFFFFF"/>
          </w:tcPr>
          <w:p w:rsidR="001D572F" w:rsidRPr="002E2D7A" w:rsidRDefault="001D572F" w:rsidP="002E2D7A">
            <w:pPr>
              <w:rPr>
                <w:rFonts w:ascii="Times New Roman" w:hAnsi="Times New Roman" w:cs="Times New Roman"/>
                <w:sz w:val="24"/>
                <w:szCs w:val="24"/>
              </w:rPr>
            </w:pPr>
          </w:p>
          <w:p w:rsidR="001D572F" w:rsidRPr="002E2D7A" w:rsidRDefault="001D572F" w:rsidP="002E2D7A">
            <w:pPr>
              <w:rPr>
                <w:rFonts w:ascii="Times New Roman" w:hAnsi="Times New Roman" w:cs="Times New Roman"/>
                <w:sz w:val="24"/>
                <w:szCs w:val="24"/>
              </w:rPr>
            </w:pPr>
          </w:p>
        </w:tc>
        <w:tc>
          <w:tcPr>
            <w:tcW w:w="2889" w:type="dxa"/>
            <w:gridSpan w:val="2"/>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
                <w:sz w:val="24"/>
                <w:szCs w:val="24"/>
              </w:rPr>
              <w:t>куб. м / сутки   куб. м /год</w:t>
            </w:r>
          </w:p>
        </w:tc>
      </w:tr>
      <w:tr w:rsidR="001D572F" w:rsidRPr="002E2D7A" w:rsidTr="002E2D7A">
        <w:trPr>
          <w:trHeight w:hRule="exact" w:val="278"/>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w:t>
            </w:r>
          </w:p>
        </w:tc>
        <w:tc>
          <w:tcPr>
            <w:tcW w:w="2889" w:type="dxa"/>
            <w:gridSpan w:val="2"/>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
                <w:sz w:val="24"/>
                <w:szCs w:val="24"/>
              </w:rPr>
              <w:t>4                          5</w:t>
            </w:r>
          </w:p>
        </w:tc>
      </w:tr>
      <w:tr w:rsidR="001D572F" w:rsidRPr="002E2D7A" w:rsidTr="002E2D7A">
        <w:trPr>
          <w:trHeight w:hRule="exact" w:val="490"/>
        </w:trPr>
        <w:tc>
          <w:tcPr>
            <w:tcW w:w="9907" w:type="dxa"/>
            <w:gridSpan w:val="5"/>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1. Организации торговли</w:t>
            </w:r>
          </w:p>
        </w:tc>
      </w:tr>
      <w:tr w:rsidR="001D572F" w:rsidRPr="002E2D7A" w:rsidTr="002E2D7A">
        <w:trPr>
          <w:trHeight w:hRule="exact" w:val="499"/>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1.1</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485" w:firstLine="14"/>
              <w:rPr>
                <w:rFonts w:ascii="Times New Roman" w:hAnsi="Times New Roman" w:cs="Times New Roman"/>
                <w:sz w:val="24"/>
                <w:szCs w:val="24"/>
              </w:rPr>
            </w:pPr>
            <w:r w:rsidRPr="002E2D7A">
              <w:rPr>
                <w:rFonts w:ascii="Times New Roman" w:hAnsi="Times New Roman" w:cs="Times New Roman"/>
                <w:color w:val="000000"/>
                <w:spacing w:val="-2"/>
                <w:sz w:val="24"/>
                <w:szCs w:val="24"/>
              </w:rPr>
              <w:t>Продовольственный магазин, торговый павильон</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754" w:firstLine="10"/>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общей </w:t>
            </w:r>
            <w:r w:rsidRPr="002E2D7A">
              <w:rPr>
                <w:rFonts w:ascii="Times New Roman" w:hAnsi="Times New Roman" w:cs="Times New Roman"/>
                <w:color w:val="000000"/>
                <w:spacing w:val="-3"/>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0,00410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6"/>
                <w:sz w:val="24"/>
                <w:szCs w:val="24"/>
              </w:rPr>
              <w:t>1,50</w:t>
            </w:r>
          </w:p>
        </w:tc>
      </w:tr>
      <w:tr w:rsidR="001D572F" w:rsidRPr="002E2D7A" w:rsidTr="002E2D7A">
        <w:trPr>
          <w:trHeight w:hRule="exact" w:val="566"/>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3"/>
                <w:sz w:val="24"/>
                <w:szCs w:val="24"/>
              </w:rPr>
              <w:t>1.2.</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Универсам</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74" w:lineRule="exact"/>
              <w:ind w:right="773" w:hanging="14"/>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общей </w:t>
            </w:r>
            <w:r w:rsidRPr="002E2D7A">
              <w:rPr>
                <w:rFonts w:ascii="Times New Roman" w:hAnsi="Times New Roman" w:cs="Times New Roman"/>
                <w:color w:val="000000"/>
                <w:spacing w:val="-5"/>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0,00410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1,5</w:t>
            </w:r>
          </w:p>
        </w:tc>
      </w:tr>
      <w:tr w:rsidR="001D572F" w:rsidRPr="002E2D7A" w:rsidTr="002E2D7A">
        <w:trPr>
          <w:trHeight w:hRule="exact" w:val="557"/>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3"/>
                <w:sz w:val="24"/>
                <w:szCs w:val="24"/>
              </w:rPr>
              <w:t>1.3.</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Павильон</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74" w:lineRule="exact"/>
              <w:ind w:right="773" w:hanging="5"/>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общей </w:t>
            </w:r>
            <w:r w:rsidRPr="002E2D7A">
              <w:rPr>
                <w:rFonts w:ascii="Times New Roman" w:hAnsi="Times New Roman" w:cs="Times New Roman"/>
                <w:color w:val="000000"/>
                <w:spacing w:val="-5"/>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0,01600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5,84</w:t>
            </w:r>
          </w:p>
        </w:tc>
      </w:tr>
      <w:tr w:rsidR="001D572F" w:rsidRPr="002E2D7A" w:rsidTr="002E2D7A">
        <w:trPr>
          <w:trHeight w:hRule="exact" w:val="259"/>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ind w:left="5"/>
              <w:rPr>
                <w:rFonts w:ascii="Times New Roman" w:hAnsi="Times New Roman" w:cs="Times New Roman"/>
                <w:sz w:val="24"/>
                <w:szCs w:val="24"/>
              </w:rPr>
            </w:pPr>
            <w:r w:rsidRPr="002E2D7A">
              <w:rPr>
                <w:rFonts w:ascii="Times New Roman" w:hAnsi="Times New Roman" w:cs="Times New Roman"/>
                <w:color w:val="000000"/>
                <w:sz w:val="24"/>
                <w:szCs w:val="24"/>
              </w:rPr>
              <w:t>1.4</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Лоток</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1 торговое место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9"/>
                <w:sz w:val="24"/>
                <w:szCs w:val="24"/>
              </w:rPr>
              <w:t>0,01095</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4,0</w:t>
            </w:r>
          </w:p>
        </w:tc>
      </w:tr>
      <w:tr w:rsidR="001D572F" w:rsidRPr="002E2D7A" w:rsidTr="002E2D7A">
        <w:trPr>
          <w:trHeight w:hRule="exact" w:val="480"/>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1.5</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40" w:lineRule="exact"/>
              <w:ind w:right="1109" w:firstLine="19"/>
              <w:rPr>
                <w:rFonts w:ascii="Times New Roman" w:hAnsi="Times New Roman" w:cs="Times New Roman"/>
                <w:sz w:val="24"/>
                <w:szCs w:val="24"/>
              </w:rPr>
            </w:pPr>
            <w:r w:rsidRPr="002E2D7A">
              <w:rPr>
                <w:rFonts w:ascii="Times New Roman" w:hAnsi="Times New Roman" w:cs="Times New Roman"/>
                <w:color w:val="000000"/>
                <w:sz w:val="24"/>
                <w:szCs w:val="24"/>
              </w:rPr>
              <w:t xml:space="preserve">Палатки, киоски: </w:t>
            </w:r>
            <w:r w:rsidRPr="002E2D7A">
              <w:rPr>
                <w:rFonts w:ascii="Times New Roman" w:hAnsi="Times New Roman" w:cs="Times New Roman"/>
                <w:color w:val="000000"/>
                <w:spacing w:val="-3"/>
                <w:sz w:val="24"/>
                <w:szCs w:val="24"/>
              </w:rPr>
              <w:t>газетные, сувенирные и</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754" w:firstLine="14"/>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кв. м общей 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0,01110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4,0</w:t>
            </w:r>
          </w:p>
        </w:tc>
      </w:tr>
      <w:tr w:rsidR="001D572F" w:rsidRPr="002E2D7A" w:rsidTr="002E2D7A">
        <w:trPr>
          <w:trHeight w:hRule="exact" w:val="259"/>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ind w:left="5"/>
              <w:rPr>
                <w:rFonts w:ascii="Times New Roman" w:hAnsi="Times New Roman" w:cs="Times New Roman"/>
                <w:sz w:val="24"/>
                <w:szCs w:val="24"/>
              </w:rPr>
            </w:pPr>
            <w:r w:rsidRPr="002E2D7A">
              <w:rPr>
                <w:rFonts w:ascii="Times New Roman" w:hAnsi="Times New Roman" w:cs="Times New Roman"/>
                <w:color w:val="000000"/>
                <w:sz w:val="24"/>
                <w:szCs w:val="24"/>
              </w:rPr>
              <w:t>1.6</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Торговля с машин</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1 торговое место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0,01400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2"/>
                <w:sz w:val="24"/>
                <w:szCs w:val="24"/>
              </w:rPr>
              <w:t>5,11</w:t>
            </w:r>
          </w:p>
        </w:tc>
      </w:tr>
      <w:tr w:rsidR="001D572F" w:rsidRPr="002E2D7A" w:rsidTr="002E2D7A">
        <w:trPr>
          <w:trHeight w:hRule="exact" w:val="547"/>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ind w:left="5"/>
              <w:rPr>
                <w:rFonts w:ascii="Times New Roman" w:hAnsi="Times New Roman" w:cs="Times New Roman"/>
                <w:sz w:val="24"/>
                <w:szCs w:val="24"/>
              </w:rPr>
            </w:pPr>
            <w:r w:rsidRPr="002E2D7A">
              <w:rPr>
                <w:rFonts w:ascii="Times New Roman" w:hAnsi="Times New Roman" w:cs="Times New Roman"/>
                <w:color w:val="000000"/>
                <w:sz w:val="24"/>
                <w:szCs w:val="24"/>
              </w:rPr>
              <w:t>1.7</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1" w:lineRule="exact"/>
              <w:ind w:right="782" w:firstLine="19"/>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Магазин промышленных и </w:t>
            </w:r>
            <w:r w:rsidRPr="002E2D7A">
              <w:rPr>
                <w:rFonts w:ascii="Times New Roman" w:hAnsi="Times New Roman" w:cs="Times New Roman"/>
                <w:color w:val="000000"/>
                <w:spacing w:val="-1"/>
                <w:sz w:val="24"/>
                <w:szCs w:val="24"/>
              </w:rPr>
              <w:t>хозяйственных товаров</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754" w:firstLine="14"/>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общей </w:t>
            </w:r>
            <w:r w:rsidRPr="002E2D7A">
              <w:rPr>
                <w:rFonts w:ascii="Times New Roman" w:hAnsi="Times New Roman" w:cs="Times New Roman"/>
                <w:color w:val="000000"/>
                <w:spacing w:val="-5"/>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F654B7" w:rsidP="00F654B7">
            <w:pPr>
              <w:shd w:val="clear" w:color="auto" w:fill="FFFFFF"/>
              <w:rPr>
                <w:rFonts w:ascii="Times New Roman" w:hAnsi="Times New Roman" w:cs="Times New Roman"/>
                <w:sz w:val="24"/>
                <w:szCs w:val="24"/>
              </w:rPr>
            </w:pPr>
            <w:r w:rsidRPr="00F654B7">
              <w:rPr>
                <w:rFonts w:ascii="Times New Roman" w:hAnsi="Times New Roman" w:cs="Times New Roman"/>
                <w:color w:val="000000"/>
                <w:spacing w:val="-4"/>
                <w:w w:val="74"/>
                <w:sz w:val="32"/>
                <w:szCs w:val="24"/>
              </w:rPr>
              <w:t>0,036</w:t>
            </w:r>
            <w:r>
              <w:rPr>
                <w:rFonts w:ascii="Times New Roman" w:hAnsi="Times New Roman" w:cs="Times New Roman"/>
                <w:color w:val="000000"/>
                <w:spacing w:val="-4"/>
                <w:w w:val="74"/>
                <w:sz w:val="32"/>
                <w:szCs w:val="24"/>
              </w:rPr>
              <w:t>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7"/>
                <w:sz w:val="24"/>
                <w:szCs w:val="24"/>
              </w:rPr>
              <w:t>1,32</w:t>
            </w:r>
          </w:p>
        </w:tc>
      </w:tr>
      <w:tr w:rsidR="001D572F" w:rsidRPr="002E2D7A" w:rsidTr="002E2D7A">
        <w:trPr>
          <w:trHeight w:hRule="exact" w:val="470"/>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1"/>
                <w:sz w:val="24"/>
                <w:szCs w:val="24"/>
              </w:rPr>
              <w:t>1.8.</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Супермаркет (универмаг)</w:t>
            </w:r>
          </w:p>
        </w:tc>
        <w:tc>
          <w:tcPr>
            <w:tcW w:w="2592"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21" w:lineRule="exact"/>
              <w:ind w:right="758" w:firstLine="14"/>
              <w:rPr>
                <w:rFonts w:ascii="Times New Roman" w:hAnsi="Times New Roman" w:cs="Times New Roman"/>
                <w:sz w:val="24"/>
                <w:szCs w:val="24"/>
              </w:rPr>
            </w:pPr>
            <w:r w:rsidRPr="002E2D7A">
              <w:rPr>
                <w:rFonts w:ascii="Times New Roman" w:hAnsi="Times New Roman" w:cs="Times New Roman"/>
                <w:color w:val="000000"/>
                <w:spacing w:val="-5"/>
                <w:sz w:val="24"/>
                <w:szCs w:val="24"/>
              </w:rPr>
              <w:t xml:space="preserve">на 1 кв. м общей </w:t>
            </w:r>
            <w:r w:rsidRPr="002E2D7A">
              <w:rPr>
                <w:rFonts w:ascii="Times New Roman" w:hAnsi="Times New Roman" w:cs="Times New Roman"/>
                <w:color w:val="000000"/>
                <w:spacing w:val="-4"/>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0,00360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5"/>
                <w:sz w:val="24"/>
                <w:szCs w:val="24"/>
              </w:rPr>
              <w:t>1,32</w:t>
            </w:r>
          </w:p>
        </w:tc>
      </w:tr>
      <w:tr w:rsidR="001D572F" w:rsidRPr="002E2D7A" w:rsidTr="002E2D7A">
        <w:trPr>
          <w:trHeight w:hRule="exact" w:val="470"/>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1.9</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Рынки, склады, базы</w:t>
            </w:r>
          </w:p>
        </w:tc>
        <w:tc>
          <w:tcPr>
            <w:tcW w:w="2592"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26" w:lineRule="exact"/>
              <w:ind w:right="754" w:firstLine="10"/>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кв. м общей 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0,00100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9"/>
                <w:sz w:val="24"/>
                <w:szCs w:val="24"/>
              </w:rPr>
              <w:t>0,37</w:t>
            </w:r>
          </w:p>
        </w:tc>
      </w:tr>
      <w:tr w:rsidR="001D572F" w:rsidRPr="002E2D7A" w:rsidTr="002E2D7A">
        <w:trPr>
          <w:trHeight w:hRule="exact" w:val="950"/>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9"/>
                <w:sz w:val="24"/>
                <w:szCs w:val="24"/>
              </w:rPr>
              <w:t>1.10</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739" w:firstLine="14"/>
              <w:rPr>
                <w:rFonts w:ascii="Times New Roman" w:hAnsi="Times New Roman" w:cs="Times New Roman"/>
                <w:sz w:val="24"/>
                <w:szCs w:val="24"/>
              </w:rPr>
            </w:pPr>
            <w:r w:rsidRPr="002E2D7A">
              <w:rPr>
                <w:rFonts w:ascii="Times New Roman" w:hAnsi="Times New Roman" w:cs="Times New Roman"/>
                <w:color w:val="000000"/>
                <w:spacing w:val="-5"/>
                <w:sz w:val="24"/>
                <w:szCs w:val="24"/>
              </w:rPr>
              <w:t xml:space="preserve">Организация, оказывающая </w:t>
            </w:r>
            <w:r w:rsidRPr="002E2D7A">
              <w:rPr>
                <w:rFonts w:ascii="Times New Roman" w:hAnsi="Times New Roman" w:cs="Times New Roman"/>
                <w:color w:val="000000"/>
                <w:sz w:val="24"/>
                <w:szCs w:val="24"/>
              </w:rPr>
              <w:t xml:space="preserve">услуги общественного </w:t>
            </w:r>
            <w:r w:rsidRPr="002E2D7A">
              <w:rPr>
                <w:rFonts w:ascii="Times New Roman" w:hAnsi="Times New Roman" w:cs="Times New Roman"/>
                <w:color w:val="000000"/>
                <w:spacing w:val="3"/>
                <w:sz w:val="24"/>
                <w:szCs w:val="24"/>
              </w:rPr>
              <w:t xml:space="preserve">питания (кафе, ресторан, </w:t>
            </w:r>
            <w:r w:rsidRPr="002E2D7A">
              <w:rPr>
                <w:rFonts w:ascii="Times New Roman" w:hAnsi="Times New Roman" w:cs="Times New Roman"/>
                <w:color w:val="000000"/>
                <w:sz w:val="24"/>
                <w:szCs w:val="24"/>
              </w:rPr>
              <w:t>бар, закусочная и т.п.)</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754" w:firstLine="5"/>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общей </w:t>
            </w:r>
            <w:r w:rsidRPr="002E2D7A">
              <w:rPr>
                <w:rFonts w:ascii="Times New Roman" w:hAnsi="Times New Roman" w:cs="Times New Roman"/>
                <w:color w:val="000000"/>
                <w:spacing w:val="-3"/>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0,00700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9"/>
                <w:sz w:val="24"/>
                <w:szCs w:val="24"/>
              </w:rPr>
              <w:t>2,56</w:t>
            </w:r>
          </w:p>
        </w:tc>
      </w:tr>
      <w:tr w:rsidR="001D572F" w:rsidRPr="002E2D7A" w:rsidTr="002E2D7A">
        <w:trPr>
          <w:trHeight w:hRule="exact" w:val="480"/>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ind w:left="5"/>
              <w:rPr>
                <w:rFonts w:ascii="Times New Roman" w:hAnsi="Times New Roman" w:cs="Times New Roman"/>
                <w:sz w:val="24"/>
                <w:szCs w:val="24"/>
              </w:rPr>
            </w:pPr>
            <w:r w:rsidRPr="002E2D7A">
              <w:rPr>
                <w:rFonts w:ascii="Times New Roman" w:hAnsi="Times New Roman" w:cs="Times New Roman"/>
                <w:color w:val="000000"/>
                <w:spacing w:val="-24"/>
                <w:sz w:val="24"/>
                <w:szCs w:val="24"/>
              </w:rPr>
              <w:t>1.11</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Ярмарка</w:t>
            </w:r>
          </w:p>
        </w:tc>
        <w:tc>
          <w:tcPr>
            <w:tcW w:w="2592"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0" w:lineRule="exact"/>
              <w:ind w:right="749" w:firstLine="14"/>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общей </w:t>
            </w:r>
            <w:r w:rsidRPr="002E2D7A">
              <w:rPr>
                <w:rFonts w:ascii="Times New Roman" w:hAnsi="Times New Roman" w:cs="Times New Roman"/>
                <w:color w:val="000000"/>
                <w:spacing w:val="-2"/>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0,00100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2"/>
                <w:sz w:val="24"/>
                <w:szCs w:val="24"/>
              </w:rPr>
              <w:t>0,37</w:t>
            </w:r>
          </w:p>
        </w:tc>
      </w:tr>
      <w:tr w:rsidR="001D572F" w:rsidRPr="002E2D7A" w:rsidTr="002E2D7A">
        <w:trPr>
          <w:trHeight w:hRule="exact" w:val="470"/>
        </w:trPr>
        <w:tc>
          <w:tcPr>
            <w:tcW w:w="9907" w:type="dxa"/>
            <w:gridSpan w:val="5"/>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2. Медицинские учреждения</w:t>
            </w:r>
          </w:p>
        </w:tc>
      </w:tr>
      <w:tr w:rsidR="001D572F" w:rsidRPr="002E2D7A" w:rsidTr="002E2D7A">
        <w:trPr>
          <w:trHeight w:hRule="exact" w:val="470"/>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2.1</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Аптека</w:t>
            </w:r>
          </w:p>
        </w:tc>
        <w:tc>
          <w:tcPr>
            <w:tcW w:w="2592"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26" w:lineRule="exact"/>
              <w:ind w:right="749" w:firstLine="14"/>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кв. м общей 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0,00080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0,3</w:t>
            </w:r>
          </w:p>
        </w:tc>
      </w:tr>
      <w:tr w:rsidR="001D572F" w:rsidRPr="002E2D7A" w:rsidTr="002E2D7A">
        <w:trPr>
          <w:trHeight w:hRule="exact" w:val="259"/>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2.2</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Больница</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койко-место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0,00190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0.7</w:t>
            </w:r>
          </w:p>
        </w:tc>
      </w:tr>
      <w:tr w:rsidR="001D572F" w:rsidRPr="002E2D7A" w:rsidTr="002E2D7A">
        <w:trPr>
          <w:trHeight w:hRule="exact" w:val="250"/>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2.3</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Поликлиника, диспансер</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на 1 посещение</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0.00004</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2"/>
                <w:sz w:val="24"/>
                <w:szCs w:val="24"/>
              </w:rPr>
              <w:t>0.02</w:t>
            </w:r>
          </w:p>
        </w:tc>
      </w:tr>
      <w:tr w:rsidR="001D572F" w:rsidRPr="002E2D7A" w:rsidTr="002E2D7A">
        <w:trPr>
          <w:trHeight w:hRule="exact" w:val="259"/>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2.4</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Санаторий, пансионат</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койко-место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0,00550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0"/>
                <w:sz w:val="24"/>
                <w:szCs w:val="24"/>
              </w:rPr>
              <w:t>2,01</w:t>
            </w:r>
          </w:p>
        </w:tc>
      </w:tr>
      <w:tr w:rsidR="001D572F" w:rsidRPr="002E2D7A" w:rsidTr="002E2D7A">
        <w:trPr>
          <w:trHeight w:hRule="exact" w:val="374"/>
        </w:trPr>
        <w:tc>
          <w:tcPr>
            <w:tcW w:w="9907" w:type="dxa"/>
            <w:gridSpan w:val="5"/>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
                <w:sz w:val="24"/>
                <w:szCs w:val="24"/>
              </w:rPr>
              <w:t>3. Организации, оказывающие автотранспортные услуги</w:t>
            </w:r>
          </w:p>
        </w:tc>
      </w:tr>
      <w:tr w:rsidR="001D572F" w:rsidRPr="002E2D7A" w:rsidTr="002E2D7A">
        <w:trPr>
          <w:trHeight w:hRule="exact" w:val="701"/>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3.1</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1800" w:firstLine="10"/>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Автомастерская, </w:t>
            </w:r>
            <w:r w:rsidRPr="002E2D7A">
              <w:rPr>
                <w:rFonts w:ascii="Times New Roman" w:hAnsi="Times New Roman" w:cs="Times New Roman"/>
                <w:color w:val="000000"/>
                <w:spacing w:val="-4"/>
                <w:sz w:val="24"/>
                <w:szCs w:val="24"/>
              </w:rPr>
              <w:t>шиномонтажные мастерские,</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w:t>
            </w:r>
            <w:proofErr w:type="spellStart"/>
            <w:r w:rsidRPr="002E2D7A">
              <w:rPr>
                <w:rFonts w:ascii="Times New Roman" w:hAnsi="Times New Roman" w:cs="Times New Roman"/>
                <w:color w:val="000000"/>
                <w:spacing w:val="-4"/>
                <w:sz w:val="24"/>
                <w:szCs w:val="24"/>
              </w:rPr>
              <w:t>машино-место</w:t>
            </w:r>
            <w:proofErr w:type="spellEnd"/>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0,00540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7"/>
                <w:sz w:val="24"/>
                <w:szCs w:val="24"/>
              </w:rPr>
              <w:t>1,98</w:t>
            </w:r>
          </w:p>
        </w:tc>
      </w:tr>
      <w:tr w:rsidR="001D572F" w:rsidRPr="002E2D7A" w:rsidTr="009E5570">
        <w:trPr>
          <w:trHeight w:hRule="exact" w:val="337"/>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3.2</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Автостоянка, парковка</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w:t>
            </w:r>
            <w:proofErr w:type="spellStart"/>
            <w:r w:rsidRPr="002E2D7A">
              <w:rPr>
                <w:rFonts w:ascii="Times New Roman" w:hAnsi="Times New Roman" w:cs="Times New Roman"/>
                <w:color w:val="000000"/>
                <w:spacing w:val="-4"/>
                <w:sz w:val="24"/>
                <w:szCs w:val="24"/>
              </w:rPr>
              <w:t>машино-место</w:t>
            </w:r>
            <w:proofErr w:type="spellEnd"/>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0,00030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0"/>
                <w:sz w:val="24"/>
                <w:szCs w:val="24"/>
              </w:rPr>
              <w:t>0,11</w:t>
            </w:r>
          </w:p>
        </w:tc>
      </w:tr>
      <w:tr w:rsidR="001D572F" w:rsidRPr="002E2D7A" w:rsidTr="009E5570">
        <w:trPr>
          <w:trHeight w:hRule="exact" w:val="345"/>
        </w:trPr>
        <w:tc>
          <w:tcPr>
            <w:tcW w:w="73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3.3</w:t>
            </w:r>
          </w:p>
        </w:tc>
        <w:tc>
          <w:tcPr>
            <w:tcW w:w="369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Гараж, паркинг</w:t>
            </w:r>
          </w:p>
        </w:tc>
        <w:tc>
          <w:tcPr>
            <w:tcW w:w="259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 xml:space="preserve">на 1 </w:t>
            </w:r>
            <w:proofErr w:type="spellStart"/>
            <w:r w:rsidRPr="002E2D7A">
              <w:rPr>
                <w:rFonts w:ascii="Times New Roman" w:hAnsi="Times New Roman" w:cs="Times New Roman"/>
                <w:color w:val="000000"/>
                <w:spacing w:val="-5"/>
                <w:sz w:val="24"/>
                <w:szCs w:val="24"/>
              </w:rPr>
              <w:t>машино-место</w:t>
            </w:r>
            <w:proofErr w:type="spellEnd"/>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0,00550</w:t>
            </w:r>
          </w:p>
        </w:tc>
        <w:tc>
          <w:tcPr>
            <w:tcW w:w="1315"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8"/>
                <w:sz w:val="24"/>
                <w:szCs w:val="24"/>
              </w:rPr>
              <w:t>2,01</w:t>
            </w:r>
          </w:p>
        </w:tc>
      </w:tr>
    </w:tbl>
    <w:p w:rsidR="001D572F" w:rsidRPr="002E2D7A" w:rsidRDefault="001D572F" w:rsidP="001D572F">
      <w:pPr>
        <w:rPr>
          <w:rFonts w:ascii="Times New Roman" w:hAnsi="Times New Roman" w:cs="Times New Roman"/>
          <w:sz w:val="24"/>
          <w:szCs w:val="24"/>
        </w:rPr>
        <w:sectPr w:rsidR="001D572F" w:rsidRPr="002E2D7A" w:rsidSect="009E5570">
          <w:pgSz w:w="11909" w:h="16834"/>
          <w:pgMar w:top="567" w:right="542" w:bottom="720" w:left="1460" w:header="720" w:footer="720" w:gutter="0"/>
          <w:cols w:space="60"/>
          <w:noEndnote/>
        </w:sectPr>
      </w:pPr>
    </w:p>
    <w:tbl>
      <w:tblPr>
        <w:tblW w:w="9998" w:type="dxa"/>
        <w:tblInd w:w="40" w:type="dxa"/>
        <w:tblLayout w:type="fixed"/>
        <w:tblCellMar>
          <w:left w:w="40" w:type="dxa"/>
          <w:right w:w="40" w:type="dxa"/>
        </w:tblCellMar>
        <w:tblLook w:val="0000"/>
      </w:tblPr>
      <w:tblGrid>
        <w:gridCol w:w="720"/>
        <w:gridCol w:w="3816"/>
        <w:gridCol w:w="2582"/>
        <w:gridCol w:w="1574"/>
        <w:gridCol w:w="1306"/>
      </w:tblGrid>
      <w:tr w:rsidR="001D572F" w:rsidRPr="002E2D7A" w:rsidTr="009E5570">
        <w:trPr>
          <w:trHeight w:hRule="exact" w:val="480"/>
        </w:trPr>
        <w:tc>
          <w:tcPr>
            <w:tcW w:w="9998" w:type="dxa"/>
            <w:gridSpan w:val="5"/>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
                <w:sz w:val="24"/>
                <w:szCs w:val="24"/>
              </w:rPr>
              <w:lastRenderedPageBreak/>
              <w:t>Образовательные учреждения</w:t>
            </w:r>
          </w:p>
        </w:tc>
      </w:tr>
      <w:tr w:rsidR="001D572F" w:rsidRPr="002E2D7A" w:rsidTr="009E5570">
        <w:trPr>
          <w:trHeight w:hRule="exact" w:val="739"/>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4.1</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40" w:lineRule="exact"/>
              <w:ind w:right="1848" w:hanging="24"/>
              <w:rPr>
                <w:rFonts w:ascii="Times New Roman" w:hAnsi="Times New Roman" w:cs="Times New Roman"/>
                <w:sz w:val="24"/>
                <w:szCs w:val="24"/>
              </w:rPr>
            </w:pPr>
            <w:r w:rsidRPr="002E2D7A">
              <w:rPr>
                <w:rFonts w:ascii="Times New Roman" w:hAnsi="Times New Roman" w:cs="Times New Roman"/>
                <w:color w:val="000000"/>
                <w:sz w:val="24"/>
                <w:szCs w:val="24"/>
              </w:rPr>
              <w:t xml:space="preserve">Дошкольное </w:t>
            </w:r>
            <w:r w:rsidRPr="002E2D7A">
              <w:rPr>
                <w:rFonts w:ascii="Times New Roman" w:hAnsi="Times New Roman" w:cs="Times New Roman"/>
                <w:color w:val="000000"/>
                <w:spacing w:val="-2"/>
                <w:sz w:val="24"/>
                <w:szCs w:val="24"/>
              </w:rPr>
              <w:t xml:space="preserve">образовательное </w:t>
            </w:r>
            <w:r w:rsidRPr="002E2D7A">
              <w:rPr>
                <w:rFonts w:ascii="Times New Roman" w:hAnsi="Times New Roman" w:cs="Times New Roman"/>
                <w:color w:val="000000"/>
                <w:sz w:val="24"/>
                <w:szCs w:val="24"/>
              </w:rPr>
              <w:t>учреждение</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ребенка</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0,00270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0"/>
                <w:sz w:val="24"/>
                <w:szCs w:val="24"/>
              </w:rPr>
              <w:t>0,99</w:t>
            </w:r>
          </w:p>
        </w:tc>
      </w:tr>
      <w:tr w:rsidR="001D572F" w:rsidRPr="002E2D7A" w:rsidTr="009E5570">
        <w:trPr>
          <w:trHeight w:hRule="exact" w:val="2515"/>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4.2.</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1200" w:hanging="14"/>
              <w:rPr>
                <w:rFonts w:ascii="Times New Roman" w:hAnsi="Times New Roman" w:cs="Times New Roman"/>
                <w:sz w:val="24"/>
                <w:szCs w:val="24"/>
              </w:rPr>
            </w:pPr>
            <w:r w:rsidRPr="002E2D7A">
              <w:rPr>
                <w:rFonts w:ascii="Times New Roman" w:hAnsi="Times New Roman" w:cs="Times New Roman"/>
                <w:color w:val="000000"/>
                <w:spacing w:val="-1"/>
                <w:sz w:val="24"/>
                <w:szCs w:val="24"/>
              </w:rPr>
              <w:t xml:space="preserve">Учреждение начального </w:t>
            </w:r>
            <w:r w:rsidRPr="002E2D7A">
              <w:rPr>
                <w:rFonts w:ascii="Times New Roman" w:hAnsi="Times New Roman" w:cs="Times New Roman"/>
                <w:color w:val="000000"/>
                <w:spacing w:val="1"/>
                <w:sz w:val="24"/>
                <w:szCs w:val="24"/>
              </w:rPr>
              <w:t xml:space="preserve">профессионального образования, среднего </w:t>
            </w:r>
            <w:r w:rsidRPr="002E2D7A">
              <w:rPr>
                <w:rFonts w:ascii="Times New Roman" w:hAnsi="Times New Roman" w:cs="Times New Roman"/>
                <w:color w:val="000000"/>
                <w:spacing w:val="-1"/>
                <w:sz w:val="24"/>
                <w:szCs w:val="24"/>
              </w:rPr>
              <w:t xml:space="preserve">начального </w:t>
            </w:r>
            <w:r w:rsidRPr="002E2D7A">
              <w:rPr>
                <w:rFonts w:ascii="Times New Roman" w:hAnsi="Times New Roman" w:cs="Times New Roman"/>
                <w:color w:val="000000"/>
                <w:sz w:val="24"/>
                <w:szCs w:val="24"/>
              </w:rPr>
              <w:t xml:space="preserve">образования, высшего </w:t>
            </w:r>
            <w:r w:rsidRPr="002E2D7A">
              <w:rPr>
                <w:rFonts w:ascii="Times New Roman" w:hAnsi="Times New Roman" w:cs="Times New Roman"/>
                <w:color w:val="000000"/>
                <w:spacing w:val="1"/>
                <w:sz w:val="24"/>
                <w:szCs w:val="24"/>
              </w:rPr>
              <w:t xml:space="preserve">профессионального и </w:t>
            </w:r>
            <w:r w:rsidRPr="002E2D7A">
              <w:rPr>
                <w:rFonts w:ascii="Times New Roman" w:hAnsi="Times New Roman" w:cs="Times New Roman"/>
                <w:color w:val="000000"/>
                <w:spacing w:val="4"/>
                <w:sz w:val="24"/>
                <w:szCs w:val="24"/>
              </w:rPr>
              <w:t xml:space="preserve">послевузовского </w:t>
            </w:r>
            <w:r w:rsidRPr="002E2D7A">
              <w:rPr>
                <w:rFonts w:ascii="Times New Roman" w:hAnsi="Times New Roman" w:cs="Times New Roman"/>
                <w:color w:val="000000"/>
                <w:spacing w:val="1"/>
                <w:sz w:val="24"/>
                <w:szCs w:val="24"/>
              </w:rPr>
              <w:t xml:space="preserve">профессионального </w:t>
            </w:r>
            <w:r w:rsidRPr="002E2D7A">
              <w:rPr>
                <w:rFonts w:ascii="Times New Roman" w:hAnsi="Times New Roman" w:cs="Times New Roman"/>
                <w:color w:val="000000"/>
                <w:spacing w:val="4"/>
                <w:sz w:val="24"/>
                <w:szCs w:val="24"/>
              </w:rPr>
              <w:t xml:space="preserve">образования    или </w:t>
            </w:r>
            <w:r w:rsidRPr="002E2D7A">
              <w:rPr>
                <w:rFonts w:ascii="Times New Roman" w:hAnsi="Times New Roman" w:cs="Times New Roman"/>
                <w:color w:val="000000"/>
                <w:spacing w:val="2"/>
                <w:sz w:val="24"/>
                <w:szCs w:val="24"/>
              </w:rPr>
              <w:t>иное учреждение</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На 1 учащегося</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0,00030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ОД</w:t>
            </w:r>
          </w:p>
        </w:tc>
      </w:tr>
      <w:tr w:rsidR="001D572F" w:rsidRPr="002E2D7A" w:rsidTr="009E5570">
        <w:trPr>
          <w:trHeight w:hRule="exact" w:val="48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4.3</w:t>
            </w:r>
          </w:p>
        </w:tc>
        <w:tc>
          <w:tcPr>
            <w:tcW w:w="3816"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26" w:lineRule="exact"/>
              <w:ind w:right="1310" w:hanging="10"/>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Общеобразовательное </w:t>
            </w:r>
            <w:r w:rsidRPr="002E2D7A">
              <w:rPr>
                <w:rFonts w:ascii="Times New Roman" w:hAnsi="Times New Roman" w:cs="Times New Roman"/>
                <w:color w:val="000000"/>
                <w:spacing w:val="-1"/>
                <w:sz w:val="24"/>
                <w:szCs w:val="24"/>
              </w:rPr>
              <w:t>учреждение</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на 1 учащегося</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0,00030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0"/>
                <w:sz w:val="24"/>
                <w:szCs w:val="24"/>
              </w:rPr>
              <w:t>0,10</w:t>
            </w:r>
          </w:p>
        </w:tc>
      </w:tr>
      <w:tr w:rsidR="001D572F" w:rsidRPr="002E2D7A" w:rsidTr="009E5570">
        <w:trPr>
          <w:trHeight w:hRule="exact" w:val="355"/>
        </w:trPr>
        <w:tc>
          <w:tcPr>
            <w:tcW w:w="9998" w:type="dxa"/>
            <w:gridSpan w:val="5"/>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
                <w:sz w:val="24"/>
                <w:szCs w:val="24"/>
              </w:rPr>
              <w:t>Иные организации</w:t>
            </w:r>
          </w:p>
        </w:tc>
      </w:tr>
      <w:tr w:rsidR="001D572F" w:rsidRPr="002E2D7A" w:rsidTr="009E5570">
        <w:trPr>
          <w:trHeight w:hRule="exact" w:val="1142"/>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5.1</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984" w:hanging="10"/>
              <w:rPr>
                <w:rFonts w:ascii="Times New Roman" w:hAnsi="Times New Roman" w:cs="Times New Roman"/>
                <w:sz w:val="24"/>
                <w:szCs w:val="24"/>
              </w:rPr>
            </w:pPr>
            <w:r w:rsidRPr="002E2D7A">
              <w:rPr>
                <w:rFonts w:ascii="Times New Roman" w:hAnsi="Times New Roman" w:cs="Times New Roman"/>
                <w:color w:val="000000"/>
                <w:sz w:val="24"/>
                <w:szCs w:val="24"/>
              </w:rPr>
              <w:t xml:space="preserve">Организация, осуществляющая </w:t>
            </w:r>
            <w:r w:rsidRPr="002E2D7A">
              <w:rPr>
                <w:rFonts w:ascii="Times New Roman" w:hAnsi="Times New Roman" w:cs="Times New Roman"/>
                <w:color w:val="000000"/>
                <w:spacing w:val="-2"/>
                <w:sz w:val="24"/>
                <w:szCs w:val="24"/>
              </w:rPr>
              <w:t xml:space="preserve">деятельность по ремонту </w:t>
            </w:r>
            <w:r w:rsidRPr="002E2D7A">
              <w:rPr>
                <w:rFonts w:ascii="Times New Roman" w:hAnsi="Times New Roman" w:cs="Times New Roman"/>
                <w:color w:val="000000"/>
                <w:spacing w:val="1"/>
                <w:sz w:val="24"/>
                <w:szCs w:val="24"/>
              </w:rPr>
              <w:t xml:space="preserve">бытовой, </w:t>
            </w:r>
            <w:proofErr w:type="gramStart"/>
            <w:r w:rsidRPr="002E2D7A">
              <w:rPr>
                <w:rFonts w:ascii="Times New Roman" w:hAnsi="Times New Roman" w:cs="Times New Roman"/>
                <w:color w:val="000000"/>
                <w:spacing w:val="1"/>
                <w:sz w:val="24"/>
                <w:szCs w:val="24"/>
              </w:rPr>
              <w:t>радио-или</w:t>
            </w:r>
            <w:proofErr w:type="gramEnd"/>
            <w:r w:rsidRPr="002E2D7A">
              <w:rPr>
                <w:rFonts w:ascii="Times New Roman" w:hAnsi="Times New Roman" w:cs="Times New Roman"/>
                <w:color w:val="000000"/>
                <w:spacing w:val="1"/>
                <w:sz w:val="24"/>
                <w:szCs w:val="24"/>
              </w:rPr>
              <w:t xml:space="preserve"> </w:t>
            </w:r>
            <w:r w:rsidRPr="002E2D7A">
              <w:rPr>
                <w:rFonts w:ascii="Times New Roman" w:hAnsi="Times New Roman" w:cs="Times New Roman"/>
                <w:color w:val="000000"/>
                <w:spacing w:val="2"/>
                <w:sz w:val="24"/>
                <w:szCs w:val="24"/>
              </w:rPr>
              <w:t>компьютерной техники</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773" w:hanging="14"/>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общей </w:t>
            </w:r>
            <w:r w:rsidRPr="002E2D7A">
              <w:rPr>
                <w:rFonts w:ascii="Times New Roman" w:hAnsi="Times New Roman" w:cs="Times New Roman"/>
                <w:color w:val="000000"/>
                <w:spacing w:val="-2"/>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0,00100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1"/>
                <w:sz w:val="24"/>
                <w:szCs w:val="24"/>
              </w:rPr>
              <w:t>0,37</w:t>
            </w:r>
          </w:p>
        </w:tc>
      </w:tr>
      <w:tr w:rsidR="001D572F" w:rsidRPr="002E2D7A" w:rsidTr="009E5570">
        <w:trPr>
          <w:trHeight w:hRule="exact" w:val="71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5.2</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1008" w:hanging="10"/>
              <w:rPr>
                <w:rFonts w:ascii="Times New Roman" w:hAnsi="Times New Roman" w:cs="Times New Roman"/>
                <w:sz w:val="24"/>
                <w:szCs w:val="24"/>
              </w:rPr>
            </w:pPr>
            <w:r w:rsidRPr="002E2D7A">
              <w:rPr>
                <w:rFonts w:ascii="Times New Roman" w:hAnsi="Times New Roman" w:cs="Times New Roman"/>
                <w:color w:val="000000"/>
                <w:sz w:val="24"/>
                <w:szCs w:val="24"/>
              </w:rPr>
              <w:t xml:space="preserve">Организация, </w:t>
            </w:r>
            <w:r w:rsidRPr="002E2D7A">
              <w:rPr>
                <w:rFonts w:ascii="Times New Roman" w:hAnsi="Times New Roman" w:cs="Times New Roman"/>
                <w:color w:val="000000"/>
                <w:spacing w:val="-1"/>
                <w:sz w:val="24"/>
                <w:szCs w:val="24"/>
              </w:rPr>
              <w:t xml:space="preserve">осуществляющая </w:t>
            </w:r>
            <w:r w:rsidRPr="002E2D7A">
              <w:rPr>
                <w:rFonts w:ascii="Times New Roman" w:hAnsi="Times New Roman" w:cs="Times New Roman"/>
                <w:color w:val="000000"/>
                <w:spacing w:val="-3"/>
                <w:sz w:val="24"/>
                <w:szCs w:val="24"/>
              </w:rPr>
              <w:t>деятельность по ремонту</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5" w:lineRule="exact"/>
              <w:ind w:right="778" w:hanging="14"/>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общей </w:t>
            </w:r>
            <w:r w:rsidRPr="002E2D7A">
              <w:rPr>
                <w:rFonts w:ascii="Times New Roman" w:hAnsi="Times New Roman" w:cs="Times New Roman"/>
                <w:color w:val="000000"/>
                <w:spacing w:val="-3"/>
                <w:sz w:val="24"/>
                <w:szCs w:val="24"/>
              </w:rPr>
              <w:t>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0,00070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4"/>
                <w:sz w:val="24"/>
                <w:szCs w:val="24"/>
              </w:rPr>
              <w:t>0,25</w:t>
            </w:r>
          </w:p>
        </w:tc>
      </w:tr>
      <w:tr w:rsidR="001D572F" w:rsidRPr="002E2D7A" w:rsidTr="009E5570">
        <w:trPr>
          <w:trHeight w:hRule="exact" w:val="48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5.3</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Химчистка, прачечная</w:t>
            </w:r>
          </w:p>
        </w:tc>
        <w:tc>
          <w:tcPr>
            <w:tcW w:w="2582"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5" w:lineRule="exact"/>
              <w:ind w:right="778" w:hanging="14"/>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кв. м общей 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0,00030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6"/>
                <w:sz w:val="24"/>
                <w:szCs w:val="24"/>
              </w:rPr>
              <w:t>0,25</w:t>
            </w:r>
          </w:p>
        </w:tc>
      </w:tr>
      <w:tr w:rsidR="001D572F" w:rsidRPr="002E2D7A" w:rsidTr="009E5570">
        <w:trPr>
          <w:trHeight w:hRule="exact" w:val="47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5.4</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1" w:lineRule="exact"/>
              <w:ind w:right="1368"/>
              <w:rPr>
                <w:rFonts w:ascii="Times New Roman" w:hAnsi="Times New Roman" w:cs="Times New Roman"/>
                <w:sz w:val="24"/>
                <w:szCs w:val="24"/>
              </w:rPr>
            </w:pPr>
            <w:r w:rsidRPr="002E2D7A">
              <w:rPr>
                <w:rFonts w:ascii="Times New Roman" w:hAnsi="Times New Roman" w:cs="Times New Roman"/>
                <w:color w:val="000000"/>
                <w:spacing w:val="-2"/>
                <w:sz w:val="24"/>
                <w:szCs w:val="24"/>
              </w:rPr>
              <w:t>Парикмахерская, косметический салон</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1" w:lineRule="exact"/>
              <w:ind w:right="773" w:hanging="10"/>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кв. м общей площади</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0,00400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6"/>
                <w:sz w:val="24"/>
                <w:szCs w:val="24"/>
              </w:rPr>
              <w:t>1,46</w:t>
            </w:r>
          </w:p>
        </w:tc>
      </w:tr>
      <w:tr w:rsidR="001D572F" w:rsidRPr="002E2D7A" w:rsidTr="009E5570">
        <w:trPr>
          <w:trHeight w:hRule="exact" w:val="25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5.5</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Гостиница</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на 1 койко-место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0.00300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5"/>
                <w:sz w:val="24"/>
                <w:szCs w:val="24"/>
              </w:rPr>
              <w:t>1.10</w:t>
            </w:r>
          </w:p>
        </w:tc>
      </w:tr>
      <w:tr w:rsidR="001D572F" w:rsidRPr="002E2D7A" w:rsidTr="009E5570">
        <w:trPr>
          <w:trHeight w:hRule="exact" w:val="278"/>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5.6</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Общежитие</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на 1 койко-место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0,00300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6"/>
                <w:sz w:val="24"/>
                <w:szCs w:val="24"/>
              </w:rPr>
              <w:t>1,10</w:t>
            </w:r>
          </w:p>
        </w:tc>
      </w:tr>
      <w:tr w:rsidR="001D572F" w:rsidRPr="002E2D7A" w:rsidTr="009E5570">
        <w:trPr>
          <w:trHeight w:hRule="exact" w:val="269"/>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5.7</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1"/>
                <w:sz w:val="24"/>
                <w:szCs w:val="24"/>
              </w:rPr>
              <w:t>Баня</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на 1 посещение</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0,00050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0"/>
                <w:sz w:val="24"/>
                <w:szCs w:val="24"/>
              </w:rPr>
              <w:t>0,19</w:t>
            </w:r>
          </w:p>
        </w:tc>
      </w:tr>
      <w:tr w:rsidR="001D572F" w:rsidRPr="002E2D7A" w:rsidTr="009E5570">
        <w:trPr>
          <w:trHeight w:hRule="exact" w:val="47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5.8</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1176" w:firstLine="5"/>
              <w:rPr>
                <w:rFonts w:ascii="Times New Roman" w:hAnsi="Times New Roman" w:cs="Times New Roman"/>
                <w:sz w:val="24"/>
                <w:szCs w:val="24"/>
              </w:rPr>
            </w:pPr>
            <w:r w:rsidRPr="002E2D7A">
              <w:rPr>
                <w:rFonts w:ascii="Times New Roman" w:hAnsi="Times New Roman" w:cs="Times New Roman"/>
                <w:color w:val="000000"/>
                <w:spacing w:val="-3"/>
                <w:sz w:val="24"/>
                <w:szCs w:val="24"/>
              </w:rPr>
              <w:t>Библиотека, клуб, кинотеатр, концертный</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811"/>
              <w:rPr>
                <w:rFonts w:ascii="Times New Roman" w:hAnsi="Times New Roman" w:cs="Times New Roman"/>
                <w:sz w:val="24"/>
                <w:szCs w:val="24"/>
              </w:rPr>
            </w:pPr>
            <w:r w:rsidRPr="002E2D7A">
              <w:rPr>
                <w:rFonts w:ascii="Times New Roman" w:hAnsi="Times New Roman" w:cs="Times New Roman"/>
                <w:color w:val="000000"/>
                <w:spacing w:val="-5"/>
                <w:sz w:val="24"/>
                <w:szCs w:val="24"/>
              </w:rPr>
              <w:t xml:space="preserve">на 1 посадочное </w:t>
            </w:r>
            <w:r w:rsidRPr="002E2D7A">
              <w:rPr>
                <w:rFonts w:ascii="Times New Roman" w:hAnsi="Times New Roman" w:cs="Times New Roman"/>
                <w:color w:val="000000"/>
                <w:spacing w:val="-6"/>
                <w:sz w:val="24"/>
                <w:szCs w:val="24"/>
              </w:rPr>
              <w:t>место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0,00050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1"/>
                <w:sz w:val="24"/>
                <w:szCs w:val="24"/>
              </w:rPr>
              <w:t>0,19</w:t>
            </w:r>
          </w:p>
        </w:tc>
      </w:tr>
      <w:tr w:rsidR="001D572F" w:rsidRPr="002E2D7A" w:rsidTr="009E5570">
        <w:trPr>
          <w:trHeight w:hRule="exact" w:val="119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5.9</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1291"/>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Спортивная арена, </w:t>
            </w:r>
            <w:r w:rsidRPr="002E2D7A">
              <w:rPr>
                <w:rFonts w:ascii="Times New Roman" w:hAnsi="Times New Roman" w:cs="Times New Roman"/>
                <w:color w:val="000000"/>
                <w:spacing w:val="-1"/>
                <w:sz w:val="24"/>
                <w:szCs w:val="24"/>
              </w:rPr>
              <w:t xml:space="preserve">стадион, казино, залы </w:t>
            </w:r>
            <w:r w:rsidRPr="002E2D7A">
              <w:rPr>
                <w:rFonts w:ascii="Times New Roman" w:hAnsi="Times New Roman" w:cs="Times New Roman"/>
                <w:color w:val="000000"/>
                <w:spacing w:val="1"/>
                <w:sz w:val="24"/>
                <w:szCs w:val="24"/>
              </w:rPr>
              <w:t xml:space="preserve">игровых автоматов, </w:t>
            </w:r>
            <w:r w:rsidRPr="002E2D7A">
              <w:rPr>
                <w:rFonts w:ascii="Times New Roman" w:hAnsi="Times New Roman" w:cs="Times New Roman"/>
                <w:color w:val="000000"/>
                <w:spacing w:val="2"/>
                <w:sz w:val="24"/>
                <w:szCs w:val="24"/>
              </w:rPr>
              <w:t xml:space="preserve">танцевальные залы, </w:t>
            </w:r>
            <w:r w:rsidRPr="002E2D7A">
              <w:rPr>
                <w:rFonts w:ascii="Times New Roman" w:hAnsi="Times New Roman" w:cs="Times New Roman"/>
                <w:color w:val="000000"/>
                <w:spacing w:val="-1"/>
                <w:sz w:val="24"/>
                <w:szCs w:val="24"/>
              </w:rPr>
              <w:t>лодочные станции</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на 1 посадочное</w:t>
            </w:r>
          </w:p>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место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0,00040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0"/>
                <w:sz w:val="24"/>
                <w:szCs w:val="24"/>
              </w:rPr>
              <w:t>0,15</w:t>
            </w:r>
          </w:p>
        </w:tc>
      </w:tr>
      <w:tr w:rsidR="001D572F" w:rsidRPr="002E2D7A" w:rsidTr="009E5570">
        <w:trPr>
          <w:trHeight w:hRule="exact" w:val="121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1"/>
                <w:sz w:val="24"/>
                <w:szCs w:val="24"/>
              </w:rPr>
              <w:t>5.10</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1210" w:firstLine="10"/>
              <w:rPr>
                <w:rFonts w:ascii="Times New Roman" w:hAnsi="Times New Roman" w:cs="Times New Roman"/>
                <w:sz w:val="24"/>
                <w:szCs w:val="24"/>
              </w:rPr>
            </w:pPr>
            <w:r w:rsidRPr="002E2D7A">
              <w:rPr>
                <w:rFonts w:ascii="Times New Roman" w:hAnsi="Times New Roman" w:cs="Times New Roman"/>
                <w:color w:val="000000"/>
                <w:spacing w:val="-5"/>
                <w:sz w:val="24"/>
                <w:szCs w:val="24"/>
              </w:rPr>
              <w:t>Научно-</w:t>
            </w:r>
            <w:r w:rsidRPr="002E2D7A">
              <w:rPr>
                <w:rFonts w:ascii="Times New Roman" w:hAnsi="Times New Roman" w:cs="Times New Roman"/>
                <w:color w:val="000000"/>
                <w:spacing w:val="-2"/>
                <w:sz w:val="24"/>
                <w:szCs w:val="24"/>
              </w:rPr>
              <w:t xml:space="preserve">исследовательский </w:t>
            </w:r>
            <w:r w:rsidRPr="002E2D7A">
              <w:rPr>
                <w:rFonts w:ascii="Times New Roman" w:hAnsi="Times New Roman" w:cs="Times New Roman"/>
                <w:color w:val="000000"/>
                <w:spacing w:val="4"/>
                <w:sz w:val="24"/>
                <w:szCs w:val="24"/>
              </w:rPr>
              <w:t xml:space="preserve">институт, проектный </w:t>
            </w:r>
            <w:r w:rsidR="009E5570">
              <w:rPr>
                <w:rFonts w:ascii="Times New Roman" w:hAnsi="Times New Roman" w:cs="Times New Roman"/>
                <w:color w:val="000000"/>
                <w:spacing w:val="-1"/>
                <w:sz w:val="24"/>
                <w:szCs w:val="24"/>
              </w:rPr>
              <w:t xml:space="preserve">институт, </w:t>
            </w:r>
            <w:r w:rsidRPr="002E2D7A">
              <w:rPr>
                <w:rFonts w:ascii="Times New Roman" w:hAnsi="Times New Roman" w:cs="Times New Roman"/>
                <w:color w:val="000000"/>
                <w:spacing w:val="-2"/>
                <w:sz w:val="24"/>
                <w:szCs w:val="24"/>
              </w:rPr>
              <w:t>конструкторское бюро</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сотрудника</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0,00270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1"/>
                <w:sz w:val="24"/>
                <w:szCs w:val="24"/>
              </w:rPr>
              <w:t>0,99</w:t>
            </w:r>
          </w:p>
        </w:tc>
      </w:tr>
      <w:tr w:rsidR="001D572F" w:rsidRPr="002E2D7A" w:rsidTr="009E5570">
        <w:trPr>
          <w:trHeight w:hRule="exact" w:val="317"/>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4"/>
                <w:sz w:val="24"/>
                <w:szCs w:val="24"/>
              </w:rPr>
              <w:t>5.11</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Кредитная организация</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сотрудника</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0,00270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0"/>
                <w:sz w:val="24"/>
                <w:szCs w:val="24"/>
              </w:rPr>
              <w:t>0,99</w:t>
            </w:r>
          </w:p>
        </w:tc>
      </w:tr>
      <w:tr w:rsidR="001D572F" w:rsidRPr="002E2D7A" w:rsidTr="009E5570">
        <w:trPr>
          <w:trHeight w:hRule="exact" w:val="47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4"/>
                <w:sz w:val="24"/>
                <w:szCs w:val="24"/>
              </w:rPr>
              <w:t>5.12</w:t>
            </w:r>
          </w:p>
        </w:tc>
        <w:tc>
          <w:tcPr>
            <w:tcW w:w="3816"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0" w:lineRule="exact"/>
              <w:ind w:right="1075"/>
              <w:rPr>
                <w:rFonts w:ascii="Times New Roman" w:hAnsi="Times New Roman" w:cs="Times New Roman"/>
                <w:sz w:val="24"/>
                <w:szCs w:val="24"/>
              </w:rPr>
            </w:pPr>
            <w:r w:rsidRPr="002E2D7A">
              <w:rPr>
                <w:rFonts w:ascii="Times New Roman" w:hAnsi="Times New Roman" w:cs="Times New Roman"/>
                <w:color w:val="000000"/>
                <w:sz w:val="24"/>
                <w:szCs w:val="24"/>
              </w:rPr>
              <w:t xml:space="preserve">Объект почтовой связи, </w:t>
            </w:r>
            <w:r w:rsidRPr="002E2D7A">
              <w:rPr>
                <w:rFonts w:ascii="Times New Roman" w:hAnsi="Times New Roman" w:cs="Times New Roman"/>
                <w:color w:val="000000"/>
                <w:spacing w:val="-2"/>
                <w:sz w:val="24"/>
                <w:szCs w:val="24"/>
              </w:rPr>
              <w:t>организация связи</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на 1 сотрудника</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0,00270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9"/>
                <w:sz w:val="24"/>
                <w:szCs w:val="24"/>
              </w:rPr>
              <w:t>0,99</w:t>
            </w:r>
          </w:p>
        </w:tc>
      </w:tr>
      <w:tr w:rsidR="001D572F" w:rsidRPr="002E2D7A" w:rsidTr="009E5570">
        <w:trPr>
          <w:trHeight w:hRule="exact" w:val="941"/>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6"/>
                <w:sz w:val="24"/>
                <w:szCs w:val="24"/>
              </w:rPr>
              <w:t>5.13</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792"/>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Организация, </w:t>
            </w:r>
            <w:r w:rsidRPr="002E2D7A">
              <w:rPr>
                <w:rFonts w:ascii="Times New Roman" w:hAnsi="Times New Roman" w:cs="Times New Roman"/>
                <w:color w:val="000000"/>
                <w:spacing w:val="-1"/>
                <w:sz w:val="24"/>
                <w:szCs w:val="24"/>
              </w:rPr>
              <w:t xml:space="preserve">использующая помещение </w:t>
            </w:r>
            <w:r w:rsidRPr="002E2D7A">
              <w:rPr>
                <w:rFonts w:ascii="Times New Roman" w:hAnsi="Times New Roman" w:cs="Times New Roman"/>
                <w:color w:val="000000"/>
                <w:sz w:val="24"/>
                <w:szCs w:val="24"/>
              </w:rPr>
              <w:t xml:space="preserve">под административные </w:t>
            </w:r>
            <w:r w:rsidRPr="002E2D7A">
              <w:rPr>
                <w:rFonts w:ascii="Times New Roman" w:hAnsi="Times New Roman" w:cs="Times New Roman"/>
                <w:color w:val="000000"/>
                <w:spacing w:val="-1"/>
                <w:sz w:val="24"/>
                <w:szCs w:val="24"/>
              </w:rPr>
              <w:t>цели, выставку, офис,</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на 1 сотрудника</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0,00270</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0"/>
                <w:sz w:val="24"/>
                <w:szCs w:val="24"/>
              </w:rPr>
              <w:t>0,99</w:t>
            </w:r>
          </w:p>
        </w:tc>
      </w:tr>
      <w:tr w:rsidR="001D572F" w:rsidRPr="002E2D7A" w:rsidTr="009E5570">
        <w:trPr>
          <w:trHeight w:hRule="exact" w:val="259"/>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2"/>
                <w:sz w:val="24"/>
                <w:szCs w:val="24"/>
              </w:rPr>
              <w:t>6.0.</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Частное домовладение</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На 1 проживающего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0.0036</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9"/>
                <w:sz w:val="24"/>
                <w:szCs w:val="24"/>
              </w:rPr>
              <w:t>1.314</w:t>
            </w:r>
          </w:p>
        </w:tc>
      </w:tr>
      <w:tr w:rsidR="001D572F" w:rsidRPr="002E2D7A" w:rsidTr="009E5570">
        <w:trPr>
          <w:trHeight w:hRule="exact" w:val="749"/>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7.0</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662" w:hanging="10"/>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Садоводческие, </w:t>
            </w:r>
            <w:r w:rsidRPr="002E2D7A">
              <w:rPr>
                <w:rFonts w:ascii="Times New Roman" w:hAnsi="Times New Roman" w:cs="Times New Roman"/>
                <w:color w:val="000000"/>
                <w:spacing w:val="-2"/>
                <w:sz w:val="24"/>
                <w:szCs w:val="24"/>
              </w:rPr>
              <w:t xml:space="preserve">огороднические </w:t>
            </w:r>
            <w:r w:rsidRPr="002E2D7A">
              <w:rPr>
                <w:rFonts w:ascii="Times New Roman" w:hAnsi="Times New Roman" w:cs="Times New Roman"/>
                <w:color w:val="000000"/>
                <w:spacing w:val="-4"/>
                <w:sz w:val="24"/>
                <w:szCs w:val="24"/>
              </w:rPr>
              <w:t>неком</w:t>
            </w:r>
            <w:r w:rsidR="009E5570">
              <w:rPr>
                <w:rFonts w:ascii="Times New Roman" w:hAnsi="Times New Roman" w:cs="Times New Roman"/>
                <w:color w:val="000000"/>
                <w:spacing w:val="-4"/>
                <w:sz w:val="24"/>
                <w:szCs w:val="24"/>
              </w:rPr>
              <w:t>м</w:t>
            </w:r>
            <w:r w:rsidRPr="002E2D7A">
              <w:rPr>
                <w:rFonts w:ascii="Times New Roman" w:hAnsi="Times New Roman" w:cs="Times New Roman"/>
                <w:color w:val="000000"/>
                <w:spacing w:val="-4"/>
                <w:sz w:val="24"/>
                <w:szCs w:val="24"/>
              </w:rPr>
              <w:t>ерческие объединения</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На 1 человека в сезон</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0,22</w:t>
            </w:r>
          </w:p>
        </w:tc>
      </w:tr>
      <w:tr w:rsidR="00386FC0" w:rsidRPr="002E2D7A" w:rsidTr="009E5570">
        <w:trPr>
          <w:trHeight w:hRule="exact" w:val="543"/>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386FC0" w:rsidRPr="002E2D7A" w:rsidRDefault="00386FC0" w:rsidP="002E2D7A">
            <w:pPr>
              <w:shd w:val="clear" w:color="auto" w:fill="FFFFFF"/>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3816" w:type="dxa"/>
            <w:tcBorders>
              <w:top w:val="single" w:sz="6" w:space="0" w:color="auto"/>
              <w:left w:val="single" w:sz="6" w:space="0" w:color="auto"/>
              <w:bottom w:val="single" w:sz="6" w:space="0" w:color="auto"/>
              <w:right w:val="single" w:sz="6" w:space="0" w:color="auto"/>
            </w:tcBorders>
            <w:shd w:val="clear" w:color="auto" w:fill="FFFFFF"/>
          </w:tcPr>
          <w:p w:rsidR="00386FC0" w:rsidRPr="002E2D7A" w:rsidRDefault="00386FC0" w:rsidP="002E2D7A">
            <w:pPr>
              <w:shd w:val="clear" w:color="auto" w:fill="FFFFFF"/>
              <w:spacing w:line="226" w:lineRule="exact"/>
              <w:ind w:right="662" w:hanging="10"/>
              <w:rPr>
                <w:rFonts w:ascii="Times New Roman" w:hAnsi="Times New Roman" w:cs="Times New Roman"/>
                <w:color w:val="000000"/>
                <w:spacing w:val="-3"/>
                <w:sz w:val="24"/>
                <w:szCs w:val="24"/>
              </w:rPr>
            </w:pPr>
            <w:r>
              <w:rPr>
                <w:rFonts w:ascii="Times New Roman" w:hAnsi="Times New Roman" w:cs="Times New Roman"/>
                <w:color w:val="000000"/>
                <w:spacing w:val="-3"/>
                <w:sz w:val="24"/>
                <w:szCs w:val="24"/>
              </w:rPr>
              <w:t xml:space="preserve">Многоквартирный жилой фонд </w:t>
            </w:r>
          </w:p>
        </w:tc>
        <w:tc>
          <w:tcPr>
            <w:tcW w:w="2582" w:type="dxa"/>
            <w:tcBorders>
              <w:top w:val="single" w:sz="6" w:space="0" w:color="auto"/>
              <w:left w:val="single" w:sz="6" w:space="0" w:color="auto"/>
              <w:bottom w:val="single" w:sz="6" w:space="0" w:color="auto"/>
              <w:right w:val="single" w:sz="6" w:space="0" w:color="auto"/>
            </w:tcBorders>
            <w:shd w:val="clear" w:color="auto" w:fill="FFFFFF"/>
          </w:tcPr>
          <w:p w:rsidR="00386FC0" w:rsidRPr="002E2D7A" w:rsidRDefault="00386FC0" w:rsidP="002E2D7A">
            <w:pPr>
              <w:shd w:val="clear" w:color="auto" w:fill="FFFFFF"/>
              <w:rPr>
                <w:rFonts w:ascii="Times New Roman" w:hAnsi="Times New Roman" w:cs="Times New Roman"/>
                <w:color w:val="000000"/>
                <w:spacing w:val="-6"/>
                <w:sz w:val="24"/>
                <w:szCs w:val="24"/>
              </w:rPr>
            </w:pPr>
            <w:r>
              <w:rPr>
                <w:rFonts w:ascii="Times New Roman" w:hAnsi="Times New Roman" w:cs="Times New Roman"/>
                <w:color w:val="000000"/>
                <w:spacing w:val="-6"/>
                <w:sz w:val="24"/>
                <w:szCs w:val="24"/>
              </w:rPr>
              <w:t>На 1 проживающего</w:t>
            </w:r>
          </w:p>
        </w:tc>
        <w:tc>
          <w:tcPr>
            <w:tcW w:w="1574" w:type="dxa"/>
            <w:tcBorders>
              <w:top w:val="single" w:sz="6" w:space="0" w:color="auto"/>
              <w:left w:val="single" w:sz="6" w:space="0" w:color="auto"/>
              <w:bottom w:val="single" w:sz="6" w:space="0" w:color="auto"/>
              <w:right w:val="single" w:sz="6" w:space="0" w:color="auto"/>
            </w:tcBorders>
            <w:shd w:val="clear" w:color="auto" w:fill="FFFFFF"/>
          </w:tcPr>
          <w:p w:rsidR="00386FC0" w:rsidRPr="002E2D7A" w:rsidRDefault="00386FC0" w:rsidP="002E2D7A">
            <w:pPr>
              <w:shd w:val="clear" w:color="auto" w:fill="FFFFFF"/>
              <w:rPr>
                <w:rFonts w:ascii="Times New Roman" w:hAnsi="Times New Roman" w:cs="Times New Roman"/>
                <w:sz w:val="24"/>
                <w:szCs w:val="24"/>
              </w:rPr>
            </w:pPr>
            <w:r>
              <w:rPr>
                <w:rFonts w:ascii="Times New Roman" w:hAnsi="Times New Roman" w:cs="Times New Roman"/>
                <w:sz w:val="24"/>
                <w:szCs w:val="24"/>
              </w:rPr>
              <w:t>0,00438</w:t>
            </w:r>
          </w:p>
        </w:tc>
        <w:tc>
          <w:tcPr>
            <w:tcW w:w="1306" w:type="dxa"/>
            <w:tcBorders>
              <w:top w:val="single" w:sz="6" w:space="0" w:color="auto"/>
              <w:left w:val="single" w:sz="6" w:space="0" w:color="auto"/>
              <w:bottom w:val="single" w:sz="6" w:space="0" w:color="auto"/>
              <w:right w:val="single" w:sz="6" w:space="0" w:color="auto"/>
            </w:tcBorders>
            <w:shd w:val="clear" w:color="auto" w:fill="FFFFFF"/>
          </w:tcPr>
          <w:p w:rsidR="00386FC0" w:rsidRPr="002E2D7A" w:rsidRDefault="00386FC0" w:rsidP="002E2D7A">
            <w:pPr>
              <w:shd w:val="clear" w:color="auto" w:fill="FFFFFF"/>
              <w:rPr>
                <w:rFonts w:ascii="Times New Roman" w:hAnsi="Times New Roman" w:cs="Times New Roman"/>
                <w:color w:val="000000"/>
                <w:spacing w:val="-8"/>
                <w:sz w:val="24"/>
                <w:szCs w:val="24"/>
              </w:rPr>
            </w:pPr>
            <w:r>
              <w:rPr>
                <w:rFonts w:ascii="Times New Roman" w:hAnsi="Times New Roman" w:cs="Times New Roman"/>
                <w:color w:val="000000"/>
                <w:spacing w:val="-8"/>
                <w:sz w:val="24"/>
                <w:szCs w:val="24"/>
              </w:rPr>
              <w:t>1,60</w:t>
            </w:r>
          </w:p>
        </w:tc>
      </w:tr>
    </w:tbl>
    <w:p w:rsidR="001D572F" w:rsidRPr="002E2D7A" w:rsidRDefault="001D572F" w:rsidP="009E5570">
      <w:pPr>
        <w:shd w:val="clear" w:color="auto" w:fill="FFFFFF"/>
        <w:spacing w:before="173" w:line="235" w:lineRule="exact"/>
        <w:ind w:right="461"/>
        <w:rPr>
          <w:rFonts w:ascii="Times New Roman" w:hAnsi="Times New Roman" w:cs="Times New Roman"/>
          <w:sz w:val="24"/>
          <w:szCs w:val="24"/>
        </w:rPr>
      </w:pPr>
      <w:r w:rsidRPr="002E2D7A">
        <w:rPr>
          <w:rFonts w:ascii="Times New Roman" w:hAnsi="Times New Roman" w:cs="Times New Roman"/>
          <w:color w:val="000000"/>
          <w:spacing w:val="-1"/>
          <w:sz w:val="24"/>
          <w:szCs w:val="24"/>
        </w:rPr>
        <w:lastRenderedPageBreak/>
        <w:t xml:space="preserve">Расчетные коэффициенты приведены без учета сбора крупногабаритных отходов. Для </w:t>
      </w:r>
      <w:r w:rsidRPr="002E2D7A">
        <w:rPr>
          <w:rFonts w:ascii="Times New Roman" w:hAnsi="Times New Roman" w:cs="Times New Roman"/>
          <w:color w:val="000000"/>
          <w:spacing w:val="2"/>
          <w:sz w:val="24"/>
          <w:szCs w:val="24"/>
        </w:rPr>
        <w:t xml:space="preserve">организаций, не осуществляющих селективный сбор отходов, применяется </w:t>
      </w:r>
      <w:r w:rsidRPr="002E2D7A">
        <w:rPr>
          <w:rFonts w:ascii="Times New Roman" w:hAnsi="Times New Roman" w:cs="Times New Roman"/>
          <w:color w:val="000000"/>
          <w:spacing w:val="-2"/>
          <w:sz w:val="24"/>
          <w:szCs w:val="24"/>
        </w:rPr>
        <w:t>повышающий коэффициент 1,5.</w:t>
      </w:r>
    </w:p>
    <w:p w:rsidR="001D572F" w:rsidRPr="002E2D7A" w:rsidRDefault="001D572F" w:rsidP="009E5570">
      <w:pPr>
        <w:shd w:val="clear" w:color="auto" w:fill="FFFFFF"/>
        <w:spacing w:before="235" w:line="274" w:lineRule="exact"/>
        <w:ind w:right="653"/>
        <w:jc w:val="both"/>
        <w:rPr>
          <w:rFonts w:ascii="Times New Roman" w:hAnsi="Times New Roman" w:cs="Times New Roman"/>
          <w:sz w:val="24"/>
          <w:szCs w:val="24"/>
        </w:rPr>
      </w:pPr>
      <w:r w:rsidRPr="002E2D7A">
        <w:rPr>
          <w:rFonts w:ascii="Times New Roman" w:hAnsi="Times New Roman" w:cs="Times New Roman"/>
          <w:color w:val="000000"/>
          <w:spacing w:val="1"/>
          <w:sz w:val="24"/>
          <w:szCs w:val="24"/>
        </w:rPr>
        <w:t xml:space="preserve">Временные нормативы плотности отходов ТБО предназначены для определения </w:t>
      </w:r>
      <w:r w:rsidRPr="002E2D7A">
        <w:rPr>
          <w:rFonts w:ascii="Times New Roman" w:hAnsi="Times New Roman" w:cs="Times New Roman"/>
          <w:color w:val="000000"/>
          <w:spacing w:val="8"/>
          <w:sz w:val="24"/>
          <w:szCs w:val="24"/>
        </w:rPr>
        <w:t xml:space="preserve">количества накапливающихся отходов, образуемых в результате деятельности </w:t>
      </w:r>
      <w:r w:rsidRPr="002E2D7A">
        <w:rPr>
          <w:rFonts w:ascii="Times New Roman" w:hAnsi="Times New Roman" w:cs="Times New Roman"/>
          <w:color w:val="000000"/>
          <w:spacing w:val="11"/>
          <w:sz w:val="24"/>
          <w:szCs w:val="24"/>
        </w:rPr>
        <w:t>владельцев (арендаторов, с</w:t>
      </w:r>
      <w:r w:rsidR="0040607C">
        <w:rPr>
          <w:rFonts w:ascii="Times New Roman" w:hAnsi="Times New Roman" w:cs="Times New Roman"/>
          <w:color w:val="000000"/>
          <w:spacing w:val="11"/>
          <w:sz w:val="24"/>
          <w:szCs w:val="24"/>
        </w:rPr>
        <w:t>обственников) нежилых помещений</w:t>
      </w:r>
      <w:r w:rsidRPr="002E2D7A">
        <w:rPr>
          <w:rFonts w:ascii="Times New Roman" w:hAnsi="Times New Roman" w:cs="Times New Roman"/>
          <w:color w:val="000000"/>
          <w:spacing w:val="11"/>
          <w:sz w:val="24"/>
          <w:szCs w:val="24"/>
        </w:rPr>
        <w:t xml:space="preserve">, частных </w:t>
      </w:r>
      <w:r w:rsidRPr="002E2D7A">
        <w:rPr>
          <w:rFonts w:ascii="Times New Roman" w:hAnsi="Times New Roman" w:cs="Times New Roman"/>
          <w:color w:val="000000"/>
          <w:spacing w:val="7"/>
          <w:sz w:val="24"/>
          <w:szCs w:val="24"/>
        </w:rPr>
        <w:t xml:space="preserve">предпринимателей и юридических лиц, объектов общественного назначения в </w:t>
      </w:r>
      <w:r w:rsidRPr="002E2D7A">
        <w:rPr>
          <w:rFonts w:ascii="Times New Roman" w:hAnsi="Times New Roman" w:cs="Times New Roman"/>
          <w:color w:val="000000"/>
          <w:spacing w:val="1"/>
          <w:sz w:val="24"/>
          <w:szCs w:val="24"/>
        </w:rPr>
        <w:t xml:space="preserve">соответствии с видом деятельности и произведения расчетов платежей за негативное </w:t>
      </w:r>
      <w:r w:rsidRPr="002E2D7A">
        <w:rPr>
          <w:rFonts w:ascii="Times New Roman" w:hAnsi="Times New Roman" w:cs="Times New Roman"/>
          <w:color w:val="000000"/>
          <w:sz w:val="24"/>
          <w:szCs w:val="24"/>
        </w:rPr>
        <w:t>воздействие на окружающую среду.</w:t>
      </w:r>
    </w:p>
    <w:p w:rsidR="001D572F" w:rsidRPr="002E2D7A" w:rsidRDefault="002E2D7A" w:rsidP="001D572F">
      <w:pPr>
        <w:shd w:val="clear" w:color="auto" w:fill="FFFFFF"/>
        <w:spacing w:before="278" w:line="322" w:lineRule="exact"/>
        <w:ind w:left="3226" w:right="2150" w:hanging="1541"/>
        <w:rPr>
          <w:rFonts w:ascii="Times New Roman" w:hAnsi="Times New Roman" w:cs="Times New Roman"/>
          <w:b/>
          <w:sz w:val="24"/>
          <w:szCs w:val="24"/>
        </w:rPr>
      </w:pPr>
      <w:r>
        <w:rPr>
          <w:rFonts w:ascii="Times New Roman" w:hAnsi="Times New Roman" w:cs="Times New Roman"/>
          <w:b/>
          <w:color w:val="000000"/>
          <w:spacing w:val="1"/>
          <w:sz w:val="24"/>
          <w:szCs w:val="24"/>
        </w:rPr>
        <w:t>Нормативы плотности твердых</w:t>
      </w:r>
      <w:r w:rsidR="001D572F" w:rsidRPr="002E2D7A">
        <w:rPr>
          <w:rFonts w:ascii="Times New Roman" w:hAnsi="Times New Roman" w:cs="Times New Roman"/>
          <w:b/>
          <w:color w:val="000000"/>
          <w:spacing w:val="1"/>
          <w:sz w:val="24"/>
          <w:szCs w:val="24"/>
        </w:rPr>
        <w:t xml:space="preserve"> бытовых отходов </w:t>
      </w:r>
      <w:r>
        <w:rPr>
          <w:rFonts w:ascii="Times New Roman" w:hAnsi="Times New Roman" w:cs="Times New Roman"/>
          <w:b/>
          <w:color w:val="000000"/>
          <w:spacing w:val="-1"/>
          <w:sz w:val="24"/>
          <w:szCs w:val="24"/>
        </w:rPr>
        <w:t>по видам деятельности</w:t>
      </w:r>
    </w:p>
    <w:p w:rsidR="001D572F" w:rsidRPr="002E2D7A" w:rsidRDefault="001D572F" w:rsidP="001D572F">
      <w:pPr>
        <w:spacing w:after="192" w:line="1" w:lineRule="exact"/>
        <w:rPr>
          <w:rFonts w:ascii="Times New Roman" w:hAnsi="Times New Roman" w:cs="Times New Roman"/>
          <w:sz w:val="24"/>
          <w:szCs w:val="24"/>
        </w:rPr>
      </w:pPr>
    </w:p>
    <w:tbl>
      <w:tblPr>
        <w:tblW w:w="0" w:type="auto"/>
        <w:tblInd w:w="40" w:type="dxa"/>
        <w:tblLayout w:type="fixed"/>
        <w:tblCellMar>
          <w:left w:w="40" w:type="dxa"/>
          <w:right w:w="40" w:type="dxa"/>
        </w:tblCellMar>
        <w:tblLook w:val="0000"/>
      </w:tblPr>
      <w:tblGrid>
        <w:gridCol w:w="701"/>
        <w:gridCol w:w="3398"/>
        <w:gridCol w:w="2314"/>
        <w:gridCol w:w="1094"/>
        <w:gridCol w:w="1219"/>
        <w:gridCol w:w="1152"/>
      </w:tblGrid>
      <w:tr w:rsidR="001D572F" w:rsidRPr="002E2D7A" w:rsidTr="002E2D7A">
        <w:trPr>
          <w:cantSplit/>
          <w:trHeight w:hRule="exact" w:val="2362"/>
        </w:trPr>
        <w:tc>
          <w:tcPr>
            <w:tcW w:w="701" w:type="dxa"/>
            <w:vMerge w:val="restart"/>
            <w:tcBorders>
              <w:top w:val="single" w:sz="6" w:space="0" w:color="auto"/>
              <w:left w:val="single" w:sz="6" w:space="0" w:color="auto"/>
              <w:bottom w:val="nil"/>
              <w:right w:val="single" w:sz="6" w:space="0" w:color="auto"/>
            </w:tcBorders>
            <w:shd w:val="clear" w:color="auto" w:fill="FFFFFF"/>
          </w:tcPr>
          <w:p w:rsidR="001D572F" w:rsidRPr="002E2D7A" w:rsidRDefault="001D572F" w:rsidP="002E2D7A">
            <w:pPr>
              <w:shd w:val="clear" w:color="auto" w:fill="FFFFFF"/>
              <w:spacing w:line="226" w:lineRule="exact"/>
              <w:ind w:right="240" w:hanging="24"/>
              <w:rPr>
                <w:rFonts w:ascii="Times New Roman" w:hAnsi="Times New Roman" w:cs="Times New Roman"/>
                <w:sz w:val="24"/>
                <w:szCs w:val="24"/>
              </w:rPr>
            </w:pPr>
            <w:r w:rsidRPr="002E2D7A">
              <w:rPr>
                <w:rFonts w:ascii="Times New Roman" w:hAnsi="Times New Roman" w:cs="Times New Roman"/>
                <w:color w:val="000000"/>
                <w:sz w:val="24"/>
                <w:szCs w:val="24"/>
              </w:rPr>
              <w:t xml:space="preserve">N </w:t>
            </w:r>
            <w:proofErr w:type="gramStart"/>
            <w:r w:rsidRPr="002E2D7A">
              <w:rPr>
                <w:rFonts w:ascii="Times New Roman" w:hAnsi="Times New Roman" w:cs="Times New Roman"/>
                <w:color w:val="000000"/>
                <w:spacing w:val="-13"/>
                <w:sz w:val="24"/>
                <w:szCs w:val="24"/>
              </w:rPr>
              <w:t>п</w:t>
            </w:r>
            <w:proofErr w:type="gramEnd"/>
            <w:r w:rsidRPr="002E2D7A">
              <w:rPr>
                <w:rFonts w:ascii="Times New Roman" w:hAnsi="Times New Roman" w:cs="Times New Roman"/>
                <w:color w:val="000000"/>
                <w:spacing w:val="-13"/>
                <w:sz w:val="24"/>
                <w:szCs w:val="24"/>
              </w:rPr>
              <w:t>/п</w:t>
            </w:r>
          </w:p>
        </w:tc>
        <w:tc>
          <w:tcPr>
            <w:tcW w:w="3398" w:type="dxa"/>
            <w:vMerge w:val="restart"/>
            <w:tcBorders>
              <w:top w:val="single" w:sz="6" w:space="0" w:color="auto"/>
              <w:left w:val="single" w:sz="6" w:space="0" w:color="auto"/>
              <w:bottom w:val="nil"/>
              <w:right w:val="single" w:sz="6" w:space="0" w:color="auto"/>
            </w:tcBorders>
            <w:shd w:val="clear" w:color="auto" w:fill="FFFFFF"/>
          </w:tcPr>
          <w:p w:rsidR="001D572F" w:rsidRPr="002E2D7A" w:rsidRDefault="001D572F" w:rsidP="002E2D7A">
            <w:pPr>
              <w:shd w:val="clear" w:color="auto" w:fill="FFFFFF"/>
              <w:spacing w:line="226" w:lineRule="exact"/>
              <w:ind w:right="1070" w:firstLine="14"/>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Вид деятельности предпринимателя, </w:t>
            </w:r>
            <w:r w:rsidRPr="002E2D7A">
              <w:rPr>
                <w:rFonts w:ascii="Times New Roman" w:hAnsi="Times New Roman" w:cs="Times New Roman"/>
                <w:color w:val="000000"/>
                <w:sz w:val="24"/>
                <w:szCs w:val="24"/>
              </w:rPr>
              <w:t xml:space="preserve">юридического лица </w:t>
            </w:r>
            <w:r w:rsidRPr="002E2D7A">
              <w:rPr>
                <w:rFonts w:ascii="Times New Roman" w:hAnsi="Times New Roman" w:cs="Times New Roman"/>
                <w:color w:val="000000"/>
                <w:spacing w:val="-2"/>
                <w:sz w:val="24"/>
                <w:szCs w:val="24"/>
              </w:rPr>
              <w:t xml:space="preserve">(собственников, </w:t>
            </w:r>
            <w:r w:rsidRPr="002E2D7A">
              <w:rPr>
                <w:rFonts w:ascii="Times New Roman" w:hAnsi="Times New Roman" w:cs="Times New Roman"/>
                <w:color w:val="000000"/>
                <w:spacing w:val="-3"/>
                <w:sz w:val="24"/>
                <w:szCs w:val="24"/>
              </w:rPr>
              <w:t xml:space="preserve">арендаторов) </w:t>
            </w:r>
            <w:r w:rsidRPr="002E2D7A">
              <w:rPr>
                <w:rFonts w:ascii="Times New Roman" w:hAnsi="Times New Roman" w:cs="Times New Roman"/>
                <w:color w:val="000000"/>
                <w:spacing w:val="-4"/>
                <w:sz w:val="24"/>
                <w:szCs w:val="24"/>
              </w:rPr>
              <w:t>нежилого помещения</w:t>
            </w:r>
          </w:p>
        </w:tc>
        <w:tc>
          <w:tcPr>
            <w:tcW w:w="2314" w:type="dxa"/>
            <w:vMerge w:val="restart"/>
            <w:tcBorders>
              <w:top w:val="single" w:sz="6" w:space="0" w:color="auto"/>
              <w:left w:val="single" w:sz="6" w:space="0" w:color="auto"/>
              <w:bottom w:val="nil"/>
              <w:right w:val="single" w:sz="6" w:space="0" w:color="auto"/>
            </w:tcBorders>
            <w:shd w:val="clear" w:color="auto" w:fill="FFFFFF"/>
          </w:tcPr>
          <w:p w:rsidR="001D572F" w:rsidRPr="002E2D7A" w:rsidRDefault="001D572F" w:rsidP="002E2D7A">
            <w:pPr>
              <w:shd w:val="clear" w:color="auto" w:fill="FFFFFF"/>
              <w:spacing w:line="226" w:lineRule="exact"/>
              <w:ind w:right="427" w:firstLine="10"/>
              <w:rPr>
                <w:rFonts w:ascii="Times New Roman" w:hAnsi="Times New Roman" w:cs="Times New Roman"/>
                <w:sz w:val="24"/>
                <w:szCs w:val="24"/>
              </w:rPr>
            </w:pPr>
            <w:r w:rsidRPr="002E2D7A">
              <w:rPr>
                <w:rFonts w:ascii="Times New Roman" w:hAnsi="Times New Roman" w:cs="Times New Roman"/>
                <w:color w:val="000000"/>
                <w:spacing w:val="-3"/>
                <w:sz w:val="24"/>
                <w:szCs w:val="24"/>
              </w:rPr>
              <w:t>Расчетный коэф</w:t>
            </w:r>
            <w:r w:rsidRPr="002E2D7A">
              <w:rPr>
                <w:rFonts w:ascii="Times New Roman" w:hAnsi="Times New Roman" w:cs="Times New Roman"/>
                <w:color w:val="000000"/>
                <w:spacing w:val="-3"/>
                <w:sz w:val="24"/>
                <w:szCs w:val="24"/>
              </w:rPr>
              <w:softHyphen/>
            </w:r>
            <w:r w:rsidRPr="002E2D7A">
              <w:rPr>
                <w:rFonts w:ascii="Times New Roman" w:hAnsi="Times New Roman" w:cs="Times New Roman"/>
                <w:color w:val="000000"/>
                <w:spacing w:val="-1"/>
                <w:sz w:val="24"/>
                <w:szCs w:val="24"/>
              </w:rPr>
              <w:t>фициент в соот</w:t>
            </w:r>
            <w:r w:rsidRPr="002E2D7A">
              <w:rPr>
                <w:rFonts w:ascii="Times New Roman" w:hAnsi="Times New Roman" w:cs="Times New Roman"/>
                <w:color w:val="000000"/>
                <w:spacing w:val="-1"/>
                <w:sz w:val="24"/>
                <w:szCs w:val="24"/>
              </w:rPr>
              <w:softHyphen/>
            </w:r>
            <w:r w:rsidRPr="002E2D7A">
              <w:rPr>
                <w:rFonts w:ascii="Times New Roman" w:hAnsi="Times New Roman" w:cs="Times New Roman"/>
                <w:color w:val="000000"/>
                <w:spacing w:val="-4"/>
                <w:sz w:val="24"/>
                <w:szCs w:val="24"/>
              </w:rPr>
              <w:t xml:space="preserve">ветствии с видом </w:t>
            </w:r>
            <w:r w:rsidRPr="002E2D7A">
              <w:rPr>
                <w:rFonts w:ascii="Times New Roman" w:hAnsi="Times New Roman" w:cs="Times New Roman"/>
                <w:color w:val="000000"/>
                <w:spacing w:val="-1"/>
                <w:sz w:val="24"/>
                <w:szCs w:val="24"/>
              </w:rPr>
              <w:t xml:space="preserve">деятельности </w:t>
            </w:r>
            <w:r w:rsidRPr="002E2D7A">
              <w:rPr>
                <w:rFonts w:ascii="Times New Roman" w:hAnsi="Times New Roman" w:cs="Times New Roman"/>
                <w:color w:val="000000"/>
                <w:spacing w:val="-2"/>
                <w:sz w:val="24"/>
                <w:szCs w:val="24"/>
              </w:rPr>
              <w:t>предпринимате</w:t>
            </w:r>
            <w:r w:rsidRPr="002E2D7A">
              <w:rPr>
                <w:rFonts w:ascii="Times New Roman" w:hAnsi="Times New Roman" w:cs="Times New Roman"/>
                <w:color w:val="000000"/>
                <w:spacing w:val="-2"/>
                <w:sz w:val="24"/>
                <w:szCs w:val="24"/>
              </w:rPr>
              <w:softHyphen/>
            </w:r>
            <w:r w:rsidRPr="002E2D7A">
              <w:rPr>
                <w:rFonts w:ascii="Times New Roman" w:hAnsi="Times New Roman" w:cs="Times New Roman"/>
                <w:color w:val="000000"/>
                <w:sz w:val="24"/>
                <w:szCs w:val="24"/>
              </w:rPr>
              <w:t>лей и юридиче</w:t>
            </w:r>
            <w:r w:rsidRPr="002E2D7A">
              <w:rPr>
                <w:rFonts w:ascii="Times New Roman" w:hAnsi="Times New Roman" w:cs="Times New Roman"/>
                <w:color w:val="000000"/>
                <w:sz w:val="24"/>
                <w:szCs w:val="24"/>
              </w:rPr>
              <w:softHyphen/>
            </w:r>
            <w:r w:rsidRPr="002E2D7A">
              <w:rPr>
                <w:rFonts w:ascii="Times New Roman" w:hAnsi="Times New Roman" w:cs="Times New Roman"/>
                <w:color w:val="000000"/>
                <w:spacing w:val="-1"/>
                <w:sz w:val="24"/>
                <w:szCs w:val="24"/>
              </w:rPr>
              <w:t>ских лиц (собст</w:t>
            </w:r>
            <w:r w:rsidRPr="002E2D7A">
              <w:rPr>
                <w:rFonts w:ascii="Times New Roman" w:hAnsi="Times New Roman" w:cs="Times New Roman"/>
                <w:color w:val="000000"/>
                <w:spacing w:val="-1"/>
                <w:sz w:val="24"/>
                <w:szCs w:val="24"/>
              </w:rPr>
              <w:softHyphen/>
              <w:t>венников, арен</w:t>
            </w:r>
            <w:r w:rsidRPr="002E2D7A">
              <w:rPr>
                <w:rFonts w:ascii="Times New Roman" w:hAnsi="Times New Roman" w:cs="Times New Roman"/>
                <w:color w:val="000000"/>
                <w:spacing w:val="-1"/>
                <w:sz w:val="24"/>
                <w:szCs w:val="24"/>
              </w:rPr>
              <w:softHyphen/>
            </w:r>
            <w:r w:rsidRPr="002E2D7A">
              <w:rPr>
                <w:rFonts w:ascii="Times New Roman" w:hAnsi="Times New Roman" w:cs="Times New Roman"/>
                <w:color w:val="000000"/>
                <w:spacing w:val="-3"/>
                <w:sz w:val="24"/>
                <w:szCs w:val="24"/>
              </w:rPr>
              <w:t xml:space="preserve">даторов) </w:t>
            </w:r>
            <w:r w:rsidRPr="002E2D7A">
              <w:rPr>
                <w:rFonts w:ascii="Times New Roman" w:hAnsi="Times New Roman" w:cs="Times New Roman"/>
                <w:color w:val="000000"/>
                <w:spacing w:val="-2"/>
                <w:sz w:val="24"/>
                <w:szCs w:val="24"/>
              </w:rPr>
              <w:t>нежилого помещения</w:t>
            </w:r>
          </w:p>
        </w:tc>
        <w:tc>
          <w:tcPr>
            <w:tcW w:w="2313" w:type="dxa"/>
            <w:gridSpan w:val="2"/>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269" w:firstLine="5"/>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Средний </w:t>
            </w:r>
            <w:r w:rsidRPr="002E2D7A">
              <w:rPr>
                <w:rFonts w:ascii="Times New Roman" w:hAnsi="Times New Roman" w:cs="Times New Roman"/>
                <w:color w:val="000000"/>
                <w:sz w:val="24"/>
                <w:szCs w:val="24"/>
              </w:rPr>
              <w:t xml:space="preserve">удельный норматив </w:t>
            </w:r>
            <w:proofErr w:type="spellStart"/>
            <w:r w:rsidRPr="002E2D7A">
              <w:rPr>
                <w:rFonts w:ascii="Times New Roman" w:hAnsi="Times New Roman" w:cs="Times New Roman"/>
                <w:color w:val="000000"/>
                <w:sz w:val="24"/>
                <w:szCs w:val="24"/>
              </w:rPr>
              <w:t>накоп-</w:t>
            </w:r>
            <w:r w:rsidRPr="002E2D7A">
              <w:rPr>
                <w:rFonts w:ascii="Times New Roman" w:hAnsi="Times New Roman" w:cs="Times New Roman"/>
                <w:color w:val="000000"/>
                <w:spacing w:val="-1"/>
                <w:sz w:val="24"/>
                <w:szCs w:val="24"/>
              </w:rPr>
              <w:t>ния</w:t>
            </w:r>
            <w:proofErr w:type="spellEnd"/>
            <w:r w:rsidRPr="002E2D7A">
              <w:rPr>
                <w:rFonts w:ascii="Times New Roman" w:hAnsi="Times New Roman" w:cs="Times New Roman"/>
                <w:color w:val="000000"/>
                <w:spacing w:val="-1"/>
                <w:sz w:val="24"/>
                <w:szCs w:val="24"/>
              </w:rPr>
              <w:t xml:space="preserve"> ТБО в сутки </w:t>
            </w:r>
            <w:r w:rsidRPr="002E2D7A">
              <w:rPr>
                <w:rFonts w:ascii="Times New Roman" w:hAnsi="Times New Roman" w:cs="Times New Roman"/>
                <w:color w:val="000000"/>
                <w:sz w:val="24"/>
                <w:szCs w:val="24"/>
              </w:rPr>
              <w:t xml:space="preserve">от деятельности </w:t>
            </w:r>
            <w:r w:rsidRPr="002E2D7A">
              <w:rPr>
                <w:rFonts w:ascii="Times New Roman" w:hAnsi="Times New Roman" w:cs="Times New Roman"/>
                <w:color w:val="000000"/>
                <w:spacing w:val="-5"/>
                <w:sz w:val="24"/>
                <w:szCs w:val="24"/>
              </w:rPr>
              <w:t xml:space="preserve">предпринимателей </w:t>
            </w:r>
            <w:r w:rsidRPr="002E2D7A">
              <w:rPr>
                <w:rFonts w:ascii="Times New Roman" w:hAnsi="Times New Roman" w:cs="Times New Roman"/>
                <w:color w:val="000000"/>
                <w:sz w:val="24"/>
                <w:szCs w:val="24"/>
              </w:rPr>
              <w:t xml:space="preserve">и юридических </w:t>
            </w:r>
            <w:r w:rsidRPr="002E2D7A">
              <w:rPr>
                <w:rFonts w:ascii="Times New Roman" w:hAnsi="Times New Roman" w:cs="Times New Roman"/>
                <w:color w:val="000000"/>
                <w:spacing w:val="6"/>
                <w:sz w:val="24"/>
                <w:szCs w:val="24"/>
              </w:rPr>
              <w:t>ли</w:t>
            </w:r>
            <w:proofErr w:type="gramStart"/>
            <w:r w:rsidRPr="002E2D7A">
              <w:rPr>
                <w:rFonts w:ascii="Times New Roman" w:hAnsi="Times New Roman" w:cs="Times New Roman"/>
                <w:color w:val="000000"/>
                <w:spacing w:val="6"/>
                <w:sz w:val="24"/>
                <w:szCs w:val="24"/>
              </w:rPr>
              <w:t>ц(</w:t>
            </w:r>
            <w:proofErr w:type="spellStart"/>
            <w:proofErr w:type="gramEnd"/>
            <w:r w:rsidRPr="002E2D7A">
              <w:rPr>
                <w:rFonts w:ascii="Times New Roman" w:hAnsi="Times New Roman" w:cs="Times New Roman"/>
                <w:color w:val="000000"/>
                <w:spacing w:val="6"/>
                <w:sz w:val="24"/>
                <w:szCs w:val="24"/>
              </w:rPr>
              <w:t>собствен-</w:t>
            </w:r>
            <w:r w:rsidRPr="002E2D7A">
              <w:rPr>
                <w:rFonts w:ascii="Times New Roman" w:hAnsi="Times New Roman" w:cs="Times New Roman"/>
                <w:color w:val="000000"/>
                <w:sz w:val="24"/>
                <w:szCs w:val="24"/>
              </w:rPr>
              <w:t>ников</w:t>
            </w:r>
            <w:proofErr w:type="spellEnd"/>
            <w:r w:rsidRPr="002E2D7A">
              <w:rPr>
                <w:rFonts w:ascii="Times New Roman" w:hAnsi="Times New Roman" w:cs="Times New Roman"/>
                <w:color w:val="000000"/>
                <w:sz w:val="24"/>
                <w:szCs w:val="24"/>
              </w:rPr>
              <w:t>, арендато</w:t>
            </w:r>
            <w:r w:rsidRPr="002E2D7A">
              <w:rPr>
                <w:rFonts w:ascii="Times New Roman" w:hAnsi="Times New Roman" w:cs="Times New Roman"/>
                <w:color w:val="000000"/>
                <w:sz w:val="24"/>
                <w:szCs w:val="24"/>
              </w:rPr>
              <w:softHyphen/>
              <w:t>ров) нежилого</w:t>
            </w:r>
          </w:p>
        </w:tc>
        <w:tc>
          <w:tcPr>
            <w:tcW w:w="1152" w:type="dxa"/>
            <w:vMerge w:val="restart"/>
            <w:tcBorders>
              <w:top w:val="single" w:sz="6" w:space="0" w:color="auto"/>
              <w:left w:val="single" w:sz="6" w:space="0" w:color="auto"/>
              <w:bottom w:val="nil"/>
              <w:right w:val="single" w:sz="6" w:space="0" w:color="auto"/>
            </w:tcBorders>
            <w:shd w:val="clear" w:color="auto" w:fill="FFFFFF"/>
          </w:tcPr>
          <w:p w:rsidR="001D572F" w:rsidRPr="002E2D7A" w:rsidRDefault="001D572F" w:rsidP="002E2D7A">
            <w:pPr>
              <w:shd w:val="clear" w:color="auto" w:fill="FFFFFF"/>
              <w:spacing w:line="226" w:lineRule="exact"/>
              <w:ind w:right="221" w:hanging="14"/>
              <w:rPr>
                <w:rFonts w:ascii="Times New Roman" w:hAnsi="Times New Roman" w:cs="Times New Roman"/>
                <w:sz w:val="24"/>
                <w:szCs w:val="24"/>
              </w:rPr>
            </w:pPr>
            <w:r w:rsidRPr="002E2D7A">
              <w:rPr>
                <w:rFonts w:ascii="Times New Roman" w:hAnsi="Times New Roman" w:cs="Times New Roman"/>
                <w:color w:val="000000"/>
                <w:spacing w:val="-13"/>
                <w:sz w:val="24"/>
                <w:szCs w:val="24"/>
              </w:rPr>
              <w:t xml:space="preserve">При </w:t>
            </w:r>
            <w:proofErr w:type="gramStart"/>
            <w:r w:rsidRPr="002E2D7A">
              <w:rPr>
                <w:rFonts w:ascii="Times New Roman" w:hAnsi="Times New Roman" w:cs="Times New Roman"/>
                <w:color w:val="000000"/>
                <w:spacing w:val="-9"/>
                <w:sz w:val="24"/>
                <w:szCs w:val="24"/>
              </w:rPr>
              <w:t>плотное</w:t>
            </w:r>
            <w:proofErr w:type="gramEnd"/>
            <w:r w:rsidRPr="002E2D7A">
              <w:rPr>
                <w:rFonts w:ascii="Times New Roman" w:hAnsi="Times New Roman" w:cs="Times New Roman"/>
                <w:color w:val="000000"/>
                <w:spacing w:val="-9"/>
                <w:sz w:val="24"/>
                <w:szCs w:val="24"/>
              </w:rPr>
              <w:t xml:space="preserve"> </w:t>
            </w:r>
            <w:proofErr w:type="spellStart"/>
            <w:r w:rsidRPr="002E2D7A">
              <w:rPr>
                <w:rFonts w:ascii="Times New Roman" w:hAnsi="Times New Roman" w:cs="Times New Roman"/>
                <w:color w:val="000000"/>
                <w:spacing w:val="-9"/>
                <w:sz w:val="24"/>
                <w:szCs w:val="24"/>
              </w:rPr>
              <w:t>ти</w:t>
            </w:r>
            <w:proofErr w:type="spellEnd"/>
            <w:r w:rsidRPr="002E2D7A">
              <w:rPr>
                <w:rFonts w:ascii="Times New Roman" w:hAnsi="Times New Roman" w:cs="Times New Roman"/>
                <w:color w:val="000000"/>
                <w:spacing w:val="-9"/>
                <w:sz w:val="24"/>
                <w:szCs w:val="24"/>
              </w:rPr>
              <w:t xml:space="preserve"> </w:t>
            </w:r>
            <w:r w:rsidRPr="002E2D7A">
              <w:rPr>
                <w:rFonts w:ascii="Times New Roman" w:hAnsi="Times New Roman" w:cs="Times New Roman"/>
                <w:color w:val="000000"/>
                <w:spacing w:val="-7"/>
                <w:sz w:val="24"/>
                <w:szCs w:val="24"/>
              </w:rPr>
              <w:t xml:space="preserve">кг/куб, </w:t>
            </w:r>
            <w:r w:rsidRPr="002E2D7A">
              <w:rPr>
                <w:rFonts w:ascii="Times New Roman" w:hAnsi="Times New Roman" w:cs="Times New Roman"/>
                <w:color w:val="000000"/>
                <w:sz w:val="24"/>
                <w:szCs w:val="24"/>
              </w:rPr>
              <w:t>м</w:t>
            </w:r>
          </w:p>
        </w:tc>
      </w:tr>
      <w:tr w:rsidR="001D572F" w:rsidRPr="002E2D7A" w:rsidTr="002E2D7A">
        <w:trPr>
          <w:cantSplit/>
          <w:trHeight w:hRule="exact" w:val="259"/>
        </w:trPr>
        <w:tc>
          <w:tcPr>
            <w:tcW w:w="701" w:type="dxa"/>
            <w:vMerge/>
            <w:tcBorders>
              <w:top w:val="nil"/>
              <w:left w:val="single" w:sz="6" w:space="0" w:color="auto"/>
              <w:bottom w:val="single" w:sz="6" w:space="0" w:color="auto"/>
              <w:right w:val="single" w:sz="6" w:space="0" w:color="auto"/>
            </w:tcBorders>
            <w:shd w:val="clear" w:color="auto" w:fill="FFFFFF"/>
          </w:tcPr>
          <w:p w:rsidR="001D572F" w:rsidRPr="002E2D7A" w:rsidRDefault="001D572F" w:rsidP="002E2D7A">
            <w:pPr>
              <w:rPr>
                <w:rFonts w:ascii="Times New Roman" w:hAnsi="Times New Roman" w:cs="Times New Roman"/>
                <w:sz w:val="24"/>
                <w:szCs w:val="24"/>
              </w:rPr>
            </w:pPr>
          </w:p>
          <w:p w:rsidR="001D572F" w:rsidRPr="002E2D7A" w:rsidRDefault="001D572F" w:rsidP="002E2D7A">
            <w:pPr>
              <w:rPr>
                <w:rFonts w:ascii="Times New Roman" w:hAnsi="Times New Roman" w:cs="Times New Roman"/>
                <w:sz w:val="24"/>
                <w:szCs w:val="24"/>
              </w:rPr>
            </w:pPr>
          </w:p>
        </w:tc>
        <w:tc>
          <w:tcPr>
            <w:tcW w:w="3398" w:type="dxa"/>
            <w:vMerge/>
            <w:tcBorders>
              <w:top w:val="nil"/>
              <w:left w:val="single" w:sz="6" w:space="0" w:color="auto"/>
              <w:bottom w:val="single" w:sz="6" w:space="0" w:color="auto"/>
              <w:right w:val="single" w:sz="6" w:space="0" w:color="auto"/>
            </w:tcBorders>
            <w:shd w:val="clear" w:color="auto" w:fill="FFFFFF"/>
          </w:tcPr>
          <w:p w:rsidR="001D572F" w:rsidRPr="002E2D7A" w:rsidRDefault="001D572F" w:rsidP="002E2D7A">
            <w:pPr>
              <w:rPr>
                <w:rFonts w:ascii="Times New Roman" w:hAnsi="Times New Roman" w:cs="Times New Roman"/>
                <w:sz w:val="24"/>
                <w:szCs w:val="24"/>
              </w:rPr>
            </w:pPr>
          </w:p>
          <w:p w:rsidR="001D572F" w:rsidRPr="002E2D7A" w:rsidRDefault="001D572F" w:rsidP="002E2D7A">
            <w:pPr>
              <w:rPr>
                <w:rFonts w:ascii="Times New Roman" w:hAnsi="Times New Roman" w:cs="Times New Roman"/>
                <w:sz w:val="24"/>
                <w:szCs w:val="24"/>
              </w:rPr>
            </w:pPr>
          </w:p>
        </w:tc>
        <w:tc>
          <w:tcPr>
            <w:tcW w:w="2314" w:type="dxa"/>
            <w:vMerge/>
            <w:tcBorders>
              <w:top w:val="nil"/>
              <w:left w:val="single" w:sz="6" w:space="0" w:color="auto"/>
              <w:bottom w:val="single" w:sz="6" w:space="0" w:color="auto"/>
              <w:right w:val="single" w:sz="6" w:space="0" w:color="auto"/>
            </w:tcBorders>
            <w:shd w:val="clear" w:color="auto" w:fill="FFFFFF"/>
          </w:tcPr>
          <w:p w:rsidR="001D572F" w:rsidRPr="002E2D7A" w:rsidRDefault="001D572F" w:rsidP="002E2D7A">
            <w:pPr>
              <w:rPr>
                <w:rFonts w:ascii="Times New Roman" w:hAnsi="Times New Roman" w:cs="Times New Roman"/>
                <w:sz w:val="24"/>
                <w:szCs w:val="24"/>
              </w:rPr>
            </w:pPr>
          </w:p>
          <w:p w:rsidR="001D572F" w:rsidRPr="002E2D7A" w:rsidRDefault="001D572F" w:rsidP="002E2D7A">
            <w:pPr>
              <w:rPr>
                <w:rFonts w:ascii="Times New Roman" w:hAnsi="Times New Roman" w:cs="Times New Roman"/>
                <w:sz w:val="24"/>
                <w:szCs w:val="24"/>
              </w:rPr>
            </w:pP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ind w:left="312"/>
              <w:rPr>
                <w:rFonts w:ascii="Times New Roman" w:hAnsi="Times New Roman" w:cs="Times New Roman"/>
                <w:sz w:val="24"/>
                <w:szCs w:val="24"/>
              </w:rPr>
            </w:pPr>
            <w:r w:rsidRPr="002E2D7A">
              <w:rPr>
                <w:rFonts w:ascii="Times New Roman" w:hAnsi="Times New Roman" w:cs="Times New Roman"/>
                <w:b/>
                <w:bCs/>
                <w:color w:val="000000"/>
                <w:sz w:val="24"/>
                <w:szCs w:val="24"/>
              </w:rPr>
              <w:t>кг</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ind w:left="182"/>
              <w:rPr>
                <w:rFonts w:ascii="Times New Roman" w:hAnsi="Times New Roman" w:cs="Times New Roman"/>
                <w:sz w:val="24"/>
                <w:szCs w:val="24"/>
              </w:rPr>
            </w:pPr>
            <w:r w:rsidRPr="002E2D7A">
              <w:rPr>
                <w:rFonts w:ascii="Times New Roman" w:hAnsi="Times New Roman" w:cs="Times New Roman"/>
                <w:color w:val="000000"/>
                <w:spacing w:val="-9"/>
                <w:sz w:val="24"/>
                <w:szCs w:val="24"/>
              </w:rPr>
              <w:t>Куб. м</w:t>
            </w:r>
          </w:p>
        </w:tc>
        <w:tc>
          <w:tcPr>
            <w:tcW w:w="1152" w:type="dxa"/>
            <w:vMerge/>
            <w:tcBorders>
              <w:top w:val="nil"/>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ind w:left="182"/>
              <w:rPr>
                <w:rFonts w:ascii="Times New Roman" w:hAnsi="Times New Roman" w:cs="Times New Roman"/>
                <w:sz w:val="24"/>
                <w:szCs w:val="24"/>
              </w:rPr>
            </w:pPr>
          </w:p>
          <w:p w:rsidR="001D572F" w:rsidRPr="002E2D7A" w:rsidRDefault="001D572F" w:rsidP="002E2D7A">
            <w:pPr>
              <w:shd w:val="clear" w:color="auto" w:fill="FFFFFF"/>
              <w:ind w:left="182"/>
              <w:rPr>
                <w:rFonts w:ascii="Times New Roman" w:hAnsi="Times New Roman" w:cs="Times New Roman"/>
                <w:sz w:val="24"/>
                <w:szCs w:val="24"/>
              </w:rPr>
            </w:pPr>
          </w:p>
        </w:tc>
      </w:tr>
      <w:tr w:rsidR="001D572F" w:rsidRPr="002E2D7A" w:rsidTr="002E2D7A">
        <w:trPr>
          <w:trHeight w:hRule="exact" w:val="250"/>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6</w:t>
            </w:r>
          </w:p>
        </w:tc>
      </w:tr>
      <w:tr w:rsidR="001D572F" w:rsidRPr="002E2D7A" w:rsidTr="002E2D7A">
        <w:trPr>
          <w:trHeight w:hRule="exact" w:val="240"/>
        </w:trPr>
        <w:tc>
          <w:tcPr>
            <w:tcW w:w="9878" w:type="dxa"/>
            <w:gridSpan w:val="6"/>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1. Организации торговли</w:t>
            </w:r>
          </w:p>
        </w:tc>
      </w:tr>
      <w:tr w:rsidR="001D572F" w:rsidRPr="002E2D7A" w:rsidTr="002E2D7A">
        <w:trPr>
          <w:trHeight w:hRule="exact" w:val="480"/>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1.1</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B44289">
            <w:pPr>
              <w:shd w:val="clear" w:color="auto" w:fill="FFFFFF"/>
              <w:spacing w:line="235" w:lineRule="exact"/>
              <w:ind w:right="657" w:firstLine="5"/>
              <w:rPr>
                <w:rFonts w:ascii="Times New Roman" w:hAnsi="Times New Roman" w:cs="Times New Roman"/>
                <w:sz w:val="24"/>
                <w:szCs w:val="24"/>
              </w:rPr>
            </w:pPr>
            <w:r w:rsidRPr="002E2D7A">
              <w:rPr>
                <w:rFonts w:ascii="Times New Roman" w:hAnsi="Times New Roman" w:cs="Times New Roman"/>
                <w:color w:val="000000"/>
                <w:spacing w:val="-5"/>
                <w:sz w:val="24"/>
                <w:szCs w:val="24"/>
              </w:rPr>
              <w:t>Продовольственны</w:t>
            </w:r>
            <w:r w:rsidR="00B44289">
              <w:rPr>
                <w:rFonts w:ascii="Times New Roman" w:hAnsi="Times New Roman" w:cs="Times New Roman"/>
                <w:color w:val="000000"/>
                <w:spacing w:val="-5"/>
                <w:sz w:val="24"/>
                <w:szCs w:val="24"/>
              </w:rPr>
              <w:t xml:space="preserve">й </w:t>
            </w:r>
            <w:r w:rsidRPr="002E2D7A">
              <w:rPr>
                <w:rFonts w:ascii="Times New Roman" w:hAnsi="Times New Roman" w:cs="Times New Roman"/>
                <w:color w:val="000000"/>
                <w:spacing w:val="-5"/>
                <w:sz w:val="24"/>
                <w:szCs w:val="24"/>
              </w:rPr>
              <w:t xml:space="preserve"> магазин</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1" w:lineRule="exact"/>
              <w:ind w:right="571"/>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0,718</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0,00410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175</w:t>
            </w:r>
          </w:p>
        </w:tc>
      </w:tr>
      <w:tr w:rsidR="001D572F" w:rsidRPr="002E2D7A" w:rsidTr="002E2D7A">
        <w:trPr>
          <w:trHeight w:hRule="exact" w:val="480"/>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1.2</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Универсам</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5" w:lineRule="exact"/>
              <w:ind w:right="571"/>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0,700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0,00410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170</w:t>
            </w:r>
          </w:p>
        </w:tc>
      </w:tr>
      <w:tr w:rsidR="001D572F" w:rsidRPr="002E2D7A" w:rsidTr="002E2D7A">
        <w:trPr>
          <w:trHeight w:hRule="exact" w:val="480"/>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1.3</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Павильон</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0" w:lineRule="exact"/>
              <w:ind w:right="576" w:firstLine="5"/>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2,630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0,01600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160</w:t>
            </w:r>
          </w:p>
        </w:tc>
      </w:tr>
      <w:tr w:rsidR="001D572F" w:rsidRPr="002E2D7A" w:rsidTr="002E2D7A">
        <w:trPr>
          <w:trHeight w:hRule="exact" w:val="259"/>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1.4</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Лоток</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1 торговое место</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2,190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0,01095</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200</w:t>
            </w:r>
          </w:p>
        </w:tc>
      </w:tr>
      <w:tr w:rsidR="001D572F" w:rsidRPr="002E2D7A" w:rsidTr="002E2D7A">
        <w:trPr>
          <w:trHeight w:hRule="exact" w:val="470"/>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1.5</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5" w:lineRule="exact"/>
              <w:ind w:right="989"/>
              <w:rPr>
                <w:rFonts w:ascii="Times New Roman" w:hAnsi="Times New Roman" w:cs="Times New Roman"/>
                <w:sz w:val="24"/>
                <w:szCs w:val="24"/>
              </w:rPr>
            </w:pPr>
            <w:r w:rsidRPr="002E2D7A">
              <w:rPr>
                <w:rFonts w:ascii="Times New Roman" w:hAnsi="Times New Roman" w:cs="Times New Roman"/>
                <w:color w:val="000000"/>
                <w:sz w:val="24"/>
                <w:szCs w:val="24"/>
              </w:rPr>
              <w:t xml:space="preserve">Палатки, киоски: </w:t>
            </w:r>
            <w:r w:rsidRPr="002E2D7A">
              <w:rPr>
                <w:rFonts w:ascii="Times New Roman" w:hAnsi="Times New Roman" w:cs="Times New Roman"/>
                <w:color w:val="000000"/>
                <w:spacing w:val="-2"/>
                <w:sz w:val="24"/>
                <w:szCs w:val="24"/>
              </w:rPr>
              <w:t>газетные, сувенирные</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571"/>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2"/>
                <w:sz w:val="24"/>
                <w:szCs w:val="24"/>
              </w:rPr>
              <w:t>1,440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0,01110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130</w:t>
            </w:r>
          </w:p>
        </w:tc>
      </w:tr>
      <w:tr w:rsidR="001D572F" w:rsidRPr="002E2D7A" w:rsidTr="002E2D7A">
        <w:trPr>
          <w:trHeight w:hRule="exact" w:val="259"/>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1.6</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Торговля с машин</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1 торговое место</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2,190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0,01400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160</w:t>
            </w:r>
          </w:p>
        </w:tc>
      </w:tr>
      <w:tr w:rsidR="001D572F" w:rsidRPr="002E2D7A" w:rsidTr="002E2D7A">
        <w:trPr>
          <w:trHeight w:hRule="exact" w:val="461"/>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1.7</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715" w:hanging="5"/>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Магазин промышленных </w:t>
            </w:r>
            <w:r w:rsidRPr="002E2D7A">
              <w:rPr>
                <w:rFonts w:ascii="Times New Roman" w:hAnsi="Times New Roman" w:cs="Times New Roman"/>
                <w:color w:val="000000"/>
                <w:spacing w:val="-5"/>
                <w:sz w:val="24"/>
                <w:szCs w:val="24"/>
              </w:rPr>
              <w:t>товаров</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571"/>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0,400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0,00360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110</w:t>
            </w:r>
          </w:p>
        </w:tc>
      </w:tr>
      <w:tr w:rsidR="001D572F" w:rsidRPr="002E2D7A" w:rsidTr="002E2D7A">
        <w:trPr>
          <w:trHeight w:hRule="exact" w:val="480"/>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1.8</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859"/>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Магазин </w:t>
            </w:r>
            <w:r w:rsidRPr="002E2D7A">
              <w:rPr>
                <w:rFonts w:ascii="Times New Roman" w:hAnsi="Times New Roman" w:cs="Times New Roman"/>
                <w:color w:val="000000"/>
                <w:spacing w:val="-3"/>
                <w:sz w:val="24"/>
                <w:szCs w:val="24"/>
              </w:rPr>
              <w:t>хозяйственных товаров</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557"/>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на 1 кв. м </w:t>
            </w:r>
            <w:r w:rsidRPr="002E2D7A">
              <w:rPr>
                <w:rFonts w:ascii="Times New Roman" w:hAnsi="Times New Roman" w:cs="Times New Roman"/>
                <w:color w:val="000000"/>
                <w:spacing w:val="-5"/>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0,400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0,00360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110</w:t>
            </w:r>
          </w:p>
        </w:tc>
      </w:tr>
      <w:tr w:rsidR="001D572F" w:rsidRPr="002E2D7A" w:rsidTr="002E2D7A">
        <w:trPr>
          <w:trHeight w:hRule="exact" w:val="470"/>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1.9</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Супермаркет (универмаг)</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5" w:lineRule="exact"/>
              <w:ind w:right="566" w:firstLine="5"/>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0,400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0,00360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11О</w:t>
            </w:r>
          </w:p>
        </w:tc>
      </w:tr>
      <w:tr w:rsidR="001D572F" w:rsidRPr="002E2D7A" w:rsidTr="002E2D7A">
        <w:trPr>
          <w:trHeight w:hRule="exact" w:val="518"/>
        </w:trPr>
        <w:tc>
          <w:tcPr>
            <w:tcW w:w="701"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8"/>
                <w:sz w:val="24"/>
                <w:szCs w:val="24"/>
              </w:rPr>
              <w:t>1.10</w:t>
            </w:r>
          </w:p>
        </w:tc>
        <w:tc>
          <w:tcPr>
            <w:tcW w:w="3398"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Рынки, склады, базы</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566" w:firstLine="5"/>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0,100</w:t>
            </w:r>
          </w:p>
        </w:tc>
        <w:tc>
          <w:tcPr>
            <w:tcW w:w="121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0,00100</w:t>
            </w:r>
          </w:p>
        </w:tc>
        <w:tc>
          <w:tcPr>
            <w:tcW w:w="1152"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100</w:t>
            </w:r>
          </w:p>
        </w:tc>
      </w:tr>
    </w:tbl>
    <w:p w:rsidR="001D572F" w:rsidRPr="002E2D7A" w:rsidRDefault="001D572F" w:rsidP="001D572F">
      <w:pPr>
        <w:rPr>
          <w:rFonts w:ascii="Times New Roman" w:hAnsi="Times New Roman" w:cs="Times New Roman"/>
          <w:sz w:val="24"/>
          <w:szCs w:val="24"/>
        </w:rPr>
        <w:sectPr w:rsidR="001D572F" w:rsidRPr="002E2D7A">
          <w:pgSz w:w="11909" w:h="16834"/>
          <w:pgMar w:top="1440" w:right="734" w:bottom="720" w:left="1296" w:header="720" w:footer="720" w:gutter="0"/>
          <w:cols w:space="60"/>
          <w:noEndnote/>
        </w:sectPr>
      </w:pPr>
    </w:p>
    <w:tbl>
      <w:tblPr>
        <w:tblW w:w="0" w:type="auto"/>
        <w:tblInd w:w="40" w:type="dxa"/>
        <w:tblLayout w:type="fixed"/>
        <w:tblCellMar>
          <w:left w:w="40" w:type="dxa"/>
          <w:right w:w="40" w:type="dxa"/>
        </w:tblCellMar>
        <w:tblLook w:val="0000"/>
      </w:tblPr>
      <w:tblGrid>
        <w:gridCol w:w="749"/>
        <w:gridCol w:w="3389"/>
        <w:gridCol w:w="2314"/>
        <w:gridCol w:w="1094"/>
        <w:gridCol w:w="1229"/>
        <w:gridCol w:w="1006"/>
      </w:tblGrid>
      <w:tr w:rsidR="001D572F" w:rsidRPr="002E2D7A" w:rsidTr="00F654B7">
        <w:trPr>
          <w:trHeight w:hRule="exact" w:val="941"/>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2"/>
                <w:sz w:val="24"/>
                <w:szCs w:val="24"/>
              </w:rPr>
              <w:lastRenderedPageBreak/>
              <w:t>1.11</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787" w:hanging="34"/>
              <w:rPr>
                <w:rFonts w:ascii="Times New Roman" w:hAnsi="Times New Roman" w:cs="Times New Roman"/>
                <w:sz w:val="24"/>
                <w:szCs w:val="24"/>
              </w:rPr>
            </w:pPr>
            <w:proofErr w:type="gramStart"/>
            <w:r w:rsidRPr="002E2D7A">
              <w:rPr>
                <w:rFonts w:ascii="Times New Roman" w:hAnsi="Times New Roman" w:cs="Times New Roman"/>
                <w:color w:val="000000"/>
                <w:spacing w:val="-5"/>
                <w:sz w:val="24"/>
                <w:szCs w:val="24"/>
              </w:rPr>
              <w:t xml:space="preserve">Организация, </w:t>
            </w:r>
            <w:r w:rsidRPr="002E2D7A">
              <w:rPr>
                <w:rFonts w:ascii="Times New Roman" w:hAnsi="Times New Roman" w:cs="Times New Roman"/>
                <w:color w:val="000000"/>
                <w:spacing w:val="-2"/>
                <w:sz w:val="24"/>
                <w:szCs w:val="24"/>
              </w:rPr>
              <w:t xml:space="preserve">оказывающая услуги </w:t>
            </w:r>
            <w:r w:rsidRPr="002E2D7A">
              <w:rPr>
                <w:rFonts w:ascii="Times New Roman" w:hAnsi="Times New Roman" w:cs="Times New Roman"/>
                <w:color w:val="000000"/>
                <w:spacing w:val="-1"/>
                <w:sz w:val="24"/>
                <w:szCs w:val="24"/>
              </w:rPr>
              <w:t xml:space="preserve">общественного питания </w:t>
            </w:r>
            <w:r w:rsidRPr="002E2D7A">
              <w:rPr>
                <w:rFonts w:ascii="Times New Roman" w:hAnsi="Times New Roman" w:cs="Times New Roman"/>
                <w:color w:val="000000"/>
                <w:spacing w:val="3"/>
                <w:sz w:val="24"/>
                <w:szCs w:val="24"/>
              </w:rPr>
              <w:t>(кафе, ресторан, бар,</w:t>
            </w:r>
            <w:proofErr w:type="gramEnd"/>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605" w:hanging="34"/>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3"/>
                <w:sz w:val="24"/>
                <w:szCs w:val="24"/>
              </w:rPr>
              <w:t>1,370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0,00700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200</w:t>
            </w:r>
          </w:p>
        </w:tc>
      </w:tr>
      <w:tr w:rsidR="001D572F" w:rsidRPr="002E2D7A" w:rsidTr="00F654B7">
        <w:trPr>
          <w:trHeight w:hRule="exact" w:val="49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0"/>
                <w:sz w:val="24"/>
                <w:szCs w:val="24"/>
              </w:rPr>
              <w:t>1.12</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Ярмарка</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0" w:lineRule="exact"/>
              <w:ind w:right="605" w:hanging="34"/>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на 1 кв. м </w:t>
            </w:r>
            <w:r w:rsidRPr="002E2D7A">
              <w:rPr>
                <w:rFonts w:ascii="Times New Roman" w:hAnsi="Times New Roman" w:cs="Times New Roman"/>
                <w:color w:val="000000"/>
                <w:spacing w:val="-6"/>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0,100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0,00100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100</w:t>
            </w:r>
          </w:p>
        </w:tc>
      </w:tr>
      <w:tr w:rsidR="001D572F" w:rsidRPr="002E2D7A" w:rsidTr="00F654B7">
        <w:trPr>
          <w:trHeight w:hRule="exact" w:val="278"/>
        </w:trPr>
        <w:tc>
          <w:tcPr>
            <w:tcW w:w="9781" w:type="dxa"/>
            <w:gridSpan w:val="6"/>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2. Медицинские учреждения</w:t>
            </w:r>
          </w:p>
        </w:tc>
      </w:tr>
      <w:tr w:rsidR="001D572F" w:rsidRPr="002E2D7A" w:rsidTr="00F654B7">
        <w:trPr>
          <w:trHeight w:hRule="exact" w:val="47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2.1</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Аптека</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0" w:lineRule="exact"/>
              <w:ind w:right="571" w:firstLine="19"/>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на 1 кв. м </w:t>
            </w:r>
            <w:r w:rsidRPr="002E2D7A">
              <w:rPr>
                <w:rFonts w:ascii="Times New Roman" w:hAnsi="Times New Roman" w:cs="Times New Roman"/>
                <w:color w:val="000000"/>
                <w:spacing w:val="-5"/>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0,100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0,00080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857548" w:rsidP="002E2D7A">
            <w:pPr>
              <w:shd w:val="clear" w:color="auto" w:fill="FFFFFF"/>
              <w:rPr>
                <w:rFonts w:ascii="Times New Roman" w:hAnsi="Times New Roman" w:cs="Times New Roman"/>
                <w:sz w:val="24"/>
                <w:szCs w:val="24"/>
              </w:rPr>
            </w:pPr>
            <w:r>
              <w:rPr>
                <w:rFonts w:ascii="Times New Roman" w:hAnsi="Times New Roman" w:cs="Times New Roman"/>
                <w:color w:val="000000"/>
                <w:sz w:val="24"/>
                <w:szCs w:val="24"/>
              </w:rPr>
              <w:t>110</w:t>
            </w:r>
          </w:p>
        </w:tc>
      </w:tr>
      <w:tr w:rsidR="001D572F" w:rsidRPr="002E2D7A" w:rsidTr="00F654B7">
        <w:trPr>
          <w:trHeight w:hRule="exact" w:val="25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2.2</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Больница</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койко-место</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0.630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0,00190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330</w:t>
            </w:r>
          </w:p>
        </w:tc>
      </w:tr>
      <w:tr w:rsidR="001D572F" w:rsidRPr="002E2D7A" w:rsidTr="00F654B7">
        <w:trPr>
          <w:trHeight w:hRule="exact" w:val="259"/>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2.3</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Поликлиника, диспансер</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на 1 посещение</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0,010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0,00004</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170</w:t>
            </w:r>
          </w:p>
        </w:tc>
      </w:tr>
      <w:tr w:rsidR="001D572F" w:rsidRPr="002E2D7A" w:rsidTr="00F654B7">
        <w:trPr>
          <w:trHeight w:hRule="exact" w:val="259"/>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2.4</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Санаторий, пансионат</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койко-место</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9"/>
                <w:sz w:val="24"/>
                <w:szCs w:val="24"/>
              </w:rPr>
              <w:t>1,041</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0,00550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190</w:t>
            </w:r>
          </w:p>
        </w:tc>
      </w:tr>
      <w:tr w:rsidR="001D572F" w:rsidRPr="002E2D7A" w:rsidTr="00F654B7">
        <w:trPr>
          <w:trHeight w:hRule="exact" w:val="259"/>
        </w:trPr>
        <w:tc>
          <w:tcPr>
            <w:tcW w:w="9781" w:type="dxa"/>
            <w:gridSpan w:val="6"/>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3. Организации, </w:t>
            </w:r>
            <w:proofErr w:type="spellStart"/>
            <w:r w:rsidRPr="002E2D7A">
              <w:rPr>
                <w:rFonts w:ascii="Times New Roman" w:hAnsi="Times New Roman" w:cs="Times New Roman"/>
                <w:color w:val="000000"/>
                <w:spacing w:val="-4"/>
                <w:sz w:val="24"/>
                <w:szCs w:val="24"/>
              </w:rPr>
              <w:t>оказьшающие</w:t>
            </w:r>
            <w:proofErr w:type="spellEnd"/>
            <w:r w:rsidRPr="002E2D7A">
              <w:rPr>
                <w:rFonts w:ascii="Times New Roman" w:hAnsi="Times New Roman" w:cs="Times New Roman"/>
                <w:color w:val="000000"/>
                <w:spacing w:val="-4"/>
                <w:sz w:val="24"/>
                <w:szCs w:val="24"/>
              </w:rPr>
              <w:t xml:space="preserve"> автотранспортные услуги</w:t>
            </w:r>
          </w:p>
        </w:tc>
      </w:tr>
      <w:tr w:rsidR="001D572F" w:rsidRPr="002E2D7A" w:rsidTr="00F654B7">
        <w:trPr>
          <w:trHeight w:hRule="exact" w:val="701"/>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3.1</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1522" w:hanging="10"/>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Автомастерская, </w:t>
            </w:r>
            <w:r w:rsidRPr="002E2D7A">
              <w:rPr>
                <w:rFonts w:ascii="Times New Roman" w:hAnsi="Times New Roman" w:cs="Times New Roman"/>
                <w:color w:val="000000"/>
                <w:spacing w:val="-3"/>
                <w:sz w:val="24"/>
                <w:szCs w:val="24"/>
              </w:rPr>
              <w:t xml:space="preserve">шиномонтажные </w:t>
            </w:r>
            <w:r w:rsidRPr="002E2D7A">
              <w:rPr>
                <w:rFonts w:ascii="Times New Roman" w:hAnsi="Times New Roman" w:cs="Times New Roman"/>
                <w:color w:val="000000"/>
                <w:spacing w:val="-2"/>
                <w:sz w:val="24"/>
                <w:szCs w:val="24"/>
              </w:rPr>
              <w:t>мастерские,</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806" w:firstLine="5"/>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w:t>
            </w:r>
            <w:proofErr w:type="spellStart"/>
            <w:r w:rsidRPr="002E2D7A">
              <w:rPr>
                <w:rFonts w:ascii="Times New Roman" w:hAnsi="Times New Roman" w:cs="Times New Roman"/>
                <w:color w:val="000000"/>
                <w:spacing w:val="-4"/>
                <w:sz w:val="24"/>
                <w:szCs w:val="24"/>
              </w:rPr>
              <w:t>машино-место</w:t>
            </w:r>
            <w:proofErr w:type="spellEnd"/>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2"/>
                <w:sz w:val="24"/>
                <w:szCs w:val="24"/>
              </w:rPr>
              <w:t>1,096</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0,00540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200</w:t>
            </w:r>
          </w:p>
        </w:tc>
      </w:tr>
      <w:tr w:rsidR="001D572F" w:rsidRPr="002E2D7A" w:rsidTr="00F654B7">
        <w:trPr>
          <w:trHeight w:hRule="exact" w:val="49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3.2</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Автостоянка, парковка</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5" w:lineRule="exact"/>
              <w:ind w:right="802" w:firstLine="10"/>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w:t>
            </w:r>
            <w:proofErr w:type="spellStart"/>
            <w:r w:rsidRPr="002E2D7A">
              <w:rPr>
                <w:rFonts w:ascii="Times New Roman" w:hAnsi="Times New Roman" w:cs="Times New Roman"/>
                <w:color w:val="000000"/>
                <w:spacing w:val="-4"/>
                <w:sz w:val="24"/>
                <w:szCs w:val="24"/>
              </w:rPr>
              <w:t>машино-место</w:t>
            </w:r>
            <w:proofErr w:type="spellEnd"/>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9"/>
                <w:sz w:val="24"/>
                <w:szCs w:val="24"/>
              </w:rPr>
              <w:t>0,055</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0,00030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200</w:t>
            </w:r>
          </w:p>
        </w:tc>
      </w:tr>
      <w:tr w:rsidR="001D572F" w:rsidRPr="002E2D7A" w:rsidTr="00F654B7">
        <w:trPr>
          <w:trHeight w:hRule="exact" w:val="47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3.3</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Гараж, паркинг</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0" w:lineRule="exact"/>
              <w:ind w:right="806" w:firstLine="5"/>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на 1 </w:t>
            </w:r>
            <w:proofErr w:type="spellStart"/>
            <w:r w:rsidRPr="002E2D7A">
              <w:rPr>
                <w:rFonts w:ascii="Times New Roman" w:hAnsi="Times New Roman" w:cs="Times New Roman"/>
                <w:color w:val="000000"/>
                <w:spacing w:val="-4"/>
                <w:sz w:val="24"/>
                <w:szCs w:val="24"/>
              </w:rPr>
              <w:t>машино-</w:t>
            </w:r>
            <w:r w:rsidRPr="002E2D7A">
              <w:rPr>
                <w:rFonts w:ascii="Times New Roman" w:hAnsi="Times New Roman" w:cs="Times New Roman"/>
                <w:color w:val="000000"/>
                <w:spacing w:val="-3"/>
                <w:sz w:val="24"/>
                <w:szCs w:val="24"/>
              </w:rPr>
              <w:t>место</w:t>
            </w:r>
            <w:proofErr w:type="spellEnd"/>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0,110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0,00550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200</w:t>
            </w:r>
          </w:p>
        </w:tc>
      </w:tr>
      <w:tr w:rsidR="001D572F" w:rsidRPr="002E2D7A" w:rsidTr="00F654B7">
        <w:trPr>
          <w:trHeight w:hRule="exact" w:val="250"/>
        </w:trPr>
        <w:tc>
          <w:tcPr>
            <w:tcW w:w="9781" w:type="dxa"/>
            <w:gridSpan w:val="6"/>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4. Образовательные учреждения</w:t>
            </w:r>
          </w:p>
        </w:tc>
      </w:tr>
      <w:tr w:rsidR="001D572F" w:rsidRPr="002E2D7A" w:rsidTr="00F654B7">
        <w:trPr>
          <w:trHeight w:hRule="exact" w:val="47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4.1</w:t>
            </w:r>
          </w:p>
        </w:tc>
        <w:tc>
          <w:tcPr>
            <w:tcW w:w="3389"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0" w:lineRule="exact"/>
              <w:ind w:right="1550" w:hanging="5"/>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Дошкольное </w:t>
            </w:r>
            <w:r w:rsidRPr="002E2D7A">
              <w:rPr>
                <w:rFonts w:ascii="Times New Roman" w:hAnsi="Times New Roman" w:cs="Times New Roman"/>
                <w:color w:val="000000"/>
                <w:spacing w:val="-3"/>
                <w:sz w:val="24"/>
                <w:szCs w:val="24"/>
              </w:rPr>
              <w:t>образовательное</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ребенка</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0,273</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0,00270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100</w:t>
            </w:r>
          </w:p>
        </w:tc>
      </w:tr>
      <w:tr w:rsidR="001D572F" w:rsidRPr="002E2D7A" w:rsidTr="00F654B7">
        <w:trPr>
          <w:trHeight w:hRule="exact" w:val="48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4.2</w:t>
            </w:r>
          </w:p>
        </w:tc>
        <w:tc>
          <w:tcPr>
            <w:tcW w:w="3389"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5" w:lineRule="exact"/>
              <w:ind w:right="974" w:firstLine="10"/>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Общеобразовательное </w:t>
            </w:r>
            <w:r w:rsidRPr="002E2D7A">
              <w:rPr>
                <w:rFonts w:ascii="Times New Roman" w:hAnsi="Times New Roman" w:cs="Times New Roman"/>
                <w:color w:val="000000"/>
                <w:spacing w:val="-2"/>
                <w:sz w:val="24"/>
                <w:szCs w:val="24"/>
              </w:rPr>
              <w:t>учреждение</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на 1 учащегося</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0,050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0,00030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200</w:t>
            </w:r>
          </w:p>
        </w:tc>
      </w:tr>
      <w:tr w:rsidR="001D572F" w:rsidRPr="002E2D7A" w:rsidTr="00F654B7">
        <w:trPr>
          <w:trHeight w:hRule="exact" w:val="2554"/>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4.3</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902"/>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Учреждение </w:t>
            </w:r>
            <w:r w:rsidRPr="002E2D7A">
              <w:rPr>
                <w:rFonts w:ascii="Times New Roman" w:hAnsi="Times New Roman" w:cs="Times New Roman"/>
                <w:color w:val="000000"/>
                <w:spacing w:val="-3"/>
                <w:sz w:val="24"/>
                <w:szCs w:val="24"/>
              </w:rPr>
              <w:t xml:space="preserve">начального </w:t>
            </w:r>
            <w:r w:rsidRPr="002E2D7A">
              <w:rPr>
                <w:rFonts w:ascii="Times New Roman" w:hAnsi="Times New Roman" w:cs="Times New Roman"/>
                <w:color w:val="000000"/>
                <w:sz w:val="24"/>
                <w:szCs w:val="24"/>
              </w:rPr>
              <w:t xml:space="preserve">профессионального образования, среднего </w:t>
            </w:r>
            <w:r w:rsidRPr="002E2D7A">
              <w:rPr>
                <w:rFonts w:ascii="Times New Roman" w:hAnsi="Times New Roman" w:cs="Times New Roman"/>
                <w:color w:val="000000"/>
                <w:spacing w:val="-2"/>
                <w:sz w:val="24"/>
                <w:szCs w:val="24"/>
              </w:rPr>
              <w:t xml:space="preserve">начального образования, высшего </w:t>
            </w:r>
            <w:r w:rsidRPr="002E2D7A">
              <w:rPr>
                <w:rFonts w:ascii="Times New Roman" w:hAnsi="Times New Roman" w:cs="Times New Roman"/>
                <w:color w:val="000000"/>
                <w:sz w:val="24"/>
                <w:szCs w:val="24"/>
              </w:rPr>
              <w:t xml:space="preserve">профессионального и </w:t>
            </w:r>
            <w:r w:rsidRPr="002E2D7A">
              <w:rPr>
                <w:rFonts w:ascii="Times New Roman" w:hAnsi="Times New Roman" w:cs="Times New Roman"/>
                <w:color w:val="000000"/>
                <w:spacing w:val="3"/>
                <w:sz w:val="24"/>
                <w:szCs w:val="24"/>
              </w:rPr>
              <w:t xml:space="preserve">послевузовского </w:t>
            </w:r>
            <w:r w:rsidRPr="002E2D7A">
              <w:rPr>
                <w:rFonts w:ascii="Times New Roman" w:hAnsi="Times New Roman" w:cs="Times New Roman"/>
                <w:color w:val="000000"/>
                <w:sz w:val="24"/>
                <w:szCs w:val="24"/>
              </w:rPr>
              <w:t xml:space="preserve">профессионального образования     или </w:t>
            </w:r>
            <w:r w:rsidRPr="002E2D7A">
              <w:rPr>
                <w:rFonts w:ascii="Times New Roman" w:hAnsi="Times New Roman" w:cs="Times New Roman"/>
                <w:color w:val="000000"/>
                <w:spacing w:val="1"/>
                <w:sz w:val="24"/>
                <w:szCs w:val="24"/>
              </w:rPr>
              <w:t>иное учреждение,</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на 1 учащегося</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0,050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0,00030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190</w:t>
            </w:r>
          </w:p>
        </w:tc>
      </w:tr>
      <w:tr w:rsidR="001D572F" w:rsidRPr="002E2D7A" w:rsidTr="00F654B7">
        <w:trPr>
          <w:trHeight w:hRule="exact" w:val="259"/>
        </w:trPr>
        <w:tc>
          <w:tcPr>
            <w:tcW w:w="9781" w:type="dxa"/>
            <w:gridSpan w:val="6"/>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5. Иные организации</w:t>
            </w:r>
          </w:p>
        </w:tc>
      </w:tr>
      <w:tr w:rsidR="001D572F" w:rsidRPr="002E2D7A" w:rsidTr="00F654B7">
        <w:trPr>
          <w:trHeight w:hRule="exact" w:val="1171"/>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5.1</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768" w:firstLine="14"/>
              <w:rPr>
                <w:rFonts w:ascii="Times New Roman" w:hAnsi="Times New Roman" w:cs="Times New Roman"/>
                <w:sz w:val="24"/>
                <w:szCs w:val="24"/>
              </w:rPr>
            </w:pPr>
            <w:r w:rsidRPr="002E2D7A">
              <w:rPr>
                <w:rFonts w:ascii="Times New Roman" w:hAnsi="Times New Roman" w:cs="Times New Roman"/>
                <w:color w:val="000000"/>
                <w:spacing w:val="-2"/>
                <w:sz w:val="24"/>
                <w:szCs w:val="24"/>
              </w:rPr>
              <w:t>Организация,      осуще</w:t>
            </w:r>
            <w:r w:rsidRPr="002E2D7A">
              <w:rPr>
                <w:rFonts w:ascii="Times New Roman" w:hAnsi="Times New Roman" w:cs="Times New Roman"/>
                <w:color w:val="000000"/>
                <w:spacing w:val="-2"/>
                <w:sz w:val="24"/>
                <w:szCs w:val="24"/>
              </w:rPr>
              <w:softHyphen/>
            </w:r>
            <w:r w:rsidRPr="002E2D7A">
              <w:rPr>
                <w:rFonts w:ascii="Times New Roman" w:hAnsi="Times New Roman" w:cs="Times New Roman"/>
                <w:color w:val="000000"/>
                <w:spacing w:val="-3"/>
                <w:sz w:val="24"/>
                <w:szCs w:val="24"/>
              </w:rPr>
              <w:t xml:space="preserve">ствляющая </w:t>
            </w:r>
            <w:r w:rsidRPr="002E2D7A">
              <w:rPr>
                <w:rFonts w:ascii="Times New Roman" w:hAnsi="Times New Roman" w:cs="Times New Roman"/>
                <w:color w:val="000000"/>
                <w:spacing w:val="-2"/>
                <w:sz w:val="24"/>
                <w:szCs w:val="24"/>
              </w:rPr>
              <w:t xml:space="preserve">деятельность по </w:t>
            </w:r>
            <w:r w:rsidRPr="002E2D7A">
              <w:rPr>
                <w:rFonts w:ascii="Times New Roman" w:hAnsi="Times New Roman" w:cs="Times New Roman"/>
                <w:color w:val="000000"/>
                <w:spacing w:val="1"/>
                <w:sz w:val="24"/>
                <w:szCs w:val="24"/>
              </w:rPr>
              <w:t xml:space="preserve">ремонту   бытовой, </w:t>
            </w:r>
            <w:r w:rsidRPr="002E2D7A">
              <w:rPr>
                <w:rFonts w:ascii="Times New Roman" w:hAnsi="Times New Roman" w:cs="Times New Roman"/>
                <w:color w:val="000000"/>
                <w:spacing w:val="-2"/>
                <w:sz w:val="24"/>
                <w:szCs w:val="24"/>
              </w:rPr>
              <w:t>ради</w:t>
            </w:r>
            <w:proofErr w:type="gramStart"/>
            <w:r w:rsidRPr="002E2D7A">
              <w:rPr>
                <w:rFonts w:ascii="Times New Roman" w:hAnsi="Times New Roman" w:cs="Times New Roman"/>
                <w:color w:val="000000"/>
                <w:spacing w:val="-2"/>
                <w:sz w:val="24"/>
                <w:szCs w:val="24"/>
              </w:rPr>
              <w:t>о-</w:t>
            </w:r>
            <w:proofErr w:type="gramEnd"/>
            <w:r w:rsidRPr="002E2D7A">
              <w:rPr>
                <w:rFonts w:ascii="Times New Roman" w:hAnsi="Times New Roman" w:cs="Times New Roman"/>
                <w:color w:val="000000"/>
                <w:spacing w:val="-2"/>
                <w:sz w:val="24"/>
                <w:szCs w:val="24"/>
              </w:rPr>
              <w:t xml:space="preserve"> или</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5" w:lineRule="exact"/>
              <w:ind w:right="557" w:firstLine="10"/>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на 1 кв. м </w:t>
            </w:r>
            <w:r w:rsidRPr="002E2D7A">
              <w:rPr>
                <w:rFonts w:ascii="Times New Roman" w:hAnsi="Times New Roman" w:cs="Times New Roman"/>
                <w:color w:val="000000"/>
                <w:spacing w:val="-5"/>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0,030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0,00100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220</w:t>
            </w:r>
          </w:p>
        </w:tc>
      </w:tr>
      <w:tr w:rsidR="001D572F" w:rsidRPr="002E2D7A" w:rsidTr="00F654B7">
        <w:trPr>
          <w:trHeight w:hRule="exact" w:val="71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5.2</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701" w:firstLine="10"/>
              <w:rPr>
                <w:rFonts w:ascii="Times New Roman" w:hAnsi="Times New Roman" w:cs="Times New Roman"/>
                <w:sz w:val="24"/>
                <w:szCs w:val="24"/>
              </w:rPr>
            </w:pPr>
            <w:r w:rsidRPr="002E2D7A">
              <w:rPr>
                <w:rFonts w:ascii="Times New Roman" w:hAnsi="Times New Roman" w:cs="Times New Roman"/>
                <w:color w:val="000000"/>
                <w:sz w:val="24"/>
                <w:szCs w:val="24"/>
              </w:rPr>
              <w:t>Организация,      осуще</w:t>
            </w:r>
            <w:r w:rsidRPr="002E2D7A">
              <w:rPr>
                <w:rFonts w:ascii="Times New Roman" w:hAnsi="Times New Roman" w:cs="Times New Roman"/>
                <w:color w:val="000000"/>
                <w:sz w:val="24"/>
                <w:szCs w:val="24"/>
              </w:rPr>
              <w:softHyphen/>
            </w:r>
            <w:r w:rsidRPr="002E2D7A">
              <w:rPr>
                <w:rFonts w:ascii="Times New Roman" w:hAnsi="Times New Roman" w:cs="Times New Roman"/>
                <w:color w:val="000000"/>
                <w:spacing w:val="-4"/>
                <w:sz w:val="24"/>
                <w:szCs w:val="24"/>
              </w:rPr>
              <w:t>ствляющая деятельность по ремонту</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5" w:lineRule="exact"/>
              <w:ind w:right="557" w:firstLine="5"/>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на 1 кв. м </w:t>
            </w:r>
            <w:r w:rsidRPr="002E2D7A">
              <w:rPr>
                <w:rFonts w:ascii="Times New Roman" w:hAnsi="Times New Roman" w:cs="Times New Roman"/>
                <w:color w:val="000000"/>
                <w:spacing w:val="-5"/>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0,273</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0,00070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400</w:t>
            </w:r>
          </w:p>
        </w:tc>
      </w:tr>
      <w:tr w:rsidR="001D572F" w:rsidRPr="002E2D7A" w:rsidTr="00F654B7">
        <w:trPr>
          <w:trHeight w:hRule="exact" w:val="48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5.3</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Химчистка, прачечная</w:t>
            </w:r>
          </w:p>
        </w:tc>
        <w:tc>
          <w:tcPr>
            <w:tcW w:w="2314" w:type="dxa"/>
            <w:tcBorders>
              <w:top w:val="single" w:sz="6" w:space="0" w:color="auto"/>
              <w:left w:val="single" w:sz="6" w:space="0" w:color="auto"/>
              <w:bottom w:val="single" w:sz="6" w:space="0" w:color="auto"/>
              <w:right w:val="single" w:sz="6" w:space="0" w:color="auto"/>
            </w:tcBorders>
            <w:shd w:val="clear" w:color="auto" w:fill="FFFFFF"/>
            <w:vAlign w:val="center"/>
          </w:tcPr>
          <w:p w:rsidR="001D572F" w:rsidRPr="002E2D7A" w:rsidRDefault="001D572F" w:rsidP="002E2D7A">
            <w:pPr>
              <w:shd w:val="clear" w:color="auto" w:fill="FFFFFF"/>
              <w:spacing w:line="230" w:lineRule="exact"/>
              <w:ind w:right="557" w:firstLine="5"/>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на 1 кв. м </w:t>
            </w:r>
            <w:r w:rsidRPr="002E2D7A">
              <w:rPr>
                <w:rFonts w:ascii="Times New Roman" w:hAnsi="Times New Roman" w:cs="Times New Roman"/>
                <w:color w:val="000000"/>
                <w:spacing w:val="-5"/>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0,027</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0,00030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100</w:t>
            </w:r>
          </w:p>
        </w:tc>
      </w:tr>
      <w:tr w:rsidR="001D572F" w:rsidRPr="002E2D7A" w:rsidTr="00F654B7">
        <w:trPr>
          <w:trHeight w:hRule="exact" w:val="480"/>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5.4</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1042" w:firstLine="14"/>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Парикмахерская, </w:t>
            </w:r>
            <w:r w:rsidRPr="002E2D7A">
              <w:rPr>
                <w:rFonts w:ascii="Times New Roman" w:hAnsi="Times New Roman" w:cs="Times New Roman"/>
                <w:color w:val="000000"/>
                <w:spacing w:val="-2"/>
                <w:sz w:val="24"/>
                <w:szCs w:val="24"/>
              </w:rPr>
              <w:t>косметический салон</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5" w:lineRule="exact"/>
              <w:ind w:right="552" w:firstLine="5"/>
              <w:rPr>
                <w:rFonts w:ascii="Times New Roman" w:hAnsi="Times New Roman" w:cs="Times New Roman"/>
                <w:sz w:val="24"/>
                <w:szCs w:val="24"/>
              </w:rPr>
            </w:pPr>
            <w:r w:rsidRPr="002E2D7A">
              <w:rPr>
                <w:rFonts w:ascii="Times New Roman" w:hAnsi="Times New Roman" w:cs="Times New Roman"/>
                <w:color w:val="000000"/>
                <w:spacing w:val="-3"/>
                <w:sz w:val="24"/>
                <w:szCs w:val="24"/>
              </w:rPr>
              <w:t xml:space="preserve">на 1 кв. м </w:t>
            </w:r>
            <w:r w:rsidRPr="002E2D7A">
              <w:rPr>
                <w:rFonts w:ascii="Times New Roman" w:hAnsi="Times New Roman" w:cs="Times New Roman"/>
                <w:color w:val="000000"/>
                <w:spacing w:val="-5"/>
                <w:sz w:val="24"/>
                <w:szCs w:val="24"/>
              </w:rPr>
              <w:t>общей площади</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9"/>
                <w:sz w:val="24"/>
                <w:szCs w:val="24"/>
              </w:rPr>
              <w:t>0,575</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0,00400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140</w:t>
            </w:r>
          </w:p>
        </w:tc>
      </w:tr>
      <w:tr w:rsidR="001D572F" w:rsidRPr="002E2D7A" w:rsidTr="00F654B7">
        <w:trPr>
          <w:trHeight w:hRule="exact" w:val="259"/>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5.5</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Гостиница</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на 1 койко-место</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0,493</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0,00300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171</w:t>
            </w:r>
          </w:p>
        </w:tc>
      </w:tr>
      <w:tr w:rsidR="001D572F" w:rsidRPr="002E2D7A" w:rsidTr="00F654B7">
        <w:trPr>
          <w:trHeight w:hRule="exact" w:val="259"/>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5.6</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Общежитие</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5"/>
                <w:sz w:val="24"/>
                <w:szCs w:val="24"/>
              </w:rPr>
              <w:t>на 1 койко-место</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0,506</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0.00300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180</w:t>
            </w:r>
          </w:p>
        </w:tc>
      </w:tr>
      <w:tr w:rsidR="001D572F" w:rsidRPr="002E2D7A" w:rsidTr="00F654B7">
        <w:trPr>
          <w:trHeight w:hRule="exact" w:val="259"/>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5.7</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2"/>
                <w:sz w:val="24"/>
                <w:szCs w:val="24"/>
              </w:rPr>
              <w:t>Баня</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посещение</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0,100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0.00050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180</w:t>
            </w:r>
          </w:p>
        </w:tc>
      </w:tr>
      <w:tr w:rsidR="001D572F" w:rsidRPr="002E2D7A" w:rsidTr="00F654B7">
        <w:trPr>
          <w:trHeight w:hRule="exact" w:val="461"/>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5.8</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1411" w:firstLine="10"/>
              <w:rPr>
                <w:rFonts w:ascii="Times New Roman" w:hAnsi="Times New Roman" w:cs="Times New Roman"/>
                <w:sz w:val="24"/>
                <w:szCs w:val="24"/>
              </w:rPr>
            </w:pPr>
            <w:r w:rsidRPr="002E2D7A">
              <w:rPr>
                <w:rFonts w:ascii="Times New Roman" w:hAnsi="Times New Roman" w:cs="Times New Roman"/>
                <w:color w:val="000000"/>
                <w:spacing w:val="-4"/>
                <w:sz w:val="24"/>
                <w:szCs w:val="24"/>
              </w:rPr>
              <w:t xml:space="preserve">Библиотека, клуб, </w:t>
            </w:r>
            <w:r w:rsidRPr="002E2D7A">
              <w:rPr>
                <w:rFonts w:ascii="Times New Roman" w:hAnsi="Times New Roman" w:cs="Times New Roman"/>
                <w:color w:val="000000"/>
                <w:spacing w:val="-3"/>
                <w:sz w:val="24"/>
                <w:szCs w:val="24"/>
              </w:rPr>
              <w:t>кинотеатр,</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547" w:firstLine="5"/>
              <w:rPr>
                <w:rFonts w:ascii="Times New Roman" w:hAnsi="Times New Roman" w:cs="Times New Roman"/>
                <w:sz w:val="24"/>
                <w:szCs w:val="24"/>
              </w:rPr>
            </w:pPr>
            <w:r w:rsidRPr="002E2D7A">
              <w:rPr>
                <w:rFonts w:ascii="Times New Roman" w:hAnsi="Times New Roman" w:cs="Times New Roman"/>
                <w:color w:val="000000"/>
                <w:spacing w:val="-5"/>
                <w:sz w:val="24"/>
                <w:szCs w:val="24"/>
              </w:rPr>
              <w:t xml:space="preserve">на 1 посадочное </w:t>
            </w:r>
            <w:r w:rsidRPr="002E2D7A">
              <w:rPr>
                <w:rFonts w:ascii="Times New Roman" w:hAnsi="Times New Roman" w:cs="Times New Roman"/>
                <w:color w:val="000000"/>
                <w:spacing w:val="-6"/>
                <w:sz w:val="24"/>
                <w:szCs w:val="24"/>
              </w:rPr>
              <w:t>место</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6"/>
                <w:sz w:val="24"/>
                <w:szCs w:val="24"/>
              </w:rPr>
              <w:t>0,080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0,00050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150</w:t>
            </w:r>
          </w:p>
        </w:tc>
      </w:tr>
      <w:tr w:rsidR="001D572F" w:rsidRPr="002E2D7A" w:rsidTr="00F654B7">
        <w:trPr>
          <w:trHeight w:hRule="exact" w:val="1181"/>
        </w:trPr>
        <w:tc>
          <w:tcPr>
            <w:tcW w:w="74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5.9</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6" w:lineRule="exact"/>
              <w:ind w:right="768" w:firstLine="14"/>
              <w:rPr>
                <w:rFonts w:ascii="Times New Roman" w:hAnsi="Times New Roman" w:cs="Times New Roman"/>
                <w:sz w:val="24"/>
                <w:szCs w:val="24"/>
              </w:rPr>
            </w:pPr>
            <w:r w:rsidRPr="002E2D7A">
              <w:rPr>
                <w:rFonts w:ascii="Times New Roman" w:hAnsi="Times New Roman" w:cs="Times New Roman"/>
                <w:color w:val="000000"/>
                <w:spacing w:val="2"/>
                <w:sz w:val="24"/>
                <w:szCs w:val="24"/>
              </w:rPr>
              <w:t>Спортивная арена, ста</w:t>
            </w:r>
            <w:r w:rsidRPr="002E2D7A">
              <w:rPr>
                <w:rFonts w:ascii="Times New Roman" w:hAnsi="Times New Roman" w:cs="Times New Roman"/>
                <w:color w:val="000000"/>
                <w:spacing w:val="2"/>
                <w:sz w:val="24"/>
                <w:szCs w:val="24"/>
              </w:rPr>
              <w:softHyphen/>
            </w:r>
            <w:r w:rsidRPr="002E2D7A">
              <w:rPr>
                <w:rFonts w:ascii="Times New Roman" w:hAnsi="Times New Roman" w:cs="Times New Roman"/>
                <w:color w:val="000000"/>
                <w:spacing w:val="1"/>
                <w:sz w:val="24"/>
                <w:szCs w:val="24"/>
              </w:rPr>
              <w:t xml:space="preserve">дион,    казино,    залы </w:t>
            </w:r>
            <w:r w:rsidRPr="002E2D7A">
              <w:rPr>
                <w:rFonts w:ascii="Times New Roman" w:hAnsi="Times New Roman" w:cs="Times New Roman"/>
                <w:color w:val="000000"/>
                <w:spacing w:val="2"/>
                <w:sz w:val="24"/>
                <w:szCs w:val="24"/>
              </w:rPr>
              <w:t xml:space="preserve">игровых автоматов, танцевальные залы, </w:t>
            </w:r>
            <w:r w:rsidRPr="002E2D7A">
              <w:rPr>
                <w:rFonts w:ascii="Times New Roman" w:hAnsi="Times New Roman" w:cs="Times New Roman"/>
                <w:color w:val="000000"/>
                <w:sz w:val="24"/>
                <w:szCs w:val="24"/>
              </w:rPr>
              <w:t>лодочные станции</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557" w:firstLine="10"/>
              <w:rPr>
                <w:rFonts w:ascii="Times New Roman" w:hAnsi="Times New Roman" w:cs="Times New Roman"/>
                <w:sz w:val="24"/>
                <w:szCs w:val="24"/>
              </w:rPr>
            </w:pPr>
            <w:r w:rsidRPr="002E2D7A">
              <w:rPr>
                <w:rFonts w:ascii="Times New Roman" w:hAnsi="Times New Roman" w:cs="Times New Roman"/>
                <w:color w:val="000000"/>
                <w:spacing w:val="-6"/>
                <w:sz w:val="24"/>
                <w:szCs w:val="24"/>
              </w:rPr>
              <w:t xml:space="preserve">на 1 посадочное </w:t>
            </w:r>
            <w:r w:rsidRPr="002E2D7A">
              <w:rPr>
                <w:rFonts w:ascii="Times New Roman" w:hAnsi="Times New Roman" w:cs="Times New Roman"/>
                <w:color w:val="000000"/>
                <w:spacing w:val="-4"/>
                <w:sz w:val="24"/>
                <w:szCs w:val="24"/>
              </w:rPr>
              <w:t>место</w:t>
            </w:r>
          </w:p>
        </w:tc>
        <w:tc>
          <w:tcPr>
            <w:tcW w:w="109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0,060</w:t>
            </w:r>
          </w:p>
        </w:tc>
        <w:tc>
          <w:tcPr>
            <w:tcW w:w="122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0,00040</w:t>
            </w:r>
          </w:p>
        </w:tc>
        <w:tc>
          <w:tcPr>
            <w:tcW w:w="1006"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150</w:t>
            </w:r>
          </w:p>
        </w:tc>
      </w:tr>
    </w:tbl>
    <w:p w:rsidR="001D572F" w:rsidRPr="002E2D7A" w:rsidRDefault="001D572F" w:rsidP="001D572F">
      <w:pPr>
        <w:rPr>
          <w:rFonts w:ascii="Times New Roman" w:hAnsi="Times New Roman" w:cs="Times New Roman"/>
          <w:sz w:val="24"/>
          <w:szCs w:val="24"/>
        </w:rPr>
        <w:sectPr w:rsidR="001D572F" w:rsidRPr="002E2D7A">
          <w:pgSz w:w="11909" w:h="16834"/>
          <w:pgMar w:top="1346" w:right="389" w:bottom="360" w:left="1507" w:header="720" w:footer="720" w:gutter="0"/>
          <w:cols w:space="60"/>
          <w:noEndnote/>
        </w:sectPr>
      </w:pPr>
    </w:p>
    <w:tbl>
      <w:tblPr>
        <w:tblW w:w="0" w:type="auto"/>
        <w:tblInd w:w="40" w:type="dxa"/>
        <w:tblLayout w:type="fixed"/>
        <w:tblCellMar>
          <w:left w:w="40" w:type="dxa"/>
          <w:right w:w="40" w:type="dxa"/>
        </w:tblCellMar>
        <w:tblLook w:val="0000"/>
      </w:tblPr>
      <w:tblGrid>
        <w:gridCol w:w="720"/>
        <w:gridCol w:w="3389"/>
        <w:gridCol w:w="2314"/>
        <w:gridCol w:w="1114"/>
        <w:gridCol w:w="1210"/>
        <w:gridCol w:w="1238"/>
      </w:tblGrid>
      <w:tr w:rsidR="001D572F" w:rsidRPr="002E2D7A" w:rsidTr="002E2D7A">
        <w:trPr>
          <w:trHeight w:hRule="exact" w:val="97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1"/>
                <w:sz w:val="24"/>
                <w:szCs w:val="24"/>
              </w:rPr>
              <w:lastRenderedPageBreak/>
              <w:t>5.10</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979" w:hanging="5"/>
              <w:rPr>
                <w:rFonts w:ascii="Times New Roman" w:hAnsi="Times New Roman" w:cs="Times New Roman"/>
                <w:sz w:val="24"/>
                <w:szCs w:val="24"/>
              </w:rPr>
            </w:pPr>
            <w:r w:rsidRPr="002E2D7A">
              <w:rPr>
                <w:rFonts w:ascii="Times New Roman" w:hAnsi="Times New Roman" w:cs="Times New Roman"/>
                <w:color w:val="000000"/>
                <w:spacing w:val="-4"/>
                <w:sz w:val="24"/>
                <w:szCs w:val="24"/>
              </w:rPr>
              <w:t>Научно-</w:t>
            </w:r>
            <w:r w:rsidRPr="002E2D7A">
              <w:rPr>
                <w:rFonts w:ascii="Times New Roman" w:hAnsi="Times New Roman" w:cs="Times New Roman"/>
                <w:color w:val="000000"/>
                <w:sz w:val="24"/>
                <w:szCs w:val="24"/>
              </w:rPr>
              <w:t xml:space="preserve">исследовательский </w:t>
            </w:r>
            <w:r w:rsidRPr="002E2D7A">
              <w:rPr>
                <w:rFonts w:ascii="Times New Roman" w:hAnsi="Times New Roman" w:cs="Times New Roman"/>
                <w:color w:val="000000"/>
                <w:spacing w:val="2"/>
                <w:sz w:val="24"/>
                <w:szCs w:val="24"/>
              </w:rPr>
              <w:t xml:space="preserve">институт, проектный </w:t>
            </w:r>
            <w:r w:rsidRPr="002E2D7A">
              <w:rPr>
                <w:rFonts w:ascii="Times New Roman" w:hAnsi="Times New Roman" w:cs="Times New Roman"/>
                <w:color w:val="000000"/>
                <w:spacing w:val="1"/>
                <w:sz w:val="24"/>
                <w:szCs w:val="24"/>
              </w:rPr>
              <w:t xml:space="preserve">институт, </w:t>
            </w:r>
            <w:proofErr w:type="spellStart"/>
            <w:r w:rsidRPr="002E2D7A">
              <w:rPr>
                <w:rFonts w:ascii="Times New Roman" w:hAnsi="Times New Roman" w:cs="Times New Roman"/>
                <w:color w:val="000000"/>
                <w:spacing w:val="1"/>
                <w:sz w:val="24"/>
                <w:szCs w:val="24"/>
              </w:rPr>
              <w:t>конструк</w:t>
            </w:r>
            <w:proofErr w:type="spellEnd"/>
            <w:r w:rsidRPr="002E2D7A">
              <w:rPr>
                <w:rFonts w:ascii="Times New Roman" w:hAnsi="Times New Roman" w:cs="Times New Roman"/>
                <w:color w:val="000000"/>
                <w:spacing w:val="1"/>
                <w:sz w:val="24"/>
                <w:szCs w:val="24"/>
              </w:rPr>
              <w:t>-</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на 1 сотрудника</w:t>
            </w:r>
          </w:p>
        </w:tc>
        <w:tc>
          <w:tcPr>
            <w:tcW w:w="11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4"/>
                <w:sz w:val="24"/>
                <w:szCs w:val="24"/>
              </w:rPr>
              <w:t>0,301</w:t>
            </w:r>
          </w:p>
        </w:tc>
        <w:tc>
          <w:tcPr>
            <w:tcW w:w="121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9"/>
                <w:sz w:val="24"/>
                <w:szCs w:val="24"/>
              </w:rPr>
              <w:t>0,00270</w:t>
            </w:r>
          </w:p>
        </w:tc>
        <w:tc>
          <w:tcPr>
            <w:tcW w:w="1238"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ПО</w:t>
            </w:r>
          </w:p>
        </w:tc>
      </w:tr>
      <w:tr w:rsidR="001D572F" w:rsidRPr="002E2D7A" w:rsidTr="002E2D7A">
        <w:trPr>
          <w:trHeight w:hRule="exact" w:val="25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21"/>
                <w:sz w:val="24"/>
                <w:szCs w:val="24"/>
              </w:rPr>
              <w:t>5.11</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proofErr w:type="spellStart"/>
            <w:r w:rsidRPr="002E2D7A">
              <w:rPr>
                <w:rFonts w:ascii="Times New Roman" w:hAnsi="Times New Roman" w:cs="Times New Roman"/>
                <w:color w:val="000000"/>
                <w:spacing w:val="-5"/>
                <w:sz w:val="24"/>
                <w:szCs w:val="24"/>
              </w:rPr>
              <w:t>Коедитная</w:t>
            </w:r>
            <w:proofErr w:type="spellEnd"/>
            <w:r w:rsidRPr="002E2D7A">
              <w:rPr>
                <w:rFonts w:ascii="Times New Roman" w:hAnsi="Times New Roman" w:cs="Times New Roman"/>
                <w:color w:val="000000"/>
                <w:spacing w:val="-5"/>
                <w:sz w:val="24"/>
                <w:szCs w:val="24"/>
              </w:rPr>
              <w:t xml:space="preserve"> организация</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на 1 сотрудника</w:t>
            </w:r>
          </w:p>
        </w:tc>
        <w:tc>
          <w:tcPr>
            <w:tcW w:w="11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0,273</w:t>
            </w:r>
          </w:p>
        </w:tc>
        <w:tc>
          <w:tcPr>
            <w:tcW w:w="121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0.00270</w:t>
            </w:r>
          </w:p>
        </w:tc>
        <w:tc>
          <w:tcPr>
            <w:tcW w:w="1238"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100</w:t>
            </w:r>
          </w:p>
        </w:tc>
      </w:tr>
      <w:tr w:rsidR="001D572F" w:rsidRPr="002E2D7A" w:rsidTr="002E2D7A">
        <w:trPr>
          <w:trHeight w:hRule="exact" w:val="499"/>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2"/>
                <w:sz w:val="24"/>
                <w:szCs w:val="24"/>
              </w:rPr>
              <w:t>5.12</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21" w:lineRule="exact"/>
              <w:ind w:right="1267" w:hanging="10"/>
              <w:rPr>
                <w:rFonts w:ascii="Times New Roman" w:hAnsi="Times New Roman" w:cs="Times New Roman"/>
                <w:sz w:val="24"/>
                <w:szCs w:val="24"/>
              </w:rPr>
            </w:pPr>
            <w:r w:rsidRPr="002E2D7A">
              <w:rPr>
                <w:rFonts w:ascii="Times New Roman" w:hAnsi="Times New Roman" w:cs="Times New Roman"/>
                <w:color w:val="000000"/>
                <w:spacing w:val="2"/>
                <w:sz w:val="24"/>
                <w:szCs w:val="24"/>
              </w:rPr>
              <w:t xml:space="preserve">Объект почтовой </w:t>
            </w:r>
            <w:r w:rsidRPr="002E2D7A">
              <w:rPr>
                <w:rFonts w:ascii="Times New Roman" w:hAnsi="Times New Roman" w:cs="Times New Roman"/>
                <w:color w:val="000000"/>
                <w:spacing w:val="-2"/>
                <w:sz w:val="24"/>
                <w:szCs w:val="24"/>
              </w:rPr>
              <w:t>связи, организация</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3"/>
                <w:sz w:val="24"/>
                <w:szCs w:val="24"/>
              </w:rPr>
              <w:t>на 1 сотрудника</w:t>
            </w:r>
          </w:p>
        </w:tc>
        <w:tc>
          <w:tcPr>
            <w:tcW w:w="11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7"/>
                <w:sz w:val="24"/>
                <w:szCs w:val="24"/>
              </w:rPr>
              <w:t>0,273</w:t>
            </w:r>
          </w:p>
        </w:tc>
        <w:tc>
          <w:tcPr>
            <w:tcW w:w="121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0,00270</w:t>
            </w:r>
          </w:p>
        </w:tc>
        <w:tc>
          <w:tcPr>
            <w:tcW w:w="1238"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100</w:t>
            </w:r>
          </w:p>
        </w:tc>
      </w:tr>
      <w:tr w:rsidR="001D572F" w:rsidRPr="002E2D7A" w:rsidTr="002E2D7A">
        <w:trPr>
          <w:trHeight w:hRule="exact" w:val="97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16"/>
                <w:sz w:val="24"/>
                <w:szCs w:val="24"/>
              </w:rPr>
              <w:t>5.13</w:t>
            </w:r>
          </w:p>
        </w:tc>
        <w:tc>
          <w:tcPr>
            <w:tcW w:w="3389"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spacing w:line="230" w:lineRule="exact"/>
              <w:ind w:right="677" w:hanging="5"/>
              <w:rPr>
                <w:rFonts w:ascii="Times New Roman" w:hAnsi="Times New Roman" w:cs="Times New Roman"/>
                <w:sz w:val="24"/>
                <w:szCs w:val="24"/>
              </w:rPr>
            </w:pPr>
            <w:r w:rsidRPr="002E2D7A">
              <w:rPr>
                <w:rFonts w:ascii="Times New Roman" w:hAnsi="Times New Roman" w:cs="Times New Roman"/>
                <w:color w:val="000000"/>
                <w:spacing w:val="-3"/>
                <w:sz w:val="24"/>
                <w:szCs w:val="24"/>
              </w:rPr>
              <w:t>Организация,   использу</w:t>
            </w:r>
            <w:r w:rsidRPr="002E2D7A">
              <w:rPr>
                <w:rFonts w:ascii="Times New Roman" w:hAnsi="Times New Roman" w:cs="Times New Roman"/>
                <w:color w:val="000000"/>
                <w:spacing w:val="-3"/>
                <w:sz w:val="24"/>
                <w:szCs w:val="24"/>
              </w:rPr>
              <w:softHyphen/>
            </w:r>
            <w:r w:rsidRPr="002E2D7A">
              <w:rPr>
                <w:rFonts w:ascii="Times New Roman" w:hAnsi="Times New Roman" w:cs="Times New Roman"/>
                <w:color w:val="000000"/>
                <w:spacing w:val="2"/>
                <w:sz w:val="24"/>
                <w:szCs w:val="24"/>
              </w:rPr>
              <w:t xml:space="preserve">ющая помещение под </w:t>
            </w:r>
            <w:r w:rsidRPr="002E2D7A">
              <w:rPr>
                <w:rFonts w:ascii="Times New Roman" w:hAnsi="Times New Roman" w:cs="Times New Roman"/>
                <w:color w:val="000000"/>
                <w:spacing w:val="-1"/>
                <w:sz w:val="24"/>
                <w:szCs w:val="24"/>
              </w:rPr>
              <w:t>административные цели, выставку, офис,</w:t>
            </w:r>
          </w:p>
        </w:tc>
        <w:tc>
          <w:tcPr>
            <w:tcW w:w="23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4"/>
                <w:sz w:val="24"/>
                <w:szCs w:val="24"/>
              </w:rPr>
              <w:t>на 1 сотрудника</w:t>
            </w:r>
          </w:p>
        </w:tc>
        <w:tc>
          <w:tcPr>
            <w:tcW w:w="1114"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0,273</w:t>
            </w:r>
          </w:p>
        </w:tc>
        <w:tc>
          <w:tcPr>
            <w:tcW w:w="1210" w:type="dxa"/>
            <w:tcBorders>
              <w:top w:val="single" w:sz="6" w:space="0" w:color="auto"/>
              <w:left w:val="single" w:sz="6" w:space="0" w:color="auto"/>
              <w:bottom w:val="single" w:sz="6" w:space="0" w:color="auto"/>
              <w:right w:val="single" w:sz="6" w:space="0" w:color="auto"/>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pacing w:val="-8"/>
                <w:sz w:val="24"/>
                <w:szCs w:val="24"/>
              </w:rPr>
              <w:t>0,00270</w:t>
            </w:r>
          </w:p>
        </w:tc>
        <w:tc>
          <w:tcPr>
            <w:tcW w:w="1238" w:type="dxa"/>
            <w:tcBorders>
              <w:top w:val="single" w:sz="6" w:space="0" w:color="auto"/>
              <w:left w:val="single" w:sz="6" w:space="0" w:color="auto"/>
              <w:bottom w:val="single" w:sz="6" w:space="0" w:color="auto"/>
              <w:right w:val="nil"/>
            </w:tcBorders>
            <w:shd w:val="clear" w:color="auto" w:fill="FFFFFF"/>
          </w:tcPr>
          <w:p w:rsidR="001D572F" w:rsidRPr="002E2D7A" w:rsidRDefault="001D572F" w:rsidP="002E2D7A">
            <w:pPr>
              <w:shd w:val="clear" w:color="auto" w:fill="FFFFFF"/>
              <w:rPr>
                <w:rFonts w:ascii="Times New Roman" w:hAnsi="Times New Roman" w:cs="Times New Roman"/>
                <w:sz w:val="24"/>
                <w:szCs w:val="24"/>
              </w:rPr>
            </w:pPr>
            <w:r w:rsidRPr="002E2D7A">
              <w:rPr>
                <w:rFonts w:ascii="Times New Roman" w:hAnsi="Times New Roman" w:cs="Times New Roman"/>
                <w:color w:val="000000"/>
                <w:sz w:val="24"/>
                <w:szCs w:val="24"/>
              </w:rPr>
              <w:t>100</w:t>
            </w:r>
          </w:p>
        </w:tc>
      </w:tr>
    </w:tbl>
    <w:p w:rsidR="00372B3D" w:rsidRDefault="00372B3D" w:rsidP="008B6981">
      <w:pPr>
        <w:autoSpaceDE w:val="0"/>
        <w:autoSpaceDN w:val="0"/>
        <w:adjustRightInd w:val="0"/>
        <w:spacing w:after="0" w:line="240" w:lineRule="auto"/>
        <w:rPr>
          <w:rFonts w:ascii="Tahoma" w:hAnsi="Tahoma" w:cs="Tahoma"/>
          <w:b/>
          <w:bCs/>
          <w:sz w:val="24"/>
          <w:szCs w:val="24"/>
        </w:rPr>
      </w:pPr>
    </w:p>
    <w:p w:rsidR="008B6981" w:rsidRPr="0040607C" w:rsidRDefault="00D02A60" w:rsidP="008330A9">
      <w:pPr>
        <w:autoSpaceDE w:val="0"/>
        <w:autoSpaceDN w:val="0"/>
        <w:adjustRightInd w:val="0"/>
        <w:spacing w:after="0" w:line="240" w:lineRule="auto"/>
        <w:ind w:firstLine="567"/>
        <w:rPr>
          <w:rFonts w:ascii="Times New Roman" w:hAnsi="Times New Roman" w:cs="Times New Roman"/>
          <w:b/>
          <w:bCs/>
          <w:sz w:val="24"/>
          <w:szCs w:val="24"/>
        </w:rPr>
      </w:pPr>
      <w:r>
        <w:rPr>
          <w:rFonts w:ascii="Times New Roman" w:hAnsi="Times New Roman" w:cs="Times New Roman"/>
          <w:b/>
          <w:bCs/>
          <w:sz w:val="24"/>
          <w:szCs w:val="24"/>
        </w:rPr>
        <w:t xml:space="preserve">10. </w:t>
      </w:r>
      <w:r w:rsidR="008B6981" w:rsidRPr="0040607C">
        <w:rPr>
          <w:rFonts w:ascii="Times New Roman" w:hAnsi="Times New Roman" w:cs="Times New Roman"/>
          <w:b/>
          <w:bCs/>
          <w:sz w:val="24"/>
          <w:szCs w:val="24"/>
        </w:rPr>
        <w:t>Нормы накопления и объемы образующихся бытовых отходов</w:t>
      </w:r>
    </w:p>
    <w:p w:rsidR="008B6981" w:rsidRPr="00F25526" w:rsidRDefault="008B6981" w:rsidP="008330A9">
      <w:pPr>
        <w:autoSpaceDE w:val="0"/>
        <w:autoSpaceDN w:val="0"/>
        <w:adjustRightInd w:val="0"/>
        <w:spacing w:after="0" w:line="240" w:lineRule="auto"/>
        <w:ind w:firstLine="567"/>
        <w:jc w:val="both"/>
        <w:rPr>
          <w:rFonts w:ascii="Times New Roman" w:hAnsi="Times New Roman" w:cs="Times New Roman"/>
          <w:sz w:val="24"/>
          <w:szCs w:val="24"/>
        </w:rPr>
      </w:pPr>
      <w:r w:rsidRPr="0040607C">
        <w:rPr>
          <w:rFonts w:ascii="Times New Roman" w:hAnsi="Times New Roman" w:cs="Times New Roman"/>
          <w:sz w:val="24"/>
          <w:szCs w:val="24"/>
        </w:rPr>
        <w:t>Исходными данными для планирования количества подлежащих удалению отходов являются</w:t>
      </w:r>
      <w:r w:rsidR="008330A9">
        <w:rPr>
          <w:rFonts w:ascii="Times New Roman" w:hAnsi="Times New Roman" w:cs="Times New Roman"/>
          <w:sz w:val="24"/>
          <w:szCs w:val="24"/>
        </w:rPr>
        <w:t xml:space="preserve"> </w:t>
      </w:r>
      <w:r w:rsidRPr="00F25526">
        <w:rPr>
          <w:rFonts w:ascii="Times New Roman" w:hAnsi="Times New Roman" w:cs="Times New Roman"/>
          <w:sz w:val="24"/>
          <w:szCs w:val="24"/>
        </w:rPr>
        <w:t>нормы накопления бытовых отходов, определяемые для населения,</w:t>
      </w:r>
      <w:r w:rsidR="00993986" w:rsidRPr="00F25526">
        <w:rPr>
          <w:rFonts w:ascii="Times New Roman" w:hAnsi="Times New Roman" w:cs="Times New Roman"/>
          <w:sz w:val="24"/>
          <w:szCs w:val="24"/>
        </w:rPr>
        <w:t xml:space="preserve"> а также для учреждений и пред</w:t>
      </w:r>
      <w:r w:rsidRPr="00F25526">
        <w:rPr>
          <w:rFonts w:ascii="Times New Roman" w:hAnsi="Times New Roman" w:cs="Times New Roman"/>
          <w:sz w:val="24"/>
          <w:szCs w:val="24"/>
        </w:rPr>
        <w:t>приятий общественного и культурного назначения, которые опре</w:t>
      </w:r>
      <w:r w:rsidR="00993986" w:rsidRPr="00F25526">
        <w:rPr>
          <w:rFonts w:ascii="Times New Roman" w:hAnsi="Times New Roman" w:cs="Times New Roman"/>
          <w:sz w:val="24"/>
          <w:szCs w:val="24"/>
        </w:rPr>
        <w:t>деляются путем натурных измере</w:t>
      </w:r>
      <w:r w:rsidRPr="00F25526">
        <w:rPr>
          <w:rFonts w:ascii="Times New Roman" w:hAnsi="Times New Roman" w:cs="Times New Roman"/>
          <w:sz w:val="24"/>
          <w:szCs w:val="24"/>
        </w:rPr>
        <w:t>ний.</w:t>
      </w:r>
    </w:p>
    <w:p w:rsidR="00993986" w:rsidRPr="00F25526" w:rsidRDefault="008B6981" w:rsidP="008330A9">
      <w:pPr>
        <w:autoSpaceDE w:val="0"/>
        <w:autoSpaceDN w:val="0"/>
        <w:adjustRightInd w:val="0"/>
        <w:spacing w:after="0" w:line="240" w:lineRule="auto"/>
        <w:ind w:firstLine="567"/>
        <w:jc w:val="both"/>
        <w:rPr>
          <w:rFonts w:ascii="Times New Roman" w:hAnsi="Times New Roman" w:cs="Times New Roman"/>
          <w:sz w:val="24"/>
          <w:szCs w:val="24"/>
        </w:rPr>
      </w:pPr>
      <w:r w:rsidRPr="00F25526">
        <w:rPr>
          <w:rFonts w:ascii="Times New Roman" w:hAnsi="Times New Roman" w:cs="Times New Roman"/>
          <w:sz w:val="24"/>
          <w:szCs w:val="24"/>
        </w:rPr>
        <w:t>Нормы накопления твердых бытовых отходов величина не постоян</w:t>
      </w:r>
      <w:r w:rsidR="00993986" w:rsidRPr="00F25526">
        <w:rPr>
          <w:rFonts w:ascii="Times New Roman" w:hAnsi="Times New Roman" w:cs="Times New Roman"/>
          <w:sz w:val="24"/>
          <w:szCs w:val="24"/>
        </w:rPr>
        <w:t>ная, а изменяющаяся с те</w:t>
      </w:r>
      <w:r w:rsidRPr="00F25526">
        <w:rPr>
          <w:rFonts w:ascii="Times New Roman" w:hAnsi="Times New Roman" w:cs="Times New Roman"/>
          <w:sz w:val="24"/>
          <w:szCs w:val="24"/>
        </w:rPr>
        <w:t>чением времени. Это объясняется тем, что количество образующихся</w:t>
      </w:r>
      <w:r w:rsidR="00993986" w:rsidRPr="00F25526">
        <w:rPr>
          <w:rFonts w:ascii="Times New Roman" w:hAnsi="Times New Roman" w:cs="Times New Roman"/>
          <w:sz w:val="24"/>
          <w:szCs w:val="24"/>
        </w:rPr>
        <w:t xml:space="preserve"> отходов зависит от уровня бла</w:t>
      </w:r>
      <w:r w:rsidRPr="00F25526">
        <w:rPr>
          <w:rFonts w:ascii="Times New Roman" w:hAnsi="Times New Roman" w:cs="Times New Roman"/>
          <w:sz w:val="24"/>
          <w:szCs w:val="24"/>
        </w:rPr>
        <w:t>госостояния населения, культуры торговли, уровня развития промышленности и др.</w:t>
      </w:r>
    </w:p>
    <w:p w:rsidR="008330A9" w:rsidRDefault="00993986" w:rsidP="008330A9">
      <w:pPr>
        <w:autoSpaceDE w:val="0"/>
        <w:autoSpaceDN w:val="0"/>
        <w:adjustRightInd w:val="0"/>
        <w:spacing w:after="0" w:line="240" w:lineRule="auto"/>
        <w:ind w:firstLine="567"/>
        <w:jc w:val="both"/>
        <w:rPr>
          <w:rFonts w:ascii="Times New Roman" w:hAnsi="Times New Roman" w:cs="Times New Roman"/>
          <w:sz w:val="24"/>
          <w:szCs w:val="24"/>
        </w:rPr>
      </w:pPr>
      <w:r w:rsidRPr="00F25526">
        <w:rPr>
          <w:rFonts w:ascii="Times New Roman" w:hAnsi="Times New Roman" w:cs="Times New Roman"/>
          <w:sz w:val="24"/>
          <w:szCs w:val="24"/>
        </w:rPr>
        <w:t xml:space="preserve"> Так, отмечается </w:t>
      </w:r>
      <w:r w:rsidR="008B6981" w:rsidRPr="00F25526">
        <w:rPr>
          <w:rFonts w:ascii="Times New Roman" w:hAnsi="Times New Roman" w:cs="Times New Roman"/>
          <w:sz w:val="24"/>
          <w:szCs w:val="24"/>
        </w:rPr>
        <w:t>тенденция роста количества образующихся отходов с ростом доходо</w:t>
      </w:r>
      <w:r w:rsidRPr="00F25526">
        <w:rPr>
          <w:rFonts w:ascii="Times New Roman" w:hAnsi="Times New Roman" w:cs="Times New Roman"/>
          <w:sz w:val="24"/>
          <w:szCs w:val="24"/>
        </w:rPr>
        <w:t>в населения. Кроме того, значи</w:t>
      </w:r>
      <w:r w:rsidR="008B6981" w:rsidRPr="00F25526">
        <w:rPr>
          <w:rFonts w:ascii="Times New Roman" w:hAnsi="Times New Roman" w:cs="Times New Roman"/>
          <w:sz w:val="24"/>
          <w:szCs w:val="24"/>
        </w:rPr>
        <w:t>тельную долю в общей массе отходов составляет использованная уп</w:t>
      </w:r>
      <w:r w:rsidRPr="00F25526">
        <w:rPr>
          <w:rFonts w:ascii="Times New Roman" w:hAnsi="Times New Roman" w:cs="Times New Roman"/>
          <w:sz w:val="24"/>
          <w:szCs w:val="24"/>
        </w:rPr>
        <w:t xml:space="preserve">аковка, качество которой за </w:t>
      </w:r>
      <w:proofErr w:type="gramStart"/>
      <w:r w:rsidRPr="00F25526">
        <w:rPr>
          <w:rFonts w:ascii="Times New Roman" w:hAnsi="Times New Roman" w:cs="Times New Roman"/>
          <w:sz w:val="24"/>
          <w:szCs w:val="24"/>
        </w:rPr>
        <w:t>по</w:t>
      </w:r>
      <w:r w:rsidR="008B6981" w:rsidRPr="00F25526">
        <w:rPr>
          <w:rFonts w:ascii="Times New Roman" w:hAnsi="Times New Roman" w:cs="Times New Roman"/>
          <w:sz w:val="24"/>
          <w:szCs w:val="24"/>
        </w:rPr>
        <w:t>сле</w:t>
      </w:r>
      <w:r w:rsidR="008330A9">
        <w:rPr>
          <w:rFonts w:ascii="Times New Roman" w:hAnsi="Times New Roman" w:cs="Times New Roman"/>
          <w:sz w:val="24"/>
          <w:szCs w:val="24"/>
        </w:rPr>
        <w:t>дние несколько лет изменилось</w:t>
      </w:r>
      <w:proofErr w:type="gramEnd"/>
      <w:r w:rsidR="008330A9">
        <w:rPr>
          <w:rFonts w:ascii="Times New Roman" w:hAnsi="Times New Roman" w:cs="Times New Roman"/>
          <w:sz w:val="24"/>
          <w:szCs w:val="24"/>
        </w:rPr>
        <w:t>, п</w:t>
      </w:r>
      <w:r w:rsidR="008B6981" w:rsidRPr="00F25526">
        <w:rPr>
          <w:rFonts w:ascii="Times New Roman" w:hAnsi="Times New Roman" w:cs="Times New Roman"/>
          <w:sz w:val="24"/>
          <w:szCs w:val="24"/>
        </w:rPr>
        <w:t>омимо традиционных материа</w:t>
      </w:r>
      <w:r w:rsidR="001E78D0">
        <w:rPr>
          <w:rFonts w:ascii="Times New Roman" w:hAnsi="Times New Roman" w:cs="Times New Roman"/>
          <w:sz w:val="24"/>
          <w:szCs w:val="24"/>
        </w:rPr>
        <w:t xml:space="preserve">лов, таких, как бумага, картон, </w:t>
      </w:r>
      <w:r w:rsidR="008B6981" w:rsidRPr="00F25526">
        <w:rPr>
          <w:rFonts w:ascii="Times New Roman" w:hAnsi="Times New Roman" w:cs="Times New Roman"/>
          <w:sz w:val="24"/>
          <w:szCs w:val="24"/>
        </w:rPr>
        <w:t>стекло и жесть, значительная часть товаров упаковывается в полимерную пленку, метал</w:t>
      </w:r>
      <w:r w:rsidR="001E78D0">
        <w:rPr>
          <w:rFonts w:ascii="Times New Roman" w:hAnsi="Times New Roman" w:cs="Times New Roman"/>
          <w:sz w:val="24"/>
          <w:szCs w:val="24"/>
        </w:rPr>
        <w:t xml:space="preserve">лическую </w:t>
      </w:r>
      <w:r w:rsidR="008B6981" w:rsidRPr="00F25526">
        <w:rPr>
          <w:rFonts w:ascii="Times New Roman" w:hAnsi="Times New Roman" w:cs="Times New Roman"/>
          <w:sz w:val="24"/>
          <w:szCs w:val="24"/>
        </w:rPr>
        <w:t>фольгу, пластик и др., что влияет на количество удельного образо</w:t>
      </w:r>
      <w:r w:rsidRPr="00F25526">
        <w:rPr>
          <w:rFonts w:ascii="Times New Roman" w:hAnsi="Times New Roman" w:cs="Times New Roman"/>
          <w:sz w:val="24"/>
          <w:szCs w:val="24"/>
        </w:rPr>
        <w:t>вания отходов. Наблюдается тен</w:t>
      </w:r>
      <w:r w:rsidR="008B6981" w:rsidRPr="00F25526">
        <w:rPr>
          <w:rFonts w:ascii="Times New Roman" w:hAnsi="Times New Roman" w:cs="Times New Roman"/>
          <w:sz w:val="24"/>
          <w:szCs w:val="24"/>
        </w:rPr>
        <w:t>денция быстрого морального старения вещей, что также ведет к ро</w:t>
      </w:r>
      <w:r w:rsidRPr="00F25526">
        <w:rPr>
          <w:rFonts w:ascii="Times New Roman" w:hAnsi="Times New Roman" w:cs="Times New Roman"/>
          <w:sz w:val="24"/>
          <w:szCs w:val="24"/>
        </w:rPr>
        <w:t xml:space="preserve">сту количества отходов. </w:t>
      </w:r>
    </w:p>
    <w:p w:rsidR="008B6981" w:rsidRPr="00F25526" w:rsidRDefault="00993986" w:rsidP="008330A9">
      <w:pPr>
        <w:autoSpaceDE w:val="0"/>
        <w:autoSpaceDN w:val="0"/>
        <w:adjustRightInd w:val="0"/>
        <w:spacing w:after="0" w:line="240" w:lineRule="auto"/>
        <w:ind w:firstLine="567"/>
        <w:jc w:val="both"/>
        <w:rPr>
          <w:rFonts w:ascii="Times New Roman" w:hAnsi="Times New Roman" w:cs="Times New Roman"/>
          <w:sz w:val="24"/>
          <w:szCs w:val="24"/>
        </w:rPr>
      </w:pPr>
      <w:r w:rsidRPr="00F25526">
        <w:rPr>
          <w:rFonts w:ascii="Times New Roman" w:hAnsi="Times New Roman" w:cs="Times New Roman"/>
          <w:sz w:val="24"/>
          <w:szCs w:val="24"/>
        </w:rPr>
        <w:t>Измене</w:t>
      </w:r>
      <w:r w:rsidR="008B6981" w:rsidRPr="00F25526">
        <w:rPr>
          <w:rFonts w:ascii="Times New Roman" w:hAnsi="Times New Roman" w:cs="Times New Roman"/>
          <w:sz w:val="24"/>
          <w:szCs w:val="24"/>
        </w:rPr>
        <w:t>ния, произошедшие на рынке товаров и в уровне благосостояния на</w:t>
      </w:r>
      <w:r w:rsidRPr="00F25526">
        <w:rPr>
          <w:rFonts w:ascii="Times New Roman" w:hAnsi="Times New Roman" w:cs="Times New Roman"/>
          <w:sz w:val="24"/>
          <w:szCs w:val="24"/>
        </w:rPr>
        <w:t>селения за последнее время, не</w:t>
      </w:r>
      <w:r w:rsidR="008B6981" w:rsidRPr="00F25526">
        <w:rPr>
          <w:rFonts w:ascii="Times New Roman" w:hAnsi="Times New Roman" w:cs="Times New Roman"/>
          <w:sz w:val="24"/>
          <w:szCs w:val="24"/>
        </w:rPr>
        <w:t>сомненно, являются причиной изменения нормы накопления отх</w:t>
      </w:r>
      <w:r w:rsidRPr="00F25526">
        <w:rPr>
          <w:rFonts w:ascii="Times New Roman" w:hAnsi="Times New Roman" w:cs="Times New Roman"/>
          <w:sz w:val="24"/>
          <w:szCs w:val="24"/>
        </w:rPr>
        <w:t xml:space="preserve">одов в большую сторону, поэтому </w:t>
      </w:r>
      <w:r w:rsidR="008B6981" w:rsidRPr="00F25526">
        <w:rPr>
          <w:rFonts w:ascii="Times New Roman" w:hAnsi="Times New Roman" w:cs="Times New Roman"/>
          <w:sz w:val="24"/>
          <w:szCs w:val="24"/>
        </w:rPr>
        <w:t>каждые 3-5 лет необходим пересмотр норм накопления отходов и</w:t>
      </w:r>
      <w:r w:rsidRPr="00F25526">
        <w:rPr>
          <w:rFonts w:ascii="Times New Roman" w:hAnsi="Times New Roman" w:cs="Times New Roman"/>
          <w:sz w:val="24"/>
          <w:szCs w:val="24"/>
        </w:rPr>
        <w:t xml:space="preserve"> определение их по утвержденным </w:t>
      </w:r>
      <w:r w:rsidR="008B6981" w:rsidRPr="00F25526">
        <w:rPr>
          <w:rFonts w:ascii="Times New Roman" w:hAnsi="Times New Roman" w:cs="Times New Roman"/>
          <w:sz w:val="24"/>
          <w:szCs w:val="24"/>
        </w:rPr>
        <w:t>методикам.</w:t>
      </w:r>
    </w:p>
    <w:p w:rsidR="008B6981" w:rsidRPr="00F25526" w:rsidRDefault="008B6981" w:rsidP="008330A9">
      <w:pPr>
        <w:autoSpaceDE w:val="0"/>
        <w:autoSpaceDN w:val="0"/>
        <w:adjustRightInd w:val="0"/>
        <w:spacing w:after="0" w:line="240" w:lineRule="auto"/>
        <w:ind w:firstLine="567"/>
        <w:jc w:val="both"/>
        <w:rPr>
          <w:rFonts w:ascii="Times New Roman" w:hAnsi="Times New Roman" w:cs="Times New Roman"/>
          <w:sz w:val="24"/>
          <w:szCs w:val="24"/>
        </w:rPr>
      </w:pPr>
      <w:r w:rsidRPr="00F25526">
        <w:rPr>
          <w:rFonts w:ascii="Times New Roman" w:hAnsi="Times New Roman" w:cs="Times New Roman"/>
          <w:sz w:val="24"/>
          <w:szCs w:val="24"/>
        </w:rPr>
        <w:t>На</w:t>
      </w:r>
      <w:r w:rsidR="00993986" w:rsidRPr="00F25526">
        <w:rPr>
          <w:rFonts w:ascii="Times New Roman" w:hAnsi="Times New Roman" w:cs="Times New Roman"/>
          <w:sz w:val="24"/>
          <w:szCs w:val="24"/>
        </w:rPr>
        <w:t xml:space="preserve"> настоящее время в МО </w:t>
      </w:r>
      <w:r w:rsidR="00F654B7">
        <w:rPr>
          <w:rFonts w:ascii="Times New Roman" w:hAnsi="Times New Roman" w:cs="Times New Roman"/>
          <w:sz w:val="24"/>
          <w:szCs w:val="24"/>
        </w:rPr>
        <w:t>Скребловское</w:t>
      </w:r>
      <w:r w:rsidR="00993986" w:rsidRPr="00F25526">
        <w:rPr>
          <w:rFonts w:ascii="Times New Roman" w:hAnsi="Times New Roman" w:cs="Times New Roman"/>
          <w:sz w:val="24"/>
          <w:szCs w:val="24"/>
        </w:rPr>
        <w:t xml:space="preserve"> </w:t>
      </w:r>
      <w:r w:rsidRPr="00F25526">
        <w:rPr>
          <w:rFonts w:ascii="Times New Roman" w:hAnsi="Times New Roman" w:cs="Times New Roman"/>
          <w:sz w:val="24"/>
          <w:szCs w:val="24"/>
        </w:rPr>
        <w:t xml:space="preserve"> сельское поселение не разработаны и не утверждены</w:t>
      </w:r>
      <w:r w:rsidR="008330A9">
        <w:rPr>
          <w:rFonts w:ascii="Times New Roman" w:hAnsi="Times New Roman" w:cs="Times New Roman"/>
          <w:sz w:val="24"/>
          <w:szCs w:val="24"/>
        </w:rPr>
        <w:t xml:space="preserve"> </w:t>
      </w:r>
      <w:r w:rsidRPr="00F25526">
        <w:rPr>
          <w:rFonts w:ascii="Times New Roman" w:hAnsi="Times New Roman" w:cs="Times New Roman"/>
          <w:sz w:val="24"/>
          <w:szCs w:val="24"/>
        </w:rPr>
        <w:t>официально нормы накопления отходов от объектов общественного назначения и торговых предп</w:t>
      </w:r>
      <w:r w:rsidR="00993986" w:rsidRPr="00F25526">
        <w:rPr>
          <w:rFonts w:ascii="Times New Roman" w:hAnsi="Times New Roman" w:cs="Times New Roman"/>
          <w:sz w:val="24"/>
          <w:szCs w:val="24"/>
        </w:rPr>
        <w:t>ри</w:t>
      </w:r>
      <w:r w:rsidR="003A266F">
        <w:rPr>
          <w:rFonts w:ascii="Times New Roman" w:hAnsi="Times New Roman" w:cs="Times New Roman"/>
          <w:sz w:val="24"/>
          <w:szCs w:val="24"/>
        </w:rPr>
        <w:t xml:space="preserve">ятий. </w:t>
      </w:r>
    </w:p>
    <w:p w:rsidR="00D07E78" w:rsidRDefault="00D07E78" w:rsidP="00D07E78">
      <w:pPr>
        <w:autoSpaceDE w:val="0"/>
        <w:autoSpaceDN w:val="0"/>
        <w:adjustRightInd w:val="0"/>
        <w:spacing w:after="0" w:line="240" w:lineRule="auto"/>
        <w:rPr>
          <w:rFonts w:ascii="Times New Roman" w:hAnsi="Times New Roman" w:cs="Times New Roman"/>
          <w:b/>
          <w:sz w:val="24"/>
          <w:szCs w:val="24"/>
        </w:rPr>
      </w:pPr>
    </w:p>
    <w:p w:rsidR="00D07E78" w:rsidRPr="008330A9" w:rsidRDefault="00D02A60" w:rsidP="008330A9">
      <w:pPr>
        <w:autoSpaceDE w:val="0"/>
        <w:autoSpaceDN w:val="0"/>
        <w:adjustRightInd w:val="0"/>
        <w:spacing w:after="0" w:line="240" w:lineRule="auto"/>
        <w:ind w:firstLine="567"/>
        <w:jc w:val="both"/>
        <w:rPr>
          <w:rFonts w:ascii="Times New Roman" w:hAnsi="Times New Roman" w:cs="Times New Roman"/>
          <w:b/>
          <w:bCs/>
          <w:sz w:val="24"/>
          <w:szCs w:val="24"/>
        </w:rPr>
      </w:pPr>
      <w:r>
        <w:rPr>
          <w:rFonts w:ascii="Times New Roman" w:hAnsi="Times New Roman" w:cs="Times New Roman"/>
          <w:b/>
          <w:bCs/>
          <w:sz w:val="24"/>
          <w:szCs w:val="24"/>
        </w:rPr>
        <w:t xml:space="preserve">11. </w:t>
      </w:r>
      <w:r w:rsidR="00D07E78" w:rsidRPr="008330A9">
        <w:rPr>
          <w:rFonts w:ascii="Times New Roman" w:hAnsi="Times New Roman" w:cs="Times New Roman"/>
          <w:b/>
          <w:bCs/>
          <w:sz w:val="24"/>
          <w:szCs w:val="24"/>
        </w:rPr>
        <w:t>Оценка затрат функционирования с</w:t>
      </w:r>
      <w:r w:rsidR="008330A9" w:rsidRPr="008330A9">
        <w:rPr>
          <w:rFonts w:ascii="Times New Roman" w:hAnsi="Times New Roman" w:cs="Times New Roman"/>
          <w:b/>
          <w:bCs/>
          <w:sz w:val="24"/>
          <w:szCs w:val="24"/>
        </w:rPr>
        <w:t>истемы сбора, переработки, сор</w:t>
      </w:r>
      <w:r w:rsidR="00D07E78" w:rsidRPr="008330A9">
        <w:rPr>
          <w:rFonts w:ascii="Times New Roman" w:hAnsi="Times New Roman" w:cs="Times New Roman"/>
          <w:b/>
          <w:bCs/>
          <w:sz w:val="24"/>
          <w:szCs w:val="24"/>
        </w:rPr>
        <w:t>тировки и транспортировки отходов</w:t>
      </w:r>
    </w:p>
    <w:p w:rsidR="00D07E78" w:rsidRPr="008330A9" w:rsidRDefault="00D07E78" w:rsidP="008330A9">
      <w:pPr>
        <w:autoSpaceDE w:val="0"/>
        <w:autoSpaceDN w:val="0"/>
        <w:adjustRightInd w:val="0"/>
        <w:spacing w:after="0" w:line="240" w:lineRule="auto"/>
        <w:ind w:firstLine="567"/>
        <w:jc w:val="both"/>
        <w:rPr>
          <w:rFonts w:ascii="Times New Roman" w:hAnsi="Times New Roman" w:cs="Times New Roman"/>
          <w:sz w:val="24"/>
          <w:szCs w:val="24"/>
        </w:rPr>
      </w:pPr>
      <w:r w:rsidRPr="008330A9">
        <w:rPr>
          <w:rFonts w:ascii="Times New Roman" w:hAnsi="Times New Roman" w:cs="Times New Roman"/>
          <w:sz w:val="24"/>
          <w:szCs w:val="24"/>
        </w:rPr>
        <w:t>Согласно письму Министерства регионального развития Российской Федерации № 25080-СК/14 от</w:t>
      </w:r>
      <w:r w:rsidR="008330A9">
        <w:rPr>
          <w:rFonts w:ascii="Times New Roman" w:hAnsi="Times New Roman" w:cs="Times New Roman"/>
          <w:sz w:val="24"/>
          <w:szCs w:val="24"/>
        </w:rPr>
        <w:t xml:space="preserve"> </w:t>
      </w:r>
      <w:r w:rsidRPr="008330A9">
        <w:rPr>
          <w:rFonts w:ascii="Times New Roman" w:hAnsi="Times New Roman" w:cs="Times New Roman"/>
          <w:sz w:val="24"/>
          <w:szCs w:val="24"/>
        </w:rPr>
        <w:t>03.10.2008 г. услуги по обращению с бытовыми отходами разделяю</w:t>
      </w:r>
      <w:r w:rsidR="008330A9">
        <w:rPr>
          <w:rFonts w:ascii="Times New Roman" w:hAnsi="Times New Roman" w:cs="Times New Roman"/>
          <w:sz w:val="24"/>
          <w:szCs w:val="24"/>
        </w:rPr>
        <w:t>тся на два типа следующим обра</w:t>
      </w:r>
      <w:r w:rsidRPr="008330A9">
        <w:rPr>
          <w:rFonts w:ascii="Times New Roman" w:hAnsi="Times New Roman" w:cs="Times New Roman"/>
          <w:sz w:val="24"/>
          <w:szCs w:val="24"/>
        </w:rPr>
        <w:t>зом:</w:t>
      </w:r>
    </w:p>
    <w:p w:rsidR="00D07E78" w:rsidRPr="008330A9" w:rsidRDefault="008330A9" w:rsidP="008330A9">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07E78" w:rsidRPr="008330A9">
        <w:rPr>
          <w:rFonts w:ascii="Times New Roman" w:hAnsi="Times New Roman" w:cs="Times New Roman"/>
          <w:sz w:val="24"/>
          <w:szCs w:val="24"/>
        </w:rPr>
        <w:t>услуги по сбору и вывозу твердых бытовых отходов;</w:t>
      </w:r>
    </w:p>
    <w:p w:rsidR="00D07E78" w:rsidRPr="008330A9" w:rsidRDefault="008330A9" w:rsidP="008330A9">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D07E78" w:rsidRPr="008330A9">
        <w:rPr>
          <w:rFonts w:ascii="Times New Roman" w:hAnsi="Times New Roman" w:cs="Times New Roman"/>
          <w:sz w:val="24"/>
          <w:szCs w:val="24"/>
        </w:rPr>
        <w:t>услуги по утилизации (захоронению) твердых бытовых отходов.</w:t>
      </w:r>
    </w:p>
    <w:p w:rsidR="00E60518" w:rsidRDefault="00D07E78" w:rsidP="00E60518">
      <w:pPr>
        <w:autoSpaceDE w:val="0"/>
        <w:autoSpaceDN w:val="0"/>
        <w:adjustRightInd w:val="0"/>
        <w:spacing w:after="0" w:line="240" w:lineRule="auto"/>
        <w:ind w:firstLine="567"/>
        <w:jc w:val="both"/>
        <w:rPr>
          <w:rFonts w:ascii="Times New Roman" w:hAnsi="Times New Roman" w:cs="Times New Roman"/>
          <w:sz w:val="24"/>
          <w:szCs w:val="24"/>
        </w:rPr>
      </w:pPr>
      <w:r w:rsidRPr="008330A9">
        <w:rPr>
          <w:rFonts w:ascii="Times New Roman" w:hAnsi="Times New Roman" w:cs="Times New Roman"/>
          <w:sz w:val="24"/>
          <w:szCs w:val="24"/>
        </w:rPr>
        <w:t>Принципиальная разница между этими группами услуг состоит в том, что тарифы на услуги по</w:t>
      </w:r>
      <w:r w:rsidR="00E60518">
        <w:rPr>
          <w:rFonts w:ascii="Times New Roman" w:hAnsi="Times New Roman" w:cs="Times New Roman"/>
          <w:sz w:val="24"/>
          <w:szCs w:val="24"/>
        </w:rPr>
        <w:t xml:space="preserve"> </w:t>
      </w:r>
      <w:r w:rsidRPr="008330A9">
        <w:rPr>
          <w:rFonts w:ascii="Times New Roman" w:hAnsi="Times New Roman" w:cs="Times New Roman"/>
          <w:sz w:val="24"/>
          <w:szCs w:val="24"/>
        </w:rPr>
        <w:t>утилизации (захоронению) твердых бытовых отходов регулируются органами исполнительной в</w:t>
      </w:r>
      <w:r w:rsidR="00E60518">
        <w:rPr>
          <w:rFonts w:ascii="Times New Roman" w:hAnsi="Times New Roman" w:cs="Times New Roman"/>
          <w:sz w:val="24"/>
          <w:szCs w:val="24"/>
        </w:rPr>
        <w:t xml:space="preserve">ласти </w:t>
      </w:r>
      <w:r w:rsidRPr="008330A9">
        <w:rPr>
          <w:rFonts w:ascii="Times New Roman" w:hAnsi="Times New Roman" w:cs="Times New Roman"/>
          <w:sz w:val="24"/>
          <w:szCs w:val="24"/>
        </w:rPr>
        <w:t>субъектов Российской Федерации, а тарифы на услуги по сбору и вы</w:t>
      </w:r>
      <w:r w:rsidR="00E60518">
        <w:rPr>
          <w:rFonts w:ascii="Times New Roman" w:hAnsi="Times New Roman" w:cs="Times New Roman"/>
          <w:sz w:val="24"/>
          <w:szCs w:val="24"/>
        </w:rPr>
        <w:t xml:space="preserve">возу твердых бытовых отходов, а </w:t>
      </w:r>
      <w:r w:rsidRPr="008330A9">
        <w:rPr>
          <w:rFonts w:ascii="Times New Roman" w:hAnsi="Times New Roman" w:cs="Times New Roman"/>
          <w:sz w:val="24"/>
          <w:szCs w:val="24"/>
        </w:rPr>
        <w:t>также по выгребу (откачке) жидких отходов государственному регул</w:t>
      </w:r>
      <w:r w:rsidR="00E60518">
        <w:rPr>
          <w:rFonts w:ascii="Times New Roman" w:hAnsi="Times New Roman" w:cs="Times New Roman"/>
          <w:sz w:val="24"/>
          <w:szCs w:val="24"/>
        </w:rPr>
        <w:t xml:space="preserve">ированию не подлежат. </w:t>
      </w:r>
    </w:p>
    <w:p w:rsidR="00D07E78" w:rsidRPr="008330A9" w:rsidRDefault="00E60518" w:rsidP="00E60518">
      <w:pPr>
        <w:autoSpaceDE w:val="0"/>
        <w:autoSpaceDN w:val="0"/>
        <w:adjustRightIn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Услуга по </w:t>
      </w:r>
      <w:r w:rsidR="00D07E78" w:rsidRPr="008330A9">
        <w:rPr>
          <w:rFonts w:ascii="Times New Roman" w:hAnsi="Times New Roman" w:cs="Times New Roman"/>
          <w:sz w:val="24"/>
          <w:szCs w:val="24"/>
        </w:rPr>
        <w:t>сбору и вывозу твердых и жидких бытовых отходов является конкур</w:t>
      </w:r>
      <w:r>
        <w:rPr>
          <w:rFonts w:ascii="Times New Roman" w:hAnsi="Times New Roman" w:cs="Times New Roman"/>
          <w:sz w:val="24"/>
          <w:szCs w:val="24"/>
        </w:rPr>
        <w:t xml:space="preserve">ентной, стоимость ее выполнения </w:t>
      </w:r>
      <w:r w:rsidR="00D07E78" w:rsidRPr="008330A9">
        <w:rPr>
          <w:rFonts w:ascii="Times New Roman" w:hAnsi="Times New Roman" w:cs="Times New Roman"/>
          <w:sz w:val="24"/>
          <w:szCs w:val="24"/>
        </w:rPr>
        <w:t>устанавливается организацией, оказывающей данный вид деятельнос</w:t>
      </w:r>
      <w:r>
        <w:rPr>
          <w:rFonts w:ascii="Times New Roman" w:hAnsi="Times New Roman" w:cs="Times New Roman"/>
          <w:sz w:val="24"/>
          <w:szCs w:val="24"/>
        </w:rPr>
        <w:t>ти, на основании договора с по</w:t>
      </w:r>
      <w:r w:rsidR="00D07E78" w:rsidRPr="008330A9">
        <w:rPr>
          <w:rFonts w:ascii="Times New Roman" w:hAnsi="Times New Roman" w:cs="Times New Roman"/>
          <w:sz w:val="24"/>
          <w:szCs w:val="24"/>
        </w:rPr>
        <w:t xml:space="preserve">требителем. Организация, оказывающая услуги по сбору и вывозу </w:t>
      </w:r>
      <w:r>
        <w:rPr>
          <w:rFonts w:ascii="Times New Roman" w:hAnsi="Times New Roman" w:cs="Times New Roman"/>
          <w:sz w:val="24"/>
          <w:szCs w:val="24"/>
        </w:rPr>
        <w:t xml:space="preserve">твердых бытовых отходов, вправе </w:t>
      </w:r>
      <w:r w:rsidR="00D07E78" w:rsidRPr="008330A9">
        <w:rPr>
          <w:rFonts w:ascii="Times New Roman" w:hAnsi="Times New Roman" w:cs="Times New Roman"/>
          <w:sz w:val="24"/>
          <w:szCs w:val="24"/>
        </w:rPr>
        <w:t>самостоятельно урегулировать взаимоотношения с организациями,</w:t>
      </w:r>
      <w:r>
        <w:rPr>
          <w:rFonts w:ascii="Times New Roman" w:hAnsi="Times New Roman" w:cs="Times New Roman"/>
          <w:sz w:val="24"/>
          <w:szCs w:val="24"/>
        </w:rPr>
        <w:t xml:space="preserve"> оказывающими услуги по захоро</w:t>
      </w:r>
      <w:r w:rsidR="00D07E78" w:rsidRPr="008330A9">
        <w:rPr>
          <w:rFonts w:ascii="Times New Roman" w:hAnsi="Times New Roman" w:cs="Times New Roman"/>
          <w:sz w:val="24"/>
          <w:szCs w:val="24"/>
        </w:rPr>
        <w:t>нению твердых бытовых отходов.</w:t>
      </w:r>
    </w:p>
    <w:p w:rsidR="00C16F07" w:rsidRPr="00E60518" w:rsidRDefault="00D07E78" w:rsidP="00E60518">
      <w:pPr>
        <w:autoSpaceDE w:val="0"/>
        <w:autoSpaceDN w:val="0"/>
        <w:adjustRightInd w:val="0"/>
        <w:spacing w:after="0" w:line="240" w:lineRule="auto"/>
        <w:ind w:firstLine="567"/>
        <w:jc w:val="both"/>
        <w:rPr>
          <w:rFonts w:ascii="Times New Roman" w:hAnsi="Times New Roman" w:cs="Times New Roman"/>
          <w:sz w:val="24"/>
          <w:szCs w:val="24"/>
        </w:rPr>
      </w:pPr>
      <w:r w:rsidRPr="008330A9">
        <w:rPr>
          <w:rFonts w:ascii="Times New Roman" w:hAnsi="Times New Roman" w:cs="Times New Roman"/>
          <w:sz w:val="24"/>
          <w:szCs w:val="24"/>
        </w:rPr>
        <w:lastRenderedPageBreak/>
        <w:t>По сложившейся практике, плата за услуги по сбору, вывозу и утилизации ТБО оплачивается в</w:t>
      </w:r>
      <w:r w:rsidR="00E60518">
        <w:rPr>
          <w:rFonts w:ascii="Times New Roman" w:hAnsi="Times New Roman" w:cs="Times New Roman"/>
          <w:sz w:val="24"/>
          <w:szCs w:val="24"/>
        </w:rPr>
        <w:t xml:space="preserve"> </w:t>
      </w:r>
      <w:r w:rsidRPr="008330A9">
        <w:rPr>
          <w:rFonts w:ascii="Times New Roman" w:hAnsi="Times New Roman" w:cs="Times New Roman"/>
          <w:sz w:val="24"/>
          <w:szCs w:val="24"/>
        </w:rPr>
        <w:t>со</w:t>
      </w:r>
      <w:r w:rsidR="00E60518">
        <w:rPr>
          <w:rFonts w:ascii="Times New Roman" w:hAnsi="Times New Roman" w:cs="Times New Roman"/>
          <w:sz w:val="24"/>
          <w:szCs w:val="24"/>
        </w:rPr>
        <w:t xml:space="preserve">ставе платы за жилое помещение. </w:t>
      </w:r>
      <w:proofErr w:type="gramStart"/>
      <w:r w:rsidRPr="008330A9">
        <w:rPr>
          <w:rFonts w:ascii="Times New Roman" w:hAnsi="Times New Roman" w:cs="Times New Roman"/>
          <w:sz w:val="24"/>
          <w:szCs w:val="24"/>
        </w:rPr>
        <w:t>Согласно Жилищному кодексу РФ (Ст. 155), наниматели жи</w:t>
      </w:r>
      <w:r w:rsidR="00E60518">
        <w:rPr>
          <w:rFonts w:ascii="Times New Roman" w:hAnsi="Times New Roman" w:cs="Times New Roman"/>
          <w:sz w:val="24"/>
          <w:szCs w:val="24"/>
        </w:rPr>
        <w:t>лых помещений по договору соци</w:t>
      </w:r>
      <w:r w:rsidRPr="008330A9">
        <w:rPr>
          <w:rFonts w:ascii="Times New Roman" w:hAnsi="Times New Roman" w:cs="Times New Roman"/>
          <w:sz w:val="24"/>
          <w:szCs w:val="24"/>
        </w:rPr>
        <w:t>ального найма и договору найма жилого помещения государственн</w:t>
      </w:r>
      <w:r w:rsidR="00E60518">
        <w:rPr>
          <w:rFonts w:ascii="Times New Roman" w:hAnsi="Times New Roman" w:cs="Times New Roman"/>
          <w:sz w:val="24"/>
          <w:szCs w:val="24"/>
        </w:rPr>
        <w:t>ого или муниципального жилищно</w:t>
      </w:r>
      <w:r w:rsidRPr="008330A9">
        <w:rPr>
          <w:rFonts w:ascii="Times New Roman" w:hAnsi="Times New Roman" w:cs="Times New Roman"/>
          <w:sz w:val="24"/>
          <w:szCs w:val="24"/>
        </w:rPr>
        <w:t xml:space="preserve">го фонда вносят плату за пользование жилым помещением либо </w:t>
      </w:r>
      <w:r w:rsidR="00E60518">
        <w:rPr>
          <w:rFonts w:ascii="Times New Roman" w:hAnsi="Times New Roman" w:cs="Times New Roman"/>
          <w:sz w:val="24"/>
          <w:szCs w:val="24"/>
        </w:rPr>
        <w:t xml:space="preserve">непосредственно </w:t>
      </w:r>
      <w:proofErr w:type="spellStart"/>
      <w:r w:rsidR="00E60518">
        <w:rPr>
          <w:rFonts w:ascii="Times New Roman" w:hAnsi="Times New Roman" w:cs="Times New Roman"/>
          <w:sz w:val="24"/>
          <w:szCs w:val="24"/>
        </w:rPr>
        <w:t>наймодателю</w:t>
      </w:r>
      <w:proofErr w:type="spellEnd"/>
      <w:r w:rsidR="00E60518">
        <w:rPr>
          <w:rFonts w:ascii="Times New Roman" w:hAnsi="Times New Roman" w:cs="Times New Roman"/>
          <w:sz w:val="24"/>
          <w:szCs w:val="24"/>
        </w:rPr>
        <w:t xml:space="preserve"> жилого помещения, либо </w:t>
      </w:r>
      <w:r w:rsidRPr="008330A9">
        <w:rPr>
          <w:rFonts w:ascii="Times New Roman" w:hAnsi="Times New Roman" w:cs="Times New Roman"/>
          <w:sz w:val="24"/>
          <w:szCs w:val="24"/>
        </w:rPr>
        <w:t xml:space="preserve">– в случае нахождения жилищного фонда </w:t>
      </w:r>
      <w:r w:rsidR="00E60518">
        <w:rPr>
          <w:rFonts w:ascii="Times New Roman" w:hAnsi="Times New Roman" w:cs="Times New Roman"/>
          <w:sz w:val="24"/>
          <w:szCs w:val="24"/>
        </w:rPr>
        <w:t xml:space="preserve">в многоквартирном доме – вносят </w:t>
      </w:r>
      <w:r w:rsidRPr="008330A9">
        <w:rPr>
          <w:rFonts w:ascii="Times New Roman" w:hAnsi="Times New Roman" w:cs="Times New Roman"/>
          <w:sz w:val="24"/>
          <w:szCs w:val="24"/>
        </w:rPr>
        <w:t>плату за пользование жилым поме</w:t>
      </w:r>
      <w:r w:rsidR="00E60518">
        <w:rPr>
          <w:rFonts w:ascii="Times New Roman" w:hAnsi="Times New Roman" w:cs="Times New Roman"/>
          <w:sz w:val="24"/>
          <w:szCs w:val="24"/>
        </w:rPr>
        <w:t>щением управляющей организации.</w:t>
      </w:r>
      <w:proofErr w:type="gramEnd"/>
    </w:p>
    <w:p w:rsidR="001D268A" w:rsidRPr="00F654B7" w:rsidRDefault="00C16F07" w:rsidP="001D622A">
      <w:pPr>
        <w:autoSpaceDE w:val="0"/>
        <w:autoSpaceDN w:val="0"/>
        <w:adjustRightInd w:val="0"/>
        <w:spacing w:after="0" w:line="240" w:lineRule="auto"/>
        <w:rPr>
          <w:rFonts w:ascii="Times New Roman" w:hAnsi="Times New Roman" w:cs="Times New Roman"/>
          <w:b/>
          <w:sz w:val="24"/>
          <w:szCs w:val="24"/>
        </w:rPr>
      </w:pPr>
      <w:r>
        <w:rPr>
          <w:rFonts w:ascii="Tahoma" w:hAnsi="Tahoma" w:cs="Tahoma"/>
          <w:sz w:val="20"/>
          <w:szCs w:val="20"/>
        </w:rPr>
        <w:t xml:space="preserve"> </w:t>
      </w:r>
    </w:p>
    <w:p w:rsidR="00372B3D" w:rsidRDefault="00D02A60" w:rsidP="001D622A">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12.</w:t>
      </w:r>
      <w:r w:rsidR="00576AD1" w:rsidRPr="00576AD1">
        <w:rPr>
          <w:rFonts w:ascii="Times New Roman" w:hAnsi="Times New Roman" w:cs="Times New Roman"/>
          <w:b/>
          <w:bCs/>
          <w:sz w:val="24"/>
          <w:szCs w:val="24"/>
        </w:rPr>
        <w:t xml:space="preserve">Заключение по системе санитарной очистки </w:t>
      </w:r>
      <w:r w:rsidR="00F654B7">
        <w:rPr>
          <w:rFonts w:ascii="Times New Roman" w:hAnsi="Times New Roman" w:cs="Times New Roman"/>
          <w:b/>
          <w:bCs/>
          <w:sz w:val="24"/>
          <w:szCs w:val="24"/>
        </w:rPr>
        <w:t>Скреблов</w:t>
      </w:r>
      <w:r w:rsidR="00576AD1" w:rsidRPr="00576AD1">
        <w:rPr>
          <w:rFonts w:ascii="Times New Roman" w:hAnsi="Times New Roman" w:cs="Times New Roman"/>
          <w:b/>
          <w:bCs/>
          <w:sz w:val="24"/>
          <w:szCs w:val="24"/>
        </w:rPr>
        <w:t>ского сельского поселения</w:t>
      </w:r>
    </w:p>
    <w:p w:rsidR="001D268A" w:rsidRPr="00576AD1" w:rsidRDefault="001D268A" w:rsidP="001D622A">
      <w:pPr>
        <w:autoSpaceDE w:val="0"/>
        <w:autoSpaceDN w:val="0"/>
        <w:adjustRightInd w:val="0"/>
        <w:spacing w:after="0" w:line="240" w:lineRule="auto"/>
        <w:rPr>
          <w:rFonts w:ascii="Times New Roman" w:hAnsi="Times New Roman" w:cs="Times New Roman"/>
          <w:b/>
          <w:bCs/>
          <w:sz w:val="24"/>
          <w:szCs w:val="24"/>
        </w:rPr>
      </w:pPr>
    </w:p>
    <w:p w:rsidR="001D622A" w:rsidRPr="00576AD1" w:rsidRDefault="001D622A" w:rsidP="00576AD1">
      <w:pPr>
        <w:autoSpaceDE w:val="0"/>
        <w:autoSpaceDN w:val="0"/>
        <w:adjustRightInd w:val="0"/>
        <w:spacing w:after="0" w:line="240" w:lineRule="auto"/>
        <w:ind w:firstLine="567"/>
        <w:jc w:val="both"/>
        <w:rPr>
          <w:rFonts w:ascii="Times New Roman" w:hAnsi="Times New Roman" w:cs="Times New Roman"/>
          <w:sz w:val="24"/>
          <w:szCs w:val="24"/>
        </w:rPr>
      </w:pPr>
      <w:r w:rsidRPr="00576AD1">
        <w:rPr>
          <w:rFonts w:ascii="Times New Roman" w:hAnsi="Times New Roman" w:cs="Times New Roman"/>
          <w:sz w:val="24"/>
          <w:szCs w:val="24"/>
        </w:rPr>
        <w:t>Система санитарной о</w:t>
      </w:r>
      <w:r w:rsidR="00576AD1" w:rsidRPr="00576AD1">
        <w:rPr>
          <w:rFonts w:ascii="Times New Roman" w:hAnsi="Times New Roman" w:cs="Times New Roman"/>
          <w:sz w:val="24"/>
          <w:szCs w:val="24"/>
        </w:rPr>
        <w:t xml:space="preserve">чистки на территории </w:t>
      </w:r>
      <w:r w:rsidR="00F654B7">
        <w:rPr>
          <w:rFonts w:ascii="Times New Roman" w:hAnsi="Times New Roman" w:cs="Times New Roman"/>
          <w:sz w:val="24"/>
          <w:szCs w:val="24"/>
        </w:rPr>
        <w:t>Скребловского</w:t>
      </w:r>
      <w:r w:rsidR="00576AD1" w:rsidRPr="00576AD1">
        <w:rPr>
          <w:rFonts w:ascii="Times New Roman" w:hAnsi="Times New Roman" w:cs="Times New Roman"/>
          <w:sz w:val="24"/>
          <w:szCs w:val="24"/>
        </w:rPr>
        <w:t xml:space="preserve"> </w:t>
      </w:r>
      <w:r w:rsidRPr="00576AD1">
        <w:rPr>
          <w:rFonts w:ascii="Times New Roman" w:hAnsi="Times New Roman" w:cs="Times New Roman"/>
          <w:sz w:val="24"/>
          <w:szCs w:val="24"/>
        </w:rPr>
        <w:t xml:space="preserve"> сельского</w:t>
      </w:r>
      <w:r w:rsidR="00576AD1" w:rsidRPr="00576AD1">
        <w:rPr>
          <w:rFonts w:ascii="Times New Roman" w:hAnsi="Times New Roman" w:cs="Times New Roman"/>
          <w:sz w:val="24"/>
          <w:szCs w:val="24"/>
        </w:rPr>
        <w:t xml:space="preserve"> поселения документально и тех</w:t>
      </w:r>
      <w:r w:rsidRPr="00576AD1">
        <w:rPr>
          <w:rFonts w:ascii="Times New Roman" w:hAnsi="Times New Roman" w:cs="Times New Roman"/>
          <w:sz w:val="24"/>
          <w:szCs w:val="24"/>
        </w:rPr>
        <w:t>нологически организована и функционирует в части:</w:t>
      </w:r>
    </w:p>
    <w:p w:rsidR="001D622A" w:rsidRPr="00576AD1" w:rsidRDefault="00576AD1" w:rsidP="001D622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1D622A" w:rsidRPr="00576AD1">
        <w:rPr>
          <w:rFonts w:ascii="Times New Roman" w:hAnsi="Times New Roman" w:cs="Times New Roman"/>
          <w:sz w:val="24"/>
          <w:szCs w:val="24"/>
        </w:rPr>
        <w:t>сбора твердых бытовых отходов</w:t>
      </w:r>
    </w:p>
    <w:p w:rsidR="001D622A" w:rsidRPr="00576AD1" w:rsidRDefault="00576AD1" w:rsidP="001D622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1D622A" w:rsidRPr="00576AD1">
        <w:rPr>
          <w:rFonts w:ascii="Times New Roman" w:hAnsi="Times New Roman" w:cs="Times New Roman"/>
          <w:sz w:val="24"/>
          <w:szCs w:val="24"/>
        </w:rPr>
        <w:t>вывоза твердых бытовых отходов</w:t>
      </w:r>
    </w:p>
    <w:p w:rsidR="001D622A" w:rsidRPr="00576AD1" w:rsidRDefault="00576AD1" w:rsidP="001D622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1D622A" w:rsidRPr="00576AD1">
        <w:rPr>
          <w:rFonts w:ascii="Times New Roman" w:hAnsi="Times New Roman" w:cs="Times New Roman"/>
          <w:sz w:val="24"/>
          <w:szCs w:val="24"/>
        </w:rPr>
        <w:t>уборки территорий.</w:t>
      </w:r>
    </w:p>
    <w:p w:rsidR="001D622A" w:rsidRPr="00576AD1" w:rsidRDefault="001D622A" w:rsidP="001D622A">
      <w:pPr>
        <w:autoSpaceDE w:val="0"/>
        <w:autoSpaceDN w:val="0"/>
        <w:adjustRightInd w:val="0"/>
        <w:spacing w:after="0" w:line="240" w:lineRule="auto"/>
        <w:rPr>
          <w:rFonts w:ascii="Times New Roman" w:hAnsi="Times New Roman" w:cs="Times New Roman"/>
          <w:b/>
          <w:bCs/>
          <w:sz w:val="24"/>
          <w:szCs w:val="24"/>
        </w:rPr>
      </w:pPr>
      <w:r w:rsidRPr="00576AD1">
        <w:rPr>
          <w:rFonts w:ascii="Times New Roman" w:hAnsi="Times New Roman" w:cs="Times New Roman"/>
          <w:b/>
          <w:bCs/>
          <w:sz w:val="24"/>
          <w:szCs w:val="24"/>
        </w:rPr>
        <w:t>Имеющиеся недостатки:</w:t>
      </w:r>
    </w:p>
    <w:p w:rsidR="001D622A" w:rsidRPr="00576AD1" w:rsidRDefault="00576AD1" w:rsidP="001D622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t>
      </w:r>
      <w:r w:rsidR="001D622A" w:rsidRPr="00576AD1">
        <w:rPr>
          <w:rFonts w:ascii="Times New Roman" w:hAnsi="Times New Roman" w:cs="Times New Roman"/>
          <w:sz w:val="24"/>
          <w:szCs w:val="24"/>
        </w:rPr>
        <w:t>Отсутствует единая система учета объектов санитарной очистк</w:t>
      </w:r>
      <w:r w:rsidRPr="00576AD1">
        <w:rPr>
          <w:rFonts w:ascii="Times New Roman" w:hAnsi="Times New Roman" w:cs="Times New Roman"/>
          <w:sz w:val="24"/>
          <w:szCs w:val="24"/>
        </w:rPr>
        <w:t xml:space="preserve">и и </w:t>
      </w:r>
      <w:proofErr w:type="gramStart"/>
      <w:r w:rsidRPr="00576AD1">
        <w:rPr>
          <w:rFonts w:ascii="Times New Roman" w:hAnsi="Times New Roman" w:cs="Times New Roman"/>
          <w:sz w:val="24"/>
          <w:szCs w:val="24"/>
        </w:rPr>
        <w:t>контроля за</w:t>
      </w:r>
      <w:proofErr w:type="gramEnd"/>
      <w:r w:rsidRPr="00576AD1">
        <w:rPr>
          <w:rFonts w:ascii="Times New Roman" w:hAnsi="Times New Roman" w:cs="Times New Roman"/>
          <w:sz w:val="24"/>
          <w:szCs w:val="24"/>
        </w:rPr>
        <w:t xml:space="preserve"> </w:t>
      </w:r>
      <w:r w:rsidR="001D622A" w:rsidRPr="00576AD1">
        <w:rPr>
          <w:rFonts w:ascii="Times New Roman" w:hAnsi="Times New Roman" w:cs="Times New Roman"/>
          <w:sz w:val="24"/>
          <w:szCs w:val="24"/>
        </w:rPr>
        <w:t>объемами отходов.</w:t>
      </w:r>
    </w:p>
    <w:p w:rsidR="001D622A" w:rsidRPr="00576AD1" w:rsidRDefault="00576AD1" w:rsidP="001D622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t>
      </w:r>
      <w:r w:rsidR="001D622A" w:rsidRPr="00576AD1">
        <w:rPr>
          <w:rFonts w:ascii="Times New Roman" w:hAnsi="Times New Roman" w:cs="Times New Roman"/>
          <w:sz w:val="24"/>
          <w:szCs w:val="24"/>
        </w:rPr>
        <w:t>Система сбора и вывоза отходов пот</w:t>
      </w:r>
      <w:r w:rsidRPr="00576AD1">
        <w:rPr>
          <w:rFonts w:ascii="Times New Roman" w:hAnsi="Times New Roman" w:cs="Times New Roman"/>
          <w:sz w:val="24"/>
          <w:szCs w:val="24"/>
        </w:rPr>
        <w:t>ребления не отвечает санитарн</w:t>
      </w:r>
      <w:proofErr w:type="gramStart"/>
      <w:r w:rsidRPr="00576AD1">
        <w:rPr>
          <w:rFonts w:ascii="Times New Roman" w:hAnsi="Times New Roman" w:cs="Times New Roman"/>
          <w:sz w:val="24"/>
          <w:szCs w:val="24"/>
        </w:rPr>
        <w:t>о-</w:t>
      </w:r>
      <w:proofErr w:type="gramEnd"/>
      <w:r w:rsidRPr="00576AD1">
        <w:rPr>
          <w:rFonts w:ascii="Times New Roman" w:hAnsi="Times New Roman" w:cs="Times New Roman"/>
          <w:sz w:val="24"/>
          <w:szCs w:val="24"/>
        </w:rPr>
        <w:t xml:space="preserve"> </w:t>
      </w:r>
      <w:r w:rsidR="001D622A" w:rsidRPr="00576AD1">
        <w:rPr>
          <w:rFonts w:ascii="Times New Roman" w:hAnsi="Times New Roman" w:cs="Times New Roman"/>
          <w:sz w:val="24"/>
          <w:szCs w:val="24"/>
        </w:rPr>
        <w:t>гигиеническим и техническим требованиям по</w:t>
      </w:r>
      <w:r w:rsidRPr="00576AD1">
        <w:rPr>
          <w:rFonts w:ascii="Times New Roman" w:hAnsi="Times New Roman" w:cs="Times New Roman"/>
          <w:sz w:val="24"/>
          <w:szCs w:val="24"/>
        </w:rPr>
        <w:t xml:space="preserve"> отдельным позициям (количество </w:t>
      </w:r>
      <w:r w:rsidR="001D622A" w:rsidRPr="00576AD1">
        <w:rPr>
          <w:rFonts w:ascii="Times New Roman" w:hAnsi="Times New Roman" w:cs="Times New Roman"/>
          <w:sz w:val="24"/>
          <w:szCs w:val="24"/>
        </w:rPr>
        <w:t>контейнеров, установленных на одной площадк</w:t>
      </w:r>
      <w:r w:rsidRPr="00576AD1">
        <w:rPr>
          <w:rFonts w:ascii="Times New Roman" w:hAnsi="Times New Roman" w:cs="Times New Roman"/>
          <w:sz w:val="24"/>
          <w:szCs w:val="24"/>
        </w:rPr>
        <w:t xml:space="preserve">е, не соответствует требованиям </w:t>
      </w:r>
      <w:r w:rsidR="001D622A" w:rsidRPr="00576AD1">
        <w:rPr>
          <w:rFonts w:ascii="Times New Roman" w:hAnsi="Times New Roman" w:cs="Times New Roman"/>
          <w:sz w:val="24"/>
          <w:szCs w:val="24"/>
        </w:rPr>
        <w:t>СанПиН 42-128-4690-88).</w:t>
      </w:r>
    </w:p>
    <w:p w:rsidR="001D622A" w:rsidRPr="00576AD1" w:rsidRDefault="00576AD1" w:rsidP="00576AD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001D622A" w:rsidRPr="00576AD1">
        <w:rPr>
          <w:rFonts w:ascii="Times New Roman" w:hAnsi="Times New Roman" w:cs="Times New Roman"/>
          <w:sz w:val="24"/>
          <w:szCs w:val="24"/>
        </w:rPr>
        <w:t>Не осуществляется своевременная корректиров</w:t>
      </w:r>
      <w:r w:rsidRPr="00576AD1">
        <w:rPr>
          <w:rFonts w:ascii="Times New Roman" w:hAnsi="Times New Roman" w:cs="Times New Roman"/>
          <w:sz w:val="24"/>
          <w:szCs w:val="24"/>
        </w:rPr>
        <w:t xml:space="preserve">ка значений норм накопления ТБО от жилищного </w:t>
      </w:r>
      <w:r w:rsidR="001D622A" w:rsidRPr="00576AD1">
        <w:rPr>
          <w:rFonts w:ascii="Times New Roman" w:hAnsi="Times New Roman" w:cs="Times New Roman"/>
          <w:sz w:val="24"/>
          <w:szCs w:val="24"/>
        </w:rPr>
        <w:t>фонда.</w:t>
      </w:r>
    </w:p>
    <w:p w:rsidR="00D07E78" w:rsidRPr="00576AD1" w:rsidRDefault="00576AD1" w:rsidP="001D622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w:t>
      </w:r>
      <w:r w:rsidR="001D622A" w:rsidRPr="00576AD1">
        <w:rPr>
          <w:rFonts w:ascii="Times New Roman" w:hAnsi="Times New Roman" w:cs="Times New Roman"/>
          <w:sz w:val="24"/>
          <w:szCs w:val="24"/>
        </w:rPr>
        <w:t>Отсутствует система снижения объема отходов, поступающих на захоронение.</w:t>
      </w:r>
    </w:p>
    <w:p w:rsidR="001D622A" w:rsidRPr="00576AD1" w:rsidRDefault="001D622A" w:rsidP="00576AD1">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С целью снижения затрат на вывоз твердых бытовых отходов, вовлечения ценных компонентов ТБО</w:t>
      </w:r>
      <w:r w:rsidR="00576AD1">
        <w:rPr>
          <w:rFonts w:ascii="Times New Roman" w:hAnsi="Times New Roman" w:cs="Times New Roman"/>
          <w:sz w:val="24"/>
          <w:szCs w:val="24"/>
        </w:rPr>
        <w:t xml:space="preserve"> </w:t>
      </w:r>
      <w:r w:rsidRPr="00576AD1">
        <w:rPr>
          <w:rFonts w:ascii="Times New Roman" w:hAnsi="Times New Roman" w:cs="Times New Roman"/>
          <w:sz w:val="24"/>
          <w:szCs w:val="24"/>
        </w:rPr>
        <w:t>во вторичный оборот в качестве дополнительных источников сыр</w:t>
      </w:r>
      <w:r w:rsidR="00576AD1">
        <w:rPr>
          <w:rFonts w:ascii="Times New Roman" w:hAnsi="Times New Roman" w:cs="Times New Roman"/>
          <w:sz w:val="24"/>
          <w:szCs w:val="24"/>
        </w:rPr>
        <w:t xml:space="preserve">ья необходим расчет организации </w:t>
      </w:r>
      <w:r w:rsidRPr="00576AD1">
        <w:rPr>
          <w:rFonts w:ascii="Times New Roman" w:hAnsi="Times New Roman" w:cs="Times New Roman"/>
          <w:sz w:val="24"/>
          <w:szCs w:val="24"/>
        </w:rPr>
        <w:t>системы сортировки на мусороперегрузочной станции (осуществля</w:t>
      </w:r>
      <w:r w:rsidR="00576AD1">
        <w:rPr>
          <w:rFonts w:ascii="Times New Roman" w:hAnsi="Times New Roman" w:cs="Times New Roman"/>
          <w:sz w:val="24"/>
          <w:szCs w:val="24"/>
        </w:rPr>
        <w:t xml:space="preserve">ется при разработке комплексной </w:t>
      </w:r>
      <w:r w:rsidRPr="00576AD1">
        <w:rPr>
          <w:rFonts w:ascii="Times New Roman" w:hAnsi="Times New Roman" w:cs="Times New Roman"/>
          <w:sz w:val="24"/>
          <w:szCs w:val="24"/>
        </w:rPr>
        <w:t xml:space="preserve">схемы санитарной </w:t>
      </w:r>
      <w:r w:rsidR="00576AD1" w:rsidRPr="00576AD1">
        <w:rPr>
          <w:rFonts w:ascii="Times New Roman" w:hAnsi="Times New Roman" w:cs="Times New Roman"/>
          <w:sz w:val="24"/>
          <w:szCs w:val="24"/>
        </w:rPr>
        <w:t xml:space="preserve">очистки территории </w:t>
      </w:r>
      <w:r w:rsidR="00F654B7">
        <w:rPr>
          <w:rFonts w:ascii="Times New Roman" w:hAnsi="Times New Roman" w:cs="Times New Roman"/>
          <w:sz w:val="24"/>
          <w:szCs w:val="24"/>
        </w:rPr>
        <w:t>Лужского</w:t>
      </w:r>
      <w:r w:rsidRPr="00576AD1">
        <w:rPr>
          <w:rFonts w:ascii="Times New Roman" w:hAnsi="Times New Roman" w:cs="Times New Roman"/>
          <w:sz w:val="24"/>
          <w:szCs w:val="24"/>
        </w:rPr>
        <w:t xml:space="preserve"> муниципального района). </w:t>
      </w:r>
    </w:p>
    <w:p w:rsidR="001D622A" w:rsidRPr="00576AD1" w:rsidRDefault="001D622A" w:rsidP="00576AD1">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В целях упорядочения процесса сбора и удаления отходов необходимо обеспечивать:</w:t>
      </w:r>
    </w:p>
    <w:p w:rsidR="001D622A" w:rsidRPr="00576AD1" w:rsidRDefault="001D622A" w:rsidP="00576AD1">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 xml:space="preserve">- обоснование принятой системы обращения с отходами в соответствии с </w:t>
      </w:r>
      <w:r w:rsidR="00576AD1">
        <w:rPr>
          <w:rFonts w:ascii="Times New Roman" w:hAnsi="Times New Roman" w:cs="Times New Roman"/>
          <w:sz w:val="24"/>
          <w:szCs w:val="24"/>
        </w:rPr>
        <w:t xml:space="preserve">санитарно-гигиеническими </w:t>
      </w:r>
      <w:r w:rsidRPr="00576AD1">
        <w:rPr>
          <w:rFonts w:ascii="Times New Roman" w:hAnsi="Times New Roman" w:cs="Times New Roman"/>
          <w:sz w:val="24"/>
          <w:szCs w:val="24"/>
        </w:rPr>
        <w:t>требованиями.</w:t>
      </w:r>
    </w:p>
    <w:p w:rsidR="001D622A" w:rsidRPr="00576AD1" w:rsidRDefault="001D622A" w:rsidP="00576AD1">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 xml:space="preserve">- проведение расчетов необходимого контейнерного парка, а также </w:t>
      </w:r>
      <w:r w:rsidR="00576AD1">
        <w:rPr>
          <w:rFonts w:ascii="Times New Roman" w:hAnsi="Times New Roman" w:cs="Times New Roman"/>
          <w:sz w:val="24"/>
          <w:szCs w:val="24"/>
        </w:rPr>
        <w:t>определение количества и место</w:t>
      </w:r>
      <w:r w:rsidRPr="00576AD1">
        <w:rPr>
          <w:rFonts w:ascii="Times New Roman" w:hAnsi="Times New Roman" w:cs="Times New Roman"/>
          <w:sz w:val="24"/>
          <w:szCs w:val="24"/>
        </w:rPr>
        <w:t>расположения контейнерных площадок с соблюдением санитарно-гигиенических норм.</w:t>
      </w:r>
    </w:p>
    <w:p w:rsidR="001D622A" w:rsidRPr="00576AD1" w:rsidRDefault="001D622A" w:rsidP="00576AD1">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 оборудование контейнерных площадок в соответствии с санитарно-гигиеническими нормами.</w:t>
      </w:r>
    </w:p>
    <w:p w:rsidR="001D622A" w:rsidRPr="00576AD1" w:rsidRDefault="001D622A" w:rsidP="00576AD1">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 периодичность удаления отходов в соответствии с санитарно-гигиеническими нормами.</w:t>
      </w:r>
    </w:p>
    <w:p w:rsidR="001D622A" w:rsidRPr="00576AD1" w:rsidRDefault="001D622A" w:rsidP="00576AD1">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 xml:space="preserve">- обоснование необходимых мощностей по удалению твердых и </w:t>
      </w:r>
      <w:r w:rsidR="00576AD1" w:rsidRPr="00576AD1">
        <w:rPr>
          <w:rFonts w:ascii="Times New Roman" w:hAnsi="Times New Roman" w:cs="Times New Roman"/>
          <w:sz w:val="24"/>
          <w:szCs w:val="24"/>
        </w:rPr>
        <w:t xml:space="preserve">жидких бытовых отходов и уборке </w:t>
      </w:r>
      <w:r w:rsidRPr="00576AD1">
        <w:rPr>
          <w:rFonts w:ascii="Times New Roman" w:hAnsi="Times New Roman" w:cs="Times New Roman"/>
          <w:sz w:val="24"/>
          <w:szCs w:val="24"/>
        </w:rPr>
        <w:t>территории.</w:t>
      </w:r>
    </w:p>
    <w:p w:rsidR="001D622A" w:rsidRPr="00576AD1" w:rsidRDefault="001D622A" w:rsidP="00576AD1">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 снижение объемов отходов потребления, направляемых на полиго</w:t>
      </w:r>
      <w:r w:rsidR="005568CD">
        <w:rPr>
          <w:rFonts w:ascii="Times New Roman" w:hAnsi="Times New Roman" w:cs="Times New Roman"/>
          <w:sz w:val="24"/>
          <w:szCs w:val="24"/>
        </w:rPr>
        <w:t xml:space="preserve">н, в целях обеспечения экономии </w:t>
      </w:r>
      <w:r w:rsidR="00576AD1" w:rsidRPr="00576AD1">
        <w:rPr>
          <w:rFonts w:ascii="Times New Roman" w:hAnsi="Times New Roman" w:cs="Times New Roman"/>
          <w:sz w:val="24"/>
          <w:szCs w:val="24"/>
        </w:rPr>
        <w:t>денежных средств и трудозатра</w:t>
      </w:r>
      <w:r w:rsidRPr="00576AD1">
        <w:rPr>
          <w:rFonts w:ascii="Times New Roman" w:hAnsi="Times New Roman" w:cs="Times New Roman"/>
          <w:sz w:val="24"/>
          <w:szCs w:val="24"/>
        </w:rPr>
        <w:t xml:space="preserve">т за счет введения системы </w:t>
      </w:r>
      <w:r w:rsidR="00576AD1" w:rsidRPr="00576AD1">
        <w:rPr>
          <w:rFonts w:ascii="Times New Roman" w:hAnsi="Times New Roman" w:cs="Times New Roman"/>
          <w:sz w:val="24"/>
          <w:szCs w:val="24"/>
        </w:rPr>
        <w:t>сортировки отходов на мусоропе</w:t>
      </w:r>
      <w:r w:rsidR="005568CD">
        <w:rPr>
          <w:rFonts w:ascii="Times New Roman" w:hAnsi="Times New Roman" w:cs="Times New Roman"/>
          <w:sz w:val="24"/>
          <w:szCs w:val="24"/>
        </w:rPr>
        <w:t>регрузочной станции.</w:t>
      </w:r>
    </w:p>
    <w:p w:rsidR="005568CD" w:rsidRDefault="001D622A" w:rsidP="005568CD">
      <w:pPr>
        <w:autoSpaceDE w:val="0"/>
        <w:autoSpaceDN w:val="0"/>
        <w:adjustRightInd w:val="0"/>
        <w:spacing w:after="0" w:line="240" w:lineRule="auto"/>
        <w:jc w:val="both"/>
        <w:rPr>
          <w:rFonts w:ascii="Times New Roman" w:hAnsi="Times New Roman" w:cs="Times New Roman"/>
          <w:sz w:val="24"/>
          <w:szCs w:val="24"/>
        </w:rPr>
      </w:pPr>
      <w:r w:rsidRPr="00576AD1">
        <w:rPr>
          <w:rFonts w:ascii="Times New Roman" w:hAnsi="Times New Roman" w:cs="Times New Roman"/>
          <w:sz w:val="24"/>
          <w:szCs w:val="24"/>
        </w:rPr>
        <w:t xml:space="preserve">- </w:t>
      </w:r>
      <w:proofErr w:type="gramStart"/>
      <w:r w:rsidRPr="00576AD1">
        <w:rPr>
          <w:rFonts w:ascii="Times New Roman" w:hAnsi="Times New Roman" w:cs="Times New Roman"/>
          <w:sz w:val="24"/>
          <w:szCs w:val="24"/>
        </w:rPr>
        <w:t>контроль за</w:t>
      </w:r>
      <w:proofErr w:type="gramEnd"/>
      <w:r w:rsidRPr="00576AD1">
        <w:rPr>
          <w:rFonts w:ascii="Times New Roman" w:hAnsi="Times New Roman" w:cs="Times New Roman"/>
          <w:sz w:val="24"/>
          <w:szCs w:val="24"/>
        </w:rPr>
        <w:t xml:space="preserve"> вывозом отходов предприятий и организаций – с цел</w:t>
      </w:r>
      <w:r w:rsidR="005568CD">
        <w:rPr>
          <w:rFonts w:ascii="Times New Roman" w:hAnsi="Times New Roman" w:cs="Times New Roman"/>
          <w:sz w:val="24"/>
          <w:szCs w:val="24"/>
        </w:rPr>
        <w:t>ью исключения возникновения не</w:t>
      </w:r>
      <w:r w:rsidRPr="00576AD1">
        <w:rPr>
          <w:rFonts w:ascii="Times New Roman" w:hAnsi="Times New Roman" w:cs="Times New Roman"/>
          <w:sz w:val="24"/>
          <w:szCs w:val="24"/>
        </w:rPr>
        <w:t>санкционированных свалок</w:t>
      </w:r>
    </w:p>
    <w:p w:rsidR="005568CD" w:rsidRPr="005568CD" w:rsidRDefault="005568CD" w:rsidP="00576AD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5568C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организация</w:t>
      </w:r>
      <w:r w:rsidRPr="0002048C">
        <w:rPr>
          <w:rFonts w:ascii="Times New Roman" w:eastAsia="Times New Roman" w:hAnsi="Times New Roman" w:cs="Times New Roman"/>
          <w:sz w:val="24"/>
          <w:szCs w:val="24"/>
          <w:lang w:eastAsia="ru-RU"/>
        </w:rPr>
        <w:t xml:space="preserve"> сбора и вывоза бытовых</w:t>
      </w:r>
      <w:r>
        <w:rPr>
          <w:rFonts w:ascii="Times New Roman" w:hAnsi="Times New Roman" w:cs="Times New Roman"/>
          <w:sz w:val="24"/>
          <w:szCs w:val="24"/>
        </w:rPr>
        <w:t xml:space="preserve"> </w:t>
      </w:r>
      <w:r w:rsidRPr="0002048C">
        <w:rPr>
          <w:rFonts w:ascii="Times New Roman" w:eastAsia="Times New Roman" w:hAnsi="Times New Roman" w:cs="Times New Roman"/>
          <w:sz w:val="24"/>
          <w:szCs w:val="24"/>
          <w:lang w:eastAsia="ru-RU"/>
        </w:rPr>
        <w:t xml:space="preserve">отходов и мусора </w:t>
      </w:r>
      <w:r>
        <w:rPr>
          <w:rFonts w:ascii="Times New Roman" w:eastAsia="Times New Roman" w:hAnsi="Times New Roman" w:cs="Times New Roman"/>
          <w:sz w:val="24"/>
          <w:szCs w:val="24"/>
          <w:lang w:eastAsia="ru-RU"/>
        </w:rPr>
        <w:t xml:space="preserve">от потребителей частного сектора  с целью активизировать заключение договоров </w:t>
      </w:r>
      <w:r w:rsidRPr="0002048C">
        <w:rPr>
          <w:rFonts w:ascii="Times New Roman" w:eastAsia="Times New Roman" w:hAnsi="Times New Roman" w:cs="Times New Roman"/>
          <w:sz w:val="24"/>
          <w:szCs w:val="24"/>
          <w:lang w:eastAsia="ru-RU"/>
        </w:rPr>
        <w:t xml:space="preserve"> со сп</w:t>
      </w:r>
      <w:r>
        <w:rPr>
          <w:rFonts w:ascii="Times New Roman" w:eastAsia="Times New Roman" w:hAnsi="Times New Roman" w:cs="Times New Roman"/>
          <w:sz w:val="24"/>
          <w:szCs w:val="24"/>
          <w:lang w:eastAsia="ru-RU"/>
        </w:rPr>
        <w:t>ециализированными предприятиями на вы</w:t>
      </w:r>
      <w:r w:rsidR="001D268A">
        <w:rPr>
          <w:rFonts w:ascii="Times New Roman" w:eastAsia="Times New Roman" w:hAnsi="Times New Roman" w:cs="Times New Roman"/>
          <w:sz w:val="24"/>
          <w:szCs w:val="24"/>
          <w:lang w:eastAsia="ru-RU"/>
        </w:rPr>
        <w:t>в</w:t>
      </w:r>
      <w:r>
        <w:rPr>
          <w:rFonts w:ascii="Times New Roman" w:eastAsia="Times New Roman" w:hAnsi="Times New Roman" w:cs="Times New Roman"/>
          <w:sz w:val="24"/>
          <w:szCs w:val="24"/>
          <w:lang w:eastAsia="ru-RU"/>
        </w:rPr>
        <w:t>оз отходов.</w:t>
      </w:r>
      <w:r w:rsidRPr="0002048C">
        <w:rPr>
          <w:rFonts w:ascii="Times New Roman" w:eastAsia="Times New Roman" w:hAnsi="Times New Roman" w:cs="Times New Roman"/>
          <w:sz w:val="24"/>
          <w:szCs w:val="24"/>
          <w:lang w:eastAsia="ru-RU"/>
        </w:rPr>
        <w:t xml:space="preserve"> Ответственность за сбор бытовых отходов и мусора с террито</w:t>
      </w:r>
      <w:r>
        <w:rPr>
          <w:rFonts w:ascii="Times New Roman" w:eastAsia="Times New Roman" w:hAnsi="Times New Roman" w:cs="Times New Roman"/>
          <w:sz w:val="24"/>
          <w:szCs w:val="24"/>
          <w:lang w:eastAsia="ru-RU"/>
        </w:rPr>
        <w:t xml:space="preserve">рии частного сектора возложить </w:t>
      </w:r>
      <w:r w:rsidRPr="0002048C">
        <w:rPr>
          <w:rFonts w:ascii="Times New Roman" w:eastAsia="Times New Roman" w:hAnsi="Times New Roman" w:cs="Times New Roman"/>
          <w:sz w:val="24"/>
          <w:szCs w:val="24"/>
          <w:lang w:eastAsia="ru-RU"/>
        </w:rPr>
        <w:t xml:space="preserve"> на собственников (владельцев, пользователей) домовладений.</w:t>
      </w:r>
    </w:p>
    <w:p w:rsidR="00C16F07" w:rsidRPr="00576AD1" w:rsidRDefault="00C16F07" w:rsidP="00C16F07">
      <w:pPr>
        <w:autoSpaceDE w:val="0"/>
        <w:autoSpaceDN w:val="0"/>
        <w:adjustRightInd w:val="0"/>
        <w:spacing w:after="0" w:line="240" w:lineRule="auto"/>
        <w:jc w:val="both"/>
        <w:rPr>
          <w:rFonts w:ascii="Times New Roman" w:hAnsi="Times New Roman" w:cs="Times New Roman"/>
          <w:bCs/>
          <w:sz w:val="24"/>
          <w:szCs w:val="24"/>
        </w:rPr>
      </w:pPr>
      <w:r w:rsidRPr="00576AD1">
        <w:rPr>
          <w:rFonts w:ascii="Times New Roman" w:hAnsi="Times New Roman" w:cs="Times New Roman"/>
          <w:bCs/>
          <w:sz w:val="24"/>
          <w:szCs w:val="24"/>
        </w:rPr>
        <w:t>- необходим пересмотр системы учета объектов санитарной очистки и контроля  над объемами образуемых отходов;</w:t>
      </w:r>
    </w:p>
    <w:p w:rsidR="005A5DC5" w:rsidRPr="00F654B7" w:rsidRDefault="00C16F07" w:rsidP="00F654B7">
      <w:pPr>
        <w:autoSpaceDE w:val="0"/>
        <w:autoSpaceDN w:val="0"/>
        <w:adjustRightInd w:val="0"/>
        <w:spacing w:after="0" w:line="240" w:lineRule="auto"/>
        <w:jc w:val="both"/>
        <w:rPr>
          <w:rFonts w:ascii="Times New Roman" w:hAnsi="Times New Roman" w:cs="Times New Roman"/>
          <w:bCs/>
          <w:sz w:val="24"/>
          <w:szCs w:val="24"/>
        </w:rPr>
      </w:pPr>
      <w:r w:rsidRPr="00576AD1">
        <w:rPr>
          <w:rFonts w:ascii="Times New Roman" w:hAnsi="Times New Roman" w:cs="Times New Roman"/>
          <w:bCs/>
          <w:sz w:val="24"/>
          <w:szCs w:val="24"/>
        </w:rPr>
        <w:t>- с целью исключения попадания отходов от предприятий и организаций в контейнеры, предназначенные для сбора ТБО жилищного фонда, необходимо осуществление контроля охвата  объектов санитарной очистки организованной системой обращения с отходам</w:t>
      </w:r>
      <w:r w:rsidR="005568CD">
        <w:rPr>
          <w:rFonts w:ascii="Times New Roman" w:hAnsi="Times New Roman" w:cs="Times New Roman"/>
          <w:bCs/>
          <w:sz w:val="24"/>
          <w:szCs w:val="24"/>
        </w:rPr>
        <w:t>и.</w:t>
      </w:r>
    </w:p>
    <w:sectPr w:rsidR="005A5DC5" w:rsidRPr="00F654B7" w:rsidSect="00D467F9">
      <w:pgSz w:w="11906" w:h="16838"/>
      <w:pgMar w:top="1134" w:right="707" w:bottom="1134"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E3FE1" w:rsidRDefault="005E3FE1" w:rsidP="009E5570">
      <w:pPr>
        <w:spacing w:after="0" w:line="240" w:lineRule="auto"/>
      </w:pPr>
      <w:r>
        <w:separator/>
      </w:r>
    </w:p>
  </w:endnote>
  <w:endnote w:type="continuationSeparator" w:id="0">
    <w:p w:rsidR="005E3FE1" w:rsidRDefault="005E3FE1" w:rsidP="009E55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Tahoma,Bold">
    <w:altName w:val="Times New Roman"/>
    <w:panose1 w:val="00000000000000000000"/>
    <w:charset w:val="CC"/>
    <w:family w:val="auto"/>
    <w:notTrueType/>
    <w:pitch w:val="default"/>
    <w:sig w:usb0="00000203" w:usb1="00000000" w:usb2="00000000" w:usb3="00000000" w:csb0="0000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E3FE1" w:rsidRDefault="005E3FE1" w:rsidP="009E5570">
      <w:pPr>
        <w:spacing w:after="0" w:line="240" w:lineRule="auto"/>
      </w:pPr>
      <w:r>
        <w:separator/>
      </w:r>
    </w:p>
  </w:footnote>
  <w:footnote w:type="continuationSeparator" w:id="0">
    <w:p w:rsidR="005E3FE1" w:rsidRDefault="005E3FE1" w:rsidP="009E557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C71A5"/>
    <w:multiLevelType w:val="hybridMultilevel"/>
    <w:tmpl w:val="20E0AE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CFF3298"/>
    <w:multiLevelType w:val="hybridMultilevel"/>
    <w:tmpl w:val="79063EB6"/>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
    <w:nsid w:val="20186F23"/>
    <w:multiLevelType w:val="hybridMultilevel"/>
    <w:tmpl w:val="C2D4C8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233A1D06"/>
    <w:multiLevelType w:val="hybridMultilevel"/>
    <w:tmpl w:val="2B6C491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2C10290A"/>
    <w:multiLevelType w:val="multilevel"/>
    <w:tmpl w:val="3F70261A"/>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3A70108A"/>
    <w:multiLevelType w:val="hybridMultilevel"/>
    <w:tmpl w:val="991AFBBA"/>
    <w:lvl w:ilvl="0" w:tplc="22FEDA74">
      <w:start w:val="1"/>
      <w:numFmt w:val="decimal"/>
      <w:lvlText w:val="2.%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6">
    <w:nsid w:val="3C484BBB"/>
    <w:multiLevelType w:val="hybridMultilevel"/>
    <w:tmpl w:val="C0C6F406"/>
    <w:lvl w:ilvl="0" w:tplc="304A0B6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7A53E59"/>
    <w:multiLevelType w:val="multilevel"/>
    <w:tmpl w:val="8F542B56"/>
    <w:lvl w:ilvl="0">
      <w:start w:val="1"/>
      <w:numFmt w:val="decimal"/>
      <w:pStyle w:val="1"/>
      <w:lvlText w:val="%1."/>
      <w:lvlJc w:val="left"/>
      <w:pPr>
        <w:ind w:left="360" w:hanging="360"/>
      </w:pPr>
      <w:rPr>
        <w:rFonts w:hint="default"/>
        <w:b/>
        <w:i w:val="0"/>
        <w:color w:val="auto"/>
        <w:sz w:val="28"/>
      </w:rPr>
    </w:lvl>
    <w:lvl w:ilvl="1">
      <w:start w:val="1"/>
      <w:numFmt w:val="decimal"/>
      <w:pStyle w:val="2"/>
      <w:lvlText w:val="%1.%2"/>
      <w:lvlJc w:val="left"/>
      <w:pPr>
        <w:ind w:left="576" w:hanging="576"/>
      </w:pPr>
    </w:lvl>
    <w:lvl w:ilvl="2">
      <w:start w:val="1"/>
      <w:numFmt w:val="decimal"/>
      <w:pStyle w:val="3"/>
      <w:lvlText w:val="%1.%2.%3"/>
      <w:lvlJc w:val="left"/>
      <w:pPr>
        <w:ind w:left="1572" w:hanging="720"/>
      </w:pPr>
      <w:rPr>
        <w:b/>
        <w:bCs w:val="0"/>
        <w:i/>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4"/>
      <w:lvlText w:val="%1.%2.%3.%4"/>
      <w:lvlJc w:val="left"/>
      <w:pPr>
        <w:ind w:left="1999" w:hanging="864"/>
      </w:pPr>
      <w:rPr>
        <w:b w:val="0"/>
        <w:u w:val="single"/>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nsid w:val="4AA43A55"/>
    <w:multiLevelType w:val="hybridMultilevel"/>
    <w:tmpl w:val="3508F2F2"/>
    <w:lvl w:ilvl="0" w:tplc="0419000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51974403"/>
    <w:multiLevelType w:val="multilevel"/>
    <w:tmpl w:val="F0883A4A"/>
    <w:lvl w:ilvl="0">
      <w:start w:val="2"/>
      <w:numFmt w:val="decimal"/>
      <w:lvlText w:val="%1."/>
      <w:lvlJc w:val="left"/>
      <w:pPr>
        <w:ind w:left="360" w:hanging="360"/>
      </w:pPr>
      <w:rPr>
        <w:rFonts w:hint="default"/>
      </w:rPr>
    </w:lvl>
    <w:lvl w:ilvl="1">
      <w:start w:val="1"/>
      <w:numFmt w:val="decimal"/>
      <w:lvlText w:val="%1.%2."/>
      <w:lvlJc w:val="left"/>
      <w:pPr>
        <w:ind w:left="717" w:hanging="36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1791" w:hanging="72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2865" w:hanging="108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3939" w:hanging="1440"/>
      </w:pPr>
      <w:rPr>
        <w:rFonts w:hint="default"/>
      </w:rPr>
    </w:lvl>
    <w:lvl w:ilvl="8">
      <w:start w:val="1"/>
      <w:numFmt w:val="decimal"/>
      <w:lvlText w:val="%1.%2.%3.%4.%5.%6.%7.%8.%9."/>
      <w:lvlJc w:val="left"/>
      <w:pPr>
        <w:ind w:left="4656" w:hanging="1800"/>
      </w:pPr>
      <w:rPr>
        <w:rFonts w:hint="default"/>
      </w:rPr>
    </w:lvl>
  </w:abstractNum>
  <w:abstractNum w:abstractNumId="10">
    <w:nsid w:val="6FAC794C"/>
    <w:multiLevelType w:val="hybridMultilevel"/>
    <w:tmpl w:val="576AEE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2"/>
  </w:num>
  <w:num w:numId="2">
    <w:abstractNumId w:val="0"/>
  </w:num>
  <w:num w:numId="3">
    <w:abstractNumId w:val="5"/>
  </w:num>
  <w:num w:numId="4">
    <w:abstractNumId w:val="8"/>
  </w:num>
  <w:num w:numId="5">
    <w:abstractNumId w:val="9"/>
  </w:num>
  <w:num w:numId="6">
    <w:abstractNumId w:val="4"/>
  </w:num>
  <w:num w:numId="7">
    <w:abstractNumId w:val="6"/>
  </w:num>
  <w:num w:numId="8">
    <w:abstractNumId w:val="3"/>
  </w:num>
  <w:num w:numId="9">
    <w:abstractNumId w:val="7"/>
  </w:num>
  <w:num w:numId="10">
    <w:abstractNumId w:val="10"/>
  </w:num>
  <w:num w:numId="11">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1E7382"/>
    <w:rsid w:val="000026A7"/>
    <w:rsid w:val="0003293F"/>
    <w:rsid w:val="00032B1F"/>
    <w:rsid w:val="00053B9D"/>
    <w:rsid w:val="00067BDE"/>
    <w:rsid w:val="00074C5C"/>
    <w:rsid w:val="000A037F"/>
    <w:rsid w:val="000A72CF"/>
    <w:rsid w:val="000E1B7E"/>
    <w:rsid w:val="0010439A"/>
    <w:rsid w:val="00113503"/>
    <w:rsid w:val="001344A9"/>
    <w:rsid w:val="00136145"/>
    <w:rsid w:val="00165758"/>
    <w:rsid w:val="00180B3F"/>
    <w:rsid w:val="00184F2C"/>
    <w:rsid w:val="00192AD4"/>
    <w:rsid w:val="001A30E2"/>
    <w:rsid w:val="001B6001"/>
    <w:rsid w:val="001D268A"/>
    <w:rsid w:val="001D572F"/>
    <w:rsid w:val="001D622A"/>
    <w:rsid w:val="001E5ECC"/>
    <w:rsid w:val="001E7382"/>
    <w:rsid w:val="001E78D0"/>
    <w:rsid w:val="001F5041"/>
    <w:rsid w:val="00206EE2"/>
    <w:rsid w:val="002141ED"/>
    <w:rsid w:val="002239DE"/>
    <w:rsid w:val="0025535C"/>
    <w:rsid w:val="0026249A"/>
    <w:rsid w:val="00283F56"/>
    <w:rsid w:val="002862F4"/>
    <w:rsid w:val="002969EB"/>
    <w:rsid w:val="002A1645"/>
    <w:rsid w:val="002B472A"/>
    <w:rsid w:val="002C7817"/>
    <w:rsid w:val="002D0425"/>
    <w:rsid w:val="002E2D7A"/>
    <w:rsid w:val="002E6199"/>
    <w:rsid w:val="002F249A"/>
    <w:rsid w:val="003240F1"/>
    <w:rsid w:val="003254BB"/>
    <w:rsid w:val="0035489A"/>
    <w:rsid w:val="00372B3D"/>
    <w:rsid w:val="003737A3"/>
    <w:rsid w:val="003750A6"/>
    <w:rsid w:val="00377EF4"/>
    <w:rsid w:val="0038077C"/>
    <w:rsid w:val="00386FC0"/>
    <w:rsid w:val="00390991"/>
    <w:rsid w:val="00396927"/>
    <w:rsid w:val="003A266F"/>
    <w:rsid w:val="003B4273"/>
    <w:rsid w:val="003C2018"/>
    <w:rsid w:val="003C366C"/>
    <w:rsid w:val="003C5094"/>
    <w:rsid w:val="003E4D76"/>
    <w:rsid w:val="003E6B07"/>
    <w:rsid w:val="0040607C"/>
    <w:rsid w:val="00412454"/>
    <w:rsid w:val="00412891"/>
    <w:rsid w:val="00422DBA"/>
    <w:rsid w:val="0042603F"/>
    <w:rsid w:val="00476607"/>
    <w:rsid w:val="004A2BA3"/>
    <w:rsid w:val="004B5F60"/>
    <w:rsid w:val="004B7C66"/>
    <w:rsid w:val="004E48D5"/>
    <w:rsid w:val="004E497F"/>
    <w:rsid w:val="004F26F3"/>
    <w:rsid w:val="004F56E7"/>
    <w:rsid w:val="004F5785"/>
    <w:rsid w:val="00516291"/>
    <w:rsid w:val="00520DC6"/>
    <w:rsid w:val="005568CD"/>
    <w:rsid w:val="00576AD1"/>
    <w:rsid w:val="00580C58"/>
    <w:rsid w:val="005A5DC5"/>
    <w:rsid w:val="005D6DF2"/>
    <w:rsid w:val="005E3FE1"/>
    <w:rsid w:val="005E5D75"/>
    <w:rsid w:val="005F5340"/>
    <w:rsid w:val="00613408"/>
    <w:rsid w:val="00634D20"/>
    <w:rsid w:val="00635826"/>
    <w:rsid w:val="00670C91"/>
    <w:rsid w:val="00690F11"/>
    <w:rsid w:val="00695111"/>
    <w:rsid w:val="006B21D9"/>
    <w:rsid w:val="006B7901"/>
    <w:rsid w:val="006D7EAC"/>
    <w:rsid w:val="006F1CAD"/>
    <w:rsid w:val="006F7CE7"/>
    <w:rsid w:val="00704BF5"/>
    <w:rsid w:val="00711600"/>
    <w:rsid w:val="00716186"/>
    <w:rsid w:val="00717D4D"/>
    <w:rsid w:val="00755119"/>
    <w:rsid w:val="00756518"/>
    <w:rsid w:val="007813A2"/>
    <w:rsid w:val="00792900"/>
    <w:rsid w:val="007957FC"/>
    <w:rsid w:val="007A0059"/>
    <w:rsid w:val="007C17E5"/>
    <w:rsid w:val="007C2B06"/>
    <w:rsid w:val="007D1C10"/>
    <w:rsid w:val="007D30D9"/>
    <w:rsid w:val="007D4E1C"/>
    <w:rsid w:val="007D51BE"/>
    <w:rsid w:val="007E6204"/>
    <w:rsid w:val="007E780E"/>
    <w:rsid w:val="00803CA2"/>
    <w:rsid w:val="00804544"/>
    <w:rsid w:val="00805409"/>
    <w:rsid w:val="008113F2"/>
    <w:rsid w:val="008330A9"/>
    <w:rsid w:val="008426C9"/>
    <w:rsid w:val="00857548"/>
    <w:rsid w:val="00862D03"/>
    <w:rsid w:val="00872D54"/>
    <w:rsid w:val="008735C5"/>
    <w:rsid w:val="008960AB"/>
    <w:rsid w:val="00896D3A"/>
    <w:rsid w:val="008A7A80"/>
    <w:rsid w:val="008B6981"/>
    <w:rsid w:val="008E44B5"/>
    <w:rsid w:val="008E4A4D"/>
    <w:rsid w:val="00923921"/>
    <w:rsid w:val="00924849"/>
    <w:rsid w:val="009254D1"/>
    <w:rsid w:val="0094213B"/>
    <w:rsid w:val="00946381"/>
    <w:rsid w:val="00946B31"/>
    <w:rsid w:val="00970782"/>
    <w:rsid w:val="00977327"/>
    <w:rsid w:val="009812E0"/>
    <w:rsid w:val="0098193C"/>
    <w:rsid w:val="00993986"/>
    <w:rsid w:val="00997697"/>
    <w:rsid w:val="009B19D9"/>
    <w:rsid w:val="009C174C"/>
    <w:rsid w:val="009E5570"/>
    <w:rsid w:val="00A00A02"/>
    <w:rsid w:val="00A11873"/>
    <w:rsid w:val="00A14797"/>
    <w:rsid w:val="00A25B87"/>
    <w:rsid w:val="00A27762"/>
    <w:rsid w:val="00A319FA"/>
    <w:rsid w:val="00A665E3"/>
    <w:rsid w:val="00A709BA"/>
    <w:rsid w:val="00A74E16"/>
    <w:rsid w:val="00A955E9"/>
    <w:rsid w:val="00AC2403"/>
    <w:rsid w:val="00AC2D01"/>
    <w:rsid w:val="00AF116C"/>
    <w:rsid w:val="00AF4BCF"/>
    <w:rsid w:val="00B2633D"/>
    <w:rsid w:val="00B30764"/>
    <w:rsid w:val="00B421C9"/>
    <w:rsid w:val="00B44289"/>
    <w:rsid w:val="00B46276"/>
    <w:rsid w:val="00B8190B"/>
    <w:rsid w:val="00B94858"/>
    <w:rsid w:val="00B950BE"/>
    <w:rsid w:val="00BB71A7"/>
    <w:rsid w:val="00BC580A"/>
    <w:rsid w:val="00BD1CE2"/>
    <w:rsid w:val="00BF2B99"/>
    <w:rsid w:val="00C04910"/>
    <w:rsid w:val="00C05127"/>
    <w:rsid w:val="00C16F07"/>
    <w:rsid w:val="00C24987"/>
    <w:rsid w:val="00C47E93"/>
    <w:rsid w:val="00C709AD"/>
    <w:rsid w:val="00C72A18"/>
    <w:rsid w:val="00C8150F"/>
    <w:rsid w:val="00C84635"/>
    <w:rsid w:val="00CB3165"/>
    <w:rsid w:val="00CD31C4"/>
    <w:rsid w:val="00CD4859"/>
    <w:rsid w:val="00CD65E7"/>
    <w:rsid w:val="00D02A60"/>
    <w:rsid w:val="00D07E78"/>
    <w:rsid w:val="00D1670A"/>
    <w:rsid w:val="00D373ED"/>
    <w:rsid w:val="00D467F9"/>
    <w:rsid w:val="00D55687"/>
    <w:rsid w:val="00D74081"/>
    <w:rsid w:val="00D909E7"/>
    <w:rsid w:val="00D91FE8"/>
    <w:rsid w:val="00D950F9"/>
    <w:rsid w:val="00D96841"/>
    <w:rsid w:val="00DA2DF6"/>
    <w:rsid w:val="00DA3AB7"/>
    <w:rsid w:val="00DB2B06"/>
    <w:rsid w:val="00E009AB"/>
    <w:rsid w:val="00E01A5E"/>
    <w:rsid w:val="00E01C32"/>
    <w:rsid w:val="00E07978"/>
    <w:rsid w:val="00E15FF1"/>
    <w:rsid w:val="00E21E72"/>
    <w:rsid w:val="00E2365F"/>
    <w:rsid w:val="00E24D87"/>
    <w:rsid w:val="00E340FB"/>
    <w:rsid w:val="00E42AF6"/>
    <w:rsid w:val="00E57D2E"/>
    <w:rsid w:val="00E57DC5"/>
    <w:rsid w:val="00E60518"/>
    <w:rsid w:val="00E744CE"/>
    <w:rsid w:val="00EA162C"/>
    <w:rsid w:val="00EC24FB"/>
    <w:rsid w:val="00EC2AC2"/>
    <w:rsid w:val="00F1322B"/>
    <w:rsid w:val="00F25526"/>
    <w:rsid w:val="00F43A52"/>
    <w:rsid w:val="00F50354"/>
    <w:rsid w:val="00F51852"/>
    <w:rsid w:val="00F57E6A"/>
    <w:rsid w:val="00F654B7"/>
    <w:rsid w:val="00F77729"/>
    <w:rsid w:val="00FA4855"/>
    <w:rsid w:val="00FA6F3B"/>
    <w:rsid w:val="00FB57E5"/>
    <w:rsid w:val="00FC7F5F"/>
    <w:rsid w:val="00FF2626"/>
    <w:rsid w:val="00FF7A2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0A02"/>
  </w:style>
  <w:style w:type="paragraph" w:styleId="1">
    <w:name w:val="heading 1"/>
    <w:aliases w:val="Знак20"/>
    <w:basedOn w:val="a"/>
    <w:next w:val="a"/>
    <w:link w:val="10"/>
    <w:autoRedefine/>
    <w:qFormat/>
    <w:rsid w:val="00D91FE8"/>
    <w:pPr>
      <w:keepNext/>
      <w:keepLines/>
      <w:numPr>
        <w:numId w:val="9"/>
      </w:numPr>
      <w:tabs>
        <w:tab w:val="left" w:pos="709"/>
      </w:tabs>
      <w:spacing w:after="0" w:line="240" w:lineRule="auto"/>
      <w:ind w:left="0" w:firstLine="0"/>
      <w:outlineLvl w:val="0"/>
    </w:pPr>
    <w:rPr>
      <w:rFonts w:ascii="Times New Roman" w:eastAsia="Times New Roman" w:hAnsi="Times New Roman" w:cs="Times New Roman"/>
      <w:b/>
      <w:bCs/>
      <w:sz w:val="28"/>
      <w:szCs w:val="28"/>
    </w:rPr>
  </w:style>
  <w:style w:type="paragraph" w:styleId="2">
    <w:name w:val="heading 2"/>
    <w:aliases w:val="Заголовок 2 Знак Знак,Заголовок 2 Знак Знак Знак,ГЛАВА"/>
    <w:basedOn w:val="a"/>
    <w:next w:val="a"/>
    <w:link w:val="20"/>
    <w:qFormat/>
    <w:rsid w:val="00D91FE8"/>
    <w:pPr>
      <w:keepNext/>
      <w:numPr>
        <w:ilvl w:val="1"/>
        <w:numId w:val="9"/>
      </w:numPr>
      <w:spacing w:before="120" w:after="60" w:line="240" w:lineRule="auto"/>
      <w:jc w:val="both"/>
      <w:outlineLvl w:val="1"/>
    </w:pPr>
    <w:rPr>
      <w:rFonts w:ascii="Times New Roman" w:eastAsia="Times New Roman" w:hAnsi="Times New Roman" w:cs="Times New Roman"/>
      <w:b/>
      <w:bCs/>
      <w:iCs/>
      <w:sz w:val="28"/>
      <w:szCs w:val="28"/>
    </w:rPr>
  </w:style>
  <w:style w:type="paragraph" w:styleId="3">
    <w:name w:val="heading 3"/>
    <w:aliases w:val="Знак19"/>
    <w:basedOn w:val="a"/>
    <w:next w:val="a"/>
    <w:link w:val="30"/>
    <w:qFormat/>
    <w:rsid w:val="00D91FE8"/>
    <w:pPr>
      <w:keepNext/>
      <w:numPr>
        <w:ilvl w:val="2"/>
        <w:numId w:val="9"/>
      </w:numPr>
      <w:spacing w:before="120" w:after="120" w:line="240" w:lineRule="auto"/>
      <w:jc w:val="both"/>
      <w:outlineLvl w:val="2"/>
    </w:pPr>
    <w:rPr>
      <w:rFonts w:ascii="Times New Roman" w:eastAsia="Times New Roman" w:hAnsi="Times New Roman" w:cs="Times New Roman"/>
      <w:b/>
      <w:bCs/>
      <w:i/>
      <w:sz w:val="24"/>
      <w:szCs w:val="26"/>
    </w:rPr>
  </w:style>
  <w:style w:type="paragraph" w:styleId="4">
    <w:name w:val="heading 4"/>
    <w:aliases w:val=" Знак18,Знак18"/>
    <w:basedOn w:val="a"/>
    <w:next w:val="a"/>
    <w:link w:val="40"/>
    <w:qFormat/>
    <w:rsid w:val="00D91FE8"/>
    <w:pPr>
      <w:keepNext/>
      <w:numPr>
        <w:ilvl w:val="3"/>
        <w:numId w:val="9"/>
      </w:numPr>
      <w:spacing w:before="120" w:after="60" w:line="240" w:lineRule="auto"/>
      <w:jc w:val="both"/>
      <w:outlineLvl w:val="3"/>
    </w:pPr>
    <w:rPr>
      <w:rFonts w:ascii="Times New Roman" w:eastAsia="Times New Roman" w:hAnsi="Times New Roman" w:cs="Times New Roman"/>
      <w:b/>
      <w:bCs/>
      <w:sz w:val="28"/>
      <w:szCs w:val="28"/>
    </w:rPr>
  </w:style>
  <w:style w:type="paragraph" w:styleId="5">
    <w:name w:val="heading 5"/>
    <w:aliases w:val=" Знак17"/>
    <w:basedOn w:val="a"/>
    <w:next w:val="a"/>
    <w:link w:val="50"/>
    <w:qFormat/>
    <w:rsid w:val="00D91FE8"/>
    <w:pPr>
      <w:numPr>
        <w:ilvl w:val="4"/>
        <w:numId w:val="9"/>
      </w:numPr>
      <w:spacing w:before="120" w:after="120" w:line="360" w:lineRule="auto"/>
      <w:jc w:val="both"/>
      <w:outlineLvl w:val="4"/>
    </w:pPr>
    <w:rPr>
      <w:rFonts w:ascii="Times New Roman" w:eastAsia="Times New Roman" w:hAnsi="Times New Roman" w:cs="Times New Roman"/>
      <w:b/>
      <w:bCs/>
      <w:iCs/>
      <w:sz w:val="24"/>
      <w:szCs w:val="24"/>
    </w:rPr>
  </w:style>
  <w:style w:type="paragraph" w:styleId="6">
    <w:name w:val="heading 6"/>
    <w:basedOn w:val="a"/>
    <w:next w:val="a"/>
    <w:link w:val="60"/>
    <w:qFormat/>
    <w:rsid w:val="00D91FE8"/>
    <w:pPr>
      <w:numPr>
        <w:ilvl w:val="5"/>
        <w:numId w:val="9"/>
      </w:numPr>
      <w:spacing w:before="120" w:after="60" w:line="240" w:lineRule="auto"/>
      <w:jc w:val="both"/>
      <w:outlineLvl w:val="5"/>
    </w:pPr>
    <w:rPr>
      <w:rFonts w:ascii="Times New Roman" w:eastAsia="Times New Roman" w:hAnsi="Times New Roman" w:cs="Times New Roman"/>
      <w:b/>
      <w:bCs/>
      <w:sz w:val="24"/>
    </w:rPr>
  </w:style>
  <w:style w:type="paragraph" w:styleId="7">
    <w:name w:val="heading 7"/>
    <w:aliases w:val=" Знак16"/>
    <w:basedOn w:val="a"/>
    <w:next w:val="a"/>
    <w:link w:val="70"/>
    <w:qFormat/>
    <w:rsid w:val="00D91FE8"/>
    <w:pPr>
      <w:numPr>
        <w:ilvl w:val="6"/>
        <w:numId w:val="9"/>
      </w:numPr>
      <w:spacing w:before="120" w:after="60" w:line="240" w:lineRule="auto"/>
      <w:jc w:val="both"/>
      <w:outlineLvl w:val="6"/>
    </w:pPr>
    <w:rPr>
      <w:rFonts w:ascii="Times New Roman" w:eastAsia="Times New Roman" w:hAnsi="Times New Roman" w:cs="Times New Roman"/>
      <w:sz w:val="24"/>
      <w:szCs w:val="24"/>
    </w:rPr>
  </w:style>
  <w:style w:type="paragraph" w:styleId="8">
    <w:name w:val="heading 8"/>
    <w:aliases w:val=" Знак15,Text_s1"/>
    <w:basedOn w:val="a"/>
    <w:next w:val="a"/>
    <w:link w:val="80"/>
    <w:qFormat/>
    <w:rsid w:val="00D91FE8"/>
    <w:pPr>
      <w:numPr>
        <w:ilvl w:val="7"/>
        <w:numId w:val="9"/>
      </w:numPr>
      <w:spacing w:before="120" w:after="0" w:line="240" w:lineRule="auto"/>
      <w:jc w:val="both"/>
      <w:outlineLvl w:val="7"/>
    </w:pPr>
    <w:rPr>
      <w:rFonts w:ascii="Cambria" w:eastAsia="Times New Roman" w:hAnsi="Cambria" w:cs="Times New Roman"/>
      <w:sz w:val="20"/>
      <w:szCs w:val="20"/>
      <w:lang w:val="en-US" w:bidi="en-US"/>
    </w:rPr>
  </w:style>
  <w:style w:type="paragraph" w:styleId="9">
    <w:name w:val="heading 9"/>
    <w:aliases w:val=" Знак14"/>
    <w:basedOn w:val="a"/>
    <w:next w:val="a"/>
    <w:link w:val="90"/>
    <w:qFormat/>
    <w:rsid w:val="00D91FE8"/>
    <w:pPr>
      <w:numPr>
        <w:ilvl w:val="8"/>
        <w:numId w:val="9"/>
      </w:numPr>
      <w:spacing w:before="120" w:after="60" w:line="240" w:lineRule="auto"/>
      <w:jc w:val="both"/>
      <w:outlineLvl w:val="8"/>
    </w:pPr>
    <w:rPr>
      <w:rFonts w:ascii="Arial" w:eastAsia="Times New Roman" w:hAnsi="Arial" w:cs="Times New Roman"/>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1F5041"/>
    <w:pPr>
      <w:spacing w:after="0" w:line="240" w:lineRule="auto"/>
      <w:jc w:val="center"/>
    </w:pPr>
    <w:rPr>
      <w:rFonts w:ascii="Times New Roman" w:eastAsia="Times New Roman" w:hAnsi="Times New Roman" w:cs="Times New Roman"/>
      <w:b/>
      <w:sz w:val="24"/>
      <w:szCs w:val="20"/>
      <w:lang w:eastAsia="ru-RU"/>
    </w:rPr>
  </w:style>
  <w:style w:type="character" w:customStyle="1" w:styleId="a4">
    <w:name w:val="Название Знак"/>
    <w:basedOn w:val="a0"/>
    <w:link w:val="a3"/>
    <w:rsid w:val="001F5041"/>
    <w:rPr>
      <w:rFonts w:ascii="Times New Roman" w:eastAsia="Times New Roman" w:hAnsi="Times New Roman" w:cs="Times New Roman"/>
      <w:b/>
      <w:sz w:val="24"/>
      <w:szCs w:val="20"/>
      <w:lang w:eastAsia="ru-RU"/>
    </w:rPr>
  </w:style>
  <w:style w:type="table" w:styleId="a5">
    <w:name w:val="Table Grid"/>
    <w:aliases w:val="Table Grid Report"/>
    <w:basedOn w:val="a1"/>
    <w:rsid w:val="00E01C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7C17E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C17E5"/>
    <w:rPr>
      <w:rFonts w:ascii="Tahoma" w:hAnsi="Tahoma" w:cs="Tahoma"/>
      <w:sz w:val="16"/>
      <w:szCs w:val="16"/>
    </w:rPr>
  </w:style>
  <w:style w:type="paragraph" w:styleId="a8">
    <w:name w:val="List Paragraph"/>
    <w:basedOn w:val="a"/>
    <w:link w:val="a9"/>
    <w:uiPriority w:val="34"/>
    <w:qFormat/>
    <w:rsid w:val="000A037F"/>
    <w:pPr>
      <w:ind w:left="720"/>
      <w:contextualSpacing/>
    </w:pPr>
  </w:style>
  <w:style w:type="paragraph" w:styleId="aa">
    <w:name w:val="header"/>
    <w:basedOn w:val="a"/>
    <w:link w:val="ab"/>
    <w:uiPriority w:val="99"/>
    <w:unhideWhenUsed/>
    <w:rsid w:val="009E5570"/>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9E5570"/>
  </w:style>
  <w:style w:type="paragraph" w:styleId="ac">
    <w:name w:val="footer"/>
    <w:basedOn w:val="a"/>
    <w:link w:val="ad"/>
    <w:uiPriority w:val="99"/>
    <w:unhideWhenUsed/>
    <w:rsid w:val="009E5570"/>
    <w:pPr>
      <w:tabs>
        <w:tab w:val="center" w:pos="4677"/>
        <w:tab w:val="right" w:pos="9355"/>
      </w:tabs>
      <w:spacing w:after="0" w:line="240" w:lineRule="auto"/>
    </w:pPr>
  </w:style>
  <w:style w:type="character" w:customStyle="1" w:styleId="ad">
    <w:name w:val="Нижний колонтитул Знак"/>
    <w:basedOn w:val="a0"/>
    <w:link w:val="ac"/>
    <w:uiPriority w:val="99"/>
    <w:rsid w:val="009E5570"/>
  </w:style>
  <w:style w:type="paragraph" w:customStyle="1" w:styleId="31">
    <w:name w:val="Стиль3"/>
    <w:basedOn w:val="ae"/>
    <w:link w:val="32"/>
    <w:qFormat/>
    <w:rsid w:val="00A709BA"/>
    <w:pPr>
      <w:suppressAutoHyphens/>
      <w:spacing w:after="0"/>
      <w:ind w:firstLine="567"/>
      <w:jc w:val="right"/>
    </w:pPr>
    <w:rPr>
      <w:rFonts w:ascii="Times New Roman" w:eastAsia="Times New Roman" w:hAnsi="Times New Roman" w:cs="Times New Roman"/>
      <w:bCs w:val="0"/>
      <w:color w:val="auto"/>
      <w:sz w:val="24"/>
      <w:szCs w:val="20"/>
    </w:rPr>
  </w:style>
  <w:style w:type="character" w:customStyle="1" w:styleId="32">
    <w:name w:val="Стиль3 Знак"/>
    <w:link w:val="31"/>
    <w:rsid w:val="00A709BA"/>
    <w:rPr>
      <w:rFonts w:ascii="Times New Roman" w:eastAsia="Times New Roman" w:hAnsi="Times New Roman" w:cs="Times New Roman"/>
      <w:b/>
      <w:sz w:val="24"/>
      <w:szCs w:val="20"/>
    </w:rPr>
  </w:style>
  <w:style w:type="paragraph" w:styleId="ae">
    <w:name w:val="caption"/>
    <w:basedOn w:val="a"/>
    <w:next w:val="a"/>
    <w:uiPriority w:val="35"/>
    <w:semiHidden/>
    <w:unhideWhenUsed/>
    <w:qFormat/>
    <w:rsid w:val="00A709BA"/>
    <w:pPr>
      <w:spacing w:line="240" w:lineRule="auto"/>
    </w:pPr>
    <w:rPr>
      <w:b/>
      <w:bCs/>
      <w:color w:val="4F81BD" w:themeColor="accent1"/>
      <w:sz w:val="18"/>
      <w:szCs w:val="18"/>
    </w:rPr>
  </w:style>
  <w:style w:type="character" w:customStyle="1" w:styleId="10">
    <w:name w:val="Заголовок 1 Знак"/>
    <w:aliases w:val="Знак20 Знак"/>
    <w:basedOn w:val="a0"/>
    <w:link w:val="1"/>
    <w:rsid w:val="00D91FE8"/>
    <w:rPr>
      <w:rFonts w:ascii="Times New Roman" w:eastAsia="Times New Roman" w:hAnsi="Times New Roman" w:cs="Times New Roman"/>
      <w:b/>
      <w:bCs/>
      <w:sz w:val="28"/>
      <w:szCs w:val="28"/>
    </w:rPr>
  </w:style>
  <w:style w:type="character" w:customStyle="1" w:styleId="20">
    <w:name w:val="Заголовок 2 Знак"/>
    <w:aliases w:val="Заголовок 2 Знак Знак Знак1,Заголовок 2 Знак Знак Знак Знак,ГЛАВА Знак"/>
    <w:basedOn w:val="a0"/>
    <w:link w:val="2"/>
    <w:rsid w:val="00D91FE8"/>
    <w:rPr>
      <w:rFonts w:ascii="Times New Roman" w:eastAsia="Times New Roman" w:hAnsi="Times New Roman" w:cs="Times New Roman"/>
      <w:b/>
      <w:bCs/>
      <w:iCs/>
      <w:sz w:val="28"/>
      <w:szCs w:val="28"/>
    </w:rPr>
  </w:style>
  <w:style w:type="character" w:customStyle="1" w:styleId="30">
    <w:name w:val="Заголовок 3 Знак"/>
    <w:aliases w:val="Знак19 Знак"/>
    <w:basedOn w:val="a0"/>
    <w:link w:val="3"/>
    <w:rsid w:val="00D91FE8"/>
    <w:rPr>
      <w:rFonts w:ascii="Times New Roman" w:eastAsia="Times New Roman" w:hAnsi="Times New Roman" w:cs="Times New Roman"/>
      <w:b/>
      <w:bCs/>
      <w:i/>
      <w:sz w:val="24"/>
      <w:szCs w:val="26"/>
    </w:rPr>
  </w:style>
  <w:style w:type="character" w:customStyle="1" w:styleId="40">
    <w:name w:val="Заголовок 4 Знак"/>
    <w:aliases w:val=" Знак18 Знак,Знак18 Знак"/>
    <w:basedOn w:val="a0"/>
    <w:link w:val="4"/>
    <w:rsid w:val="00D91FE8"/>
    <w:rPr>
      <w:rFonts w:ascii="Times New Roman" w:eastAsia="Times New Roman" w:hAnsi="Times New Roman" w:cs="Times New Roman"/>
      <w:b/>
      <w:bCs/>
      <w:sz w:val="28"/>
      <w:szCs w:val="28"/>
    </w:rPr>
  </w:style>
  <w:style w:type="character" w:customStyle="1" w:styleId="50">
    <w:name w:val="Заголовок 5 Знак"/>
    <w:aliases w:val=" Знак17 Знак"/>
    <w:basedOn w:val="a0"/>
    <w:link w:val="5"/>
    <w:rsid w:val="00D91FE8"/>
    <w:rPr>
      <w:rFonts w:ascii="Times New Roman" w:eastAsia="Times New Roman" w:hAnsi="Times New Roman" w:cs="Times New Roman"/>
      <w:b/>
      <w:bCs/>
      <w:iCs/>
      <w:sz w:val="24"/>
      <w:szCs w:val="24"/>
    </w:rPr>
  </w:style>
  <w:style w:type="character" w:customStyle="1" w:styleId="60">
    <w:name w:val="Заголовок 6 Знак"/>
    <w:basedOn w:val="a0"/>
    <w:link w:val="6"/>
    <w:rsid w:val="00D91FE8"/>
    <w:rPr>
      <w:rFonts w:ascii="Times New Roman" w:eastAsia="Times New Roman" w:hAnsi="Times New Roman" w:cs="Times New Roman"/>
      <w:b/>
      <w:bCs/>
      <w:sz w:val="24"/>
    </w:rPr>
  </w:style>
  <w:style w:type="character" w:customStyle="1" w:styleId="70">
    <w:name w:val="Заголовок 7 Знак"/>
    <w:aliases w:val=" Знак16 Знак"/>
    <w:basedOn w:val="a0"/>
    <w:link w:val="7"/>
    <w:rsid w:val="00D91FE8"/>
    <w:rPr>
      <w:rFonts w:ascii="Times New Roman" w:eastAsia="Times New Roman" w:hAnsi="Times New Roman" w:cs="Times New Roman"/>
      <w:sz w:val="24"/>
      <w:szCs w:val="24"/>
    </w:rPr>
  </w:style>
  <w:style w:type="character" w:customStyle="1" w:styleId="80">
    <w:name w:val="Заголовок 8 Знак"/>
    <w:aliases w:val=" Знак15 Знак,Text_s1 Знак"/>
    <w:basedOn w:val="a0"/>
    <w:link w:val="8"/>
    <w:rsid w:val="00D91FE8"/>
    <w:rPr>
      <w:rFonts w:ascii="Cambria" w:eastAsia="Times New Roman" w:hAnsi="Cambria" w:cs="Times New Roman"/>
      <w:sz w:val="20"/>
      <w:szCs w:val="20"/>
      <w:lang w:val="en-US" w:bidi="en-US"/>
    </w:rPr>
  </w:style>
  <w:style w:type="character" w:customStyle="1" w:styleId="90">
    <w:name w:val="Заголовок 9 Знак"/>
    <w:aliases w:val=" Знак14 Знак"/>
    <w:basedOn w:val="a0"/>
    <w:link w:val="9"/>
    <w:rsid w:val="00D91FE8"/>
    <w:rPr>
      <w:rFonts w:ascii="Arial" w:eastAsia="Times New Roman" w:hAnsi="Arial" w:cs="Times New Roman"/>
      <w:sz w:val="24"/>
    </w:rPr>
  </w:style>
  <w:style w:type="paragraph" w:styleId="af">
    <w:name w:val="Body Text"/>
    <w:aliases w:val="Основной текст Знак Знак Знак,Основной текст Знак1,Основной текст Знак Знак Знак Знак,Основной текст Знак2,Основной текст Знак Знак Знак Знак Знак1,Знак1 Знак"/>
    <w:basedOn w:val="a"/>
    <w:link w:val="33"/>
    <w:rsid w:val="00D91FE8"/>
    <w:pPr>
      <w:spacing w:before="120" w:after="120" w:line="240" w:lineRule="auto"/>
      <w:ind w:firstLine="567"/>
      <w:jc w:val="both"/>
    </w:pPr>
    <w:rPr>
      <w:rFonts w:ascii="Times New Roman" w:eastAsia="Times New Roman" w:hAnsi="Times New Roman" w:cs="Times New Roman"/>
      <w:sz w:val="24"/>
      <w:szCs w:val="24"/>
    </w:rPr>
  </w:style>
  <w:style w:type="character" w:customStyle="1" w:styleId="af0">
    <w:name w:val="Основной текст Знак"/>
    <w:basedOn w:val="a0"/>
    <w:link w:val="af"/>
    <w:uiPriority w:val="99"/>
    <w:semiHidden/>
    <w:rsid w:val="00D91FE8"/>
  </w:style>
  <w:style w:type="character" w:customStyle="1" w:styleId="33">
    <w:name w:val="Основной текст Знак3"/>
    <w:aliases w:val="Основной текст Знак Знак Знак Знак1,Основной текст Знак1 Знак,Основной текст Знак Знак Знак Знак Знак,Основной текст Знак2 Знак,Основной текст Знак Знак Знак Знак Знак1 Знак,Знак1 Знак Знак"/>
    <w:link w:val="af"/>
    <w:locked/>
    <w:rsid w:val="00D91FE8"/>
    <w:rPr>
      <w:rFonts w:ascii="Times New Roman" w:eastAsia="Times New Roman" w:hAnsi="Times New Roman" w:cs="Times New Roman"/>
      <w:sz w:val="24"/>
      <w:szCs w:val="24"/>
    </w:rPr>
  </w:style>
  <w:style w:type="paragraph" w:customStyle="1" w:styleId="34">
    <w:name w:val="Важины3"/>
    <w:basedOn w:val="3"/>
    <w:next w:val="a"/>
    <w:link w:val="35"/>
    <w:qFormat/>
    <w:rsid w:val="00D91FE8"/>
    <w:pPr>
      <w:spacing w:before="360"/>
    </w:pPr>
    <w:rPr>
      <w:rFonts w:eastAsia="Calibri"/>
    </w:rPr>
  </w:style>
  <w:style w:type="character" w:customStyle="1" w:styleId="35">
    <w:name w:val="Важины3 Знак"/>
    <w:basedOn w:val="a0"/>
    <w:link w:val="34"/>
    <w:rsid w:val="00D91FE8"/>
    <w:rPr>
      <w:rFonts w:ascii="Times New Roman" w:eastAsia="Calibri" w:hAnsi="Times New Roman" w:cs="Times New Roman"/>
      <w:b/>
      <w:bCs/>
      <w:i/>
      <w:sz w:val="24"/>
      <w:szCs w:val="26"/>
    </w:rPr>
  </w:style>
  <w:style w:type="character" w:customStyle="1" w:styleId="a9">
    <w:name w:val="Абзац списка Знак"/>
    <w:link w:val="a8"/>
    <w:uiPriority w:val="34"/>
    <w:rsid w:val="00D91FE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qFormat/>
    <w:rsid w:val="001F5041"/>
    <w:pPr>
      <w:spacing w:after="0" w:line="240" w:lineRule="auto"/>
      <w:jc w:val="center"/>
    </w:pPr>
    <w:rPr>
      <w:rFonts w:ascii="Times New Roman" w:eastAsia="Times New Roman" w:hAnsi="Times New Roman" w:cs="Times New Roman"/>
      <w:b/>
      <w:sz w:val="24"/>
      <w:szCs w:val="20"/>
      <w:lang w:eastAsia="ru-RU"/>
    </w:rPr>
  </w:style>
  <w:style w:type="character" w:customStyle="1" w:styleId="a4">
    <w:name w:val="Название Знак"/>
    <w:basedOn w:val="a0"/>
    <w:link w:val="a3"/>
    <w:rsid w:val="001F5041"/>
    <w:rPr>
      <w:rFonts w:ascii="Times New Roman" w:eastAsia="Times New Roman" w:hAnsi="Times New Roman" w:cs="Times New Roman"/>
      <w:b/>
      <w:sz w:val="24"/>
      <w:szCs w:val="20"/>
      <w:lang w:eastAsia="ru-RU"/>
    </w:rPr>
  </w:style>
  <w:style w:type="table" w:styleId="a5">
    <w:name w:val="Table Grid"/>
    <w:aliases w:val="Table Grid Report"/>
    <w:basedOn w:val="a1"/>
    <w:rsid w:val="00E01C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
    <w:link w:val="a7"/>
    <w:uiPriority w:val="99"/>
    <w:semiHidden/>
    <w:unhideWhenUsed/>
    <w:rsid w:val="007C17E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C17E5"/>
    <w:rPr>
      <w:rFonts w:ascii="Tahoma" w:hAnsi="Tahoma" w:cs="Tahoma"/>
      <w:sz w:val="16"/>
      <w:szCs w:val="16"/>
    </w:rPr>
  </w:style>
  <w:style w:type="paragraph" w:styleId="a8">
    <w:name w:val="List Paragraph"/>
    <w:basedOn w:val="a"/>
    <w:uiPriority w:val="34"/>
    <w:qFormat/>
    <w:rsid w:val="000A037F"/>
    <w:pPr>
      <w:ind w:left="720"/>
      <w:contextualSpacing/>
    </w:pPr>
  </w:style>
  <w:style w:type="paragraph" w:styleId="a9">
    <w:name w:val="header"/>
    <w:basedOn w:val="a"/>
    <w:link w:val="aa"/>
    <w:uiPriority w:val="99"/>
    <w:unhideWhenUsed/>
    <w:rsid w:val="009E5570"/>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9E5570"/>
  </w:style>
  <w:style w:type="paragraph" w:styleId="ab">
    <w:name w:val="footer"/>
    <w:basedOn w:val="a"/>
    <w:link w:val="ac"/>
    <w:uiPriority w:val="99"/>
    <w:unhideWhenUsed/>
    <w:rsid w:val="009E5570"/>
    <w:pPr>
      <w:tabs>
        <w:tab w:val="center" w:pos="4677"/>
        <w:tab w:val="right" w:pos="9355"/>
      </w:tabs>
      <w:spacing w:after="0" w:line="240" w:lineRule="auto"/>
    </w:pPr>
  </w:style>
  <w:style w:type="character" w:customStyle="1" w:styleId="ac">
    <w:name w:val="Нижний колонтитул Знак"/>
    <w:basedOn w:val="a0"/>
    <w:link w:val="ab"/>
    <w:uiPriority w:val="99"/>
    <w:rsid w:val="009E5570"/>
  </w:style>
</w:styles>
</file>

<file path=word/webSettings.xml><?xml version="1.0" encoding="utf-8"?>
<w:webSettings xmlns:r="http://schemas.openxmlformats.org/officeDocument/2006/relationships" xmlns:w="http://schemas.openxmlformats.org/wordprocessingml/2006/main">
  <w:divs>
    <w:div w:id="215434498">
      <w:bodyDiv w:val="1"/>
      <w:marLeft w:val="0"/>
      <w:marRight w:val="0"/>
      <w:marTop w:val="0"/>
      <w:marBottom w:val="0"/>
      <w:divBdr>
        <w:top w:val="none" w:sz="0" w:space="0" w:color="auto"/>
        <w:left w:val="none" w:sz="0" w:space="0" w:color="auto"/>
        <w:bottom w:val="none" w:sz="0" w:space="0" w:color="auto"/>
        <w:right w:val="none" w:sz="0" w:space="0" w:color="auto"/>
      </w:divBdr>
    </w:div>
    <w:div w:id="355427669">
      <w:bodyDiv w:val="1"/>
      <w:marLeft w:val="0"/>
      <w:marRight w:val="0"/>
      <w:marTop w:val="0"/>
      <w:marBottom w:val="0"/>
      <w:divBdr>
        <w:top w:val="none" w:sz="0" w:space="0" w:color="auto"/>
        <w:left w:val="none" w:sz="0" w:space="0" w:color="auto"/>
        <w:bottom w:val="none" w:sz="0" w:space="0" w:color="auto"/>
        <w:right w:val="none" w:sz="0" w:space="0" w:color="auto"/>
      </w:divBdr>
    </w:div>
    <w:div w:id="432941546">
      <w:bodyDiv w:val="1"/>
      <w:marLeft w:val="0"/>
      <w:marRight w:val="0"/>
      <w:marTop w:val="0"/>
      <w:marBottom w:val="0"/>
      <w:divBdr>
        <w:top w:val="none" w:sz="0" w:space="0" w:color="auto"/>
        <w:left w:val="none" w:sz="0" w:space="0" w:color="auto"/>
        <w:bottom w:val="none" w:sz="0" w:space="0" w:color="auto"/>
        <w:right w:val="none" w:sz="0" w:space="0" w:color="auto"/>
      </w:divBdr>
    </w:div>
    <w:div w:id="535773247">
      <w:bodyDiv w:val="1"/>
      <w:marLeft w:val="0"/>
      <w:marRight w:val="0"/>
      <w:marTop w:val="0"/>
      <w:marBottom w:val="0"/>
      <w:divBdr>
        <w:top w:val="none" w:sz="0" w:space="0" w:color="auto"/>
        <w:left w:val="none" w:sz="0" w:space="0" w:color="auto"/>
        <w:bottom w:val="none" w:sz="0" w:space="0" w:color="auto"/>
        <w:right w:val="none" w:sz="0" w:space="0" w:color="auto"/>
      </w:divBdr>
    </w:div>
    <w:div w:id="619457814">
      <w:bodyDiv w:val="1"/>
      <w:marLeft w:val="0"/>
      <w:marRight w:val="0"/>
      <w:marTop w:val="0"/>
      <w:marBottom w:val="0"/>
      <w:divBdr>
        <w:top w:val="none" w:sz="0" w:space="0" w:color="auto"/>
        <w:left w:val="none" w:sz="0" w:space="0" w:color="auto"/>
        <w:bottom w:val="none" w:sz="0" w:space="0" w:color="auto"/>
        <w:right w:val="none" w:sz="0" w:space="0" w:color="auto"/>
      </w:divBdr>
    </w:div>
    <w:div w:id="795174695">
      <w:bodyDiv w:val="1"/>
      <w:marLeft w:val="0"/>
      <w:marRight w:val="0"/>
      <w:marTop w:val="0"/>
      <w:marBottom w:val="0"/>
      <w:divBdr>
        <w:top w:val="none" w:sz="0" w:space="0" w:color="auto"/>
        <w:left w:val="none" w:sz="0" w:space="0" w:color="auto"/>
        <w:bottom w:val="none" w:sz="0" w:space="0" w:color="auto"/>
        <w:right w:val="none" w:sz="0" w:space="0" w:color="auto"/>
      </w:divBdr>
    </w:div>
    <w:div w:id="870414126">
      <w:bodyDiv w:val="1"/>
      <w:marLeft w:val="0"/>
      <w:marRight w:val="0"/>
      <w:marTop w:val="0"/>
      <w:marBottom w:val="0"/>
      <w:divBdr>
        <w:top w:val="none" w:sz="0" w:space="0" w:color="auto"/>
        <w:left w:val="none" w:sz="0" w:space="0" w:color="auto"/>
        <w:bottom w:val="none" w:sz="0" w:space="0" w:color="auto"/>
        <w:right w:val="none" w:sz="0" w:space="0" w:color="auto"/>
      </w:divBdr>
    </w:div>
    <w:div w:id="1078090667">
      <w:bodyDiv w:val="1"/>
      <w:marLeft w:val="0"/>
      <w:marRight w:val="0"/>
      <w:marTop w:val="0"/>
      <w:marBottom w:val="0"/>
      <w:divBdr>
        <w:top w:val="none" w:sz="0" w:space="0" w:color="auto"/>
        <w:left w:val="none" w:sz="0" w:space="0" w:color="auto"/>
        <w:bottom w:val="none" w:sz="0" w:space="0" w:color="auto"/>
        <w:right w:val="none" w:sz="0" w:space="0" w:color="auto"/>
      </w:divBdr>
    </w:div>
    <w:div w:id="1104301514">
      <w:bodyDiv w:val="1"/>
      <w:marLeft w:val="0"/>
      <w:marRight w:val="0"/>
      <w:marTop w:val="0"/>
      <w:marBottom w:val="0"/>
      <w:divBdr>
        <w:top w:val="none" w:sz="0" w:space="0" w:color="auto"/>
        <w:left w:val="none" w:sz="0" w:space="0" w:color="auto"/>
        <w:bottom w:val="none" w:sz="0" w:space="0" w:color="auto"/>
        <w:right w:val="none" w:sz="0" w:space="0" w:color="auto"/>
      </w:divBdr>
    </w:div>
    <w:div w:id="1171986338">
      <w:bodyDiv w:val="1"/>
      <w:marLeft w:val="0"/>
      <w:marRight w:val="0"/>
      <w:marTop w:val="0"/>
      <w:marBottom w:val="0"/>
      <w:divBdr>
        <w:top w:val="none" w:sz="0" w:space="0" w:color="auto"/>
        <w:left w:val="none" w:sz="0" w:space="0" w:color="auto"/>
        <w:bottom w:val="none" w:sz="0" w:space="0" w:color="auto"/>
        <w:right w:val="none" w:sz="0" w:space="0" w:color="auto"/>
      </w:divBdr>
    </w:div>
    <w:div w:id="1734229114">
      <w:bodyDiv w:val="1"/>
      <w:marLeft w:val="0"/>
      <w:marRight w:val="0"/>
      <w:marTop w:val="0"/>
      <w:marBottom w:val="0"/>
      <w:divBdr>
        <w:top w:val="none" w:sz="0" w:space="0" w:color="auto"/>
        <w:left w:val="none" w:sz="0" w:space="0" w:color="auto"/>
        <w:bottom w:val="none" w:sz="0" w:space="0" w:color="auto"/>
        <w:right w:val="none" w:sz="0" w:space="0" w:color="auto"/>
      </w:divBdr>
    </w:div>
    <w:div w:id="1849981782">
      <w:bodyDiv w:val="1"/>
      <w:marLeft w:val="0"/>
      <w:marRight w:val="0"/>
      <w:marTop w:val="0"/>
      <w:marBottom w:val="0"/>
      <w:divBdr>
        <w:top w:val="none" w:sz="0" w:space="0" w:color="auto"/>
        <w:left w:val="none" w:sz="0" w:space="0" w:color="auto"/>
        <w:bottom w:val="none" w:sz="0" w:space="0" w:color="auto"/>
        <w:right w:val="none" w:sz="0" w:space="0" w:color="auto"/>
      </w:divBdr>
      <w:divsChild>
        <w:div w:id="1734085941">
          <w:marLeft w:val="0"/>
          <w:marRight w:val="0"/>
          <w:marTop w:val="0"/>
          <w:marBottom w:val="0"/>
          <w:divBdr>
            <w:top w:val="none" w:sz="0" w:space="0" w:color="auto"/>
            <w:left w:val="none" w:sz="0" w:space="0" w:color="auto"/>
            <w:bottom w:val="none" w:sz="0" w:space="0" w:color="auto"/>
            <w:right w:val="none" w:sz="0" w:space="0" w:color="auto"/>
          </w:divBdr>
          <w:divsChild>
            <w:div w:id="1844203612">
              <w:marLeft w:val="0"/>
              <w:marRight w:val="0"/>
              <w:marTop w:val="0"/>
              <w:marBottom w:val="0"/>
              <w:divBdr>
                <w:top w:val="none" w:sz="0" w:space="0" w:color="auto"/>
                <w:left w:val="none" w:sz="0" w:space="0" w:color="auto"/>
                <w:bottom w:val="none" w:sz="0" w:space="0" w:color="auto"/>
                <w:right w:val="none" w:sz="0" w:space="0" w:color="auto"/>
              </w:divBdr>
            </w:div>
          </w:divsChild>
        </w:div>
        <w:div w:id="550115549">
          <w:marLeft w:val="0"/>
          <w:marRight w:val="0"/>
          <w:marTop w:val="0"/>
          <w:marBottom w:val="0"/>
          <w:divBdr>
            <w:top w:val="none" w:sz="0" w:space="0" w:color="auto"/>
            <w:left w:val="none" w:sz="0" w:space="0" w:color="auto"/>
            <w:bottom w:val="none" w:sz="0" w:space="0" w:color="auto"/>
            <w:right w:val="none" w:sz="0" w:space="0" w:color="auto"/>
          </w:divBdr>
          <w:divsChild>
            <w:div w:id="116381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ru.wikipedia.org/wiki/%D0%9C%D1%83%D0%BD%D0%B8%D1%86%D0%B8%D0%BF%D0%B0%D0%BB%D1%8C%D0%BD%D0%BE%D0%B5_%D0%BE%D0%B1%D1%80%D0%B0%D0%B7%D0%BE%D0%B2%D0%B0%D0%BD%D0%B8%D0%B5"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ru.wikipedia.org/wiki/%D0%9B%D0%B5%D0%BD%D0%B8%D0%BD%D0%B3%D1%80%D0%B0%D0%B4%D1%81%D0%BA%D0%B0%D1%8F_%D0%BE%D0%B1%D0%BB%D0%B0%D1%81%D1%82%D1%8C"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1A2C71-D598-4D68-8BA9-FC9FCFDE2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8367</Words>
  <Characters>47696</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55952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Пользователь</cp:lastModifiedBy>
  <cp:revision>20</cp:revision>
  <cp:lastPrinted>2018-07-10T05:31:00Z</cp:lastPrinted>
  <dcterms:created xsi:type="dcterms:W3CDTF">2017-11-01T10:28:00Z</dcterms:created>
  <dcterms:modified xsi:type="dcterms:W3CDTF">2018-07-10T05:49:00Z</dcterms:modified>
</cp:coreProperties>
</file>