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DD" w:rsidRDefault="00761CDD" w:rsidP="00467830">
      <w:pPr>
        <w:shd w:val="clear" w:color="auto" w:fill="FFFFFF"/>
        <w:spacing w:after="0" w:line="240" w:lineRule="auto"/>
        <w:ind w:firstLine="300"/>
        <w:jc w:val="center"/>
        <w:rPr>
          <w:rFonts w:ascii="Times New Roman" w:eastAsia="Times New Roman" w:hAnsi="Times New Roman" w:cs="Times New Roman"/>
          <w:color w:val="000000"/>
          <w:sz w:val="27"/>
          <w:szCs w:val="27"/>
          <w:lang w:eastAsia="ru-RU"/>
        </w:rPr>
      </w:pPr>
    </w:p>
    <w:p w:rsidR="00467830" w:rsidRPr="00467830" w:rsidRDefault="00323F99" w:rsidP="00467830">
      <w:pPr>
        <w:shd w:val="clear" w:color="auto" w:fill="FFFFFF"/>
        <w:spacing w:after="0" w:line="240" w:lineRule="auto"/>
        <w:ind w:firstLine="30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Администрация</w:t>
      </w:r>
      <w:r w:rsidR="00467830" w:rsidRPr="00467830">
        <w:rPr>
          <w:rFonts w:ascii="Times New Roman" w:eastAsia="Times New Roman" w:hAnsi="Times New Roman" w:cs="Times New Roman"/>
          <w:color w:val="000000"/>
          <w:sz w:val="27"/>
          <w:szCs w:val="27"/>
          <w:lang w:eastAsia="ru-RU"/>
        </w:rPr>
        <w:t xml:space="preserve"> </w:t>
      </w:r>
      <w:proofErr w:type="spellStart"/>
      <w:r>
        <w:rPr>
          <w:rFonts w:ascii="Times New Roman" w:eastAsia="Times New Roman" w:hAnsi="Times New Roman" w:cs="Times New Roman"/>
          <w:color w:val="000000"/>
          <w:sz w:val="27"/>
          <w:szCs w:val="27"/>
          <w:lang w:eastAsia="ru-RU"/>
        </w:rPr>
        <w:t>Скребловского</w:t>
      </w:r>
      <w:proofErr w:type="spellEnd"/>
      <w:r>
        <w:rPr>
          <w:rFonts w:ascii="Times New Roman" w:eastAsia="Times New Roman" w:hAnsi="Times New Roman" w:cs="Times New Roman"/>
          <w:color w:val="000000"/>
          <w:sz w:val="27"/>
          <w:szCs w:val="27"/>
          <w:lang w:eastAsia="ru-RU"/>
        </w:rPr>
        <w:t xml:space="preserve"> сельского поселения</w:t>
      </w:r>
    </w:p>
    <w:p w:rsidR="00467830" w:rsidRPr="00467830" w:rsidRDefault="00323F99" w:rsidP="00467830">
      <w:pPr>
        <w:shd w:val="clear" w:color="auto" w:fill="FFFFFF"/>
        <w:spacing w:after="0" w:line="240" w:lineRule="auto"/>
        <w:ind w:firstLine="300"/>
        <w:jc w:val="center"/>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7"/>
          <w:szCs w:val="27"/>
          <w:lang w:eastAsia="ru-RU"/>
        </w:rPr>
        <w:t>Лужского</w:t>
      </w:r>
      <w:proofErr w:type="spellEnd"/>
      <w:r>
        <w:rPr>
          <w:rFonts w:ascii="Times New Roman" w:eastAsia="Times New Roman" w:hAnsi="Times New Roman" w:cs="Times New Roman"/>
          <w:color w:val="000000"/>
          <w:sz w:val="27"/>
          <w:szCs w:val="27"/>
          <w:lang w:eastAsia="ru-RU"/>
        </w:rPr>
        <w:t xml:space="preserve"> муниципального района                                                        Ленинградской области</w:t>
      </w:r>
    </w:p>
    <w:p w:rsid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w:t>
      </w:r>
    </w:p>
    <w:p w:rsidR="00323F99" w:rsidRPr="00467830" w:rsidRDefault="00323F99" w:rsidP="00323F99">
      <w:pPr>
        <w:shd w:val="clear" w:color="auto" w:fill="FFFFFF"/>
        <w:spacing w:after="0" w:line="240" w:lineRule="auto"/>
        <w:ind w:firstLine="300"/>
        <w:jc w:val="center"/>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ПОСТАНОВЛЕНИЕ</w:t>
      </w:r>
    </w:p>
    <w:p w:rsidR="00323F99" w:rsidRPr="00467830" w:rsidRDefault="00323F99"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
    <w:p w:rsidR="00C968D5" w:rsidRDefault="00C968D5" w:rsidP="00C968D5">
      <w:pPr>
        <w:shd w:val="clear" w:color="auto" w:fill="FFFFFF"/>
        <w:spacing w:after="0" w:line="240" w:lineRule="auto"/>
        <w:ind w:firstLine="30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От </w:t>
      </w:r>
      <w:r w:rsidR="006C7806">
        <w:rPr>
          <w:rFonts w:ascii="Times New Roman" w:eastAsia="Times New Roman" w:hAnsi="Times New Roman" w:cs="Times New Roman"/>
          <w:color w:val="000000"/>
          <w:sz w:val="27"/>
          <w:szCs w:val="27"/>
          <w:lang w:eastAsia="ru-RU"/>
        </w:rPr>
        <w:t>17 марта 2015</w:t>
      </w:r>
      <w:r w:rsidR="00761CDD">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г</w:t>
      </w:r>
      <w:r w:rsidR="006C7806">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w:t>
      </w:r>
      <w:r w:rsidR="006C7806">
        <w:rPr>
          <w:rFonts w:ascii="Times New Roman" w:eastAsia="Times New Roman" w:hAnsi="Times New Roman" w:cs="Times New Roman"/>
          <w:color w:val="000000"/>
          <w:sz w:val="27"/>
          <w:szCs w:val="27"/>
          <w:lang w:eastAsia="ru-RU"/>
        </w:rPr>
        <w:t xml:space="preserve"> 61</w:t>
      </w:r>
    </w:p>
    <w:p w:rsidR="00467830" w:rsidRPr="00467830" w:rsidRDefault="00467830" w:rsidP="00C968D5">
      <w:pPr>
        <w:shd w:val="clear" w:color="auto" w:fill="FFFFFF"/>
        <w:spacing w:after="0" w:line="240" w:lineRule="auto"/>
        <w:ind w:firstLine="300"/>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w:t>
      </w:r>
    </w:p>
    <w:p w:rsidR="00467830" w:rsidRPr="00323F99" w:rsidRDefault="00467830" w:rsidP="00323F99">
      <w:pPr>
        <w:shd w:val="clear" w:color="auto" w:fill="FFFFFF"/>
        <w:spacing w:after="0" w:line="240" w:lineRule="auto"/>
        <w:ind w:firstLine="300"/>
        <w:rPr>
          <w:rFonts w:ascii="Times New Roman" w:eastAsia="Times New Roman" w:hAnsi="Times New Roman" w:cs="Times New Roman"/>
          <w:color w:val="000000"/>
          <w:sz w:val="27"/>
          <w:szCs w:val="27"/>
          <w:lang w:eastAsia="ru-RU"/>
        </w:rPr>
      </w:pPr>
      <w:r w:rsidRPr="00323F99">
        <w:rPr>
          <w:rFonts w:ascii="Times New Roman" w:eastAsia="Times New Roman" w:hAnsi="Times New Roman" w:cs="Times New Roman"/>
          <w:bCs/>
          <w:color w:val="000000"/>
          <w:sz w:val="27"/>
          <w:lang w:eastAsia="ru-RU"/>
        </w:rPr>
        <w:t>Об утверждении Порядка осуществления муниципального</w:t>
      </w:r>
      <w:r w:rsidR="00323F99">
        <w:rPr>
          <w:rFonts w:ascii="Times New Roman" w:eastAsia="Times New Roman" w:hAnsi="Times New Roman" w:cs="Times New Roman"/>
          <w:bCs/>
          <w:color w:val="000000"/>
          <w:sz w:val="27"/>
          <w:lang w:eastAsia="ru-RU"/>
        </w:rPr>
        <w:t xml:space="preserve">                    </w:t>
      </w:r>
      <w:r w:rsidRPr="00323F99">
        <w:rPr>
          <w:rFonts w:ascii="Times New Roman" w:eastAsia="Times New Roman" w:hAnsi="Times New Roman" w:cs="Times New Roman"/>
          <w:bCs/>
          <w:color w:val="000000"/>
          <w:sz w:val="27"/>
          <w:lang w:eastAsia="ru-RU"/>
        </w:rPr>
        <w:t xml:space="preserve"> </w:t>
      </w:r>
      <w:proofErr w:type="gramStart"/>
      <w:r w:rsidRPr="00323F99">
        <w:rPr>
          <w:rFonts w:ascii="Times New Roman" w:eastAsia="Times New Roman" w:hAnsi="Times New Roman" w:cs="Times New Roman"/>
          <w:bCs/>
          <w:color w:val="000000"/>
          <w:sz w:val="27"/>
          <w:lang w:eastAsia="ru-RU"/>
        </w:rPr>
        <w:t>контроля за</w:t>
      </w:r>
      <w:proofErr w:type="gramEnd"/>
      <w:r w:rsidRPr="00323F99">
        <w:rPr>
          <w:rFonts w:ascii="Times New Roman" w:eastAsia="Times New Roman" w:hAnsi="Times New Roman" w:cs="Times New Roman"/>
          <w:bCs/>
          <w:color w:val="000000"/>
          <w:sz w:val="27"/>
          <w:lang w:eastAsia="ru-RU"/>
        </w:rPr>
        <w:t xml:space="preserve"> использованием и охраной недр при добыче </w:t>
      </w:r>
      <w:r w:rsidR="00323F99">
        <w:rPr>
          <w:rFonts w:ascii="Times New Roman" w:eastAsia="Times New Roman" w:hAnsi="Times New Roman" w:cs="Times New Roman"/>
          <w:bCs/>
          <w:color w:val="000000"/>
          <w:sz w:val="27"/>
          <w:lang w:eastAsia="ru-RU"/>
        </w:rPr>
        <w:t xml:space="preserve"> </w:t>
      </w:r>
      <w:r w:rsidRPr="00323F99">
        <w:rPr>
          <w:rFonts w:ascii="Times New Roman" w:eastAsia="Times New Roman" w:hAnsi="Times New Roman" w:cs="Times New Roman"/>
          <w:bCs/>
          <w:color w:val="000000"/>
          <w:sz w:val="27"/>
          <w:lang w:eastAsia="ru-RU"/>
        </w:rPr>
        <w:t>общераспр</w:t>
      </w:r>
      <w:r w:rsidR="00323F99">
        <w:rPr>
          <w:rFonts w:ascii="Times New Roman" w:eastAsia="Times New Roman" w:hAnsi="Times New Roman" w:cs="Times New Roman"/>
          <w:bCs/>
          <w:color w:val="000000"/>
          <w:sz w:val="27"/>
          <w:lang w:eastAsia="ru-RU"/>
        </w:rPr>
        <w:t xml:space="preserve">остраненных полезных ископаемых, </w:t>
      </w:r>
      <w:r w:rsidRPr="00323F99">
        <w:rPr>
          <w:rFonts w:ascii="Times New Roman" w:eastAsia="Times New Roman" w:hAnsi="Times New Roman" w:cs="Times New Roman"/>
          <w:bCs/>
          <w:color w:val="000000"/>
          <w:sz w:val="27"/>
          <w:lang w:eastAsia="ru-RU"/>
        </w:rPr>
        <w:t>а также при</w:t>
      </w:r>
      <w:r w:rsidR="00323F99">
        <w:rPr>
          <w:rFonts w:ascii="Times New Roman" w:eastAsia="Times New Roman" w:hAnsi="Times New Roman" w:cs="Times New Roman"/>
          <w:bCs/>
          <w:color w:val="000000"/>
          <w:sz w:val="27"/>
          <w:lang w:eastAsia="ru-RU"/>
        </w:rPr>
        <w:t xml:space="preserve">            </w:t>
      </w:r>
      <w:r w:rsidRPr="00323F99">
        <w:rPr>
          <w:rFonts w:ascii="Times New Roman" w:eastAsia="Times New Roman" w:hAnsi="Times New Roman" w:cs="Times New Roman"/>
          <w:bCs/>
          <w:color w:val="000000"/>
          <w:sz w:val="27"/>
          <w:lang w:eastAsia="ru-RU"/>
        </w:rPr>
        <w:t xml:space="preserve"> строительстве подземных сооружений, не связанных с добычей</w:t>
      </w:r>
      <w:r w:rsidR="00323F99">
        <w:rPr>
          <w:rFonts w:ascii="Times New Roman" w:eastAsia="Times New Roman" w:hAnsi="Times New Roman" w:cs="Times New Roman"/>
          <w:bCs/>
          <w:color w:val="000000"/>
          <w:sz w:val="27"/>
          <w:lang w:eastAsia="ru-RU"/>
        </w:rPr>
        <w:t xml:space="preserve">                    </w:t>
      </w:r>
      <w:r w:rsidRPr="00323F99">
        <w:rPr>
          <w:rFonts w:ascii="Times New Roman" w:eastAsia="Times New Roman" w:hAnsi="Times New Roman" w:cs="Times New Roman"/>
          <w:bCs/>
          <w:color w:val="000000"/>
          <w:sz w:val="27"/>
          <w:lang w:eastAsia="ru-RU"/>
        </w:rPr>
        <w:t xml:space="preserve"> полезных ископаемых.</w:t>
      </w:r>
    </w:p>
    <w:p w:rsidR="00467830" w:rsidRPr="00467830" w:rsidRDefault="00467830" w:rsidP="00520986">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w:t>
      </w:r>
    </w:p>
    <w:p w:rsidR="00FF564B" w:rsidRDefault="00467830" w:rsidP="00520986">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В соответствии с Федеральным законом №131-ФЗ от 06.10.2003г. «Об общих принципах местного самоуправления в Российской Федерации»</w:t>
      </w:r>
      <w:proofErr w:type="gramStart"/>
      <w:r w:rsidRPr="00467830">
        <w:rPr>
          <w:rFonts w:ascii="Times New Roman" w:eastAsia="Times New Roman" w:hAnsi="Times New Roman" w:cs="Times New Roman"/>
          <w:color w:val="000000"/>
          <w:sz w:val="27"/>
          <w:szCs w:val="27"/>
          <w:lang w:eastAsia="ru-RU"/>
        </w:rPr>
        <w:t>,Ф</w:t>
      </w:r>
      <w:proofErr w:type="gramEnd"/>
      <w:r w:rsidRPr="00467830">
        <w:rPr>
          <w:rFonts w:ascii="Times New Roman" w:eastAsia="Times New Roman" w:hAnsi="Times New Roman" w:cs="Times New Roman"/>
          <w:color w:val="000000"/>
          <w:sz w:val="27"/>
          <w:szCs w:val="27"/>
          <w:lang w:eastAsia="ru-RU"/>
        </w:rPr>
        <w:t xml:space="preserve">едеральным законом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№2395-1 от 21.02.1992г. «О недрах», </w:t>
      </w:r>
      <w:r w:rsidR="00FF564B">
        <w:rPr>
          <w:rFonts w:ascii="Times New Roman" w:eastAsia="Times New Roman" w:hAnsi="Times New Roman" w:cs="Times New Roman"/>
          <w:color w:val="000000"/>
          <w:sz w:val="27"/>
          <w:szCs w:val="27"/>
          <w:lang w:eastAsia="ru-RU"/>
        </w:rPr>
        <w:t xml:space="preserve">Устава </w:t>
      </w:r>
      <w:proofErr w:type="spellStart"/>
      <w:r w:rsidR="00FF564B">
        <w:rPr>
          <w:rFonts w:ascii="Times New Roman" w:eastAsia="Times New Roman" w:hAnsi="Times New Roman" w:cs="Times New Roman"/>
          <w:color w:val="000000"/>
          <w:sz w:val="27"/>
          <w:szCs w:val="27"/>
          <w:lang w:eastAsia="ru-RU"/>
        </w:rPr>
        <w:t>Скребловского</w:t>
      </w:r>
      <w:proofErr w:type="spellEnd"/>
      <w:r w:rsidR="00FF564B">
        <w:rPr>
          <w:rFonts w:ascii="Times New Roman" w:eastAsia="Times New Roman" w:hAnsi="Times New Roman" w:cs="Times New Roman"/>
          <w:color w:val="000000"/>
          <w:sz w:val="27"/>
          <w:szCs w:val="27"/>
          <w:lang w:eastAsia="ru-RU"/>
        </w:rPr>
        <w:t xml:space="preserve"> сельского поселения </w:t>
      </w:r>
      <w:proofErr w:type="spellStart"/>
      <w:r w:rsidR="00FF564B">
        <w:rPr>
          <w:rFonts w:ascii="Times New Roman" w:eastAsia="Times New Roman" w:hAnsi="Times New Roman" w:cs="Times New Roman"/>
          <w:color w:val="000000"/>
          <w:sz w:val="27"/>
          <w:szCs w:val="27"/>
          <w:lang w:eastAsia="ru-RU"/>
        </w:rPr>
        <w:t>Лужского</w:t>
      </w:r>
      <w:proofErr w:type="spellEnd"/>
      <w:r w:rsidR="00FF564B">
        <w:rPr>
          <w:rFonts w:ascii="Times New Roman" w:eastAsia="Times New Roman" w:hAnsi="Times New Roman" w:cs="Times New Roman"/>
          <w:color w:val="000000"/>
          <w:sz w:val="27"/>
          <w:szCs w:val="27"/>
          <w:lang w:eastAsia="ru-RU"/>
        </w:rPr>
        <w:t xml:space="preserve"> муниципального района</w:t>
      </w:r>
    </w:p>
    <w:p w:rsidR="00520986" w:rsidRDefault="00520986" w:rsidP="00520986">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
    <w:p w:rsidR="00FF564B" w:rsidRPr="00467830" w:rsidRDefault="00FF564B" w:rsidP="00520986">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ПОСТАНОВЛЯЮ</w:t>
      </w:r>
      <w:r w:rsidR="00467830" w:rsidRPr="00467830">
        <w:rPr>
          <w:rFonts w:ascii="Times New Roman" w:eastAsia="Times New Roman" w:hAnsi="Times New Roman" w:cs="Times New Roman"/>
          <w:color w:val="000000"/>
          <w:sz w:val="27"/>
          <w:szCs w:val="27"/>
          <w:lang w:eastAsia="ru-RU"/>
        </w:rPr>
        <w:t>:</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1. Утвердить Порядок осуществления муниципального </w:t>
      </w:r>
      <w:proofErr w:type="gramStart"/>
      <w:r w:rsidRPr="00467830">
        <w:rPr>
          <w:rFonts w:ascii="Times New Roman" w:eastAsia="Times New Roman" w:hAnsi="Times New Roman" w:cs="Times New Roman"/>
          <w:color w:val="000000"/>
          <w:sz w:val="27"/>
          <w:szCs w:val="27"/>
          <w:lang w:eastAsia="ru-RU"/>
        </w:rPr>
        <w:t>контроля за</w:t>
      </w:r>
      <w:proofErr w:type="gramEnd"/>
      <w:r w:rsidRPr="00467830">
        <w:rPr>
          <w:rFonts w:ascii="Times New Roman" w:eastAsia="Times New Roman" w:hAnsi="Times New Roman" w:cs="Times New Roman"/>
          <w:color w:val="000000"/>
          <w:sz w:val="27"/>
          <w:szCs w:val="27"/>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2. </w:t>
      </w:r>
      <w:proofErr w:type="gramStart"/>
      <w:r w:rsidRPr="00467830">
        <w:rPr>
          <w:rFonts w:ascii="Times New Roman" w:eastAsia="Times New Roman" w:hAnsi="Times New Roman" w:cs="Times New Roman"/>
          <w:color w:val="000000"/>
          <w:sz w:val="27"/>
          <w:szCs w:val="27"/>
          <w:lang w:eastAsia="ru-RU"/>
        </w:rPr>
        <w:t>Назначить</w:t>
      </w:r>
      <w:r w:rsidR="00323F99">
        <w:rPr>
          <w:rFonts w:ascii="Times New Roman" w:eastAsia="Times New Roman" w:hAnsi="Times New Roman" w:cs="Times New Roman"/>
          <w:color w:val="000000"/>
          <w:sz w:val="27"/>
          <w:szCs w:val="27"/>
          <w:lang w:eastAsia="ru-RU"/>
        </w:rPr>
        <w:t xml:space="preserve"> </w:t>
      </w:r>
      <w:r w:rsidRPr="00467830">
        <w:rPr>
          <w:rFonts w:ascii="Times New Roman" w:eastAsia="Times New Roman" w:hAnsi="Times New Roman" w:cs="Times New Roman"/>
          <w:color w:val="000000"/>
          <w:sz w:val="27"/>
          <w:szCs w:val="27"/>
          <w:lang w:eastAsia="ru-RU"/>
        </w:rPr>
        <w:t>ответственным за исполнение муниципального контроля</w:t>
      </w:r>
      <w:r w:rsidR="00323F99">
        <w:rPr>
          <w:rFonts w:ascii="Times New Roman" w:eastAsia="Times New Roman" w:hAnsi="Times New Roman" w:cs="Times New Roman"/>
          <w:color w:val="000000"/>
          <w:sz w:val="27"/>
          <w:szCs w:val="27"/>
          <w:lang w:eastAsia="ru-RU"/>
        </w:rPr>
        <w:t xml:space="preserve"> </w:t>
      </w:r>
      <w:r w:rsidRPr="00467830">
        <w:rPr>
          <w:rFonts w:ascii="Times New Roman" w:eastAsia="Times New Roman" w:hAnsi="Times New Roman" w:cs="Times New Roman"/>
          <w:color w:val="000000"/>
          <w:sz w:val="27"/>
          <w:szCs w:val="27"/>
          <w:lang w:eastAsia="ru-RU"/>
        </w:rPr>
        <w:t>за использованием и охраной недр при добыче общераспространенных полезных</w:t>
      </w:r>
      <w:proofErr w:type="gramEnd"/>
      <w:r w:rsidRPr="00467830">
        <w:rPr>
          <w:rFonts w:ascii="Times New Roman" w:eastAsia="Times New Roman" w:hAnsi="Times New Roman" w:cs="Times New Roman"/>
          <w:color w:val="000000"/>
          <w:sz w:val="27"/>
          <w:szCs w:val="27"/>
          <w:lang w:eastAsia="ru-RU"/>
        </w:rPr>
        <w:t xml:space="preserve"> ископаемых, а также при строительстве подземных сооружений, не связанных с добычей полезных ископаемых,</w:t>
      </w:r>
      <w:r w:rsidR="00FF564B">
        <w:rPr>
          <w:rFonts w:ascii="Times New Roman" w:eastAsia="Times New Roman" w:hAnsi="Times New Roman" w:cs="Times New Roman"/>
          <w:color w:val="000000"/>
          <w:sz w:val="27"/>
          <w:szCs w:val="27"/>
          <w:lang w:eastAsia="ru-RU"/>
        </w:rPr>
        <w:t xml:space="preserve"> специалиста администрации.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3. Опубликовать настоящее постановление</w:t>
      </w:r>
      <w:r w:rsidR="00761CDD">
        <w:rPr>
          <w:rFonts w:ascii="Times New Roman" w:eastAsia="Times New Roman" w:hAnsi="Times New Roman" w:cs="Times New Roman"/>
          <w:color w:val="000000"/>
          <w:sz w:val="27"/>
          <w:szCs w:val="27"/>
          <w:lang w:eastAsia="ru-RU"/>
        </w:rPr>
        <w:t xml:space="preserve"> в газете «</w:t>
      </w:r>
      <w:proofErr w:type="spellStart"/>
      <w:proofErr w:type="gramStart"/>
      <w:r w:rsidR="00761CDD">
        <w:rPr>
          <w:rFonts w:ascii="Times New Roman" w:eastAsia="Times New Roman" w:hAnsi="Times New Roman" w:cs="Times New Roman"/>
          <w:color w:val="000000"/>
          <w:sz w:val="27"/>
          <w:szCs w:val="27"/>
          <w:lang w:eastAsia="ru-RU"/>
        </w:rPr>
        <w:t>Лужская</w:t>
      </w:r>
      <w:proofErr w:type="spellEnd"/>
      <w:proofErr w:type="gramEnd"/>
      <w:r w:rsidR="00761CDD">
        <w:rPr>
          <w:rFonts w:ascii="Times New Roman" w:eastAsia="Times New Roman" w:hAnsi="Times New Roman" w:cs="Times New Roman"/>
          <w:color w:val="000000"/>
          <w:sz w:val="27"/>
          <w:szCs w:val="27"/>
          <w:lang w:eastAsia="ru-RU"/>
        </w:rPr>
        <w:t xml:space="preserve"> Правда»</w:t>
      </w:r>
      <w:r w:rsidRPr="00467830">
        <w:rPr>
          <w:rFonts w:ascii="Times New Roman" w:eastAsia="Times New Roman" w:hAnsi="Times New Roman" w:cs="Times New Roman"/>
          <w:color w:val="000000"/>
          <w:sz w:val="27"/>
          <w:szCs w:val="27"/>
          <w:lang w:eastAsia="ru-RU"/>
        </w:rPr>
        <w:t xml:space="preserve"> и разместить на официальном сайте Администрации </w:t>
      </w:r>
      <w:proofErr w:type="spellStart"/>
      <w:r w:rsidR="00C968D5">
        <w:rPr>
          <w:rFonts w:ascii="Times New Roman" w:eastAsia="Times New Roman" w:hAnsi="Times New Roman" w:cs="Times New Roman"/>
          <w:color w:val="000000"/>
          <w:sz w:val="27"/>
          <w:szCs w:val="27"/>
          <w:lang w:eastAsia="ru-RU"/>
        </w:rPr>
        <w:t>Скребловского</w:t>
      </w:r>
      <w:proofErr w:type="spellEnd"/>
      <w:r w:rsidR="00C968D5">
        <w:rPr>
          <w:rFonts w:ascii="Times New Roman" w:eastAsia="Times New Roman" w:hAnsi="Times New Roman" w:cs="Times New Roman"/>
          <w:color w:val="000000"/>
          <w:sz w:val="27"/>
          <w:szCs w:val="27"/>
          <w:lang w:eastAsia="ru-RU"/>
        </w:rPr>
        <w:t xml:space="preserve"> сельского поселения</w:t>
      </w:r>
      <w:r w:rsidRPr="00467830">
        <w:rPr>
          <w:rFonts w:ascii="Times New Roman" w:eastAsia="Times New Roman" w:hAnsi="Times New Roman" w:cs="Times New Roman"/>
          <w:color w:val="000000"/>
          <w:sz w:val="27"/>
          <w:szCs w:val="27"/>
          <w:lang w:eastAsia="ru-RU"/>
        </w:rPr>
        <w:t xml:space="preserve"> в сети интернет.</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4. </w:t>
      </w:r>
      <w:proofErr w:type="gramStart"/>
      <w:r w:rsidRPr="00467830">
        <w:rPr>
          <w:rFonts w:ascii="Times New Roman" w:eastAsia="Times New Roman" w:hAnsi="Times New Roman" w:cs="Times New Roman"/>
          <w:color w:val="000000"/>
          <w:sz w:val="27"/>
          <w:szCs w:val="27"/>
          <w:lang w:eastAsia="ru-RU"/>
        </w:rPr>
        <w:t>Контроль за</w:t>
      </w:r>
      <w:proofErr w:type="gramEnd"/>
      <w:r w:rsidRPr="00467830">
        <w:rPr>
          <w:rFonts w:ascii="Times New Roman" w:eastAsia="Times New Roman" w:hAnsi="Times New Roman" w:cs="Times New Roman"/>
          <w:color w:val="000000"/>
          <w:sz w:val="27"/>
          <w:szCs w:val="27"/>
          <w:lang w:eastAsia="ru-RU"/>
        </w:rPr>
        <w:t xml:space="preserve"> исполнением настоящего постановления </w:t>
      </w:r>
      <w:r w:rsidR="00C968D5">
        <w:rPr>
          <w:rFonts w:ascii="Times New Roman" w:eastAsia="Times New Roman" w:hAnsi="Times New Roman" w:cs="Times New Roman"/>
          <w:color w:val="000000"/>
          <w:sz w:val="27"/>
          <w:szCs w:val="27"/>
          <w:lang w:eastAsia="ru-RU"/>
        </w:rPr>
        <w:t>оставляю за собой.</w:t>
      </w:r>
    </w:p>
    <w:p w:rsidR="00467830" w:rsidRDefault="00467830" w:rsidP="00C968D5">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5. Постановление вступает в силу с момента</w:t>
      </w:r>
      <w:r w:rsidR="00323F99">
        <w:rPr>
          <w:rFonts w:ascii="Times New Roman" w:eastAsia="Times New Roman" w:hAnsi="Times New Roman" w:cs="Times New Roman"/>
          <w:color w:val="000000"/>
          <w:sz w:val="27"/>
          <w:szCs w:val="27"/>
          <w:lang w:eastAsia="ru-RU"/>
        </w:rPr>
        <w:t xml:space="preserve"> </w:t>
      </w:r>
      <w:r w:rsidRPr="00467830">
        <w:rPr>
          <w:rFonts w:ascii="Times New Roman" w:eastAsia="Times New Roman" w:hAnsi="Times New Roman" w:cs="Times New Roman"/>
          <w:color w:val="000000"/>
          <w:sz w:val="27"/>
          <w:szCs w:val="27"/>
          <w:lang w:eastAsia="ru-RU"/>
        </w:rPr>
        <w:t>официального опубликования.</w:t>
      </w:r>
    </w:p>
    <w:p w:rsidR="00C968D5" w:rsidRDefault="00C968D5" w:rsidP="00C968D5">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
    <w:p w:rsidR="00C968D5" w:rsidRDefault="00C968D5"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
    <w:p w:rsidR="00C968D5" w:rsidRDefault="00C968D5"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
    <w:p w:rsidR="00C968D5" w:rsidRDefault="00FF564B"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Глава администрации</w:t>
      </w:r>
    </w:p>
    <w:p w:rsidR="00FF564B" w:rsidRDefault="00FF564B"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roofErr w:type="spellStart"/>
      <w:r>
        <w:rPr>
          <w:rFonts w:ascii="Times New Roman" w:eastAsia="Times New Roman" w:hAnsi="Times New Roman" w:cs="Times New Roman"/>
          <w:color w:val="000000"/>
          <w:sz w:val="27"/>
          <w:szCs w:val="27"/>
          <w:lang w:eastAsia="ru-RU"/>
        </w:rPr>
        <w:t>Скребловского</w:t>
      </w:r>
      <w:proofErr w:type="spellEnd"/>
      <w:r>
        <w:rPr>
          <w:rFonts w:ascii="Times New Roman" w:eastAsia="Times New Roman" w:hAnsi="Times New Roman" w:cs="Times New Roman"/>
          <w:color w:val="000000"/>
          <w:sz w:val="27"/>
          <w:szCs w:val="27"/>
          <w:lang w:eastAsia="ru-RU"/>
        </w:rPr>
        <w:t xml:space="preserve"> сельского поселения         </w:t>
      </w:r>
      <w:r w:rsidR="00967C87">
        <w:rPr>
          <w:rFonts w:ascii="Times New Roman" w:eastAsia="Times New Roman" w:hAnsi="Times New Roman" w:cs="Times New Roman"/>
          <w:color w:val="000000"/>
          <w:sz w:val="27"/>
          <w:szCs w:val="27"/>
          <w:lang w:eastAsia="ru-RU"/>
        </w:rPr>
        <w:t xml:space="preserve">                           Н.Е.Кулакова</w:t>
      </w:r>
      <w:r>
        <w:rPr>
          <w:rFonts w:ascii="Times New Roman" w:eastAsia="Times New Roman" w:hAnsi="Times New Roman" w:cs="Times New Roman"/>
          <w:color w:val="000000"/>
          <w:sz w:val="27"/>
          <w:szCs w:val="27"/>
          <w:lang w:eastAsia="ru-RU"/>
        </w:rPr>
        <w:t xml:space="preserve">                            </w:t>
      </w:r>
    </w:p>
    <w:p w:rsidR="00C968D5" w:rsidRDefault="00C968D5"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
    <w:p w:rsidR="00C968D5" w:rsidRDefault="00C968D5"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
    <w:p w:rsidR="00520986" w:rsidRDefault="00520986"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
    <w:p w:rsidR="00C968D5" w:rsidRDefault="00C968D5"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
    <w:p w:rsidR="00467830" w:rsidRPr="00467830" w:rsidRDefault="00467830" w:rsidP="00C968D5">
      <w:pPr>
        <w:shd w:val="clear" w:color="auto" w:fill="FFFFFF"/>
        <w:spacing w:after="0" w:line="240" w:lineRule="auto"/>
        <w:ind w:firstLine="300"/>
        <w:jc w:val="right"/>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lastRenderedPageBreak/>
        <w:t>Утвержден</w:t>
      </w:r>
    </w:p>
    <w:p w:rsidR="00467830" w:rsidRPr="00467830" w:rsidRDefault="00467830" w:rsidP="00C968D5">
      <w:pPr>
        <w:shd w:val="clear" w:color="auto" w:fill="FFFFFF"/>
        <w:spacing w:after="0" w:line="240" w:lineRule="auto"/>
        <w:ind w:firstLine="300"/>
        <w:jc w:val="right"/>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постановлением</w:t>
      </w:r>
    </w:p>
    <w:p w:rsidR="00467830" w:rsidRPr="00467830" w:rsidRDefault="00FF564B" w:rsidP="00C968D5">
      <w:pPr>
        <w:shd w:val="clear" w:color="auto" w:fill="FFFFFF"/>
        <w:spacing w:after="0" w:line="240" w:lineRule="auto"/>
        <w:ind w:firstLine="300"/>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Администрации </w:t>
      </w:r>
      <w:proofErr w:type="spellStart"/>
      <w:r>
        <w:rPr>
          <w:rFonts w:ascii="Times New Roman" w:eastAsia="Times New Roman" w:hAnsi="Times New Roman" w:cs="Times New Roman"/>
          <w:color w:val="000000"/>
          <w:sz w:val="27"/>
          <w:szCs w:val="27"/>
          <w:lang w:eastAsia="ru-RU"/>
        </w:rPr>
        <w:t>Скребловского</w:t>
      </w:r>
      <w:proofErr w:type="spellEnd"/>
    </w:p>
    <w:p w:rsidR="00467830" w:rsidRPr="00467830" w:rsidRDefault="00FF564B" w:rsidP="00C968D5">
      <w:pPr>
        <w:shd w:val="clear" w:color="auto" w:fill="FFFFFF"/>
        <w:spacing w:after="0" w:line="240" w:lineRule="auto"/>
        <w:ind w:firstLine="300"/>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сельского поселения </w:t>
      </w:r>
    </w:p>
    <w:p w:rsidR="00467830" w:rsidRPr="00467830" w:rsidRDefault="00761CDD" w:rsidP="00C968D5">
      <w:pPr>
        <w:shd w:val="clear" w:color="auto" w:fill="FFFFFF"/>
        <w:spacing w:after="0" w:line="240" w:lineRule="auto"/>
        <w:ind w:firstLine="300"/>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от « </w:t>
      </w:r>
      <w:r w:rsidR="006C7806">
        <w:rPr>
          <w:rFonts w:ascii="Times New Roman" w:eastAsia="Times New Roman" w:hAnsi="Times New Roman" w:cs="Times New Roman"/>
          <w:color w:val="000000"/>
          <w:sz w:val="27"/>
          <w:szCs w:val="27"/>
          <w:lang w:eastAsia="ru-RU"/>
        </w:rPr>
        <w:t>17</w:t>
      </w:r>
      <w:r>
        <w:rPr>
          <w:rFonts w:ascii="Times New Roman" w:eastAsia="Times New Roman" w:hAnsi="Times New Roman" w:cs="Times New Roman"/>
          <w:color w:val="000000"/>
          <w:sz w:val="27"/>
          <w:szCs w:val="27"/>
          <w:lang w:eastAsia="ru-RU"/>
        </w:rPr>
        <w:t xml:space="preserve"> » </w:t>
      </w:r>
      <w:r w:rsidR="006C7806">
        <w:rPr>
          <w:rFonts w:ascii="Times New Roman" w:eastAsia="Times New Roman" w:hAnsi="Times New Roman" w:cs="Times New Roman"/>
          <w:color w:val="000000"/>
          <w:sz w:val="27"/>
          <w:szCs w:val="27"/>
          <w:lang w:eastAsia="ru-RU"/>
        </w:rPr>
        <w:t>марта 2015</w:t>
      </w:r>
      <w:r>
        <w:rPr>
          <w:rFonts w:ascii="Times New Roman" w:eastAsia="Times New Roman" w:hAnsi="Times New Roman" w:cs="Times New Roman"/>
          <w:color w:val="000000"/>
          <w:sz w:val="27"/>
          <w:szCs w:val="27"/>
          <w:lang w:eastAsia="ru-RU"/>
        </w:rPr>
        <w:t xml:space="preserve"> </w:t>
      </w:r>
      <w:r w:rsidR="00467830" w:rsidRPr="00467830">
        <w:rPr>
          <w:rFonts w:ascii="Times New Roman" w:eastAsia="Times New Roman" w:hAnsi="Times New Roman" w:cs="Times New Roman"/>
          <w:color w:val="000000"/>
          <w:sz w:val="27"/>
          <w:szCs w:val="27"/>
          <w:lang w:eastAsia="ru-RU"/>
        </w:rPr>
        <w:t xml:space="preserve">г. № </w:t>
      </w:r>
      <w:r w:rsidR="006C7806">
        <w:rPr>
          <w:rFonts w:ascii="Times New Roman" w:eastAsia="Times New Roman" w:hAnsi="Times New Roman" w:cs="Times New Roman"/>
          <w:color w:val="000000"/>
          <w:sz w:val="27"/>
          <w:szCs w:val="27"/>
          <w:lang w:eastAsia="ru-RU"/>
        </w:rPr>
        <w:t>61</w:t>
      </w:r>
      <w:r w:rsidR="00FF564B">
        <w:rPr>
          <w:rFonts w:ascii="Times New Roman" w:eastAsia="Times New Roman" w:hAnsi="Times New Roman" w:cs="Times New Roman"/>
          <w:color w:val="000000"/>
          <w:sz w:val="27"/>
          <w:szCs w:val="27"/>
          <w:lang w:eastAsia="ru-RU"/>
        </w:rPr>
        <w:t xml:space="preserve"> </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Порядок</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осуществления муниципального </w:t>
      </w:r>
      <w:proofErr w:type="gramStart"/>
      <w:r w:rsidRPr="00467830">
        <w:rPr>
          <w:rFonts w:ascii="Times New Roman" w:eastAsia="Times New Roman" w:hAnsi="Times New Roman" w:cs="Times New Roman"/>
          <w:color w:val="000000"/>
          <w:sz w:val="27"/>
          <w:szCs w:val="27"/>
          <w:lang w:eastAsia="ru-RU"/>
        </w:rPr>
        <w:t>контроля за</w:t>
      </w:r>
      <w:proofErr w:type="gramEnd"/>
      <w:r w:rsidRPr="00467830">
        <w:rPr>
          <w:rFonts w:ascii="Times New Roman" w:eastAsia="Times New Roman" w:hAnsi="Times New Roman" w:cs="Times New Roman"/>
          <w:color w:val="000000"/>
          <w:sz w:val="27"/>
          <w:szCs w:val="27"/>
          <w:lang w:eastAsia="ru-RU"/>
        </w:rPr>
        <w:t xml:space="preserve"> использованием</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и охраной недр при добыче общераспространенных полезных ископаемых,</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а также при строительстве подземных сооружений, не связанных</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с добычей полезных ископаемых</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1. Общие положения</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1.1. </w:t>
      </w:r>
      <w:proofErr w:type="gramStart"/>
      <w:r w:rsidRPr="00467830">
        <w:rPr>
          <w:rFonts w:ascii="Times New Roman" w:eastAsia="Times New Roman" w:hAnsi="Times New Roman" w:cs="Times New Roman"/>
          <w:color w:val="000000"/>
          <w:sz w:val="27"/>
          <w:szCs w:val="27"/>
          <w:lang w:eastAsia="ru-RU"/>
        </w:rPr>
        <w:t>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w:t>
      </w:r>
      <w:proofErr w:type="gramEnd"/>
      <w:r w:rsidRPr="00467830">
        <w:rPr>
          <w:rFonts w:ascii="Times New Roman" w:eastAsia="Times New Roman" w:hAnsi="Times New Roman" w:cs="Times New Roman"/>
          <w:color w:val="000000"/>
          <w:sz w:val="27"/>
          <w:szCs w:val="27"/>
          <w:lang w:eastAsia="ru-RU"/>
        </w:rPr>
        <w:t>,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1.2. Муниципальный к</w:t>
      </w:r>
      <w:r w:rsidR="00FF564B">
        <w:rPr>
          <w:rFonts w:ascii="Times New Roman" w:eastAsia="Times New Roman" w:hAnsi="Times New Roman" w:cs="Times New Roman"/>
          <w:color w:val="000000"/>
          <w:sz w:val="27"/>
          <w:szCs w:val="27"/>
          <w:lang w:eastAsia="ru-RU"/>
        </w:rPr>
        <w:t xml:space="preserve">онтроль на территории </w:t>
      </w:r>
      <w:proofErr w:type="spellStart"/>
      <w:r w:rsidR="00FF564B">
        <w:rPr>
          <w:rFonts w:ascii="Times New Roman" w:eastAsia="Times New Roman" w:hAnsi="Times New Roman" w:cs="Times New Roman"/>
          <w:color w:val="000000"/>
          <w:sz w:val="27"/>
          <w:szCs w:val="27"/>
          <w:lang w:eastAsia="ru-RU"/>
        </w:rPr>
        <w:t>Скребловского</w:t>
      </w:r>
      <w:proofErr w:type="spellEnd"/>
      <w:r w:rsidR="00FF564B">
        <w:rPr>
          <w:rFonts w:ascii="Times New Roman" w:eastAsia="Times New Roman" w:hAnsi="Times New Roman" w:cs="Times New Roman"/>
          <w:color w:val="000000"/>
          <w:sz w:val="27"/>
          <w:szCs w:val="27"/>
          <w:lang w:eastAsia="ru-RU"/>
        </w:rPr>
        <w:t xml:space="preserve"> сельского поселения</w:t>
      </w:r>
      <w:r w:rsidRPr="00467830">
        <w:rPr>
          <w:rFonts w:ascii="Times New Roman" w:eastAsia="Times New Roman" w:hAnsi="Times New Roman" w:cs="Times New Roman"/>
          <w:color w:val="000000"/>
          <w:sz w:val="27"/>
          <w:szCs w:val="27"/>
          <w:lang w:eastAsia="ru-RU"/>
        </w:rPr>
        <w:t xml:space="preserve"> осу</w:t>
      </w:r>
      <w:r w:rsidR="007827F3">
        <w:rPr>
          <w:rFonts w:ascii="Times New Roman" w:eastAsia="Times New Roman" w:hAnsi="Times New Roman" w:cs="Times New Roman"/>
          <w:color w:val="000000"/>
          <w:sz w:val="27"/>
          <w:szCs w:val="27"/>
          <w:lang w:eastAsia="ru-RU"/>
        </w:rPr>
        <w:t xml:space="preserve">ществляется Администрацией </w:t>
      </w:r>
      <w:proofErr w:type="spellStart"/>
      <w:r w:rsidR="007827F3">
        <w:rPr>
          <w:rFonts w:ascii="Times New Roman" w:eastAsia="Times New Roman" w:hAnsi="Times New Roman" w:cs="Times New Roman"/>
          <w:color w:val="000000"/>
          <w:sz w:val="27"/>
          <w:szCs w:val="27"/>
          <w:lang w:eastAsia="ru-RU"/>
        </w:rPr>
        <w:t>Скребловского</w:t>
      </w:r>
      <w:proofErr w:type="spellEnd"/>
      <w:r w:rsidR="007827F3">
        <w:rPr>
          <w:rFonts w:ascii="Times New Roman" w:eastAsia="Times New Roman" w:hAnsi="Times New Roman" w:cs="Times New Roman"/>
          <w:color w:val="000000"/>
          <w:sz w:val="27"/>
          <w:szCs w:val="27"/>
          <w:lang w:eastAsia="ru-RU"/>
        </w:rPr>
        <w:t xml:space="preserve"> сельского поселения</w:t>
      </w:r>
      <w:r w:rsidRPr="00467830">
        <w:rPr>
          <w:rFonts w:ascii="Times New Roman" w:eastAsia="Times New Roman" w:hAnsi="Times New Roman" w:cs="Times New Roman"/>
          <w:color w:val="000000"/>
          <w:sz w:val="27"/>
          <w:szCs w:val="27"/>
          <w:lang w:eastAsia="ru-RU"/>
        </w:rPr>
        <w:t>, ответственным за исполнение муниципального контроля, я</w:t>
      </w:r>
      <w:r w:rsidR="007827F3">
        <w:rPr>
          <w:rFonts w:ascii="Times New Roman" w:eastAsia="Times New Roman" w:hAnsi="Times New Roman" w:cs="Times New Roman"/>
          <w:color w:val="000000"/>
          <w:sz w:val="27"/>
          <w:szCs w:val="27"/>
          <w:lang w:eastAsia="ru-RU"/>
        </w:rPr>
        <w:t>вляется специалист администрации</w:t>
      </w:r>
      <w:r w:rsidRPr="00467830">
        <w:rPr>
          <w:rFonts w:ascii="Times New Roman" w:eastAsia="Times New Roman" w:hAnsi="Times New Roman" w:cs="Times New Roman"/>
          <w:color w:val="000000"/>
          <w:sz w:val="27"/>
          <w:szCs w:val="27"/>
          <w:lang w:eastAsia="ru-RU"/>
        </w:rPr>
        <w:t>.</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w:t>
      </w:r>
      <w:r w:rsidR="007827F3">
        <w:rPr>
          <w:rFonts w:ascii="Times New Roman" w:eastAsia="Times New Roman" w:hAnsi="Times New Roman" w:cs="Times New Roman"/>
          <w:color w:val="000000"/>
          <w:sz w:val="27"/>
          <w:szCs w:val="27"/>
          <w:lang w:eastAsia="ru-RU"/>
        </w:rPr>
        <w:t>тные лица</w:t>
      </w:r>
      <w:r w:rsidRPr="00467830">
        <w:rPr>
          <w:rFonts w:ascii="Times New Roman" w:eastAsia="Times New Roman" w:hAnsi="Times New Roman" w:cs="Times New Roman"/>
          <w:color w:val="000000"/>
          <w:sz w:val="27"/>
          <w:szCs w:val="27"/>
          <w:lang w:eastAsia="ru-RU"/>
        </w:rPr>
        <w:t xml:space="preserve"> взаимодействуют </w:t>
      </w:r>
      <w:proofErr w:type="gramStart"/>
      <w:r w:rsidRPr="00467830">
        <w:rPr>
          <w:rFonts w:ascii="Times New Roman" w:eastAsia="Times New Roman" w:hAnsi="Times New Roman" w:cs="Times New Roman"/>
          <w:color w:val="000000"/>
          <w:sz w:val="27"/>
          <w:szCs w:val="27"/>
          <w:lang w:eastAsia="ru-RU"/>
        </w:rPr>
        <w:t>с</w:t>
      </w:r>
      <w:proofErr w:type="gramEnd"/>
      <w:r w:rsidRPr="00467830">
        <w:rPr>
          <w:rFonts w:ascii="Times New Roman" w:eastAsia="Times New Roman" w:hAnsi="Times New Roman" w:cs="Times New Roman"/>
          <w:color w:val="000000"/>
          <w:sz w:val="27"/>
          <w:szCs w:val="27"/>
          <w:lang w:eastAsia="ru-RU"/>
        </w:rPr>
        <w:t>:</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 Департаментом по </w:t>
      </w:r>
      <w:proofErr w:type="spellStart"/>
      <w:r w:rsidR="007827F3">
        <w:rPr>
          <w:rFonts w:ascii="Times New Roman" w:eastAsia="Times New Roman" w:hAnsi="Times New Roman" w:cs="Times New Roman"/>
          <w:color w:val="000000"/>
          <w:sz w:val="27"/>
          <w:szCs w:val="27"/>
          <w:lang w:eastAsia="ru-RU"/>
        </w:rPr>
        <w:t>недропользованию</w:t>
      </w:r>
      <w:proofErr w:type="spellEnd"/>
      <w:r w:rsidR="007827F3">
        <w:rPr>
          <w:rFonts w:ascii="Times New Roman" w:eastAsia="Times New Roman" w:hAnsi="Times New Roman" w:cs="Times New Roman"/>
          <w:color w:val="000000"/>
          <w:sz w:val="27"/>
          <w:szCs w:val="27"/>
          <w:lang w:eastAsia="ru-RU"/>
        </w:rPr>
        <w:t xml:space="preserve"> по Северо-западному</w:t>
      </w:r>
      <w:r w:rsidRPr="00467830">
        <w:rPr>
          <w:rFonts w:ascii="Times New Roman" w:eastAsia="Times New Roman" w:hAnsi="Times New Roman" w:cs="Times New Roman"/>
          <w:color w:val="000000"/>
          <w:sz w:val="27"/>
          <w:szCs w:val="27"/>
          <w:lang w:eastAsia="ru-RU"/>
        </w:rPr>
        <w:t xml:space="preserve"> федеральному округу;</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Управлением Федеральной службы по надзору в сфере п</w:t>
      </w:r>
      <w:r w:rsidR="007827F3">
        <w:rPr>
          <w:rFonts w:ascii="Times New Roman" w:eastAsia="Times New Roman" w:hAnsi="Times New Roman" w:cs="Times New Roman"/>
          <w:color w:val="000000"/>
          <w:sz w:val="27"/>
          <w:szCs w:val="27"/>
          <w:lang w:eastAsia="ru-RU"/>
        </w:rPr>
        <w:t>риродопользования по Ленинградской</w:t>
      </w:r>
      <w:r w:rsidRPr="00467830">
        <w:rPr>
          <w:rFonts w:ascii="Times New Roman" w:eastAsia="Times New Roman" w:hAnsi="Times New Roman" w:cs="Times New Roman"/>
          <w:color w:val="000000"/>
          <w:sz w:val="27"/>
          <w:szCs w:val="27"/>
          <w:lang w:eastAsia="ru-RU"/>
        </w:rPr>
        <w:t xml:space="preserve"> области (Управл</w:t>
      </w:r>
      <w:r w:rsidR="007827F3">
        <w:rPr>
          <w:rFonts w:ascii="Times New Roman" w:eastAsia="Times New Roman" w:hAnsi="Times New Roman" w:cs="Times New Roman"/>
          <w:color w:val="000000"/>
          <w:sz w:val="27"/>
          <w:szCs w:val="27"/>
          <w:lang w:eastAsia="ru-RU"/>
        </w:rPr>
        <w:t xml:space="preserve">ение </w:t>
      </w:r>
      <w:proofErr w:type="spellStart"/>
      <w:r w:rsidR="007827F3">
        <w:rPr>
          <w:rFonts w:ascii="Times New Roman" w:eastAsia="Times New Roman" w:hAnsi="Times New Roman" w:cs="Times New Roman"/>
          <w:color w:val="000000"/>
          <w:sz w:val="27"/>
          <w:szCs w:val="27"/>
          <w:lang w:eastAsia="ru-RU"/>
        </w:rPr>
        <w:t>Росприроднадзора</w:t>
      </w:r>
      <w:proofErr w:type="spellEnd"/>
      <w:r w:rsidR="007827F3">
        <w:rPr>
          <w:rFonts w:ascii="Times New Roman" w:eastAsia="Times New Roman" w:hAnsi="Times New Roman" w:cs="Times New Roman"/>
          <w:color w:val="000000"/>
          <w:sz w:val="27"/>
          <w:szCs w:val="27"/>
          <w:lang w:eastAsia="ru-RU"/>
        </w:rPr>
        <w:t xml:space="preserve"> по Ленинград</w:t>
      </w:r>
      <w:r w:rsidRPr="00467830">
        <w:rPr>
          <w:rFonts w:ascii="Times New Roman" w:eastAsia="Times New Roman" w:hAnsi="Times New Roman" w:cs="Times New Roman"/>
          <w:color w:val="000000"/>
          <w:sz w:val="27"/>
          <w:szCs w:val="27"/>
          <w:lang w:eastAsia="ru-RU"/>
        </w:rPr>
        <w:t>ской области);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 Управлением Федеральной службы по надзору в сфере защиты прав потребителей и </w:t>
      </w:r>
      <w:r w:rsidR="007827F3">
        <w:rPr>
          <w:rFonts w:ascii="Times New Roman" w:eastAsia="Times New Roman" w:hAnsi="Times New Roman" w:cs="Times New Roman"/>
          <w:color w:val="000000"/>
          <w:sz w:val="27"/>
          <w:szCs w:val="27"/>
          <w:lang w:eastAsia="ru-RU"/>
        </w:rPr>
        <w:t>благополучия человека по Ленинград</w:t>
      </w:r>
      <w:r w:rsidRPr="00467830">
        <w:rPr>
          <w:rFonts w:ascii="Times New Roman" w:eastAsia="Times New Roman" w:hAnsi="Times New Roman" w:cs="Times New Roman"/>
          <w:color w:val="000000"/>
          <w:sz w:val="27"/>
          <w:szCs w:val="27"/>
          <w:lang w:eastAsia="ru-RU"/>
        </w:rPr>
        <w:t>ской области;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Территориальным отделом управл</w:t>
      </w:r>
      <w:r w:rsidR="007827F3">
        <w:rPr>
          <w:rFonts w:ascii="Times New Roman" w:eastAsia="Times New Roman" w:hAnsi="Times New Roman" w:cs="Times New Roman"/>
          <w:color w:val="000000"/>
          <w:sz w:val="27"/>
          <w:szCs w:val="27"/>
          <w:lang w:eastAsia="ru-RU"/>
        </w:rPr>
        <w:t xml:space="preserve">ения </w:t>
      </w:r>
      <w:proofErr w:type="spellStart"/>
      <w:r w:rsidR="007827F3">
        <w:rPr>
          <w:rFonts w:ascii="Times New Roman" w:eastAsia="Times New Roman" w:hAnsi="Times New Roman" w:cs="Times New Roman"/>
          <w:color w:val="000000"/>
          <w:sz w:val="27"/>
          <w:szCs w:val="27"/>
          <w:lang w:eastAsia="ru-RU"/>
        </w:rPr>
        <w:t>Роспотребнадзора</w:t>
      </w:r>
      <w:proofErr w:type="spellEnd"/>
      <w:r w:rsidR="007827F3">
        <w:rPr>
          <w:rFonts w:ascii="Times New Roman" w:eastAsia="Times New Roman" w:hAnsi="Times New Roman" w:cs="Times New Roman"/>
          <w:color w:val="000000"/>
          <w:sz w:val="27"/>
          <w:szCs w:val="27"/>
          <w:lang w:eastAsia="ru-RU"/>
        </w:rPr>
        <w:t xml:space="preserve"> по Ленинградской области в </w:t>
      </w:r>
      <w:proofErr w:type="spellStart"/>
      <w:r w:rsidR="007827F3">
        <w:rPr>
          <w:rFonts w:ascii="Times New Roman" w:eastAsia="Times New Roman" w:hAnsi="Times New Roman" w:cs="Times New Roman"/>
          <w:color w:val="000000"/>
          <w:sz w:val="27"/>
          <w:szCs w:val="27"/>
          <w:lang w:eastAsia="ru-RU"/>
        </w:rPr>
        <w:t>Луж</w:t>
      </w:r>
      <w:r w:rsidRPr="00467830">
        <w:rPr>
          <w:rFonts w:ascii="Times New Roman" w:eastAsia="Times New Roman" w:hAnsi="Times New Roman" w:cs="Times New Roman"/>
          <w:color w:val="000000"/>
          <w:sz w:val="27"/>
          <w:szCs w:val="27"/>
          <w:lang w:eastAsia="ru-RU"/>
        </w:rPr>
        <w:t>ском</w:t>
      </w:r>
      <w:proofErr w:type="spellEnd"/>
      <w:r w:rsidRPr="00467830">
        <w:rPr>
          <w:rFonts w:ascii="Times New Roman" w:eastAsia="Times New Roman" w:hAnsi="Times New Roman" w:cs="Times New Roman"/>
          <w:color w:val="000000"/>
          <w:sz w:val="27"/>
          <w:szCs w:val="27"/>
          <w:lang w:eastAsia="ru-RU"/>
        </w:rPr>
        <w:t xml:space="preserve"> муниципальном районе;</w:t>
      </w:r>
    </w:p>
    <w:p w:rsid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Отделом геол</w:t>
      </w:r>
      <w:r w:rsidR="007827F3">
        <w:rPr>
          <w:rFonts w:ascii="Times New Roman" w:eastAsia="Times New Roman" w:hAnsi="Times New Roman" w:cs="Times New Roman"/>
          <w:color w:val="000000"/>
          <w:sz w:val="27"/>
          <w:szCs w:val="27"/>
          <w:lang w:eastAsia="ru-RU"/>
        </w:rPr>
        <w:t>огии и лицензирования по Ленинград</w:t>
      </w:r>
      <w:r w:rsidRPr="00467830">
        <w:rPr>
          <w:rFonts w:ascii="Times New Roman" w:eastAsia="Times New Roman" w:hAnsi="Times New Roman" w:cs="Times New Roman"/>
          <w:color w:val="000000"/>
          <w:sz w:val="27"/>
          <w:szCs w:val="27"/>
          <w:lang w:eastAsia="ru-RU"/>
        </w:rPr>
        <w:t>ской области;</w:t>
      </w:r>
    </w:p>
    <w:p w:rsidR="006C7806" w:rsidRPr="00467830" w:rsidRDefault="006C7806"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lastRenderedPageBreak/>
        <w:t>- Департаментом охраны окружающей ср</w:t>
      </w:r>
      <w:r w:rsidR="007827F3">
        <w:rPr>
          <w:rFonts w:ascii="Times New Roman" w:eastAsia="Times New Roman" w:hAnsi="Times New Roman" w:cs="Times New Roman"/>
          <w:color w:val="000000"/>
          <w:sz w:val="27"/>
          <w:szCs w:val="27"/>
          <w:lang w:eastAsia="ru-RU"/>
        </w:rPr>
        <w:t>еды и природопользования Ленинград</w:t>
      </w:r>
      <w:r w:rsidRPr="00467830">
        <w:rPr>
          <w:rFonts w:ascii="Times New Roman" w:eastAsia="Times New Roman" w:hAnsi="Times New Roman" w:cs="Times New Roman"/>
          <w:color w:val="000000"/>
          <w:sz w:val="27"/>
          <w:szCs w:val="27"/>
          <w:lang w:eastAsia="ru-RU"/>
        </w:rPr>
        <w:t>ской области;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судебными органами;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органами прокуратуры;</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органами государственной статистики;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 иными органами и организациями, имеющими сведения, необходимые для осуществления муниципального </w:t>
      </w:r>
      <w:proofErr w:type="gramStart"/>
      <w:r w:rsidRPr="00467830">
        <w:rPr>
          <w:rFonts w:ascii="Times New Roman" w:eastAsia="Times New Roman" w:hAnsi="Times New Roman" w:cs="Times New Roman"/>
          <w:color w:val="000000"/>
          <w:sz w:val="27"/>
          <w:szCs w:val="27"/>
          <w:lang w:eastAsia="ru-RU"/>
        </w:rPr>
        <w:t>контроля за</w:t>
      </w:r>
      <w:proofErr w:type="gramEnd"/>
      <w:r w:rsidRPr="00467830">
        <w:rPr>
          <w:rFonts w:ascii="Times New Roman" w:eastAsia="Times New Roman" w:hAnsi="Times New Roman" w:cs="Times New Roman"/>
          <w:color w:val="000000"/>
          <w:sz w:val="27"/>
          <w:szCs w:val="27"/>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1.4. Перечень нормативных правовых актов, регулирующих исполнение муниципального контроля:</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1.4.1. Земельный кодекс Российской Федерации от 25.10.2001 </w:t>
      </w:r>
      <w:proofErr w:type="spellStart"/>
      <w:r w:rsidRPr="00467830">
        <w:rPr>
          <w:rFonts w:ascii="Times New Roman" w:eastAsia="Times New Roman" w:hAnsi="Times New Roman" w:cs="Times New Roman"/>
          <w:color w:val="000000"/>
          <w:sz w:val="27"/>
          <w:szCs w:val="27"/>
          <w:lang w:eastAsia="ru-RU"/>
        </w:rPr>
        <w:t>г.№</w:t>
      </w:r>
      <w:proofErr w:type="spellEnd"/>
      <w:r w:rsidRPr="00467830">
        <w:rPr>
          <w:rFonts w:ascii="Times New Roman" w:eastAsia="Times New Roman" w:hAnsi="Times New Roman" w:cs="Times New Roman"/>
          <w:color w:val="000000"/>
          <w:sz w:val="27"/>
          <w:szCs w:val="27"/>
          <w:lang w:eastAsia="ru-RU"/>
        </w:rPr>
        <w:t xml:space="preserve"> 136-ФЗ.</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1.4.2. Федеральный закон от 21.02.1992 </w:t>
      </w:r>
      <w:proofErr w:type="spellStart"/>
      <w:r w:rsidRPr="00467830">
        <w:rPr>
          <w:rFonts w:ascii="Times New Roman" w:eastAsia="Times New Roman" w:hAnsi="Times New Roman" w:cs="Times New Roman"/>
          <w:color w:val="000000"/>
          <w:sz w:val="27"/>
          <w:szCs w:val="27"/>
          <w:lang w:eastAsia="ru-RU"/>
        </w:rPr>
        <w:t>г.№</w:t>
      </w:r>
      <w:proofErr w:type="spellEnd"/>
      <w:r w:rsidRPr="00467830">
        <w:rPr>
          <w:rFonts w:ascii="Times New Roman" w:eastAsia="Times New Roman" w:hAnsi="Times New Roman" w:cs="Times New Roman"/>
          <w:color w:val="000000"/>
          <w:sz w:val="27"/>
          <w:szCs w:val="27"/>
          <w:lang w:eastAsia="ru-RU"/>
        </w:rPr>
        <w:t xml:space="preserve"> 2395-1 «О недрах».</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1.4.3. Федеральный закон от 10.01.2002 г. № 7-ФЗ «Об охране окружающей среды».</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1.4.4. Федеральный закон от 06.10.2003 </w:t>
      </w:r>
      <w:proofErr w:type="spellStart"/>
      <w:r w:rsidRPr="00467830">
        <w:rPr>
          <w:rFonts w:ascii="Times New Roman" w:eastAsia="Times New Roman" w:hAnsi="Times New Roman" w:cs="Times New Roman"/>
          <w:color w:val="000000"/>
          <w:sz w:val="27"/>
          <w:szCs w:val="27"/>
          <w:lang w:eastAsia="ru-RU"/>
        </w:rPr>
        <w:t>г.№</w:t>
      </w:r>
      <w:proofErr w:type="spellEnd"/>
      <w:r w:rsidRPr="00467830">
        <w:rPr>
          <w:rFonts w:ascii="Times New Roman" w:eastAsia="Times New Roman" w:hAnsi="Times New Roman" w:cs="Times New Roman"/>
          <w:color w:val="000000"/>
          <w:sz w:val="27"/>
          <w:szCs w:val="27"/>
          <w:lang w:eastAsia="ru-RU"/>
        </w:rPr>
        <w:t xml:space="preserve"> 131-ФЗ «Об общих принципах организации местного самоуправления в Российской Федерации».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rsidRPr="00467830">
        <w:rPr>
          <w:rFonts w:ascii="Times New Roman" w:eastAsia="Times New Roman" w:hAnsi="Times New Roman" w:cs="Times New Roman"/>
          <w:color w:val="000000"/>
          <w:sz w:val="27"/>
          <w:szCs w:val="27"/>
          <w:lang w:eastAsia="ru-RU"/>
        </w:rPr>
        <w:t>контроля ежегодных планов проведения плановых проверок юридических лиц</w:t>
      </w:r>
      <w:proofErr w:type="gramEnd"/>
      <w:r w:rsidRPr="00467830">
        <w:rPr>
          <w:rFonts w:ascii="Times New Roman" w:eastAsia="Times New Roman" w:hAnsi="Times New Roman" w:cs="Times New Roman"/>
          <w:color w:val="000000"/>
          <w:sz w:val="27"/>
          <w:szCs w:val="27"/>
          <w:lang w:eastAsia="ru-RU"/>
        </w:rPr>
        <w:t xml:space="preserve"> и индивидуальных предпринимателей».</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1.4.7. Постановление Правительства Российской Федерации от 31.03.2009 г. № 285 «О перечне объектов, подлежащих федеральному государственному экологическому контролю».</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1.4.8. Постановление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467830" w:rsidRPr="00467830" w:rsidRDefault="001613AA"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1.4.9</w:t>
      </w:r>
      <w:r w:rsidR="00467830" w:rsidRPr="00467830">
        <w:rPr>
          <w:rFonts w:ascii="Times New Roman" w:eastAsia="Times New Roman" w:hAnsi="Times New Roman" w:cs="Times New Roman"/>
          <w:color w:val="000000"/>
          <w:sz w:val="27"/>
          <w:szCs w:val="27"/>
          <w:lang w:eastAsia="ru-RU"/>
        </w:rPr>
        <w:t>. Иные нормативные правовые акты Российской Федерации,</w:t>
      </w:r>
      <w:r w:rsidR="00344A62">
        <w:rPr>
          <w:rFonts w:ascii="Times New Roman" w:eastAsia="Times New Roman" w:hAnsi="Times New Roman" w:cs="Times New Roman"/>
          <w:color w:val="000000"/>
          <w:sz w:val="27"/>
          <w:szCs w:val="27"/>
          <w:lang w:eastAsia="ru-RU"/>
        </w:rPr>
        <w:t xml:space="preserve"> Ленинград</w:t>
      </w:r>
      <w:r w:rsidR="00467830" w:rsidRPr="00467830">
        <w:rPr>
          <w:rFonts w:ascii="Times New Roman" w:eastAsia="Times New Roman" w:hAnsi="Times New Roman" w:cs="Times New Roman"/>
          <w:color w:val="000000"/>
          <w:sz w:val="27"/>
          <w:szCs w:val="27"/>
          <w:lang w:eastAsia="ru-RU"/>
        </w:rPr>
        <w:t>ской области, м</w:t>
      </w:r>
      <w:r w:rsidR="00344A62">
        <w:rPr>
          <w:rFonts w:ascii="Times New Roman" w:eastAsia="Times New Roman" w:hAnsi="Times New Roman" w:cs="Times New Roman"/>
          <w:color w:val="000000"/>
          <w:sz w:val="27"/>
          <w:szCs w:val="27"/>
          <w:lang w:eastAsia="ru-RU"/>
        </w:rPr>
        <w:t xml:space="preserve">униципальные правовые акты </w:t>
      </w:r>
      <w:proofErr w:type="spellStart"/>
      <w:r w:rsidR="00344A62">
        <w:rPr>
          <w:rFonts w:ascii="Times New Roman" w:eastAsia="Times New Roman" w:hAnsi="Times New Roman" w:cs="Times New Roman"/>
          <w:color w:val="000000"/>
          <w:sz w:val="27"/>
          <w:szCs w:val="27"/>
          <w:lang w:eastAsia="ru-RU"/>
        </w:rPr>
        <w:t>Скребловского</w:t>
      </w:r>
      <w:proofErr w:type="spellEnd"/>
      <w:r w:rsidR="00344A62">
        <w:rPr>
          <w:rFonts w:ascii="Times New Roman" w:eastAsia="Times New Roman" w:hAnsi="Times New Roman" w:cs="Times New Roman"/>
          <w:color w:val="000000"/>
          <w:sz w:val="27"/>
          <w:szCs w:val="27"/>
          <w:lang w:eastAsia="ru-RU"/>
        </w:rPr>
        <w:t xml:space="preserve"> сельского поселения</w:t>
      </w:r>
      <w:r w:rsidR="00467830" w:rsidRPr="00467830">
        <w:rPr>
          <w:rFonts w:ascii="Times New Roman" w:eastAsia="Times New Roman" w:hAnsi="Times New Roman" w:cs="Times New Roman"/>
          <w:color w:val="000000"/>
          <w:sz w:val="27"/>
          <w:szCs w:val="27"/>
          <w:lang w:eastAsia="ru-RU"/>
        </w:rPr>
        <w:t>.</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1.5. Предмет муниципального контроля.</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К объектам исполнения муниципального контроля относится деятельность хозяйствующих субъектов, расположенных в административно-тер</w:t>
      </w:r>
      <w:r w:rsidR="00344A62">
        <w:rPr>
          <w:rFonts w:ascii="Times New Roman" w:eastAsia="Times New Roman" w:hAnsi="Times New Roman" w:cs="Times New Roman"/>
          <w:color w:val="000000"/>
          <w:sz w:val="27"/>
          <w:szCs w:val="27"/>
          <w:lang w:eastAsia="ru-RU"/>
        </w:rPr>
        <w:t xml:space="preserve">риториальных границах </w:t>
      </w:r>
      <w:proofErr w:type="spellStart"/>
      <w:r w:rsidR="00344A62">
        <w:rPr>
          <w:rFonts w:ascii="Times New Roman" w:eastAsia="Times New Roman" w:hAnsi="Times New Roman" w:cs="Times New Roman"/>
          <w:color w:val="000000"/>
          <w:sz w:val="27"/>
          <w:szCs w:val="27"/>
          <w:lang w:eastAsia="ru-RU"/>
        </w:rPr>
        <w:t>Скребловского</w:t>
      </w:r>
      <w:proofErr w:type="spellEnd"/>
      <w:r w:rsidR="00344A62">
        <w:rPr>
          <w:rFonts w:ascii="Times New Roman" w:eastAsia="Times New Roman" w:hAnsi="Times New Roman" w:cs="Times New Roman"/>
          <w:color w:val="000000"/>
          <w:sz w:val="27"/>
          <w:szCs w:val="27"/>
          <w:lang w:eastAsia="ru-RU"/>
        </w:rPr>
        <w:t xml:space="preserve"> сельского поселения</w:t>
      </w:r>
      <w:r w:rsidRPr="00467830">
        <w:rPr>
          <w:rFonts w:ascii="Times New Roman" w:eastAsia="Times New Roman" w:hAnsi="Times New Roman" w:cs="Times New Roman"/>
          <w:color w:val="000000"/>
          <w:sz w:val="27"/>
          <w:szCs w:val="27"/>
          <w:lang w:eastAsia="ru-RU"/>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w:t>
      </w:r>
      <w:r w:rsidRPr="00467830">
        <w:rPr>
          <w:rFonts w:ascii="Times New Roman" w:eastAsia="Times New Roman" w:hAnsi="Times New Roman" w:cs="Times New Roman"/>
          <w:color w:val="000000"/>
          <w:sz w:val="27"/>
          <w:szCs w:val="27"/>
          <w:lang w:eastAsia="ru-RU"/>
        </w:rPr>
        <w:lastRenderedPageBreak/>
        <w:t>строительстве подземных сооружений, не связанных с добычей полезных ископаемых.</w:t>
      </w:r>
    </w:p>
    <w:p w:rsidR="00520986" w:rsidRPr="00467830" w:rsidRDefault="00520986"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Предметом проверки является:</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w:t>
      </w:r>
      <w:r w:rsidR="00344A62">
        <w:rPr>
          <w:rFonts w:ascii="Times New Roman" w:eastAsia="Times New Roman" w:hAnsi="Times New Roman" w:cs="Times New Roman"/>
          <w:color w:val="000000"/>
          <w:sz w:val="27"/>
          <w:szCs w:val="27"/>
          <w:lang w:eastAsia="ru-RU"/>
        </w:rPr>
        <w:t>ормативно-правовых актов Ленинград</w:t>
      </w:r>
      <w:r w:rsidRPr="00467830">
        <w:rPr>
          <w:rFonts w:ascii="Times New Roman" w:eastAsia="Times New Roman" w:hAnsi="Times New Roman" w:cs="Times New Roman"/>
          <w:color w:val="000000"/>
          <w:sz w:val="27"/>
          <w:szCs w:val="27"/>
          <w:lang w:eastAsia="ru-RU"/>
        </w:rPr>
        <w:t>ской области, муниципальных правовых актов в сфере рационального использования и охраны недр;</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1.6. Ежегодный план проведения проверок формиру</w:t>
      </w:r>
      <w:r w:rsidR="00344A62">
        <w:rPr>
          <w:rFonts w:ascii="Times New Roman" w:eastAsia="Times New Roman" w:hAnsi="Times New Roman" w:cs="Times New Roman"/>
          <w:color w:val="000000"/>
          <w:sz w:val="27"/>
          <w:szCs w:val="27"/>
          <w:lang w:eastAsia="ru-RU"/>
        </w:rPr>
        <w:t>ется</w:t>
      </w:r>
      <w:r w:rsidR="00E35371">
        <w:rPr>
          <w:rFonts w:ascii="Times New Roman" w:eastAsia="Times New Roman" w:hAnsi="Times New Roman" w:cs="Times New Roman"/>
          <w:color w:val="000000"/>
          <w:sz w:val="27"/>
          <w:szCs w:val="27"/>
          <w:lang w:eastAsia="ru-RU"/>
        </w:rPr>
        <w:t xml:space="preserve"> и утверждается</w:t>
      </w:r>
      <w:r w:rsidR="00344A62">
        <w:rPr>
          <w:rFonts w:ascii="Times New Roman" w:eastAsia="Times New Roman" w:hAnsi="Times New Roman" w:cs="Times New Roman"/>
          <w:color w:val="000000"/>
          <w:sz w:val="27"/>
          <w:szCs w:val="27"/>
          <w:lang w:eastAsia="ru-RU"/>
        </w:rPr>
        <w:t xml:space="preserve"> администрацией </w:t>
      </w:r>
      <w:proofErr w:type="spellStart"/>
      <w:r w:rsidR="00344A62">
        <w:rPr>
          <w:rFonts w:ascii="Times New Roman" w:eastAsia="Times New Roman" w:hAnsi="Times New Roman" w:cs="Times New Roman"/>
          <w:color w:val="000000"/>
          <w:sz w:val="27"/>
          <w:szCs w:val="27"/>
          <w:lang w:eastAsia="ru-RU"/>
        </w:rPr>
        <w:t>Скребловского</w:t>
      </w:r>
      <w:proofErr w:type="spellEnd"/>
      <w:r w:rsidR="00344A62">
        <w:rPr>
          <w:rFonts w:ascii="Times New Roman" w:eastAsia="Times New Roman" w:hAnsi="Times New Roman" w:cs="Times New Roman"/>
          <w:color w:val="000000"/>
          <w:sz w:val="27"/>
          <w:szCs w:val="27"/>
          <w:lang w:eastAsia="ru-RU"/>
        </w:rPr>
        <w:t xml:space="preserve"> сельского поселения</w:t>
      </w:r>
      <w:r w:rsidRPr="00467830">
        <w:rPr>
          <w:rFonts w:ascii="Times New Roman" w:eastAsia="Times New Roman" w:hAnsi="Times New Roman" w:cs="Times New Roman"/>
          <w:color w:val="000000"/>
          <w:sz w:val="27"/>
          <w:szCs w:val="27"/>
          <w:lang w:eastAsia="ru-RU"/>
        </w:rPr>
        <w:t xml:space="preserve"> и согласовывается с прокуратурой в порядке, установленном законодательством.</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2. Порядок организации и осуществления</w:t>
      </w:r>
      <w:r w:rsidR="00323F99">
        <w:rPr>
          <w:rFonts w:ascii="Times New Roman" w:eastAsia="Times New Roman" w:hAnsi="Times New Roman" w:cs="Times New Roman"/>
          <w:color w:val="000000"/>
          <w:sz w:val="27"/>
          <w:szCs w:val="27"/>
          <w:lang w:eastAsia="ru-RU"/>
        </w:rPr>
        <w:t xml:space="preserve"> </w:t>
      </w:r>
      <w:r w:rsidRPr="00467830">
        <w:rPr>
          <w:rFonts w:ascii="Times New Roman" w:eastAsia="Times New Roman" w:hAnsi="Times New Roman" w:cs="Times New Roman"/>
          <w:color w:val="000000"/>
          <w:sz w:val="27"/>
          <w:szCs w:val="27"/>
          <w:lang w:eastAsia="ru-RU"/>
        </w:rPr>
        <w:t>муниципального контроля</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2.3. Плановые проверки проводятся на основании утвержденного годового плана и п</w:t>
      </w:r>
      <w:r w:rsidR="00E35371">
        <w:rPr>
          <w:rFonts w:ascii="Times New Roman" w:eastAsia="Times New Roman" w:hAnsi="Times New Roman" w:cs="Times New Roman"/>
          <w:color w:val="000000"/>
          <w:sz w:val="27"/>
          <w:szCs w:val="27"/>
          <w:lang w:eastAsia="ru-RU"/>
        </w:rPr>
        <w:t xml:space="preserve">остановления Администрации </w:t>
      </w:r>
      <w:proofErr w:type="spellStart"/>
      <w:r w:rsidR="00E35371">
        <w:rPr>
          <w:rFonts w:ascii="Times New Roman" w:eastAsia="Times New Roman" w:hAnsi="Times New Roman" w:cs="Times New Roman"/>
          <w:color w:val="000000"/>
          <w:sz w:val="27"/>
          <w:szCs w:val="27"/>
          <w:lang w:eastAsia="ru-RU"/>
        </w:rPr>
        <w:t>Скребловского</w:t>
      </w:r>
      <w:proofErr w:type="spellEnd"/>
      <w:r w:rsidR="00E35371">
        <w:rPr>
          <w:rFonts w:ascii="Times New Roman" w:eastAsia="Times New Roman" w:hAnsi="Times New Roman" w:cs="Times New Roman"/>
          <w:color w:val="000000"/>
          <w:sz w:val="27"/>
          <w:szCs w:val="27"/>
          <w:lang w:eastAsia="ru-RU"/>
        </w:rPr>
        <w:t xml:space="preserve"> сельского поселения</w:t>
      </w:r>
      <w:r w:rsidRPr="00467830">
        <w:rPr>
          <w:rFonts w:ascii="Times New Roman" w:eastAsia="Times New Roman" w:hAnsi="Times New Roman" w:cs="Times New Roman"/>
          <w:color w:val="000000"/>
          <w:sz w:val="27"/>
          <w:szCs w:val="27"/>
          <w:lang w:eastAsia="ru-RU"/>
        </w:rPr>
        <w:t xml:space="preserve">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государственной регистрации юридического лица, индивидуального предпринимателя;</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окончания проведения последней плановой проверки юридического лица, индивидуального предпринимателя;</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roofErr w:type="gramStart"/>
      <w:r w:rsidRPr="00467830">
        <w:rPr>
          <w:rFonts w:ascii="Times New Roman" w:eastAsia="Times New Roman" w:hAnsi="Times New Roman" w:cs="Times New Roman"/>
          <w:color w:val="000000"/>
          <w:sz w:val="27"/>
          <w:szCs w:val="27"/>
          <w:lang w:eastAsia="ru-RU"/>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w:t>
      </w:r>
      <w:r w:rsidRPr="00467830">
        <w:rPr>
          <w:rFonts w:ascii="Times New Roman" w:eastAsia="Times New Roman" w:hAnsi="Times New Roman" w:cs="Times New Roman"/>
          <w:color w:val="000000"/>
          <w:sz w:val="27"/>
          <w:szCs w:val="27"/>
          <w:lang w:eastAsia="ru-RU"/>
        </w:rPr>
        <w:lastRenderedPageBreak/>
        <w:t>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2.5. Утвержденный по</w:t>
      </w:r>
      <w:r w:rsidR="00E35371">
        <w:rPr>
          <w:rFonts w:ascii="Times New Roman" w:eastAsia="Times New Roman" w:hAnsi="Times New Roman" w:cs="Times New Roman"/>
          <w:color w:val="000000"/>
          <w:sz w:val="27"/>
          <w:szCs w:val="27"/>
          <w:lang w:eastAsia="ru-RU"/>
        </w:rPr>
        <w:t xml:space="preserve">становлением Администрации </w:t>
      </w:r>
      <w:proofErr w:type="spellStart"/>
      <w:r w:rsidR="00E35371">
        <w:rPr>
          <w:rFonts w:ascii="Times New Roman" w:eastAsia="Times New Roman" w:hAnsi="Times New Roman" w:cs="Times New Roman"/>
          <w:color w:val="000000"/>
          <w:sz w:val="27"/>
          <w:szCs w:val="27"/>
          <w:lang w:eastAsia="ru-RU"/>
        </w:rPr>
        <w:t>Скребловского</w:t>
      </w:r>
      <w:proofErr w:type="spellEnd"/>
      <w:r w:rsidR="00E35371">
        <w:rPr>
          <w:rFonts w:ascii="Times New Roman" w:eastAsia="Times New Roman" w:hAnsi="Times New Roman" w:cs="Times New Roman"/>
          <w:color w:val="000000"/>
          <w:sz w:val="27"/>
          <w:szCs w:val="27"/>
          <w:lang w:eastAsia="ru-RU"/>
        </w:rPr>
        <w:t xml:space="preserve"> сельского поселения</w:t>
      </w:r>
      <w:r w:rsidRPr="00467830">
        <w:rPr>
          <w:rFonts w:ascii="Times New Roman" w:eastAsia="Times New Roman" w:hAnsi="Times New Roman" w:cs="Times New Roman"/>
          <w:color w:val="000000"/>
          <w:sz w:val="27"/>
          <w:szCs w:val="27"/>
          <w:lang w:eastAsia="ru-RU"/>
        </w:rPr>
        <w:t xml:space="preserve"> ежегодный план проведения плановых проверок доводится до сведения заинтересованных лиц посредством его размещения на офици</w:t>
      </w:r>
      <w:r w:rsidR="00E35371">
        <w:rPr>
          <w:rFonts w:ascii="Times New Roman" w:eastAsia="Times New Roman" w:hAnsi="Times New Roman" w:cs="Times New Roman"/>
          <w:color w:val="000000"/>
          <w:sz w:val="27"/>
          <w:szCs w:val="27"/>
          <w:lang w:eastAsia="ru-RU"/>
        </w:rPr>
        <w:t xml:space="preserve">альном сайте Администрации </w:t>
      </w:r>
      <w:proofErr w:type="spellStart"/>
      <w:r w:rsidR="00E35371">
        <w:rPr>
          <w:rFonts w:ascii="Times New Roman" w:eastAsia="Times New Roman" w:hAnsi="Times New Roman" w:cs="Times New Roman"/>
          <w:color w:val="000000"/>
          <w:sz w:val="27"/>
          <w:szCs w:val="27"/>
          <w:lang w:eastAsia="ru-RU"/>
        </w:rPr>
        <w:t>Скребловского</w:t>
      </w:r>
      <w:proofErr w:type="spellEnd"/>
      <w:r w:rsidR="00E35371">
        <w:rPr>
          <w:rFonts w:ascii="Times New Roman" w:eastAsia="Times New Roman" w:hAnsi="Times New Roman" w:cs="Times New Roman"/>
          <w:color w:val="000000"/>
          <w:sz w:val="27"/>
          <w:szCs w:val="27"/>
          <w:lang w:eastAsia="ru-RU"/>
        </w:rPr>
        <w:t xml:space="preserve"> сельского поселения</w:t>
      </w:r>
      <w:r w:rsidRPr="00467830">
        <w:rPr>
          <w:rFonts w:ascii="Times New Roman" w:eastAsia="Times New Roman" w:hAnsi="Times New Roman" w:cs="Times New Roman"/>
          <w:color w:val="000000"/>
          <w:sz w:val="27"/>
          <w:szCs w:val="27"/>
          <w:lang w:eastAsia="ru-RU"/>
        </w:rPr>
        <w:t xml:space="preserve"> в сети Интернет</w:t>
      </w:r>
      <w:proofErr w:type="gramStart"/>
      <w:r w:rsidRPr="00467830">
        <w:rPr>
          <w:rFonts w:ascii="Times New Roman" w:eastAsia="Times New Roman" w:hAnsi="Times New Roman" w:cs="Times New Roman"/>
          <w:color w:val="000000"/>
          <w:sz w:val="27"/>
          <w:szCs w:val="27"/>
          <w:lang w:eastAsia="ru-RU"/>
        </w:rPr>
        <w:t xml:space="preserve"> .</w:t>
      </w:r>
      <w:proofErr w:type="gramEnd"/>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2.6. Плановая проверка проводится в форме документарной проверки или выездной проверки.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2.7. О проведении плановой проверки юридическое лицо или индивидуальный предприниматель уведомляются уполномоченным органом не </w:t>
      </w:r>
      <w:proofErr w:type="gramStart"/>
      <w:r w:rsidRPr="00467830">
        <w:rPr>
          <w:rFonts w:ascii="Times New Roman" w:eastAsia="Times New Roman" w:hAnsi="Times New Roman" w:cs="Times New Roman"/>
          <w:color w:val="000000"/>
          <w:sz w:val="27"/>
          <w:szCs w:val="27"/>
          <w:lang w:eastAsia="ru-RU"/>
        </w:rPr>
        <w:t>позднее</w:t>
      </w:r>
      <w:proofErr w:type="gramEnd"/>
      <w:r w:rsidRPr="00467830">
        <w:rPr>
          <w:rFonts w:ascii="Times New Roman" w:eastAsia="Times New Roman" w:hAnsi="Times New Roman" w:cs="Times New Roman"/>
          <w:color w:val="000000"/>
          <w:sz w:val="27"/>
          <w:szCs w:val="27"/>
          <w:lang w:eastAsia="ru-RU"/>
        </w:rPr>
        <w:t xml:space="preserve"> чем за три рабочих дня до начала ее проведения посредством направления копии постановления </w:t>
      </w:r>
      <w:r w:rsidR="001613AA">
        <w:rPr>
          <w:rFonts w:ascii="Times New Roman" w:eastAsia="Times New Roman" w:hAnsi="Times New Roman" w:cs="Times New Roman"/>
          <w:color w:val="000000"/>
          <w:sz w:val="27"/>
          <w:szCs w:val="27"/>
          <w:lang w:eastAsia="ru-RU"/>
        </w:rPr>
        <w:t xml:space="preserve">Администрации </w:t>
      </w:r>
      <w:proofErr w:type="spellStart"/>
      <w:r w:rsidR="001613AA">
        <w:rPr>
          <w:rFonts w:ascii="Times New Roman" w:eastAsia="Times New Roman" w:hAnsi="Times New Roman" w:cs="Times New Roman"/>
          <w:color w:val="000000"/>
          <w:sz w:val="27"/>
          <w:szCs w:val="27"/>
          <w:lang w:eastAsia="ru-RU"/>
        </w:rPr>
        <w:t>Скребловского</w:t>
      </w:r>
      <w:proofErr w:type="spellEnd"/>
      <w:r w:rsidR="001613AA">
        <w:rPr>
          <w:rFonts w:ascii="Times New Roman" w:eastAsia="Times New Roman" w:hAnsi="Times New Roman" w:cs="Times New Roman"/>
          <w:color w:val="000000"/>
          <w:sz w:val="27"/>
          <w:szCs w:val="27"/>
          <w:lang w:eastAsia="ru-RU"/>
        </w:rPr>
        <w:t xml:space="preserve"> сельского поселения</w:t>
      </w:r>
      <w:r w:rsidR="001613AA" w:rsidRPr="00467830">
        <w:rPr>
          <w:rFonts w:ascii="Times New Roman" w:eastAsia="Times New Roman" w:hAnsi="Times New Roman" w:cs="Times New Roman"/>
          <w:color w:val="000000"/>
          <w:sz w:val="27"/>
          <w:szCs w:val="27"/>
          <w:lang w:eastAsia="ru-RU"/>
        </w:rPr>
        <w:t xml:space="preserve"> </w:t>
      </w:r>
      <w:r w:rsidRPr="00467830">
        <w:rPr>
          <w:rFonts w:ascii="Times New Roman" w:eastAsia="Times New Roman" w:hAnsi="Times New Roman" w:cs="Times New Roman"/>
          <w:color w:val="000000"/>
          <w:sz w:val="27"/>
          <w:szCs w:val="27"/>
          <w:lang w:eastAsia="ru-RU"/>
        </w:rPr>
        <w:t>о начале проведения плановой проверки заказным почтовым отправлением с уведомлением о вручении или иным доступным способом.</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w:t>
      </w:r>
      <w:r w:rsidR="001613AA">
        <w:rPr>
          <w:rFonts w:ascii="Times New Roman" w:eastAsia="Times New Roman" w:hAnsi="Times New Roman" w:cs="Times New Roman"/>
          <w:color w:val="000000"/>
          <w:sz w:val="27"/>
          <w:szCs w:val="27"/>
          <w:lang w:eastAsia="ru-RU"/>
        </w:rPr>
        <w:t xml:space="preserve">Администрации </w:t>
      </w:r>
      <w:proofErr w:type="spellStart"/>
      <w:r w:rsidR="001613AA">
        <w:rPr>
          <w:rFonts w:ascii="Times New Roman" w:eastAsia="Times New Roman" w:hAnsi="Times New Roman" w:cs="Times New Roman"/>
          <w:color w:val="000000"/>
          <w:sz w:val="27"/>
          <w:szCs w:val="27"/>
          <w:lang w:eastAsia="ru-RU"/>
        </w:rPr>
        <w:t>Скребловского</w:t>
      </w:r>
      <w:proofErr w:type="spellEnd"/>
      <w:r w:rsidR="001613AA">
        <w:rPr>
          <w:rFonts w:ascii="Times New Roman" w:eastAsia="Times New Roman" w:hAnsi="Times New Roman" w:cs="Times New Roman"/>
          <w:color w:val="000000"/>
          <w:sz w:val="27"/>
          <w:szCs w:val="27"/>
          <w:lang w:eastAsia="ru-RU"/>
        </w:rPr>
        <w:t xml:space="preserve"> сельского поселения</w:t>
      </w:r>
      <w:r w:rsidRPr="00467830">
        <w:rPr>
          <w:rFonts w:ascii="Times New Roman" w:eastAsia="Times New Roman" w:hAnsi="Times New Roman" w:cs="Times New Roman"/>
          <w:color w:val="000000"/>
          <w:sz w:val="27"/>
          <w:szCs w:val="27"/>
          <w:lang w:eastAsia="ru-RU"/>
        </w:rPr>
        <w:t>.</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roofErr w:type="gramStart"/>
      <w:r w:rsidRPr="00467830">
        <w:rPr>
          <w:rFonts w:ascii="Times New Roman" w:eastAsia="Times New Roman" w:hAnsi="Times New Roman" w:cs="Times New Roman"/>
          <w:color w:val="000000"/>
          <w:sz w:val="27"/>
          <w:szCs w:val="27"/>
          <w:lang w:eastAsia="ru-RU"/>
        </w:rPr>
        <w:t xml:space="preserve">В случае если достоверность сведений, содержащихся в документах, имеющихся в распоряжении </w:t>
      </w:r>
      <w:r w:rsidR="001613AA">
        <w:rPr>
          <w:rFonts w:ascii="Times New Roman" w:eastAsia="Times New Roman" w:hAnsi="Times New Roman" w:cs="Times New Roman"/>
          <w:color w:val="000000"/>
          <w:sz w:val="27"/>
          <w:szCs w:val="27"/>
          <w:lang w:eastAsia="ru-RU"/>
        </w:rPr>
        <w:t xml:space="preserve">Администрации </w:t>
      </w:r>
      <w:proofErr w:type="spellStart"/>
      <w:r w:rsidR="001613AA">
        <w:rPr>
          <w:rFonts w:ascii="Times New Roman" w:eastAsia="Times New Roman" w:hAnsi="Times New Roman" w:cs="Times New Roman"/>
          <w:color w:val="000000"/>
          <w:sz w:val="27"/>
          <w:szCs w:val="27"/>
          <w:lang w:eastAsia="ru-RU"/>
        </w:rPr>
        <w:t>Скребловского</w:t>
      </w:r>
      <w:proofErr w:type="spellEnd"/>
      <w:r w:rsidR="001613AA">
        <w:rPr>
          <w:rFonts w:ascii="Times New Roman" w:eastAsia="Times New Roman" w:hAnsi="Times New Roman" w:cs="Times New Roman"/>
          <w:color w:val="000000"/>
          <w:sz w:val="27"/>
          <w:szCs w:val="27"/>
          <w:lang w:eastAsia="ru-RU"/>
        </w:rPr>
        <w:t xml:space="preserve"> сельского поселения</w:t>
      </w:r>
      <w:r w:rsidRPr="00467830">
        <w:rPr>
          <w:rFonts w:ascii="Times New Roman" w:eastAsia="Times New Roman" w:hAnsi="Times New Roman" w:cs="Times New Roman"/>
          <w:color w:val="000000"/>
          <w:sz w:val="27"/>
          <w:szCs w:val="27"/>
          <w:lang w:eastAsia="ru-RU"/>
        </w:rPr>
        <w:t>,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w:t>
      </w:r>
      <w:proofErr w:type="gramEnd"/>
      <w:r w:rsidRPr="00467830">
        <w:rPr>
          <w:rFonts w:ascii="Times New Roman" w:eastAsia="Times New Roman" w:hAnsi="Times New Roman" w:cs="Times New Roman"/>
          <w:color w:val="000000"/>
          <w:sz w:val="27"/>
          <w:szCs w:val="27"/>
          <w:lang w:eastAsia="ru-RU"/>
        </w:rPr>
        <w:t xml:space="preserve"> проведения документарной проверки документы. К запросу прилагается заверенная печатью копия постановления </w:t>
      </w:r>
      <w:r w:rsidR="001613AA">
        <w:rPr>
          <w:rFonts w:ascii="Times New Roman" w:eastAsia="Times New Roman" w:hAnsi="Times New Roman" w:cs="Times New Roman"/>
          <w:color w:val="000000"/>
          <w:sz w:val="27"/>
          <w:szCs w:val="27"/>
          <w:lang w:eastAsia="ru-RU"/>
        </w:rPr>
        <w:t xml:space="preserve">Администрации </w:t>
      </w:r>
      <w:proofErr w:type="spellStart"/>
      <w:r w:rsidR="001613AA">
        <w:rPr>
          <w:rFonts w:ascii="Times New Roman" w:eastAsia="Times New Roman" w:hAnsi="Times New Roman" w:cs="Times New Roman"/>
          <w:color w:val="000000"/>
          <w:sz w:val="27"/>
          <w:szCs w:val="27"/>
          <w:lang w:eastAsia="ru-RU"/>
        </w:rPr>
        <w:t>Скребловского</w:t>
      </w:r>
      <w:proofErr w:type="spellEnd"/>
      <w:r w:rsidR="001613AA">
        <w:rPr>
          <w:rFonts w:ascii="Times New Roman" w:eastAsia="Times New Roman" w:hAnsi="Times New Roman" w:cs="Times New Roman"/>
          <w:color w:val="000000"/>
          <w:sz w:val="27"/>
          <w:szCs w:val="27"/>
          <w:lang w:eastAsia="ru-RU"/>
        </w:rPr>
        <w:t xml:space="preserve"> сельского поселения</w:t>
      </w:r>
      <w:r w:rsidR="001613AA" w:rsidRPr="00467830">
        <w:rPr>
          <w:rFonts w:ascii="Times New Roman" w:eastAsia="Times New Roman" w:hAnsi="Times New Roman" w:cs="Times New Roman"/>
          <w:color w:val="000000"/>
          <w:sz w:val="27"/>
          <w:szCs w:val="27"/>
          <w:lang w:eastAsia="ru-RU"/>
        </w:rPr>
        <w:t xml:space="preserve"> района </w:t>
      </w:r>
      <w:r w:rsidRPr="00467830">
        <w:rPr>
          <w:rFonts w:ascii="Times New Roman" w:eastAsia="Times New Roman" w:hAnsi="Times New Roman" w:cs="Times New Roman"/>
          <w:color w:val="000000"/>
          <w:sz w:val="27"/>
          <w:szCs w:val="27"/>
          <w:lang w:eastAsia="ru-RU"/>
        </w:rPr>
        <w:t>о проведении документарной проверки.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2.8. Предметом документарной проверки являются:</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lastRenderedPageBreak/>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1613AA">
        <w:rPr>
          <w:rFonts w:ascii="Times New Roman" w:eastAsia="Times New Roman" w:hAnsi="Times New Roman" w:cs="Times New Roman"/>
          <w:color w:val="000000"/>
          <w:sz w:val="27"/>
          <w:szCs w:val="27"/>
          <w:lang w:eastAsia="ru-RU"/>
        </w:rPr>
        <w:t xml:space="preserve">Администрации </w:t>
      </w:r>
      <w:proofErr w:type="spellStart"/>
      <w:r w:rsidR="001613AA">
        <w:rPr>
          <w:rFonts w:ascii="Times New Roman" w:eastAsia="Times New Roman" w:hAnsi="Times New Roman" w:cs="Times New Roman"/>
          <w:color w:val="000000"/>
          <w:sz w:val="27"/>
          <w:szCs w:val="27"/>
          <w:lang w:eastAsia="ru-RU"/>
        </w:rPr>
        <w:t>Скребловского</w:t>
      </w:r>
      <w:proofErr w:type="spellEnd"/>
      <w:r w:rsidR="001613AA">
        <w:rPr>
          <w:rFonts w:ascii="Times New Roman" w:eastAsia="Times New Roman" w:hAnsi="Times New Roman" w:cs="Times New Roman"/>
          <w:color w:val="000000"/>
          <w:sz w:val="27"/>
          <w:szCs w:val="27"/>
          <w:lang w:eastAsia="ru-RU"/>
        </w:rPr>
        <w:t xml:space="preserve"> сельского поселения</w:t>
      </w:r>
      <w:r w:rsidRPr="00467830">
        <w:rPr>
          <w:rFonts w:ascii="Times New Roman" w:eastAsia="Times New Roman" w:hAnsi="Times New Roman" w:cs="Times New Roman"/>
          <w:color w:val="000000"/>
          <w:sz w:val="27"/>
          <w:szCs w:val="27"/>
          <w:lang w:eastAsia="ru-RU"/>
        </w:rPr>
        <w:t>.</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roofErr w:type="gramStart"/>
      <w:r w:rsidRPr="00467830">
        <w:rPr>
          <w:rFonts w:ascii="Times New Roman" w:eastAsia="Times New Roman" w:hAnsi="Times New Roman" w:cs="Times New Roman"/>
          <w:color w:val="000000"/>
          <w:sz w:val="27"/>
          <w:szCs w:val="27"/>
          <w:lang w:eastAsia="ru-RU"/>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w:t>
      </w:r>
      <w:r w:rsidR="001613AA">
        <w:rPr>
          <w:rFonts w:ascii="Times New Roman" w:eastAsia="Times New Roman" w:hAnsi="Times New Roman" w:cs="Times New Roman"/>
          <w:color w:val="000000"/>
          <w:sz w:val="27"/>
          <w:szCs w:val="27"/>
          <w:lang w:eastAsia="ru-RU"/>
        </w:rPr>
        <w:t xml:space="preserve">Администрации </w:t>
      </w:r>
      <w:proofErr w:type="spellStart"/>
      <w:r w:rsidR="001613AA">
        <w:rPr>
          <w:rFonts w:ascii="Times New Roman" w:eastAsia="Times New Roman" w:hAnsi="Times New Roman" w:cs="Times New Roman"/>
          <w:color w:val="000000"/>
          <w:sz w:val="27"/>
          <w:szCs w:val="27"/>
          <w:lang w:eastAsia="ru-RU"/>
        </w:rPr>
        <w:t>Скребловского</w:t>
      </w:r>
      <w:proofErr w:type="spellEnd"/>
      <w:r w:rsidR="001613AA">
        <w:rPr>
          <w:rFonts w:ascii="Times New Roman" w:eastAsia="Times New Roman" w:hAnsi="Times New Roman" w:cs="Times New Roman"/>
          <w:color w:val="000000"/>
          <w:sz w:val="27"/>
          <w:szCs w:val="27"/>
          <w:lang w:eastAsia="ru-RU"/>
        </w:rPr>
        <w:t xml:space="preserve"> сельского поселения</w:t>
      </w:r>
      <w:r w:rsidR="001613AA" w:rsidRPr="00467830">
        <w:rPr>
          <w:rFonts w:ascii="Times New Roman" w:eastAsia="Times New Roman" w:hAnsi="Times New Roman" w:cs="Times New Roman"/>
          <w:color w:val="000000"/>
          <w:sz w:val="27"/>
          <w:szCs w:val="27"/>
          <w:lang w:eastAsia="ru-RU"/>
        </w:rPr>
        <w:t xml:space="preserve"> </w:t>
      </w:r>
      <w:r w:rsidRPr="00467830">
        <w:rPr>
          <w:rFonts w:ascii="Times New Roman" w:eastAsia="Times New Roman" w:hAnsi="Times New Roman" w:cs="Times New Roman"/>
          <w:color w:val="000000"/>
          <w:sz w:val="27"/>
          <w:szCs w:val="27"/>
          <w:lang w:eastAsia="ru-RU"/>
        </w:rPr>
        <w:t>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В случае если после рассмотрения представленных пояснений и документов либо при отсутствии пояснений </w:t>
      </w:r>
      <w:r w:rsidR="001613AA">
        <w:rPr>
          <w:rFonts w:ascii="Times New Roman" w:eastAsia="Times New Roman" w:hAnsi="Times New Roman" w:cs="Times New Roman"/>
          <w:color w:val="000000"/>
          <w:sz w:val="27"/>
          <w:szCs w:val="27"/>
          <w:lang w:eastAsia="ru-RU"/>
        </w:rPr>
        <w:t xml:space="preserve">Администрация </w:t>
      </w:r>
      <w:proofErr w:type="spellStart"/>
      <w:r w:rsidR="001613AA">
        <w:rPr>
          <w:rFonts w:ascii="Times New Roman" w:eastAsia="Times New Roman" w:hAnsi="Times New Roman" w:cs="Times New Roman"/>
          <w:color w:val="000000"/>
          <w:sz w:val="27"/>
          <w:szCs w:val="27"/>
          <w:lang w:eastAsia="ru-RU"/>
        </w:rPr>
        <w:t>Скребловского</w:t>
      </w:r>
      <w:proofErr w:type="spellEnd"/>
      <w:r w:rsidR="001613AA">
        <w:rPr>
          <w:rFonts w:ascii="Times New Roman" w:eastAsia="Times New Roman" w:hAnsi="Times New Roman" w:cs="Times New Roman"/>
          <w:color w:val="000000"/>
          <w:sz w:val="27"/>
          <w:szCs w:val="27"/>
          <w:lang w:eastAsia="ru-RU"/>
        </w:rPr>
        <w:t xml:space="preserve"> сельского поселения</w:t>
      </w:r>
      <w:r w:rsidR="001613AA" w:rsidRPr="00467830">
        <w:rPr>
          <w:rFonts w:ascii="Times New Roman" w:eastAsia="Times New Roman" w:hAnsi="Times New Roman" w:cs="Times New Roman"/>
          <w:color w:val="000000"/>
          <w:sz w:val="27"/>
          <w:szCs w:val="27"/>
          <w:lang w:eastAsia="ru-RU"/>
        </w:rPr>
        <w:t xml:space="preserve"> </w:t>
      </w:r>
      <w:r w:rsidRPr="00467830">
        <w:rPr>
          <w:rFonts w:ascii="Times New Roman" w:eastAsia="Times New Roman" w:hAnsi="Times New Roman" w:cs="Times New Roman"/>
          <w:color w:val="000000"/>
          <w:sz w:val="27"/>
          <w:szCs w:val="27"/>
          <w:lang w:eastAsia="ru-RU"/>
        </w:rPr>
        <w:t>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roofErr w:type="gramStart"/>
      <w:r w:rsidRPr="00467830">
        <w:rPr>
          <w:rFonts w:ascii="Times New Roman" w:eastAsia="Times New Roman" w:hAnsi="Times New Roman" w:cs="Times New Roman"/>
          <w:color w:val="000000"/>
          <w:sz w:val="27"/>
          <w:szCs w:val="27"/>
          <w:lang w:eastAsia="ru-RU"/>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постановлением </w:t>
      </w:r>
      <w:r w:rsidR="001613AA">
        <w:rPr>
          <w:rFonts w:ascii="Times New Roman" w:eastAsia="Times New Roman" w:hAnsi="Times New Roman" w:cs="Times New Roman"/>
          <w:color w:val="000000"/>
          <w:sz w:val="27"/>
          <w:szCs w:val="27"/>
          <w:lang w:eastAsia="ru-RU"/>
        </w:rPr>
        <w:t xml:space="preserve">Администрации </w:t>
      </w:r>
      <w:proofErr w:type="spellStart"/>
      <w:r w:rsidR="001613AA">
        <w:rPr>
          <w:rFonts w:ascii="Times New Roman" w:eastAsia="Times New Roman" w:hAnsi="Times New Roman" w:cs="Times New Roman"/>
          <w:color w:val="000000"/>
          <w:sz w:val="27"/>
          <w:szCs w:val="27"/>
          <w:lang w:eastAsia="ru-RU"/>
        </w:rPr>
        <w:t>Скребловского</w:t>
      </w:r>
      <w:proofErr w:type="spellEnd"/>
      <w:r w:rsidR="001613AA">
        <w:rPr>
          <w:rFonts w:ascii="Times New Roman" w:eastAsia="Times New Roman" w:hAnsi="Times New Roman" w:cs="Times New Roman"/>
          <w:color w:val="000000"/>
          <w:sz w:val="27"/>
          <w:szCs w:val="27"/>
          <w:lang w:eastAsia="ru-RU"/>
        </w:rPr>
        <w:t xml:space="preserve"> сельского поселения</w:t>
      </w:r>
      <w:r w:rsidR="001613AA" w:rsidRPr="00467830">
        <w:rPr>
          <w:rFonts w:ascii="Times New Roman" w:eastAsia="Times New Roman" w:hAnsi="Times New Roman" w:cs="Times New Roman"/>
          <w:color w:val="000000"/>
          <w:sz w:val="27"/>
          <w:szCs w:val="27"/>
          <w:lang w:eastAsia="ru-RU"/>
        </w:rPr>
        <w:t xml:space="preserve"> </w:t>
      </w:r>
      <w:r w:rsidRPr="00467830">
        <w:rPr>
          <w:rFonts w:ascii="Times New Roman" w:eastAsia="Times New Roman" w:hAnsi="Times New Roman" w:cs="Times New Roman"/>
          <w:color w:val="000000"/>
          <w:sz w:val="27"/>
          <w:szCs w:val="27"/>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467830">
        <w:rPr>
          <w:rFonts w:ascii="Times New Roman" w:eastAsia="Times New Roman" w:hAnsi="Times New Roman" w:cs="Times New Roman"/>
          <w:color w:val="000000"/>
          <w:sz w:val="27"/>
          <w:szCs w:val="27"/>
          <w:lang w:eastAsia="ru-RU"/>
        </w:rPr>
        <w:t>, представителями экспертных организаций, привлекаемых к выездной проверке, со сроками и с условиями ее проведения.</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2.10. Основанием для проведения внеплановой проверки является:</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2) поступление в </w:t>
      </w:r>
      <w:r w:rsidR="001613AA">
        <w:rPr>
          <w:rFonts w:ascii="Times New Roman" w:eastAsia="Times New Roman" w:hAnsi="Times New Roman" w:cs="Times New Roman"/>
          <w:color w:val="000000"/>
          <w:sz w:val="27"/>
          <w:szCs w:val="27"/>
          <w:lang w:eastAsia="ru-RU"/>
        </w:rPr>
        <w:t xml:space="preserve">Администрацию </w:t>
      </w:r>
      <w:proofErr w:type="spellStart"/>
      <w:r w:rsidR="001613AA">
        <w:rPr>
          <w:rFonts w:ascii="Times New Roman" w:eastAsia="Times New Roman" w:hAnsi="Times New Roman" w:cs="Times New Roman"/>
          <w:color w:val="000000"/>
          <w:sz w:val="27"/>
          <w:szCs w:val="27"/>
          <w:lang w:eastAsia="ru-RU"/>
        </w:rPr>
        <w:t>Скребловского</w:t>
      </w:r>
      <w:proofErr w:type="spellEnd"/>
      <w:r w:rsidR="001613AA">
        <w:rPr>
          <w:rFonts w:ascii="Times New Roman" w:eastAsia="Times New Roman" w:hAnsi="Times New Roman" w:cs="Times New Roman"/>
          <w:color w:val="000000"/>
          <w:sz w:val="27"/>
          <w:szCs w:val="27"/>
          <w:lang w:eastAsia="ru-RU"/>
        </w:rPr>
        <w:t xml:space="preserve"> сельского поселения</w:t>
      </w:r>
      <w:r w:rsidR="001613AA" w:rsidRPr="00467830">
        <w:rPr>
          <w:rFonts w:ascii="Times New Roman" w:eastAsia="Times New Roman" w:hAnsi="Times New Roman" w:cs="Times New Roman"/>
          <w:color w:val="000000"/>
          <w:sz w:val="27"/>
          <w:szCs w:val="27"/>
          <w:lang w:eastAsia="ru-RU"/>
        </w:rPr>
        <w:t xml:space="preserve"> </w:t>
      </w:r>
      <w:r w:rsidRPr="00467830">
        <w:rPr>
          <w:rFonts w:ascii="Times New Roman" w:eastAsia="Times New Roman" w:hAnsi="Times New Roman" w:cs="Times New Roman"/>
          <w:color w:val="000000"/>
          <w:sz w:val="27"/>
          <w:szCs w:val="27"/>
          <w:lang w:eastAsia="ru-RU"/>
        </w:rPr>
        <w:t>обращений и заявлений граждан, юридических лиц, индивидуальных предпринимателей, информации от</w:t>
      </w:r>
      <w:r w:rsidR="001613AA">
        <w:rPr>
          <w:rFonts w:ascii="Times New Roman" w:eastAsia="Times New Roman" w:hAnsi="Times New Roman" w:cs="Times New Roman"/>
          <w:color w:val="000000"/>
          <w:sz w:val="27"/>
          <w:szCs w:val="27"/>
          <w:lang w:eastAsia="ru-RU"/>
        </w:rPr>
        <w:t xml:space="preserve"> органов государственной власти</w:t>
      </w:r>
      <w:r w:rsidRPr="00467830">
        <w:rPr>
          <w:rFonts w:ascii="Times New Roman" w:eastAsia="Times New Roman" w:hAnsi="Times New Roman" w:cs="Times New Roman"/>
          <w:color w:val="000000"/>
          <w:sz w:val="27"/>
          <w:szCs w:val="27"/>
          <w:lang w:eastAsia="ru-RU"/>
        </w:rPr>
        <w:t>, из средств массовой информации о следующих фактах:</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w:t>
      </w:r>
      <w:r w:rsidRPr="00467830">
        <w:rPr>
          <w:rFonts w:ascii="Times New Roman" w:eastAsia="Times New Roman" w:hAnsi="Times New Roman" w:cs="Times New Roman"/>
          <w:color w:val="000000"/>
          <w:sz w:val="27"/>
          <w:szCs w:val="27"/>
          <w:lang w:eastAsia="ru-RU"/>
        </w:rPr>
        <w:lastRenderedPageBreak/>
        <w:t>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3) постановление </w:t>
      </w:r>
      <w:r w:rsidR="001613AA">
        <w:rPr>
          <w:rFonts w:ascii="Times New Roman" w:eastAsia="Times New Roman" w:hAnsi="Times New Roman" w:cs="Times New Roman"/>
          <w:color w:val="000000"/>
          <w:sz w:val="27"/>
          <w:szCs w:val="27"/>
          <w:lang w:eastAsia="ru-RU"/>
        </w:rPr>
        <w:t xml:space="preserve">Администрации </w:t>
      </w:r>
      <w:proofErr w:type="spellStart"/>
      <w:r w:rsidR="001613AA">
        <w:rPr>
          <w:rFonts w:ascii="Times New Roman" w:eastAsia="Times New Roman" w:hAnsi="Times New Roman" w:cs="Times New Roman"/>
          <w:color w:val="000000"/>
          <w:sz w:val="27"/>
          <w:szCs w:val="27"/>
          <w:lang w:eastAsia="ru-RU"/>
        </w:rPr>
        <w:t>Скребловского</w:t>
      </w:r>
      <w:proofErr w:type="spellEnd"/>
      <w:r w:rsidR="001613AA">
        <w:rPr>
          <w:rFonts w:ascii="Times New Roman" w:eastAsia="Times New Roman" w:hAnsi="Times New Roman" w:cs="Times New Roman"/>
          <w:color w:val="000000"/>
          <w:sz w:val="27"/>
          <w:szCs w:val="27"/>
          <w:lang w:eastAsia="ru-RU"/>
        </w:rPr>
        <w:t xml:space="preserve"> сельского поселения</w:t>
      </w:r>
      <w:r w:rsidR="001613AA" w:rsidRPr="00467830">
        <w:rPr>
          <w:rFonts w:ascii="Times New Roman" w:eastAsia="Times New Roman" w:hAnsi="Times New Roman" w:cs="Times New Roman"/>
          <w:color w:val="000000"/>
          <w:sz w:val="27"/>
          <w:szCs w:val="27"/>
          <w:lang w:eastAsia="ru-RU"/>
        </w:rPr>
        <w:t xml:space="preserve"> </w:t>
      </w:r>
      <w:r w:rsidRPr="00467830">
        <w:rPr>
          <w:rFonts w:ascii="Times New Roman" w:eastAsia="Times New Roman" w:hAnsi="Times New Roman" w:cs="Times New Roman"/>
          <w:color w:val="000000"/>
          <w:sz w:val="27"/>
          <w:szCs w:val="27"/>
          <w:lang w:eastAsia="ru-RU"/>
        </w:rPr>
        <w:t xml:space="preserve">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w:t>
      </w:r>
      <w:proofErr w:type="gramStart"/>
      <w:r w:rsidRPr="00467830">
        <w:rPr>
          <w:rFonts w:ascii="Times New Roman" w:eastAsia="Times New Roman" w:hAnsi="Times New Roman" w:cs="Times New Roman"/>
          <w:color w:val="000000"/>
          <w:sz w:val="27"/>
          <w:szCs w:val="27"/>
          <w:lang w:eastAsia="ru-RU"/>
        </w:rPr>
        <w:t>контроля за</w:t>
      </w:r>
      <w:proofErr w:type="gramEnd"/>
      <w:r w:rsidRPr="00467830">
        <w:rPr>
          <w:rFonts w:ascii="Times New Roman" w:eastAsia="Times New Roman" w:hAnsi="Times New Roman" w:cs="Times New Roman"/>
          <w:color w:val="000000"/>
          <w:sz w:val="27"/>
          <w:szCs w:val="27"/>
          <w:lang w:eastAsia="ru-RU"/>
        </w:rPr>
        <w:t xml:space="preserve"> исполнением законов по поступившим в органы прокуратуры материалам и обращениям;</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4) иные случаи, установленные действующим законодательством.</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2.11. Внеплановая проверка проводится в форме документарной проверки и (или) выездной проверки.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О проведении внеплановой выездной проверки, за исключением внеплановой выездной проверки, </w:t>
      </w:r>
      <w:proofErr w:type="gramStart"/>
      <w:r w:rsidRPr="00467830">
        <w:rPr>
          <w:rFonts w:ascii="Times New Roman" w:eastAsia="Times New Roman" w:hAnsi="Times New Roman" w:cs="Times New Roman"/>
          <w:color w:val="000000"/>
          <w:sz w:val="27"/>
          <w:szCs w:val="27"/>
          <w:lang w:eastAsia="ru-RU"/>
        </w:rPr>
        <w:t>основания</w:t>
      </w:r>
      <w:proofErr w:type="gramEnd"/>
      <w:r w:rsidRPr="00467830">
        <w:rPr>
          <w:rFonts w:ascii="Times New Roman" w:eastAsia="Times New Roman" w:hAnsi="Times New Roman" w:cs="Times New Roman"/>
          <w:color w:val="000000"/>
          <w:sz w:val="27"/>
          <w:szCs w:val="27"/>
          <w:lang w:eastAsia="ru-RU"/>
        </w:rPr>
        <w:t xml:space="preserve"> проведения которой указаны в</w:t>
      </w:r>
      <w:r w:rsidRPr="00467830">
        <w:rPr>
          <w:rFonts w:ascii="Times New Roman" w:eastAsia="Times New Roman" w:hAnsi="Times New Roman" w:cs="Times New Roman"/>
          <w:color w:val="000000"/>
          <w:sz w:val="27"/>
          <w:lang w:eastAsia="ru-RU"/>
        </w:rPr>
        <w:t> </w:t>
      </w:r>
      <w:hyperlink r:id="rId5" w:anchor="Par60" w:history="1">
        <w:r w:rsidRPr="00467830">
          <w:rPr>
            <w:rFonts w:ascii="Times New Roman" w:eastAsia="Times New Roman" w:hAnsi="Times New Roman" w:cs="Times New Roman"/>
            <w:b/>
            <w:bCs/>
            <w:color w:val="333300"/>
            <w:sz w:val="18"/>
            <w:lang w:eastAsia="ru-RU"/>
          </w:rPr>
          <w:t>части 2 пункта 2.10 раздела 2</w:t>
        </w:r>
      </w:hyperlink>
      <w:r w:rsidRPr="00467830">
        <w:rPr>
          <w:rFonts w:ascii="Times New Roman" w:eastAsia="Times New Roman" w:hAnsi="Times New Roman" w:cs="Times New Roman"/>
          <w:color w:val="000000"/>
          <w:sz w:val="27"/>
          <w:lang w:eastAsia="ru-RU"/>
        </w:rPr>
        <w:t> </w:t>
      </w:r>
      <w:r w:rsidRPr="00467830">
        <w:rPr>
          <w:rFonts w:ascii="Times New Roman" w:eastAsia="Times New Roman" w:hAnsi="Times New Roman" w:cs="Times New Roman"/>
          <w:color w:val="000000"/>
          <w:sz w:val="27"/>
          <w:szCs w:val="27"/>
          <w:lang w:eastAsia="ru-RU"/>
        </w:rPr>
        <w:t xml:space="preserve">настоящего Порядка, юридическое лицо, индивидуальный предприниматель уведомляются </w:t>
      </w:r>
      <w:r w:rsidR="001613AA">
        <w:rPr>
          <w:rFonts w:ascii="Times New Roman" w:eastAsia="Times New Roman" w:hAnsi="Times New Roman" w:cs="Times New Roman"/>
          <w:color w:val="000000"/>
          <w:sz w:val="27"/>
          <w:szCs w:val="27"/>
          <w:lang w:eastAsia="ru-RU"/>
        </w:rPr>
        <w:t xml:space="preserve">Администрацией </w:t>
      </w:r>
      <w:proofErr w:type="spellStart"/>
      <w:r w:rsidR="001613AA">
        <w:rPr>
          <w:rFonts w:ascii="Times New Roman" w:eastAsia="Times New Roman" w:hAnsi="Times New Roman" w:cs="Times New Roman"/>
          <w:color w:val="000000"/>
          <w:sz w:val="27"/>
          <w:szCs w:val="27"/>
          <w:lang w:eastAsia="ru-RU"/>
        </w:rPr>
        <w:t>Скребловского</w:t>
      </w:r>
      <w:proofErr w:type="spellEnd"/>
      <w:r w:rsidR="001613AA">
        <w:rPr>
          <w:rFonts w:ascii="Times New Roman" w:eastAsia="Times New Roman" w:hAnsi="Times New Roman" w:cs="Times New Roman"/>
          <w:color w:val="000000"/>
          <w:sz w:val="27"/>
          <w:szCs w:val="27"/>
          <w:lang w:eastAsia="ru-RU"/>
        </w:rPr>
        <w:t xml:space="preserve"> сельского поселения</w:t>
      </w:r>
      <w:r w:rsidR="001613AA" w:rsidRPr="00467830">
        <w:rPr>
          <w:rFonts w:ascii="Times New Roman" w:eastAsia="Times New Roman" w:hAnsi="Times New Roman" w:cs="Times New Roman"/>
          <w:color w:val="000000"/>
          <w:sz w:val="27"/>
          <w:szCs w:val="27"/>
          <w:lang w:eastAsia="ru-RU"/>
        </w:rPr>
        <w:t xml:space="preserve"> </w:t>
      </w:r>
      <w:r w:rsidRPr="00467830">
        <w:rPr>
          <w:rFonts w:ascii="Times New Roman" w:eastAsia="Times New Roman" w:hAnsi="Times New Roman" w:cs="Times New Roman"/>
          <w:color w:val="000000"/>
          <w:sz w:val="27"/>
          <w:szCs w:val="27"/>
          <w:lang w:eastAsia="ru-RU"/>
        </w:rPr>
        <w:t>не менее чем за двадцать четыре часа до начала ее проведения любым доступным способом.</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roofErr w:type="gramStart"/>
      <w:r w:rsidRPr="00467830">
        <w:rPr>
          <w:rFonts w:ascii="Times New Roman" w:eastAsia="Times New Roman" w:hAnsi="Times New Roman" w:cs="Times New Roman"/>
          <w:color w:val="000000"/>
          <w:sz w:val="27"/>
          <w:szCs w:val="27"/>
          <w:lang w:eastAsia="ru-RU"/>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roofErr w:type="gramStart"/>
      <w:r w:rsidRPr="00467830">
        <w:rPr>
          <w:rFonts w:ascii="Times New Roman" w:eastAsia="Times New Roman" w:hAnsi="Times New Roman" w:cs="Times New Roman"/>
          <w:color w:val="000000"/>
          <w:sz w:val="27"/>
          <w:szCs w:val="27"/>
          <w:lang w:eastAsia="ru-RU"/>
        </w:rPr>
        <w:t>Внеплановая выездная проверка по основанию, указанному в</w:t>
      </w:r>
      <w:r w:rsidRPr="00467830">
        <w:rPr>
          <w:rFonts w:ascii="Times New Roman" w:eastAsia="Times New Roman" w:hAnsi="Times New Roman" w:cs="Times New Roman"/>
          <w:color w:val="000000"/>
          <w:sz w:val="27"/>
          <w:lang w:eastAsia="ru-RU"/>
        </w:rPr>
        <w:t> </w:t>
      </w:r>
      <w:hyperlink r:id="rId6" w:anchor="Par60" w:history="1">
        <w:r w:rsidRPr="00467830">
          <w:rPr>
            <w:rFonts w:ascii="Times New Roman" w:eastAsia="Times New Roman" w:hAnsi="Times New Roman" w:cs="Times New Roman"/>
            <w:b/>
            <w:bCs/>
            <w:color w:val="333300"/>
            <w:sz w:val="18"/>
            <w:lang w:eastAsia="ru-RU"/>
          </w:rPr>
          <w:t>части 2 пункта 2.10 раздела 2</w:t>
        </w:r>
      </w:hyperlink>
      <w:r w:rsidRPr="00467830">
        <w:rPr>
          <w:rFonts w:ascii="Times New Roman" w:eastAsia="Times New Roman" w:hAnsi="Times New Roman" w:cs="Times New Roman"/>
          <w:color w:val="000000"/>
          <w:sz w:val="27"/>
          <w:lang w:eastAsia="ru-RU"/>
        </w:rPr>
        <w:t> </w:t>
      </w:r>
      <w:r w:rsidRPr="00467830">
        <w:rPr>
          <w:rFonts w:ascii="Times New Roman" w:eastAsia="Times New Roman" w:hAnsi="Times New Roman" w:cs="Times New Roman"/>
          <w:color w:val="000000"/>
          <w:sz w:val="27"/>
          <w:szCs w:val="27"/>
          <w:lang w:eastAsia="ru-RU"/>
        </w:rPr>
        <w:t>настоящего Порядка, может быть проведена незамедлительно с извещением органа прокуратуры в порядке, установленном</w:t>
      </w:r>
      <w:r w:rsidRPr="00467830">
        <w:rPr>
          <w:rFonts w:ascii="Times New Roman" w:eastAsia="Times New Roman" w:hAnsi="Times New Roman" w:cs="Times New Roman"/>
          <w:color w:val="000000"/>
          <w:sz w:val="27"/>
          <w:lang w:eastAsia="ru-RU"/>
        </w:rPr>
        <w:t> </w:t>
      </w:r>
      <w:hyperlink r:id="rId7" w:history="1">
        <w:r w:rsidRPr="00467830">
          <w:rPr>
            <w:rFonts w:ascii="Times New Roman" w:eastAsia="Times New Roman" w:hAnsi="Times New Roman" w:cs="Times New Roman"/>
            <w:b/>
            <w:bCs/>
            <w:color w:val="333300"/>
            <w:sz w:val="18"/>
            <w:lang w:eastAsia="ru-RU"/>
          </w:rPr>
          <w:t>частью 12 статьи 10</w:t>
        </w:r>
      </w:hyperlink>
      <w:r w:rsidR="001613AA">
        <w:t xml:space="preserve"> </w:t>
      </w:r>
      <w:r w:rsidRPr="00467830">
        <w:rPr>
          <w:rFonts w:ascii="Times New Roman" w:eastAsia="Times New Roman" w:hAnsi="Times New Roman" w:cs="Times New Roman"/>
          <w:color w:val="000000"/>
          <w:sz w:val="27"/>
          <w:szCs w:val="27"/>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2.12. Порядок проведения документарной проверки регламентируется</w:t>
      </w:r>
      <w:r w:rsidRPr="00467830">
        <w:rPr>
          <w:rFonts w:ascii="Times New Roman" w:eastAsia="Times New Roman" w:hAnsi="Times New Roman" w:cs="Times New Roman"/>
          <w:color w:val="000000"/>
          <w:sz w:val="27"/>
          <w:lang w:eastAsia="ru-RU"/>
        </w:rPr>
        <w:t> </w:t>
      </w:r>
      <w:hyperlink r:id="rId8" w:anchor="Par46" w:history="1">
        <w:r w:rsidRPr="00467830">
          <w:rPr>
            <w:rFonts w:ascii="Times New Roman" w:eastAsia="Times New Roman" w:hAnsi="Times New Roman" w:cs="Times New Roman"/>
            <w:b/>
            <w:bCs/>
            <w:color w:val="333300"/>
            <w:sz w:val="18"/>
            <w:lang w:eastAsia="ru-RU"/>
          </w:rPr>
          <w:t>пунктами 2.7</w:t>
        </w:r>
      </w:hyperlink>
      <w:r w:rsidRPr="00467830">
        <w:rPr>
          <w:rFonts w:ascii="Times New Roman" w:eastAsia="Times New Roman" w:hAnsi="Times New Roman" w:cs="Times New Roman"/>
          <w:color w:val="000000"/>
          <w:sz w:val="27"/>
          <w:szCs w:val="27"/>
          <w:lang w:eastAsia="ru-RU"/>
        </w:rPr>
        <w:t>,</w:t>
      </w:r>
      <w:r w:rsidRPr="00467830">
        <w:rPr>
          <w:rFonts w:ascii="Times New Roman" w:eastAsia="Times New Roman" w:hAnsi="Times New Roman" w:cs="Times New Roman"/>
          <w:color w:val="000000"/>
          <w:sz w:val="27"/>
          <w:lang w:eastAsia="ru-RU"/>
        </w:rPr>
        <w:t> </w:t>
      </w:r>
      <w:hyperlink r:id="rId9" w:anchor="Par51" w:history="1">
        <w:r w:rsidRPr="00467830">
          <w:rPr>
            <w:rFonts w:ascii="Times New Roman" w:eastAsia="Times New Roman" w:hAnsi="Times New Roman" w:cs="Times New Roman"/>
            <w:b/>
            <w:bCs/>
            <w:color w:val="333300"/>
            <w:sz w:val="18"/>
            <w:lang w:eastAsia="ru-RU"/>
          </w:rPr>
          <w:t>2.8</w:t>
        </w:r>
      </w:hyperlink>
      <w:r w:rsidRPr="00467830">
        <w:rPr>
          <w:rFonts w:ascii="Times New Roman" w:eastAsia="Times New Roman" w:hAnsi="Times New Roman" w:cs="Times New Roman"/>
          <w:color w:val="000000"/>
          <w:sz w:val="27"/>
          <w:lang w:eastAsia="ru-RU"/>
        </w:rPr>
        <w:t> </w:t>
      </w:r>
      <w:r w:rsidRPr="00467830">
        <w:rPr>
          <w:rFonts w:ascii="Times New Roman" w:eastAsia="Times New Roman" w:hAnsi="Times New Roman" w:cs="Times New Roman"/>
          <w:color w:val="000000"/>
          <w:sz w:val="27"/>
          <w:szCs w:val="27"/>
          <w:lang w:eastAsia="ru-RU"/>
        </w:rPr>
        <w:t>настоящего Порядка.</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w:t>
      </w:r>
      <w:r w:rsidRPr="00467830">
        <w:rPr>
          <w:rFonts w:ascii="Times New Roman" w:eastAsia="Times New Roman" w:hAnsi="Times New Roman" w:cs="Times New Roman"/>
          <w:color w:val="000000"/>
          <w:sz w:val="27"/>
          <w:lang w:eastAsia="ru-RU"/>
        </w:rPr>
        <w:t> </w:t>
      </w:r>
      <w:hyperlink r:id="rId10" w:anchor="Par58" w:history="1">
        <w:r w:rsidRPr="00467830">
          <w:rPr>
            <w:rFonts w:ascii="Times New Roman" w:eastAsia="Times New Roman" w:hAnsi="Times New Roman" w:cs="Times New Roman"/>
            <w:b/>
            <w:bCs/>
            <w:color w:val="333300"/>
            <w:sz w:val="18"/>
            <w:lang w:eastAsia="ru-RU"/>
          </w:rPr>
          <w:t>пункте 2.10</w:t>
        </w:r>
      </w:hyperlink>
      <w:r w:rsidRPr="00467830">
        <w:rPr>
          <w:rFonts w:ascii="Times New Roman" w:eastAsia="Times New Roman" w:hAnsi="Times New Roman" w:cs="Times New Roman"/>
          <w:color w:val="000000"/>
          <w:sz w:val="27"/>
          <w:lang w:eastAsia="ru-RU"/>
        </w:rPr>
        <w:t> </w:t>
      </w:r>
      <w:r w:rsidRPr="00467830">
        <w:rPr>
          <w:rFonts w:ascii="Times New Roman" w:eastAsia="Times New Roman" w:hAnsi="Times New Roman" w:cs="Times New Roman"/>
          <w:color w:val="000000"/>
          <w:sz w:val="27"/>
          <w:szCs w:val="27"/>
          <w:lang w:eastAsia="ru-RU"/>
        </w:rPr>
        <w:t>настоящего Порядка, не могут служить основанием для проведения внеплановой проверки.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2.14. Сроки проведения проверок устанавливаются в соответствии с Федеральным</w:t>
      </w:r>
      <w:r w:rsidRPr="00467830">
        <w:rPr>
          <w:rFonts w:ascii="Times New Roman" w:eastAsia="Times New Roman" w:hAnsi="Times New Roman" w:cs="Times New Roman"/>
          <w:color w:val="000000"/>
          <w:sz w:val="27"/>
          <w:lang w:eastAsia="ru-RU"/>
        </w:rPr>
        <w:t> </w:t>
      </w:r>
      <w:hyperlink r:id="rId11" w:history="1">
        <w:r w:rsidRPr="00467830">
          <w:rPr>
            <w:rFonts w:ascii="Times New Roman" w:eastAsia="Times New Roman" w:hAnsi="Times New Roman" w:cs="Times New Roman"/>
            <w:b/>
            <w:bCs/>
            <w:color w:val="333300"/>
            <w:sz w:val="18"/>
            <w:lang w:eastAsia="ru-RU"/>
          </w:rPr>
          <w:t>законом</w:t>
        </w:r>
      </w:hyperlink>
      <w:r w:rsidRPr="00467830">
        <w:rPr>
          <w:rFonts w:ascii="Times New Roman" w:eastAsia="Times New Roman" w:hAnsi="Times New Roman" w:cs="Times New Roman"/>
          <w:color w:val="000000"/>
          <w:sz w:val="27"/>
          <w:lang w:eastAsia="ru-RU"/>
        </w:rPr>
        <w:t> </w:t>
      </w:r>
      <w:r w:rsidRPr="00467830">
        <w:rPr>
          <w:rFonts w:ascii="Times New Roman" w:eastAsia="Times New Roman" w:hAnsi="Times New Roman" w:cs="Times New Roman"/>
          <w:color w:val="000000"/>
          <w:sz w:val="27"/>
          <w:szCs w:val="27"/>
          <w:lang w:eastAsia="ru-RU"/>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3. Оформление результатов проверки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3.1. По результатам пров</w:t>
      </w:r>
      <w:r w:rsidR="001613AA">
        <w:rPr>
          <w:rFonts w:ascii="Times New Roman" w:eastAsia="Times New Roman" w:hAnsi="Times New Roman" w:cs="Times New Roman"/>
          <w:color w:val="000000"/>
          <w:sz w:val="27"/>
          <w:szCs w:val="27"/>
          <w:lang w:eastAsia="ru-RU"/>
        </w:rPr>
        <w:t>ерки должностным лицом (лицами)</w:t>
      </w:r>
      <w:r w:rsidRPr="00467830">
        <w:rPr>
          <w:rFonts w:ascii="Times New Roman" w:eastAsia="Times New Roman" w:hAnsi="Times New Roman" w:cs="Times New Roman"/>
          <w:color w:val="000000"/>
          <w:sz w:val="27"/>
          <w:szCs w:val="27"/>
          <w:lang w:eastAsia="ru-RU"/>
        </w:rPr>
        <w:t>, осуществляющим</w:t>
      </w:r>
      <w:r w:rsidR="001613AA">
        <w:rPr>
          <w:rFonts w:ascii="Times New Roman" w:eastAsia="Times New Roman" w:hAnsi="Times New Roman" w:cs="Times New Roman"/>
          <w:color w:val="000000"/>
          <w:sz w:val="27"/>
          <w:szCs w:val="27"/>
          <w:lang w:eastAsia="ru-RU"/>
        </w:rPr>
        <w:t>и</w:t>
      </w:r>
      <w:r w:rsidRPr="00467830">
        <w:rPr>
          <w:rFonts w:ascii="Times New Roman" w:eastAsia="Times New Roman" w:hAnsi="Times New Roman" w:cs="Times New Roman"/>
          <w:color w:val="000000"/>
          <w:sz w:val="27"/>
          <w:szCs w:val="27"/>
          <w:lang w:eastAsia="ru-RU"/>
        </w:rPr>
        <w:t xml:space="preserve"> проверку, составляется Акт проверки в соответствии с </w:t>
      </w:r>
      <w:r w:rsidRPr="00467830">
        <w:rPr>
          <w:rFonts w:ascii="Times New Roman" w:eastAsia="Times New Roman" w:hAnsi="Times New Roman" w:cs="Times New Roman"/>
          <w:color w:val="000000"/>
          <w:sz w:val="27"/>
          <w:szCs w:val="27"/>
          <w:lang w:eastAsia="ru-RU"/>
        </w:rPr>
        <w:lastRenderedPageBreak/>
        <w:t>Типовой формой</w:t>
      </w:r>
      <w:r w:rsidRPr="00467830">
        <w:rPr>
          <w:rFonts w:ascii="Times New Roman" w:eastAsia="Times New Roman" w:hAnsi="Times New Roman" w:cs="Times New Roman"/>
          <w:color w:val="000000"/>
          <w:sz w:val="27"/>
          <w:lang w:eastAsia="ru-RU"/>
        </w:rPr>
        <w:t> </w:t>
      </w:r>
      <w:hyperlink r:id="rId12" w:history="1">
        <w:r w:rsidRPr="00467830">
          <w:rPr>
            <w:rFonts w:ascii="Times New Roman" w:eastAsia="Times New Roman" w:hAnsi="Times New Roman" w:cs="Times New Roman"/>
            <w:b/>
            <w:bCs/>
            <w:color w:val="333300"/>
            <w:sz w:val="18"/>
            <w:lang w:eastAsia="ru-RU"/>
          </w:rPr>
          <w:t>акта</w:t>
        </w:r>
      </w:hyperlink>
      <w:r w:rsidRPr="00467830">
        <w:rPr>
          <w:rFonts w:ascii="Times New Roman" w:eastAsia="Times New Roman" w:hAnsi="Times New Roman" w:cs="Times New Roman"/>
          <w:color w:val="000000"/>
          <w:sz w:val="27"/>
          <w:lang w:eastAsia="ru-RU"/>
        </w:rPr>
        <w:t> </w:t>
      </w:r>
      <w:r w:rsidRPr="00467830">
        <w:rPr>
          <w:rFonts w:ascii="Times New Roman" w:eastAsia="Times New Roman" w:hAnsi="Times New Roman" w:cs="Times New Roman"/>
          <w:color w:val="000000"/>
          <w:sz w:val="27"/>
          <w:szCs w:val="27"/>
          <w:lang w:eastAsia="ru-RU"/>
        </w:rPr>
        <w:t>проверки, утвержденной приказом Минэкономразвития России от 30.04.2009 N 141, в двух экземплярах.</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В Акте проверки указываются:</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дата, время и место составления Акта проверки;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наименование органа муниципального контроля;</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 дата и номер постановления </w:t>
      </w:r>
      <w:r w:rsidR="001613AA">
        <w:rPr>
          <w:rFonts w:ascii="Times New Roman" w:eastAsia="Times New Roman" w:hAnsi="Times New Roman" w:cs="Times New Roman"/>
          <w:color w:val="000000"/>
          <w:sz w:val="27"/>
          <w:szCs w:val="27"/>
          <w:lang w:eastAsia="ru-RU"/>
        </w:rPr>
        <w:t xml:space="preserve">Администрации </w:t>
      </w:r>
      <w:proofErr w:type="spellStart"/>
      <w:r w:rsidR="001613AA">
        <w:rPr>
          <w:rFonts w:ascii="Times New Roman" w:eastAsia="Times New Roman" w:hAnsi="Times New Roman" w:cs="Times New Roman"/>
          <w:color w:val="000000"/>
          <w:sz w:val="27"/>
          <w:szCs w:val="27"/>
          <w:lang w:eastAsia="ru-RU"/>
        </w:rPr>
        <w:t>Скребловского</w:t>
      </w:r>
      <w:proofErr w:type="spellEnd"/>
      <w:r w:rsidR="001613AA">
        <w:rPr>
          <w:rFonts w:ascii="Times New Roman" w:eastAsia="Times New Roman" w:hAnsi="Times New Roman" w:cs="Times New Roman"/>
          <w:color w:val="000000"/>
          <w:sz w:val="27"/>
          <w:szCs w:val="27"/>
          <w:lang w:eastAsia="ru-RU"/>
        </w:rPr>
        <w:t xml:space="preserve"> сельского поселения</w:t>
      </w:r>
      <w:r w:rsidR="001613AA" w:rsidRPr="00467830">
        <w:rPr>
          <w:rFonts w:ascii="Times New Roman" w:eastAsia="Times New Roman" w:hAnsi="Times New Roman" w:cs="Times New Roman"/>
          <w:color w:val="000000"/>
          <w:sz w:val="27"/>
          <w:szCs w:val="27"/>
          <w:lang w:eastAsia="ru-RU"/>
        </w:rPr>
        <w:t xml:space="preserve"> </w:t>
      </w:r>
      <w:r w:rsidRPr="00467830">
        <w:rPr>
          <w:rFonts w:ascii="Times New Roman" w:eastAsia="Times New Roman" w:hAnsi="Times New Roman" w:cs="Times New Roman"/>
          <w:color w:val="000000"/>
          <w:sz w:val="27"/>
          <w:szCs w:val="27"/>
          <w:lang w:eastAsia="ru-RU"/>
        </w:rPr>
        <w:t>об осуществлении проверки;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фамилии, имена, отчества и должности должностного лица или должностных лиц, проводивших проверку;</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67830">
        <w:rPr>
          <w:rFonts w:ascii="Times New Roman" w:eastAsia="Times New Roman" w:hAnsi="Times New Roman" w:cs="Times New Roman"/>
          <w:color w:val="000000"/>
          <w:sz w:val="27"/>
          <w:szCs w:val="27"/>
          <w:lang w:eastAsia="ru-RU"/>
        </w:rPr>
        <w:t>присутствовавших</w:t>
      </w:r>
      <w:proofErr w:type="gramEnd"/>
      <w:r w:rsidRPr="00467830">
        <w:rPr>
          <w:rFonts w:ascii="Times New Roman" w:eastAsia="Times New Roman" w:hAnsi="Times New Roman" w:cs="Times New Roman"/>
          <w:color w:val="000000"/>
          <w:sz w:val="27"/>
          <w:szCs w:val="27"/>
          <w:lang w:eastAsia="ru-RU"/>
        </w:rPr>
        <w:t xml:space="preserve"> при проведении проверки;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дата, время, продолжительность и место проведения проверки;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roofErr w:type="gramStart"/>
      <w:r w:rsidRPr="00467830">
        <w:rPr>
          <w:rFonts w:ascii="Times New Roman" w:eastAsia="Times New Roman" w:hAnsi="Times New Roman" w:cs="Times New Roman"/>
          <w:color w:val="000000"/>
          <w:sz w:val="27"/>
          <w:szCs w:val="27"/>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467830">
        <w:rPr>
          <w:rFonts w:ascii="Times New Roman" w:eastAsia="Times New Roman" w:hAnsi="Times New Roman" w:cs="Times New Roman"/>
          <w:color w:val="000000"/>
          <w:sz w:val="27"/>
          <w:szCs w:val="27"/>
          <w:lang w:eastAsia="ru-RU"/>
        </w:rPr>
        <w:t xml:space="preserve"> отсутствием у юридического лица, индивидуального предпринимателя указанного журнала;</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подписи должностного лица или должностных лиц, проводивших проверку.</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3.3. </w:t>
      </w:r>
      <w:proofErr w:type="gramStart"/>
      <w:r w:rsidRPr="00467830">
        <w:rPr>
          <w:rFonts w:ascii="Times New Roman" w:eastAsia="Times New Roman" w:hAnsi="Times New Roman" w:cs="Times New Roman"/>
          <w:color w:val="000000"/>
          <w:sz w:val="27"/>
          <w:szCs w:val="27"/>
          <w:lang w:eastAsia="ru-RU"/>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520986">
        <w:rPr>
          <w:rFonts w:ascii="Times New Roman" w:eastAsia="Times New Roman" w:hAnsi="Times New Roman" w:cs="Times New Roman"/>
          <w:color w:val="000000"/>
          <w:sz w:val="27"/>
          <w:szCs w:val="27"/>
          <w:lang w:eastAsia="ru-RU"/>
        </w:rPr>
        <w:t xml:space="preserve">Администрацию </w:t>
      </w:r>
      <w:proofErr w:type="spellStart"/>
      <w:r w:rsidR="00520986">
        <w:rPr>
          <w:rFonts w:ascii="Times New Roman" w:eastAsia="Times New Roman" w:hAnsi="Times New Roman" w:cs="Times New Roman"/>
          <w:color w:val="000000"/>
          <w:sz w:val="27"/>
          <w:szCs w:val="27"/>
          <w:lang w:eastAsia="ru-RU"/>
        </w:rPr>
        <w:t>Скребловского</w:t>
      </w:r>
      <w:proofErr w:type="spellEnd"/>
      <w:r w:rsidR="00520986">
        <w:rPr>
          <w:rFonts w:ascii="Times New Roman" w:eastAsia="Times New Roman" w:hAnsi="Times New Roman" w:cs="Times New Roman"/>
          <w:color w:val="000000"/>
          <w:sz w:val="27"/>
          <w:szCs w:val="27"/>
          <w:lang w:eastAsia="ru-RU"/>
        </w:rPr>
        <w:t xml:space="preserve"> сельского поселения</w:t>
      </w:r>
      <w:r w:rsidR="00520986" w:rsidRPr="00467830">
        <w:rPr>
          <w:rFonts w:ascii="Times New Roman" w:eastAsia="Times New Roman" w:hAnsi="Times New Roman" w:cs="Times New Roman"/>
          <w:color w:val="000000"/>
          <w:sz w:val="27"/>
          <w:szCs w:val="27"/>
          <w:lang w:eastAsia="ru-RU"/>
        </w:rPr>
        <w:t xml:space="preserve"> </w:t>
      </w:r>
      <w:r w:rsidRPr="00467830">
        <w:rPr>
          <w:rFonts w:ascii="Times New Roman" w:eastAsia="Times New Roman" w:hAnsi="Times New Roman" w:cs="Times New Roman"/>
          <w:color w:val="000000"/>
          <w:sz w:val="27"/>
          <w:szCs w:val="27"/>
          <w:lang w:eastAsia="ru-RU"/>
        </w:rPr>
        <w:t>в письменной форме возражения в отношении акта проверки и (или) выданного предписания об устранении выявленных</w:t>
      </w:r>
      <w:proofErr w:type="gramEnd"/>
      <w:r w:rsidRPr="00467830">
        <w:rPr>
          <w:rFonts w:ascii="Times New Roman" w:eastAsia="Times New Roman" w:hAnsi="Times New Roman" w:cs="Times New Roman"/>
          <w:color w:val="000000"/>
          <w:sz w:val="27"/>
          <w:szCs w:val="27"/>
          <w:lang w:eastAsia="ru-RU"/>
        </w:rPr>
        <w:t xml:space="preserve"> нарушений в целом или его отдельных положений, при этом юридическое лицо, индивидуальный предприниматель вправе приложить </w:t>
      </w:r>
      <w:proofErr w:type="gramStart"/>
      <w:r w:rsidRPr="00467830">
        <w:rPr>
          <w:rFonts w:ascii="Times New Roman" w:eastAsia="Times New Roman" w:hAnsi="Times New Roman" w:cs="Times New Roman"/>
          <w:color w:val="000000"/>
          <w:sz w:val="27"/>
          <w:szCs w:val="27"/>
          <w:lang w:eastAsia="ru-RU"/>
        </w:rPr>
        <w:t>к</w:t>
      </w:r>
      <w:proofErr w:type="gramEnd"/>
      <w:r w:rsidR="00323F99">
        <w:rPr>
          <w:rFonts w:ascii="Times New Roman" w:eastAsia="Times New Roman" w:hAnsi="Times New Roman" w:cs="Times New Roman"/>
          <w:color w:val="000000"/>
          <w:sz w:val="27"/>
          <w:szCs w:val="27"/>
          <w:lang w:eastAsia="ru-RU"/>
        </w:rPr>
        <w:t xml:space="preserve"> </w:t>
      </w:r>
      <w:proofErr w:type="gramStart"/>
      <w:r w:rsidRPr="00467830">
        <w:rPr>
          <w:rFonts w:ascii="Times New Roman" w:eastAsia="Times New Roman" w:hAnsi="Times New Roman" w:cs="Times New Roman"/>
          <w:color w:val="000000"/>
          <w:sz w:val="27"/>
          <w:szCs w:val="27"/>
          <w:lang w:eastAsia="ru-RU"/>
        </w:rPr>
        <w:t>таким</w:t>
      </w:r>
      <w:proofErr w:type="gramEnd"/>
      <w:r w:rsidRPr="00467830">
        <w:rPr>
          <w:rFonts w:ascii="Times New Roman" w:eastAsia="Times New Roman" w:hAnsi="Times New Roman" w:cs="Times New Roman"/>
          <w:color w:val="000000"/>
          <w:sz w:val="27"/>
          <w:szCs w:val="27"/>
          <w:lang w:eastAsia="ru-RU"/>
        </w:rPr>
        <w:t xml:space="preserve"> возражениям документы, подтверждающие обоснованность таких возражений, или их </w:t>
      </w:r>
      <w:r w:rsidRPr="00467830">
        <w:rPr>
          <w:rFonts w:ascii="Times New Roman" w:eastAsia="Times New Roman" w:hAnsi="Times New Roman" w:cs="Times New Roman"/>
          <w:color w:val="000000"/>
          <w:sz w:val="27"/>
          <w:szCs w:val="27"/>
          <w:lang w:eastAsia="ru-RU"/>
        </w:rPr>
        <w:lastRenderedPageBreak/>
        <w:t xml:space="preserve">заверенные копии либо в согласованный срок передать их в </w:t>
      </w:r>
      <w:r w:rsidR="00520986">
        <w:rPr>
          <w:rFonts w:ascii="Times New Roman" w:eastAsia="Times New Roman" w:hAnsi="Times New Roman" w:cs="Times New Roman"/>
          <w:color w:val="000000"/>
          <w:sz w:val="27"/>
          <w:szCs w:val="27"/>
          <w:lang w:eastAsia="ru-RU"/>
        </w:rPr>
        <w:t xml:space="preserve">Администрацию </w:t>
      </w:r>
      <w:proofErr w:type="spellStart"/>
      <w:r w:rsidR="00520986">
        <w:rPr>
          <w:rFonts w:ascii="Times New Roman" w:eastAsia="Times New Roman" w:hAnsi="Times New Roman" w:cs="Times New Roman"/>
          <w:color w:val="000000"/>
          <w:sz w:val="27"/>
          <w:szCs w:val="27"/>
          <w:lang w:eastAsia="ru-RU"/>
        </w:rPr>
        <w:t>Скребловского</w:t>
      </w:r>
      <w:proofErr w:type="spellEnd"/>
      <w:r w:rsidR="00520986">
        <w:rPr>
          <w:rFonts w:ascii="Times New Roman" w:eastAsia="Times New Roman" w:hAnsi="Times New Roman" w:cs="Times New Roman"/>
          <w:color w:val="000000"/>
          <w:sz w:val="27"/>
          <w:szCs w:val="27"/>
          <w:lang w:eastAsia="ru-RU"/>
        </w:rPr>
        <w:t xml:space="preserve"> сельского поселения</w:t>
      </w:r>
      <w:r w:rsidRPr="00467830">
        <w:rPr>
          <w:rFonts w:ascii="Times New Roman" w:eastAsia="Times New Roman" w:hAnsi="Times New Roman" w:cs="Times New Roman"/>
          <w:color w:val="000000"/>
          <w:sz w:val="27"/>
          <w:szCs w:val="27"/>
          <w:lang w:eastAsia="ru-RU"/>
        </w:rPr>
        <w:t>.</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roofErr w:type="gramStart"/>
      <w:r w:rsidRPr="00467830">
        <w:rPr>
          <w:rFonts w:ascii="Times New Roman" w:eastAsia="Times New Roman" w:hAnsi="Times New Roman" w:cs="Times New Roman"/>
          <w:color w:val="000000"/>
          <w:sz w:val="27"/>
          <w:szCs w:val="27"/>
          <w:lang w:eastAsia="ru-RU"/>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467830">
        <w:rPr>
          <w:rFonts w:ascii="Times New Roman" w:eastAsia="Times New Roman" w:hAnsi="Times New Roman" w:cs="Times New Roman"/>
          <w:color w:val="000000"/>
          <w:sz w:val="27"/>
          <w:szCs w:val="27"/>
          <w:lang w:eastAsia="ru-RU"/>
        </w:rPr>
        <w:t xml:space="preserve"> характера, а также других мероприятий, предусмотренных федеральными законами;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 принять меры по </w:t>
      </w:r>
      <w:proofErr w:type="gramStart"/>
      <w:r w:rsidRPr="00467830">
        <w:rPr>
          <w:rFonts w:ascii="Times New Roman" w:eastAsia="Times New Roman" w:hAnsi="Times New Roman" w:cs="Times New Roman"/>
          <w:color w:val="000000"/>
          <w:sz w:val="27"/>
          <w:szCs w:val="27"/>
          <w:lang w:eastAsia="ru-RU"/>
        </w:rPr>
        <w:t>контролю за</w:t>
      </w:r>
      <w:proofErr w:type="gramEnd"/>
      <w:r w:rsidRPr="00467830">
        <w:rPr>
          <w:rFonts w:ascii="Times New Roman" w:eastAsia="Times New Roman" w:hAnsi="Times New Roman" w:cs="Times New Roman"/>
          <w:color w:val="000000"/>
          <w:sz w:val="27"/>
          <w:szCs w:val="27"/>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3.5. В случае выявления нарушения законодательства в сфере рационального использования и охраны недр материалы проверок направляются </w:t>
      </w:r>
      <w:proofErr w:type="gramStart"/>
      <w:r w:rsidRPr="00467830">
        <w:rPr>
          <w:rFonts w:ascii="Times New Roman" w:eastAsia="Times New Roman" w:hAnsi="Times New Roman" w:cs="Times New Roman"/>
          <w:color w:val="000000"/>
          <w:sz w:val="27"/>
          <w:szCs w:val="27"/>
          <w:lang w:eastAsia="ru-RU"/>
        </w:rPr>
        <w:t>в уполномоченные органы для принятия решения о привлечении виновных лиц к ответственности в соответствии</w:t>
      </w:r>
      <w:proofErr w:type="gramEnd"/>
      <w:r w:rsidRPr="00467830">
        <w:rPr>
          <w:rFonts w:ascii="Times New Roman" w:eastAsia="Times New Roman" w:hAnsi="Times New Roman" w:cs="Times New Roman"/>
          <w:color w:val="000000"/>
          <w:sz w:val="27"/>
          <w:szCs w:val="27"/>
          <w:lang w:eastAsia="ru-RU"/>
        </w:rPr>
        <w:t xml:space="preserve"> с действующим законодательством.</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4. Полномочия должностных лиц, осуществляющих</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муниципальный контроль</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4.1. Должностные лица уполномоченного органа в порядке, установленном законодательством Российской Федерации, имеют право:</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roofErr w:type="gramStart"/>
      <w:r w:rsidRPr="00467830">
        <w:rPr>
          <w:rFonts w:ascii="Times New Roman" w:eastAsia="Times New Roman" w:hAnsi="Times New Roman" w:cs="Times New Roman"/>
          <w:color w:val="000000"/>
          <w:sz w:val="27"/>
          <w:szCs w:val="27"/>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w:t>
      </w:r>
      <w:r w:rsidRPr="00467830">
        <w:rPr>
          <w:rFonts w:ascii="Times New Roman" w:eastAsia="Times New Roman" w:hAnsi="Times New Roman" w:cs="Times New Roman"/>
          <w:color w:val="000000"/>
          <w:sz w:val="27"/>
          <w:lang w:eastAsia="ru-RU"/>
        </w:rPr>
        <w:t> </w:t>
      </w:r>
      <w:hyperlink r:id="rId13" w:history="1">
        <w:r w:rsidRPr="00467830">
          <w:rPr>
            <w:rFonts w:ascii="Times New Roman" w:eastAsia="Times New Roman" w:hAnsi="Times New Roman" w:cs="Times New Roman"/>
            <w:b/>
            <w:bCs/>
            <w:color w:val="333300"/>
            <w:sz w:val="18"/>
            <w:lang w:eastAsia="ru-RU"/>
          </w:rPr>
          <w:t>законом</w:t>
        </w:r>
      </w:hyperlink>
      <w:r w:rsidRPr="00467830">
        <w:rPr>
          <w:rFonts w:ascii="Times New Roman" w:eastAsia="Times New Roman" w:hAnsi="Times New Roman" w:cs="Times New Roman"/>
          <w:color w:val="000000"/>
          <w:sz w:val="27"/>
          <w:lang w:eastAsia="ru-RU"/>
        </w:rPr>
        <w:t> </w:t>
      </w:r>
      <w:r w:rsidRPr="00467830">
        <w:rPr>
          <w:rFonts w:ascii="Times New Roman" w:eastAsia="Times New Roman" w:hAnsi="Times New Roman" w:cs="Times New Roman"/>
          <w:color w:val="000000"/>
          <w:sz w:val="27"/>
          <w:szCs w:val="27"/>
          <w:lang w:eastAsia="ru-RU"/>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roofErr w:type="gramEnd"/>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467830">
        <w:rPr>
          <w:rFonts w:ascii="Times New Roman" w:eastAsia="Times New Roman" w:hAnsi="Times New Roman" w:cs="Times New Roman"/>
          <w:color w:val="000000"/>
          <w:sz w:val="27"/>
          <w:szCs w:val="27"/>
          <w:lang w:eastAsia="ru-RU"/>
        </w:rPr>
        <w:t>аффилированными</w:t>
      </w:r>
      <w:proofErr w:type="spellEnd"/>
      <w:r w:rsidRPr="00467830">
        <w:rPr>
          <w:rFonts w:ascii="Times New Roman" w:eastAsia="Times New Roman" w:hAnsi="Times New Roman" w:cs="Times New Roman"/>
          <w:color w:val="000000"/>
          <w:sz w:val="27"/>
          <w:szCs w:val="27"/>
          <w:lang w:eastAsia="ru-RU"/>
        </w:rPr>
        <w:t xml:space="preserve"> лицами проверяемых лиц;</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lastRenderedPageBreak/>
        <w:t xml:space="preserve">3) взаимодействовать с органами государственного контроля (надзора) при организации и проведении проверок, с </w:t>
      </w:r>
      <w:proofErr w:type="spellStart"/>
      <w:r w:rsidRPr="00467830">
        <w:rPr>
          <w:rFonts w:ascii="Times New Roman" w:eastAsia="Times New Roman" w:hAnsi="Times New Roman" w:cs="Times New Roman"/>
          <w:color w:val="000000"/>
          <w:sz w:val="27"/>
          <w:szCs w:val="27"/>
          <w:lang w:eastAsia="ru-RU"/>
        </w:rPr>
        <w:t>саморегулируемыми</w:t>
      </w:r>
      <w:proofErr w:type="spellEnd"/>
      <w:r w:rsidRPr="00467830">
        <w:rPr>
          <w:rFonts w:ascii="Times New Roman" w:eastAsia="Times New Roman" w:hAnsi="Times New Roman" w:cs="Times New Roman"/>
          <w:color w:val="000000"/>
          <w:sz w:val="27"/>
          <w:szCs w:val="27"/>
          <w:lang w:eastAsia="ru-RU"/>
        </w:rPr>
        <w:t xml:space="preserve"> организациями по вопросам защиты прав их членов при осуществлении муниципального </w:t>
      </w:r>
      <w:proofErr w:type="gramStart"/>
      <w:r w:rsidRPr="00467830">
        <w:rPr>
          <w:rFonts w:ascii="Times New Roman" w:eastAsia="Times New Roman" w:hAnsi="Times New Roman" w:cs="Times New Roman"/>
          <w:color w:val="000000"/>
          <w:sz w:val="27"/>
          <w:szCs w:val="27"/>
          <w:lang w:eastAsia="ru-RU"/>
        </w:rPr>
        <w:t>контроля за</w:t>
      </w:r>
      <w:proofErr w:type="gramEnd"/>
      <w:r w:rsidRPr="00467830">
        <w:rPr>
          <w:rFonts w:ascii="Times New Roman" w:eastAsia="Times New Roman" w:hAnsi="Times New Roman" w:cs="Times New Roman"/>
          <w:color w:val="000000"/>
          <w:sz w:val="27"/>
          <w:szCs w:val="27"/>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roofErr w:type="gramStart"/>
      <w:r w:rsidRPr="00467830">
        <w:rPr>
          <w:rFonts w:ascii="Times New Roman" w:eastAsia="Times New Roman" w:hAnsi="Times New Roman" w:cs="Times New Roman"/>
          <w:color w:val="000000"/>
          <w:sz w:val="27"/>
          <w:szCs w:val="27"/>
          <w:lang w:eastAsia="ru-RU"/>
        </w:rPr>
        <w:t xml:space="preserve">4) беспрепятственно по предъявлении служебного удостоверения и копии постановления </w:t>
      </w:r>
      <w:r w:rsidR="00520986">
        <w:rPr>
          <w:rFonts w:ascii="Times New Roman" w:eastAsia="Times New Roman" w:hAnsi="Times New Roman" w:cs="Times New Roman"/>
          <w:color w:val="000000"/>
          <w:sz w:val="27"/>
          <w:szCs w:val="27"/>
          <w:lang w:eastAsia="ru-RU"/>
        </w:rPr>
        <w:t xml:space="preserve">Администрации </w:t>
      </w:r>
      <w:proofErr w:type="spellStart"/>
      <w:r w:rsidR="00520986">
        <w:rPr>
          <w:rFonts w:ascii="Times New Roman" w:eastAsia="Times New Roman" w:hAnsi="Times New Roman" w:cs="Times New Roman"/>
          <w:color w:val="000000"/>
          <w:sz w:val="27"/>
          <w:szCs w:val="27"/>
          <w:lang w:eastAsia="ru-RU"/>
        </w:rPr>
        <w:t>Скребловского</w:t>
      </w:r>
      <w:proofErr w:type="spellEnd"/>
      <w:r w:rsidR="00520986">
        <w:rPr>
          <w:rFonts w:ascii="Times New Roman" w:eastAsia="Times New Roman" w:hAnsi="Times New Roman" w:cs="Times New Roman"/>
          <w:color w:val="000000"/>
          <w:sz w:val="27"/>
          <w:szCs w:val="27"/>
          <w:lang w:eastAsia="ru-RU"/>
        </w:rPr>
        <w:t xml:space="preserve"> сельского поселения</w:t>
      </w:r>
      <w:r w:rsidR="00520986" w:rsidRPr="00467830">
        <w:rPr>
          <w:rFonts w:ascii="Times New Roman" w:eastAsia="Times New Roman" w:hAnsi="Times New Roman" w:cs="Times New Roman"/>
          <w:color w:val="000000"/>
          <w:sz w:val="27"/>
          <w:szCs w:val="27"/>
          <w:lang w:eastAsia="ru-RU"/>
        </w:rPr>
        <w:t xml:space="preserve"> </w:t>
      </w:r>
      <w:r w:rsidRPr="00467830">
        <w:rPr>
          <w:rFonts w:ascii="Times New Roman" w:eastAsia="Times New Roman" w:hAnsi="Times New Roman" w:cs="Times New Roman"/>
          <w:color w:val="000000"/>
          <w:sz w:val="27"/>
          <w:szCs w:val="27"/>
          <w:lang w:eastAsia="ru-RU"/>
        </w:rPr>
        <w:t>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4.2. Должностные лица уполномоченного органа в порядке, установленном законодательством Российской Федерации, обязаны:</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3) пресекать и предотвращать нарушения требований по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законодательством Российской Федерации, нормативными правовыми актами </w:t>
      </w:r>
      <w:r w:rsidR="00520986">
        <w:rPr>
          <w:rFonts w:ascii="Times New Roman" w:eastAsia="Times New Roman" w:hAnsi="Times New Roman" w:cs="Times New Roman"/>
          <w:color w:val="000000"/>
          <w:sz w:val="27"/>
          <w:szCs w:val="27"/>
          <w:lang w:eastAsia="ru-RU"/>
        </w:rPr>
        <w:t>Ленинград</w:t>
      </w:r>
      <w:r w:rsidRPr="00467830">
        <w:rPr>
          <w:rFonts w:ascii="Times New Roman" w:eastAsia="Times New Roman" w:hAnsi="Times New Roman" w:cs="Times New Roman"/>
          <w:color w:val="000000"/>
          <w:sz w:val="27"/>
          <w:szCs w:val="27"/>
          <w:lang w:eastAsia="ru-RU"/>
        </w:rPr>
        <w:t xml:space="preserve">ской области, правовыми актами </w:t>
      </w:r>
      <w:r w:rsidR="00520986">
        <w:rPr>
          <w:rFonts w:ascii="Times New Roman" w:eastAsia="Times New Roman" w:hAnsi="Times New Roman" w:cs="Times New Roman"/>
          <w:color w:val="000000"/>
          <w:sz w:val="27"/>
          <w:szCs w:val="27"/>
          <w:lang w:eastAsia="ru-RU"/>
        </w:rPr>
        <w:t xml:space="preserve">Администрации </w:t>
      </w:r>
      <w:proofErr w:type="spellStart"/>
      <w:r w:rsidR="00520986">
        <w:rPr>
          <w:rFonts w:ascii="Times New Roman" w:eastAsia="Times New Roman" w:hAnsi="Times New Roman" w:cs="Times New Roman"/>
          <w:color w:val="000000"/>
          <w:sz w:val="27"/>
          <w:szCs w:val="27"/>
          <w:lang w:eastAsia="ru-RU"/>
        </w:rPr>
        <w:t>Скребловского</w:t>
      </w:r>
      <w:proofErr w:type="spellEnd"/>
      <w:r w:rsidR="00520986">
        <w:rPr>
          <w:rFonts w:ascii="Times New Roman" w:eastAsia="Times New Roman" w:hAnsi="Times New Roman" w:cs="Times New Roman"/>
          <w:color w:val="000000"/>
          <w:sz w:val="27"/>
          <w:szCs w:val="27"/>
          <w:lang w:eastAsia="ru-RU"/>
        </w:rPr>
        <w:t xml:space="preserve"> сельского поселения</w:t>
      </w:r>
      <w:r w:rsidRPr="00467830">
        <w:rPr>
          <w:rFonts w:ascii="Times New Roman" w:eastAsia="Times New Roman" w:hAnsi="Times New Roman" w:cs="Times New Roman"/>
          <w:color w:val="000000"/>
          <w:sz w:val="27"/>
          <w:szCs w:val="27"/>
          <w:lang w:eastAsia="ru-RU"/>
        </w:rPr>
        <w:t>, в установленном законодательством порядке;</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4) проводить проверку на основании постановления </w:t>
      </w:r>
      <w:r w:rsidR="00520986">
        <w:rPr>
          <w:rFonts w:ascii="Times New Roman" w:eastAsia="Times New Roman" w:hAnsi="Times New Roman" w:cs="Times New Roman"/>
          <w:color w:val="000000"/>
          <w:sz w:val="27"/>
          <w:szCs w:val="27"/>
          <w:lang w:eastAsia="ru-RU"/>
        </w:rPr>
        <w:t xml:space="preserve">Администрации </w:t>
      </w:r>
      <w:proofErr w:type="spellStart"/>
      <w:r w:rsidR="00520986">
        <w:rPr>
          <w:rFonts w:ascii="Times New Roman" w:eastAsia="Times New Roman" w:hAnsi="Times New Roman" w:cs="Times New Roman"/>
          <w:color w:val="000000"/>
          <w:sz w:val="27"/>
          <w:szCs w:val="27"/>
          <w:lang w:eastAsia="ru-RU"/>
        </w:rPr>
        <w:t>Скребловского</w:t>
      </w:r>
      <w:proofErr w:type="spellEnd"/>
      <w:r w:rsidR="00520986">
        <w:rPr>
          <w:rFonts w:ascii="Times New Roman" w:eastAsia="Times New Roman" w:hAnsi="Times New Roman" w:cs="Times New Roman"/>
          <w:color w:val="000000"/>
          <w:sz w:val="27"/>
          <w:szCs w:val="27"/>
          <w:lang w:eastAsia="ru-RU"/>
        </w:rPr>
        <w:t xml:space="preserve"> сельского поселения</w:t>
      </w:r>
      <w:r w:rsidR="00520986" w:rsidRPr="00467830">
        <w:rPr>
          <w:rFonts w:ascii="Times New Roman" w:eastAsia="Times New Roman" w:hAnsi="Times New Roman" w:cs="Times New Roman"/>
          <w:color w:val="000000"/>
          <w:sz w:val="27"/>
          <w:szCs w:val="27"/>
          <w:lang w:eastAsia="ru-RU"/>
        </w:rPr>
        <w:t xml:space="preserve"> </w:t>
      </w:r>
      <w:r w:rsidRPr="00467830">
        <w:rPr>
          <w:rFonts w:ascii="Times New Roman" w:eastAsia="Times New Roman" w:hAnsi="Times New Roman" w:cs="Times New Roman"/>
          <w:color w:val="000000"/>
          <w:sz w:val="27"/>
          <w:szCs w:val="27"/>
          <w:lang w:eastAsia="ru-RU"/>
        </w:rPr>
        <w:t>об ее проведении в соответствии с назначением проверки;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roofErr w:type="gramStart"/>
      <w:r w:rsidRPr="00467830">
        <w:rPr>
          <w:rFonts w:ascii="Times New Roman" w:eastAsia="Times New Roman" w:hAnsi="Times New Roman" w:cs="Times New Roman"/>
          <w:color w:val="000000"/>
          <w:sz w:val="27"/>
          <w:szCs w:val="27"/>
          <w:lang w:eastAsia="ru-RU"/>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w:t>
      </w:r>
      <w:r w:rsidR="00520986">
        <w:rPr>
          <w:rFonts w:ascii="Times New Roman" w:eastAsia="Times New Roman" w:hAnsi="Times New Roman" w:cs="Times New Roman"/>
          <w:color w:val="000000"/>
          <w:sz w:val="27"/>
          <w:szCs w:val="27"/>
          <w:lang w:eastAsia="ru-RU"/>
        </w:rPr>
        <w:t xml:space="preserve">Администрации </w:t>
      </w:r>
      <w:proofErr w:type="spellStart"/>
      <w:r w:rsidR="00520986">
        <w:rPr>
          <w:rFonts w:ascii="Times New Roman" w:eastAsia="Times New Roman" w:hAnsi="Times New Roman" w:cs="Times New Roman"/>
          <w:color w:val="000000"/>
          <w:sz w:val="27"/>
          <w:szCs w:val="27"/>
          <w:lang w:eastAsia="ru-RU"/>
        </w:rPr>
        <w:t>Скребловского</w:t>
      </w:r>
      <w:proofErr w:type="spellEnd"/>
      <w:r w:rsidR="00520986">
        <w:rPr>
          <w:rFonts w:ascii="Times New Roman" w:eastAsia="Times New Roman" w:hAnsi="Times New Roman" w:cs="Times New Roman"/>
          <w:color w:val="000000"/>
          <w:sz w:val="27"/>
          <w:szCs w:val="27"/>
          <w:lang w:eastAsia="ru-RU"/>
        </w:rPr>
        <w:t xml:space="preserve"> сельского поселения</w:t>
      </w:r>
      <w:r w:rsidR="00520986" w:rsidRPr="00467830">
        <w:rPr>
          <w:rFonts w:ascii="Times New Roman" w:eastAsia="Times New Roman" w:hAnsi="Times New Roman" w:cs="Times New Roman"/>
          <w:color w:val="000000"/>
          <w:sz w:val="27"/>
          <w:szCs w:val="27"/>
          <w:lang w:eastAsia="ru-RU"/>
        </w:rPr>
        <w:t xml:space="preserve"> </w:t>
      </w:r>
      <w:r w:rsidRPr="00467830">
        <w:rPr>
          <w:rFonts w:ascii="Times New Roman" w:eastAsia="Times New Roman" w:hAnsi="Times New Roman" w:cs="Times New Roman"/>
          <w:color w:val="000000"/>
          <w:sz w:val="27"/>
          <w:szCs w:val="27"/>
          <w:lang w:eastAsia="ru-RU"/>
        </w:rPr>
        <w:t>и в случае, предусмотренном</w:t>
      </w:r>
      <w:r w:rsidRPr="00467830">
        <w:rPr>
          <w:rFonts w:ascii="Times New Roman" w:eastAsia="Times New Roman" w:hAnsi="Times New Roman" w:cs="Times New Roman"/>
          <w:color w:val="000000"/>
          <w:sz w:val="27"/>
          <w:lang w:eastAsia="ru-RU"/>
        </w:rPr>
        <w:t> </w:t>
      </w:r>
      <w:hyperlink r:id="rId14" w:history="1">
        <w:r w:rsidRPr="00467830">
          <w:rPr>
            <w:rFonts w:ascii="Times New Roman" w:eastAsia="Times New Roman" w:hAnsi="Times New Roman" w:cs="Times New Roman"/>
            <w:b/>
            <w:bCs/>
            <w:color w:val="333300"/>
            <w:sz w:val="18"/>
            <w:lang w:eastAsia="ru-RU"/>
          </w:rPr>
          <w:t>частью 5 статьи 10</w:t>
        </w:r>
      </w:hyperlink>
      <w:r w:rsidRPr="00467830">
        <w:rPr>
          <w:rFonts w:ascii="Times New Roman" w:eastAsia="Times New Roman" w:hAnsi="Times New Roman" w:cs="Times New Roman"/>
          <w:color w:val="000000"/>
          <w:sz w:val="27"/>
          <w:lang w:eastAsia="ru-RU"/>
        </w:rPr>
        <w:t> </w:t>
      </w:r>
      <w:r w:rsidRPr="00467830">
        <w:rPr>
          <w:rFonts w:ascii="Times New Roman" w:eastAsia="Times New Roman" w:hAnsi="Times New Roman" w:cs="Times New Roman"/>
          <w:color w:val="000000"/>
          <w:sz w:val="27"/>
          <w:szCs w:val="27"/>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lastRenderedPageBreak/>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8) составлять по результатам проверок акты проверки;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roofErr w:type="gramStart"/>
      <w:r w:rsidRPr="00467830">
        <w:rPr>
          <w:rFonts w:ascii="Times New Roman" w:eastAsia="Times New Roman" w:hAnsi="Times New Roman" w:cs="Times New Roman"/>
          <w:color w:val="000000"/>
          <w:sz w:val="27"/>
          <w:szCs w:val="27"/>
          <w:lang w:eastAsia="ru-RU"/>
        </w:rPr>
        <w:t>9) в случае выявления при проведении проверки нарушений обязательных требований или требований, установленных муниципальными правовыми актами, в пределах своих полномочий, выдавать юридическим лицам, индивидуальным предпринимателям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народов Российской Федерации, безопасности государства</w:t>
      </w:r>
      <w:proofErr w:type="gramEnd"/>
      <w:r w:rsidRPr="00467830">
        <w:rPr>
          <w:rFonts w:ascii="Times New Roman" w:eastAsia="Times New Roman" w:hAnsi="Times New Roman" w:cs="Times New Roman"/>
          <w:color w:val="000000"/>
          <w:sz w:val="27"/>
          <w:szCs w:val="27"/>
          <w:lang w:eastAsia="ru-RU"/>
        </w:rPr>
        <w:t>,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roofErr w:type="gramStart"/>
      <w:r w:rsidRPr="00467830">
        <w:rPr>
          <w:rFonts w:ascii="Times New Roman" w:eastAsia="Times New Roman" w:hAnsi="Times New Roman" w:cs="Times New Roman"/>
          <w:color w:val="000000"/>
          <w:sz w:val="27"/>
          <w:szCs w:val="27"/>
          <w:lang w:eastAsia="ru-RU"/>
        </w:rPr>
        <w:t>10)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roofErr w:type="gramStart"/>
      <w:r w:rsidRPr="00467830">
        <w:rPr>
          <w:rFonts w:ascii="Times New Roman" w:eastAsia="Times New Roman" w:hAnsi="Times New Roman" w:cs="Times New Roman"/>
          <w:color w:val="000000"/>
          <w:sz w:val="27"/>
          <w:szCs w:val="27"/>
          <w:lang w:eastAsia="ru-RU"/>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14) соблюдать сроки проведения проверки, установленные Федеральным</w:t>
      </w:r>
      <w:r w:rsidRPr="00467830">
        <w:rPr>
          <w:rFonts w:ascii="Times New Roman" w:eastAsia="Times New Roman" w:hAnsi="Times New Roman" w:cs="Times New Roman"/>
          <w:color w:val="000000"/>
          <w:sz w:val="27"/>
          <w:lang w:eastAsia="ru-RU"/>
        </w:rPr>
        <w:t> </w:t>
      </w:r>
      <w:hyperlink r:id="rId15" w:history="1">
        <w:r w:rsidRPr="00467830">
          <w:rPr>
            <w:rFonts w:ascii="Times New Roman" w:eastAsia="Times New Roman" w:hAnsi="Times New Roman" w:cs="Times New Roman"/>
            <w:b/>
            <w:bCs/>
            <w:color w:val="333300"/>
            <w:sz w:val="18"/>
            <w:lang w:eastAsia="ru-RU"/>
          </w:rPr>
          <w:t>законом</w:t>
        </w:r>
      </w:hyperlink>
      <w:r w:rsidRPr="00467830">
        <w:rPr>
          <w:rFonts w:ascii="Times New Roman" w:eastAsia="Times New Roman" w:hAnsi="Times New Roman" w:cs="Times New Roman"/>
          <w:color w:val="000000"/>
          <w:sz w:val="27"/>
          <w:lang w:eastAsia="ru-RU"/>
        </w:rPr>
        <w:t> </w:t>
      </w:r>
      <w:r w:rsidRPr="00467830">
        <w:rPr>
          <w:rFonts w:ascii="Times New Roman" w:eastAsia="Times New Roman" w:hAnsi="Times New Roman" w:cs="Times New Roman"/>
          <w:color w:val="000000"/>
          <w:sz w:val="27"/>
          <w:szCs w:val="27"/>
          <w:lang w:eastAsia="ru-RU"/>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15)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roofErr w:type="gramStart"/>
      <w:r w:rsidRPr="00467830">
        <w:rPr>
          <w:rFonts w:ascii="Times New Roman" w:eastAsia="Times New Roman" w:hAnsi="Times New Roman" w:cs="Times New Roman"/>
          <w:color w:val="000000"/>
          <w:sz w:val="27"/>
          <w:szCs w:val="27"/>
          <w:lang w:eastAsia="ru-RU"/>
        </w:rPr>
        <w:lastRenderedPageBreak/>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соответствии с которым проводится проверка;</w:t>
      </w:r>
      <w:proofErr w:type="gramEnd"/>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17) осуществлять запись о проведенной проверке в журнале учета проверок;</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18) соблюдать требования административного регламента.</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4.3. Должностные лица уполномоченного органа не вправе:</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1) проверять выполнение обязательных требований и требований, установленных муниципальными правовыми актами, если в соответствии с компетенцией уполномоченного органа проверка таких требований не входит в его полномочия;</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roofErr w:type="gramStart"/>
      <w:r w:rsidRPr="00467830">
        <w:rPr>
          <w:rFonts w:ascii="Times New Roman" w:eastAsia="Times New Roman" w:hAnsi="Times New Roman" w:cs="Times New Roman"/>
          <w:color w:val="000000"/>
          <w:sz w:val="27"/>
          <w:szCs w:val="27"/>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w:t>
      </w:r>
      <w:proofErr w:type="gramEnd"/>
      <w:r w:rsidRPr="00467830">
        <w:rPr>
          <w:rFonts w:ascii="Times New Roman" w:eastAsia="Times New Roman" w:hAnsi="Times New Roman" w:cs="Times New Roman"/>
          <w:color w:val="000000"/>
          <w:sz w:val="27"/>
          <w:szCs w:val="27"/>
          <w:lang w:eastAsia="ru-RU"/>
        </w:rPr>
        <w:t xml:space="preserve"> ситуаций природного и техногенного характера;</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roofErr w:type="gramStart"/>
      <w:r w:rsidRPr="00467830">
        <w:rPr>
          <w:rFonts w:ascii="Times New Roman" w:eastAsia="Times New Roman" w:hAnsi="Times New Roman" w:cs="Times New Roman"/>
          <w:color w:val="000000"/>
          <w:sz w:val="27"/>
          <w:szCs w:val="27"/>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67830">
        <w:rPr>
          <w:rFonts w:ascii="Times New Roman" w:eastAsia="Times New Roman" w:hAnsi="Times New Roman" w:cs="Times New Roman"/>
          <w:color w:val="000000"/>
          <w:sz w:val="27"/>
          <w:szCs w:val="27"/>
          <w:lang w:eastAsia="ru-RU"/>
        </w:rPr>
        <w:t xml:space="preserve"> техническими документами и правилами и методами исследований, испытаний, измерений;</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6) превышать установленные сроки проведения проверки;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7) осуществлять выдачу индивидуальным предпринимателям, юридическим лицам предписаний или предложений о проведении за их счет мероприятий по контролю.</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lastRenderedPageBreak/>
        <w:t>5. Права, обязанности и ответственность лиц, в отношении</w:t>
      </w:r>
      <w:r w:rsidR="00323F99">
        <w:rPr>
          <w:rFonts w:ascii="Times New Roman" w:eastAsia="Times New Roman" w:hAnsi="Times New Roman" w:cs="Times New Roman"/>
          <w:color w:val="000000"/>
          <w:sz w:val="27"/>
          <w:szCs w:val="27"/>
          <w:lang w:eastAsia="ru-RU"/>
        </w:rPr>
        <w:t xml:space="preserve"> </w:t>
      </w:r>
      <w:r w:rsidRPr="00467830">
        <w:rPr>
          <w:rFonts w:ascii="Times New Roman" w:eastAsia="Times New Roman" w:hAnsi="Times New Roman" w:cs="Times New Roman"/>
          <w:color w:val="000000"/>
          <w:sz w:val="27"/>
          <w:szCs w:val="27"/>
          <w:lang w:eastAsia="ru-RU"/>
        </w:rPr>
        <w:t>которых осуществляются мероприятия</w:t>
      </w:r>
      <w:r w:rsidR="00323F99">
        <w:rPr>
          <w:rFonts w:ascii="Times New Roman" w:eastAsia="Times New Roman" w:hAnsi="Times New Roman" w:cs="Times New Roman"/>
          <w:color w:val="000000"/>
          <w:sz w:val="27"/>
          <w:szCs w:val="27"/>
          <w:lang w:eastAsia="ru-RU"/>
        </w:rPr>
        <w:t xml:space="preserve"> </w:t>
      </w:r>
      <w:r w:rsidRPr="00467830">
        <w:rPr>
          <w:rFonts w:ascii="Times New Roman" w:eastAsia="Times New Roman" w:hAnsi="Times New Roman" w:cs="Times New Roman"/>
          <w:color w:val="000000"/>
          <w:sz w:val="27"/>
          <w:szCs w:val="27"/>
          <w:lang w:eastAsia="ru-RU"/>
        </w:rPr>
        <w:t>по муниципальному контролю</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уполномоченный</w:t>
      </w:r>
      <w:r w:rsidR="00323F99">
        <w:rPr>
          <w:rFonts w:ascii="Times New Roman" w:eastAsia="Times New Roman" w:hAnsi="Times New Roman" w:cs="Times New Roman"/>
          <w:color w:val="000000"/>
          <w:sz w:val="27"/>
          <w:szCs w:val="27"/>
          <w:lang w:eastAsia="ru-RU"/>
        </w:rPr>
        <w:t xml:space="preserve"> </w:t>
      </w:r>
      <w:r w:rsidRPr="00467830">
        <w:rPr>
          <w:rFonts w:ascii="Times New Roman" w:eastAsia="Times New Roman" w:hAnsi="Times New Roman" w:cs="Times New Roman"/>
          <w:color w:val="000000"/>
          <w:sz w:val="27"/>
          <w:szCs w:val="27"/>
          <w:lang w:eastAsia="ru-RU"/>
        </w:rPr>
        <w:t>представитель при проведении проверки имеют право:</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1) непосредственно присутствовать при проведении проверки, давать объяснения по вопросам, относящимся к предмету проверки;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w:t>
      </w:r>
      <w:r w:rsidRPr="00467830">
        <w:rPr>
          <w:rFonts w:ascii="Times New Roman" w:eastAsia="Times New Roman" w:hAnsi="Times New Roman" w:cs="Times New Roman"/>
          <w:color w:val="000000"/>
          <w:sz w:val="27"/>
          <w:lang w:eastAsia="ru-RU"/>
        </w:rPr>
        <w:t> </w:t>
      </w:r>
      <w:hyperlink r:id="rId16" w:history="1">
        <w:r w:rsidRPr="00467830">
          <w:rPr>
            <w:rFonts w:ascii="Times New Roman" w:eastAsia="Times New Roman" w:hAnsi="Times New Roman" w:cs="Times New Roman"/>
            <w:b/>
            <w:bCs/>
            <w:color w:val="333300"/>
            <w:sz w:val="18"/>
            <w:lang w:eastAsia="ru-RU"/>
          </w:rPr>
          <w:t>законом</w:t>
        </w:r>
      </w:hyperlink>
      <w:r w:rsidRPr="00467830">
        <w:rPr>
          <w:rFonts w:ascii="Times New Roman" w:eastAsia="Times New Roman" w:hAnsi="Times New Roman" w:cs="Times New Roman"/>
          <w:color w:val="000000"/>
          <w:sz w:val="27"/>
          <w:lang w:eastAsia="ru-RU"/>
        </w:rPr>
        <w:t> </w:t>
      </w:r>
      <w:r w:rsidRPr="00467830">
        <w:rPr>
          <w:rFonts w:ascii="Times New Roman" w:eastAsia="Times New Roman" w:hAnsi="Times New Roman" w:cs="Times New Roman"/>
          <w:color w:val="000000"/>
          <w:sz w:val="27"/>
          <w:szCs w:val="27"/>
          <w:lang w:eastAsia="ru-RU"/>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5.2. Обязанности и ответственность лиц, в отношении которых осуществляется мероприятие по контролю:</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roofErr w:type="gramStart"/>
      <w:r w:rsidRPr="00467830">
        <w:rPr>
          <w:rFonts w:ascii="Times New Roman" w:eastAsia="Times New Roman" w:hAnsi="Times New Roman" w:cs="Times New Roman"/>
          <w:color w:val="000000"/>
          <w:sz w:val="27"/>
          <w:szCs w:val="27"/>
          <w:lang w:eastAsia="ru-RU"/>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w:t>
      </w:r>
      <w:r w:rsidR="00323F99">
        <w:rPr>
          <w:rFonts w:ascii="Times New Roman" w:eastAsia="Times New Roman" w:hAnsi="Times New Roman" w:cs="Times New Roman"/>
          <w:color w:val="000000"/>
          <w:sz w:val="27"/>
          <w:szCs w:val="27"/>
          <w:lang w:eastAsia="ru-RU"/>
        </w:rPr>
        <w:t xml:space="preserve"> </w:t>
      </w:r>
      <w:hyperlink r:id="rId17" w:history="1">
        <w:r w:rsidRPr="00323F99">
          <w:rPr>
            <w:rFonts w:ascii="Times New Roman" w:eastAsia="Times New Roman" w:hAnsi="Times New Roman" w:cs="Times New Roman"/>
            <w:b/>
            <w:bCs/>
            <w:color w:val="333300"/>
            <w:sz w:val="24"/>
            <w:lang w:eastAsia="ru-RU"/>
          </w:rPr>
          <w:t>закона</w:t>
        </w:r>
      </w:hyperlink>
      <w:r w:rsidRPr="00467830">
        <w:rPr>
          <w:rFonts w:ascii="Times New Roman" w:eastAsia="Times New Roman" w:hAnsi="Times New Roman" w:cs="Times New Roman"/>
          <w:color w:val="000000"/>
          <w:sz w:val="27"/>
          <w:lang w:eastAsia="ru-RU"/>
        </w:rPr>
        <w:t> </w:t>
      </w:r>
      <w:r w:rsidRPr="00467830">
        <w:rPr>
          <w:rFonts w:ascii="Times New Roman" w:eastAsia="Times New Roman" w:hAnsi="Times New Roman" w:cs="Times New Roman"/>
          <w:color w:val="000000"/>
          <w:sz w:val="27"/>
          <w:szCs w:val="27"/>
          <w:lang w:eastAsia="ru-RU"/>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w:t>
      </w:r>
      <w:proofErr w:type="gramEnd"/>
      <w:r w:rsidRPr="00467830">
        <w:rPr>
          <w:rFonts w:ascii="Times New Roman" w:eastAsia="Times New Roman" w:hAnsi="Times New Roman" w:cs="Times New Roman"/>
          <w:color w:val="000000"/>
          <w:sz w:val="27"/>
          <w:szCs w:val="27"/>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proofErr w:type="gramStart"/>
      <w:r w:rsidRPr="00467830">
        <w:rPr>
          <w:rFonts w:ascii="Times New Roman" w:eastAsia="Times New Roman" w:hAnsi="Times New Roman" w:cs="Times New Roman"/>
          <w:color w:val="000000"/>
          <w:sz w:val="27"/>
          <w:szCs w:val="27"/>
          <w:lang w:eastAsia="ru-RU"/>
        </w:rPr>
        <w:t xml:space="preserve">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w:t>
      </w:r>
      <w:r w:rsidRPr="00467830">
        <w:rPr>
          <w:rFonts w:ascii="Times New Roman" w:eastAsia="Times New Roman" w:hAnsi="Times New Roman" w:cs="Times New Roman"/>
          <w:color w:val="000000"/>
          <w:sz w:val="27"/>
          <w:szCs w:val="27"/>
          <w:lang w:eastAsia="ru-RU"/>
        </w:rPr>
        <w:lastRenderedPageBreak/>
        <w:t xml:space="preserve">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w:t>
      </w:r>
      <w:proofErr w:type="spellStart"/>
      <w:r w:rsidRPr="00467830">
        <w:rPr>
          <w:rFonts w:ascii="Times New Roman" w:eastAsia="Times New Roman" w:hAnsi="Times New Roman" w:cs="Times New Roman"/>
          <w:color w:val="000000"/>
          <w:sz w:val="27"/>
          <w:szCs w:val="27"/>
          <w:lang w:eastAsia="ru-RU"/>
        </w:rPr>
        <w:t>участвующихв</w:t>
      </w:r>
      <w:proofErr w:type="spellEnd"/>
      <w:proofErr w:type="gramEnd"/>
      <w:r w:rsidRPr="00467830">
        <w:rPr>
          <w:rFonts w:ascii="Times New Roman" w:eastAsia="Times New Roman" w:hAnsi="Times New Roman" w:cs="Times New Roman"/>
          <w:color w:val="000000"/>
          <w:sz w:val="27"/>
          <w:szCs w:val="27"/>
          <w:lang w:eastAsia="ru-RU"/>
        </w:rPr>
        <w:t xml:space="preserve"> </w:t>
      </w:r>
      <w:proofErr w:type="gramStart"/>
      <w:r w:rsidRPr="00467830">
        <w:rPr>
          <w:rFonts w:ascii="Times New Roman" w:eastAsia="Times New Roman" w:hAnsi="Times New Roman" w:cs="Times New Roman"/>
          <w:color w:val="000000"/>
          <w:sz w:val="27"/>
          <w:szCs w:val="27"/>
          <w:lang w:eastAsia="ru-RU"/>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4) вести</w:t>
      </w:r>
      <w:r w:rsidRPr="00467830">
        <w:rPr>
          <w:rFonts w:ascii="Times New Roman" w:eastAsia="Times New Roman" w:hAnsi="Times New Roman" w:cs="Times New Roman"/>
          <w:color w:val="000000"/>
          <w:sz w:val="27"/>
          <w:lang w:eastAsia="ru-RU"/>
        </w:rPr>
        <w:t> </w:t>
      </w:r>
      <w:hyperlink r:id="rId18" w:history="1">
        <w:r w:rsidRPr="00467830">
          <w:rPr>
            <w:rFonts w:ascii="Times New Roman" w:eastAsia="Times New Roman" w:hAnsi="Times New Roman" w:cs="Times New Roman"/>
            <w:b/>
            <w:bCs/>
            <w:color w:val="333300"/>
            <w:sz w:val="18"/>
            <w:lang w:eastAsia="ru-RU"/>
          </w:rPr>
          <w:t>журнал</w:t>
        </w:r>
      </w:hyperlink>
      <w:r w:rsidRPr="00467830">
        <w:rPr>
          <w:rFonts w:ascii="Times New Roman" w:eastAsia="Times New Roman" w:hAnsi="Times New Roman" w:cs="Times New Roman"/>
          <w:color w:val="000000"/>
          <w:sz w:val="27"/>
          <w:lang w:eastAsia="ru-RU"/>
        </w:rPr>
        <w:t> </w:t>
      </w:r>
      <w:r w:rsidRPr="00467830">
        <w:rPr>
          <w:rFonts w:ascii="Times New Roman" w:eastAsia="Times New Roman" w:hAnsi="Times New Roman" w:cs="Times New Roman"/>
          <w:color w:val="000000"/>
          <w:sz w:val="27"/>
          <w:szCs w:val="27"/>
          <w:lang w:eastAsia="ru-RU"/>
        </w:rPr>
        <w:t>учета проверок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6. Ответственность органов муниципального контроля</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 xml:space="preserve">6.2. Орган муниципального контроля осуществляет </w:t>
      </w:r>
      <w:proofErr w:type="gramStart"/>
      <w:r w:rsidRPr="00467830">
        <w:rPr>
          <w:rFonts w:ascii="Times New Roman" w:eastAsia="Times New Roman" w:hAnsi="Times New Roman" w:cs="Times New Roman"/>
          <w:color w:val="000000"/>
          <w:sz w:val="27"/>
          <w:szCs w:val="27"/>
          <w:lang w:eastAsia="ru-RU"/>
        </w:rPr>
        <w:t>контроль за</w:t>
      </w:r>
      <w:proofErr w:type="gramEnd"/>
      <w:r w:rsidRPr="00467830">
        <w:rPr>
          <w:rFonts w:ascii="Times New Roman" w:eastAsia="Times New Roman" w:hAnsi="Times New Roman" w:cs="Times New Roman"/>
          <w:color w:val="000000"/>
          <w:sz w:val="27"/>
          <w:szCs w:val="27"/>
          <w:lang w:eastAsia="ru-RU"/>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467830" w:rsidRPr="00467830" w:rsidRDefault="00467830" w:rsidP="00467830">
      <w:pPr>
        <w:shd w:val="clear" w:color="auto" w:fill="FFFFFF"/>
        <w:spacing w:after="0" w:line="240" w:lineRule="auto"/>
        <w:ind w:firstLine="300"/>
        <w:jc w:val="both"/>
        <w:rPr>
          <w:rFonts w:ascii="Times New Roman" w:eastAsia="Times New Roman" w:hAnsi="Times New Roman" w:cs="Times New Roman"/>
          <w:color w:val="000000"/>
          <w:sz w:val="27"/>
          <w:szCs w:val="27"/>
          <w:lang w:eastAsia="ru-RU"/>
        </w:rPr>
      </w:pPr>
      <w:r w:rsidRPr="00467830">
        <w:rPr>
          <w:rFonts w:ascii="Times New Roman" w:eastAsia="Times New Roman" w:hAnsi="Times New Roman" w:cs="Times New Roman"/>
          <w:color w:val="000000"/>
          <w:sz w:val="27"/>
          <w:szCs w:val="27"/>
          <w:lang w:eastAsia="ru-RU"/>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614B0B" w:rsidRDefault="00614B0B"/>
    <w:sectPr w:rsidR="00614B0B" w:rsidSect="00614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67830"/>
    <w:rsid w:val="001613AA"/>
    <w:rsid w:val="00323F99"/>
    <w:rsid w:val="00344A62"/>
    <w:rsid w:val="00467830"/>
    <w:rsid w:val="00520986"/>
    <w:rsid w:val="00614B0B"/>
    <w:rsid w:val="006C7806"/>
    <w:rsid w:val="00761CDD"/>
    <w:rsid w:val="007827F3"/>
    <w:rsid w:val="00967C87"/>
    <w:rsid w:val="00B04782"/>
    <w:rsid w:val="00C968D5"/>
    <w:rsid w:val="00D24DAB"/>
    <w:rsid w:val="00E35371"/>
    <w:rsid w:val="00EA73D7"/>
    <w:rsid w:val="00FF5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78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7830"/>
    <w:rPr>
      <w:b/>
      <w:bCs/>
    </w:rPr>
  </w:style>
  <w:style w:type="character" w:customStyle="1" w:styleId="apple-converted-space">
    <w:name w:val="apple-converted-space"/>
    <w:basedOn w:val="a0"/>
    <w:rsid w:val="00467830"/>
  </w:style>
  <w:style w:type="character" w:styleId="a5">
    <w:name w:val="Hyperlink"/>
    <w:basedOn w:val="a0"/>
    <w:uiPriority w:val="99"/>
    <w:semiHidden/>
    <w:unhideWhenUsed/>
    <w:rsid w:val="00467830"/>
    <w:rPr>
      <w:color w:val="0000FF"/>
      <w:u w:val="single"/>
    </w:rPr>
  </w:style>
</w:styles>
</file>

<file path=word/webSettings.xml><?xml version="1.0" encoding="utf-8"?>
<w:webSettings xmlns:r="http://schemas.openxmlformats.org/officeDocument/2006/relationships" xmlns:w="http://schemas.openxmlformats.org/wordprocessingml/2006/main">
  <w:divs>
    <w:div w:id="10719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ko2\AppData\Local\Temp\%D0%BF-0608.30.05.2014.docx" TargetMode="External"/><Relationship Id="rId13" Type="http://schemas.openxmlformats.org/officeDocument/2006/relationships/hyperlink" Target="consultantplus://offline/ref=E6A7AFF39CA4B2A6F8861E42B999BD1013514F634C1FF2A5E8D92A698Fh5U8E" TargetMode="External"/><Relationship Id="rId18" Type="http://schemas.openxmlformats.org/officeDocument/2006/relationships/hyperlink" Target="consultantplus://offline/ref=E6F070966547B668FEBCB221107E9D7480024F6FD2E1B021F45F6FB20D7DF8B873208EB8i8U8E" TargetMode="External"/><Relationship Id="rId3" Type="http://schemas.openxmlformats.org/officeDocument/2006/relationships/settings" Target="settings.xml"/><Relationship Id="rId7" Type="http://schemas.openxmlformats.org/officeDocument/2006/relationships/hyperlink" Target="consultantplus://offline/ref=E6A7AFF39CA4B2A6F8861E42B999BD1013514F634C1FF2A5E8D92A698F585A5836B493D6796252B8h5UBE" TargetMode="External"/><Relationship Id="rId12" Type="http://schemas.openxmlformats.org/officeDocument/2006/relationships/hyperlink" Target="consultantplus://offline/ref=E6A7AFF39CA4B2A6F8861E42B999BD1013554E64491CF2A5E8D92A698F585A5836B493D679h6U0E" TargetMode="External"/><Relationship Id="rId17" Type="http://schemas.openxmlformats.org/officeDocument/2006/relationships/hyperlink" Target="consultantplus://offline/ref=E6F070966547B668FEBCB221107E9D7480064E68D7E2B021F45F6FB20Di7UDE" TargetMode="External"/><Relationship Id="rId2" Type="http://schemas.openxmlformats.org/officeDocument/2006/relationships/styles" Target="styles.xml"/><Relationship Id="rId16" Type="http://schemas.openxmlformats.org/officeDocument/2006/relationships/hyperlink" Target="consultantplus://offline/ref=E6F070966547B668FEBCB221107E9D7480064E68D7E2B021F45F6FB20Di7U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iko2\AppData\Local\Temp\%D0%BF-0608.30.05.2014.docx" TargetMode="External"/><Relationship Id="rId11" Type="http://schemas.openxmlformats.org/officeDocument/2006/relationships/hyperlink" Target="consultantplus://offline/ref=E6A7AFF39CA4B2A6F8861E42B999BD1013514F634C1FF2A5E8D92A698Fh5U8E" TargetMode="External"/><Relationship Id="rId5" Type="http://schemas.openxmlformats.org/officeDocument/2006/relationships/hyperlink" Target="file:///C:\Users\iko2\AppData\Local\Temp\%D0%BF-0608.30.05.2014.docx" TargetMode="External"/><Relationship Id="rId15" Type="http://schemas.openxmlformats.org/officeDocument/2006/relationships/hyperlink" Target="consultantplus://offline/ref=E6A7AFF39CA4B2A6F8861E42B999BD1013514F634C1FF2A5E8D92A698Fh5U8E" TargetMode="External"/><Relationship Id="rId10" Type="http://schemas.openxmlformats.org/officeDocument/2006/relationships/hyperlink" Target="file:///C:\Users\iko2\AppData\Local\Temp\%D0%BF-0608.30.05.2014.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iko2\AppData\Local\Temp\%D0%BF-0608.30.05.2014.docx" TargetMode="External"/><Relationship Id="rId14" Type="http://schemas.openxmlformats.org/officeDocument/2006/relationships/hyperlink" Target="consultantplus://offline/ref=E6A7AFF39CA4B2A6F8861E42B999BD1013514F634C1FF2A5E8D92A698F585A5836B493hDU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SxbrjKZSoiWDI2+C5Rr4G9Id526gKrgze71LVWY9CNI=</DigestValue>
    </Reference>
    <Reference URI="#idOfficeObject" Type="http://www.w3.org/2000/09/xmldsig#Object">
      <DigestMethod Algorithm="http://www.w3.org/2001/04/xmldsig-more#gostr3411"/>
      <DigestValue>ySdzEuJTwKgFG2HeVFsBqmk/eT+QiARfRRISvfuqOQc=</DigestValue>
    </Reference>
  </SignedInfo>
  <SignatureValue>
    eMB8YI4Mem4nBSCn0BOG1JL5TxW+JOnQvRfYoYbCqKXJbTTd93LsHCuxGqZYsD8sQzoGENJD
    1ilU7T6S/7eTVw==
  </SignatureValue>
  <KeyInfo>
    <KeyValue>
      <RSAKeyValue>
        <Modulus>
            9d4AzTLLMXBvIl1+oj0ivKBLgQt2mJRN358YnGq2L5XozL8aYQA9cQ/p0REBGj0iAR4CAgOF
            KgcGACQCAgOFKg==
          </Modulus>
        <Exponent>BwYSMA==</Exponent>
      </RSAKeyValue>
    </KeyValue>
    <X509Data>
      <X509Certificate>
          MIIHaTCCBxigAwIBAgIKFMpw2AABAAAKXDAIBgYqhQMCAgMwgfgxGDAWBgUqhQNkARINMTEy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0KMg0JvQniAi0J7QrdCfIjAeFw0xNTAyMDYwOTI3MDBaFw0xNjA1MDYwOTM3MDBaMIICFDEW
          MBQGBSqFA2QDEgswMDY1OTA2MzU0NTEYMBYGBSqFA2QBEg0xMDY0NzEwMDAwMzk4MRowGAYI
          KoUDA4EDAQESDDAwNDcxMDAyNjI1ODEjMCEGCSqGSIb3DQEJARYUc2tyZWJsb3ZvYWRtQG1h
          aWwucnUxCzAJBgNVBAYTAlJVMTkwNwYDVQQIHjAANAA3ACAEGwQ1BD0EOAQ9BDMEQAQwBDQE
          QQQ6BDAETwAgBD4EMQQ7BDAEQQRCBEwxITAfBgNVBAceGAQ/AC4EIQQ6BEAENQQxBD4EOwQ+
          BDIEPjFpMGcGA1UECh5gBBAENAQ8BDgEPQQ4BEEEQgRABDAERgQ4BE8AIAQhBDoEQAQ1BDEE
          PgQ7BD4EMgRBBDoEPgQzBD4AIARBBDUEOwRMBEEEOgQ+BDMEPgAgBD8EPgRBBDUEOwQ1BD0E
          OARPMTUwMwYDVQQDHiwEGgRDBDsEMAQ6BD4EMgQwACAEHQQ4BD0EMAAgBBUEMwQ+BEAEPgQy
          BD0EMDEhMB8GA1UECR4YBD8ALgQhBDoEQAQ1BDEEPgQ7BD4EMgQ+MS8wLQYDVQQMHiYEEwQ7
          BDAEMgQwACAEMAQ0BDwEOAQ9BDgEQQRCBEAEMARGBDgEODEjMCEGA1UEKh4aBB0EOAQ9BDAA
          IAQVBDMEPgRABD4EMgQ9BDAxGTAXBgNVBAQeEAQaBEMEOwQwBDoEPgQyBDAwYzAcBgYqhQMC
          AhMwEgYHKoUDAgIkAAYHKoUDAgIeAQNDAARAIj0aARHR6Q9xPQBhGr/M6JUvtmqcGJ/fTZSY
          dguBS6C8Ij2ifl0ib3AxyzLNAN71es81nnlCLVMVg3mxDe9876OCA2EwggNdMA4GA1UdDwEB
          /wQEAwIE8DAdBgNVHSUEFjAUBggrBgEFBQcDBAYIKwYBBQUHAwIwHQYDVR0OBBYEFArQjP9u
          C8Zu+JgydSXWyeV+XNeaMIIBNgYDVR0jBIIBLTCCASmAFO5eM2z2GaiR937AZrGUZ/W3EZ/z
          oYH+pIH7MIH4MRgwFgYFKoUDZAESDTExMjQ3MDMwMDAzMzMxGjAYBggqhQMDgQMBARIMMDA0
          NzAzMTI1OTU2MRwwGgYJKoZIhvcNAQkBFg11ZGNAbGVucmVnLnJ1MRswGQYDVQQKDBLQk9Ca
          0KMg0JvQniDQntCt0J8xJjAkBgNVBAcMHdCh0LDQvdC60YIt0J/QtdGC0LXRgNCx0YPRgNCz
          MSwwKgYDVQQIDCM3OCDQsy7QodCw0L3QutGCLdCf0LXRgtC10YDQsdGD0YDQszELMAkGA1UE
          BhMCUlUxIjAgBgNVBAMMGdCj0KYg0JPQmtCjINCb0J4gItCe0K3QnyKCEE1rdNuP1DqrTtnL
          V637a70wMgYDVR0fBCswKTAnoCWgI4YhaHR0cDovL2NhLmxlbm9ibC5ydS9lLWdvdjIwMTUu
          Y3JsMD0GCCsGAQUFBwEBBDEwLzAtBggrBgEFBQcwAoYhaHR0cDovL2NhLmxlbm9ibC5ydS9l
          LWdvdjIwMTUuY2VyMCsGA1UdEAQkMCKADzIwMTUwMjA2MDkyNzAwWoEPMjAxNjAyMDYwOTI3
          MDBaMBMGA1UdIAQMMAowCAYGKoUDZHEBMDQGBSqFA2RvBCsMKdCa0YDQuNC/0YLQvtCf0YDQ
          viBDU1AgKNCy0LXRgNGB0LjRjyAzLjYpMIHnBgUqhQNkcASB3TCB2gwrItCa0YDQuNC/0YLQ
          vtCf0YDQviBDU1AiICjQstC10YDRgdC40Y8gMy42KQxTItCj0LTQvtGB0YLQvtCy0LXRgNGP
          0Y7RidC40Lkg0YbQtdC90YLRgCAi0JrRgNC40L/RgtC+0J/RgNC+INCj0KYiINCy0LXRgNGB
          0LjQuCAxLjUMLdCh0KQvMTI0LTIyMzgg0L7RgiAwNCDQvtC60YLRj9Cx0YDRjyAyMDEzINCz
          Lgwn0KHQpC8xMjgtMTgyMiDQvtGCIDAxINC40Y7QvdGPIDIwMTIg0LMuMAgGBiqFAwICAwNB
          AIIaNIweYqGt5UmshWiMLKfzdRhxAY0xXXdaPC+G2eSZ5K+O8AJMEhlBMc4Dai1jxTOx8hYW
          zxl6DH8sG7wSD0g=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20"/>
            <mdssi:RelationshipReference SourceId="rId19"/>
            <mdssi:RelationshipReference SourceId="rId4"/>
          </Transform>
          <Transform Algorithm="http://www.w3.org/TR/2001/REC-xml-c14n-20010315"/>
        </Transforms>
        <DigestMethod Algorithm="http://www.w3.org/2000/09/xmldsig#sha1"/>
        <DigestValue>bYDDNjJ8OIMCqo7To4zPDECgIks=</DigestValue>
      </Reference>
      <Reference URI="/word/document.xml?ContentType=application/vnd.openxmlformats-officedocument.wordprocessingml.document.main+xml">
        <DigestMethod Algorithm="http://www.w3.org/2000/09/xmldsig#sha1"/>
        <DigestValue>8K5Sr5jjxJ7a1LEPsBrt8Qh/7XM=</DigestValue>
      </Reference>
      <Reference URI="/word/fontTable.xml?ContentType=application/vnd.openxmlformats-officedocument.wordprocessingml.fontTable+xml">
        <DigestMethod Algorithm="http://www.w3.org/2000/09/xmldsig#sha1"/>
        <DigestValue>HQmcCyREHA4oJ5rQDkiexEqhFeQ=</DigestValue>
      </Reference>
      <Reference URI="/word/settings.xml?ContentType=application/vnd.openxmlformats-officedocument.wordprocessingml.settings+xml">
        <DigestMethod Algorithm="http://www.w3.org/2000/09/xmldsig#sha1"/>
        <DigestValue>ExnVTtC+Ayq8tdI04K1xpmBXtWI=</DigestValue>
      </Reference>
      <Reference URI="/word/styles.xml?ContentType=application/vnd.openxmlformats-officedocument.wordprocessingml.styles+xml">
        <DigestMethod Algorithm="http://www.w3.org/2000/09/xmldsig#sha1"/>
        <DigestValue>LuPRzRCIbgTrgkrB+tr9Szud++U=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4BG70pwL3Se7ilKkdZf03SQM7HQ=</DigestValue>
      </Reference>
    </Manifest>
    <SignatureProperties>
      <SignatureProperty Id="idSignatureTime" Target="#idPackageSignature">
        <mdssi:SignatureTime>
          <mdssi:Format>YYYY-MM-DDThh:mm:ssTZD</mdssi:Format>
          <mdssi:Value>2016-02-21T14:35:54Z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1600</HorizontalResolution>
          <VerticalResolution>900</VerticalResolution>
          <ColorDepth>24</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41D53-B529-4519-855D-6298B1F6A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5684</Words>
  <Characters>32405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2015-03-17T05:46:00Z</cp:lastPrinted>
  <dcterms:created xsi:type="dcterms:W3CDTF">2015-01-14T10:29:00Z</dcterms:created>
  <dcterms:modified xsi:type="dcterms:W3CDTF">2015-03-17T05:48:00Z</dcterms:modified>
</cp:coreProperties>
</file>