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FC4163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28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февраля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CF3550">
        <w:rPr>
          <w:rStyle w:val="FontStyle11"/>
        </w:rPr>
        <w:t>59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FC4163" w:rsidRDefault="00FC4163" w:rsidP="00FC4163">
      <w:pPr>
        <w:pStyle w:val="Style4"/>
        <w:tabs>
          <w:tab w:val="left" w:pos="6804"/>
        </w:tabs>
        <w:spacing w:line="240" w:lineRule="exact"/>
        <w:ind w:right="2834"/>
      </w:pPr>
      <w:r w:rsidRPr="00FC4163">
        <w:rPr>
          <w:rStyle w:val="FontStyle11"/>
        </w:rPr>
        <w:t xml:space="preserve">Об утверждении отчета о выполнения </w:t>
      </w:r>
      <w:r>
        <w:rPr>
          <w:rStyle w:val="FontStyle11"/>
        </w:rPr>
        <w:t>п</w:t>
      </w:r>
      <w:r w:rsidRPr="00FC4163">
        <w:rPr>
          <w:rStyle w:val="FontStyle11"/>
        </w:rPr>
        <w:t>лан</w:t>
      </w:r>
      <w:r>
        <w:rPr>
          <w:rStyle w:val="FontStyle11"/>
        </w:rPr>
        <w:t>а</w:t>
      </w:r>
      <w:r w:rsidRPr="00FC4163">
        <w:rPr>
          <w:rStyle w:val="FontStyle11"/>
        </w:rPr>
        <w:t xml:space="preserve"> мероприятий по р</w:t>
      </w:r>
      <w:r>
        <w:rPr>
          <w:rStyle w:val="FontStyle11"/>
        </w:rPr>
        <w:t xml:space="preserve">еализации муниципальной целевой </w:t>
      </w:r>
      <w:r w:rsidRPr="00FC4163">
        <w:rPr>
          <w:rStyle w:val="FontStyle11"/>
        </w:rPr>
        <w:t>программы "Противодействие экстре</w:t>
      </w:r>
      <w:r>
        <w:rPr>
          <w:rStyle w:val="FontStyle11"/>
        </w:rPr>
        <w:t xml:space="preserve">мизму и профилактика терроризма </w:t>
      </w:r>
      <w:r w:rsidRPr="00FC4163">
        <w:rPr>
          <w:rStyle w:val="FontStyle11"/>
        </w:rPr>
        <w:t>на территории муниципального образования Скребловское сельское поселение Лужского муниципально</w:t>
      </w:r>
      <w:r>
        <w:rPr>
          <w:rStyle w:val="FontStyle11"/>
        </w:rPr>
        <w:t xml:space="preserve">го района Ленинградской области </w:t>
      </w:r>
      <w:r w:rsidRPr="00FC4163">
        <w:rPr>
          <w:rStyle w:val="FontStyle11"/>
        </w:rPr>
        <w:t>на 2016-2017 годы"</w:t>
      </w:r>
      <w:r>
        <w:rPr>
          <w:rStyle w:val="FontStyle11"/>
        </w:rPr>
        <w:t xml:space="preserve"> за 2016 год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 xml:space="preserve">В соответствии </w:t>
      </w:r>
      <w:r w:rsidR="00FC4163">
        <w:rPr>
          <w:rStyle w:val="FontStyle11"/>
        </w:rPr>
        <w:t xml:space="preserve">с постановлением главы администрации Скребловского сельского поселения от 05.04.2016 г. № 136 «Об утверждении Программы по пртиводействию </w:t>
      </w:r>
      <w:r w:rsidR="00C9594F" w:rsidRPr="00C9594F">
        <w:rPr>
          <w:rStyle w:val="FontStyle11"/>
        </w:rPr>
        <w:t>экстремизму и профилактика терроризма на территории муниципального образования Скребловское сельское поселение Лужского муниципального района Ленинградской области на 2016-2017 годы"</w:t>
      </w:r>
      <w:r w:rsidR="00C9594F">
        <w:rPr>
          <w:rStyle w:val="FontStyle11"/>
        </w:rPr>
        <w:t>,</w:t>
      </w: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10E9C" w:rsidRDefault="00E10E9C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94E66" w:rsidRDefault="00E94E66" w:rsidP="00E94E66">
      <w:pPr>
        <w:pStyle w:val="Style5"/>
        <w:widowControl/>
        <w:spacing w:before="34"/>
        <w:ind w:left="2674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E94E66" w:rsidRDefault="00C9594F" w:rsidP="00C9594F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 xml:space="preserve">Утвердить </w:t>
      </w:r>
      <w:r w:rsidRPr="00C9594F">
        <w:rPr>
          <w:rStyle w:val="FontStyle11"/>
        </w:rPr>
        <w:t>отчета о выполнения плана мероприятий по реализации муниципальной целевой программы "Противодействие экстремизму и профилактика терроризма на территории муниципального образования Скребловское сельское поселение Лужского муниципального района Ленинградской области на 2016-2017 годы" за 2016 год</w:t>
      </w:r>
      <w:r>
        <w:rPr>
          <w:rStyle w:val="FontStyle11"/>
        </w:rPr>
        <w:t>. (Приложение)</w:t>
      </w:r>
    </w:p>
    <w:p w:rsidR="002643F6" w:rsidRDefault="00E94E66" w:rsidP="00111303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8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://скреблово.рф/</w:t>
        </w:r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  <w:sectPr w:rsidR="00C9594F" w:rsidSect="00C9594F">
          <w:headerReference w:type="default" r:id="rId9"/>
          <w:headerReference w:type="first" r:id="rId10"/>
          <w:pgSz w:w="11906" w:h="16838"/>
          <w:pgMar w:top="709" w:right="850" w:bottom="1134" w:left="1701" w:header="421" w:footer="708" w:gutter="0"/>
          <w:cols w:space="708"/>
          <w:titlePg/>
          <w:docGrid w:linePitch="360"/>
        </w:sectPr>
      </w:pP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 постановлению от 28.02.2017г. № 59</w:t>
      </w:r>
    </w:p>
    <w:p w:rsid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Отчет по Плану мероприятий по реализации муниципальной целевой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программы "Противодействие экстремизму и профилактика терроризма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на территории муниципального образования Скребловское сельское поселение Лужского муниципального района Ленинградской области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на 2016-2017 годы" за 2016 год.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5116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6459"/>
        <w:gridCol w:w="3973"/>
        <w:gridCol w:w="3895"/>
      </w:tblGrid>
      <w:tr w:rsidR="00C9594F" w:rsidRPr="00C9594F" w:rsidTr="00C9594F">
        <w:trPr>
          <w:trHeight w:val="597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проведено на базе библиотек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проведено на базе библиотек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Скребловского сельского поселения,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информирование проведено на базе библиотек, приобретены печатные памятки на информационных стендах 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приобретены и размещены памятки  на информационных стендах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проводился информационный обмен по электронной и телефонной связи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ООО «УК «Череменецкое»,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МОУ «Скребловская СОШ»,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Осмотр проводился регулярно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МОУ «Скребловская СОШ»,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сад»,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проводился регулярно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ОВД по Лужскому району предупреждались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 проводимых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массовх 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иях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УК «Череменцкое»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Подвальные и чердачные помещения оборудованы запорами</w:t>
            </w:r>
            <w:bookmarkStart w:id="0" w:name="_GoBack"/>
            <w:bookmarkEnd w:id="0"/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Организованы работы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парковки всех видов автотранспорта на территории МО Скребловское сельское поселение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Администрация Скребловского сельского поселения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Определены парковочные места возле административных зданий и МКД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В детских садах установлены кнопки экстренного вызова, организована вневедомственная охрана, видеонаблюдение, ограждение территории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Проведены тренировка на базе СКЦ «Лидер»</w:t>
            </w:r>
          </w:p>
        </w:tc>
      </w:tr>
    </w:tbl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C9594F" w:rsidSect="003E7D0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E" w:rsidRDefault="00DA520E" w:rsidP="005F2CB3">
      <w:pPr>
        <w:spacing w:after="0" w:line="240" w:lineRule="auto"/>
      </w:pPr>
      <w:r>
        <w:separator/>
      </w:r>
    </w:p>
  </w:endnote>
  <w:endnote w:type="continuationSeparator" w:id="0">
    <w:p w:rsidR="00DA520E" w:rsidRDefault="00DA520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E" w:rsidRDefault="00DA520E" w:rsidP="005F2CB3">
      <w:pPr>
        <w:spacing w:after="0" w:line="240" w:lineRule="auto"/>
      </w:pPr>
      <w:r>
        <w:separator/>
      </w:r>
    </w:p>
  </w:footnote>
  <w:footnote w:type="continuationSeparator" w:id="0">
    <w:p w:rsidR="00DA520E" w:rsidRDefault="00DA520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4F" w:rsidRDefault="00C9594F" w:rsidP="00C959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111303"/>
    <w:rsid w:val="0013153C"/>
    <w:rsid w:val="002643F6"/>
    <w:rsid w:val="00392921"/>
    <w:rsid w:val="003C2AF1"/>
    <w:rsid w:val="003D3893"/>
    <w:rsid w:val="00573039"/>
    <w:rsid w:val="005F2CB3"/>
    <w:rsid w:val="006D63DF"/>
    <w:rsid w:val="007729A6"/>
    <w:rsid w:val="007D4DF3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C9594F"/>
    <w:rsid w:val="00C961F1"/>
    <w:rsid w:val="00CF3550"/>
    <w:rsid w:val="00DA520E"/>
    <w:rsid w:val="00E10E9C"/>
    <w:rsid w:val="00E94E66"/>
    <w:rsid w:val="00FC2226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3</cp:revision>
  <cp:lastPrinted>2016-03-15T07:16:00Z</cp:lastPrinted>
  <dcterms:created xsi:type="dcterms:W3CDTF">2017-04-07T10:28:00Z</dcterms:created>
  <dcterms:modified xsi:type="dcterms:W3CDTF">2017-04-07T10:45:00Z</dcterms:modified>
</cp:coreProperties>
</file>