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>
        <w:rPr>
          <w:rStyle w:val="FontStyle11"/>
        </w:rPr>
        <w:t>123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E13A60" w:rsidRDefault="00FD17B8" w:rsidP="00E13A60">
      <w:pPr>
        <w:pStyle w:val="Style4"/>
        <w:tabs>
          <w:tab w:val="left" w:pos="5387"/>
        </w:tabs>
        <w:spacing w:line="240" w:lineRule="exact"/>
        <w:ind w:right="4677"/>
        <w:jc w:val="both"/>
      </w:pPr>
      <w:r w:rsidRPr="00FD17B8">
        <w:rPr>
          <w:rStyle w:val="FontStyle11"/>
        </w:rPr>
        <w:t>Об утверждении Положения об организационно</w:t>
      </w:r>
      <w:r w:rsidR="00E13A60">
        <w:rPr>
          <w:rStyle w:val="FontStyle11"/>
        </w:rPr>
        <w:t xml:space="preserve">-правовом, </w:t>
      </w:r>
      <w:r w:rsidRPr="00FD17B8">
        <w:rPr>
          <w:rStyle w:val="FontStyle11"/>
        </w:rPr>
        <w:t>финансовом, материально-</w:t>
      </w:r>
      <w:r w:rsidR="00E13A60">
        <w:rPr>
          <w:rStyle w:val="FontStyle11"/>
        </w:rPr>
        <w:t xml:space="preserve">техническом обеспечении </w:t>
      </w:r>
      <w:r w:rsidRPr="00FD17B8">
        <w:rPr>
          <w:rStyle w:val="FontStyle11"/>
        </w:rPr>
        <w:t>первичных мер пожа</w:t>
      </w:r>
      <w:r w:rsidR="00E13A60">
        <w:rPr>
          <w:rStyle w:val="FontStyle11"/>
        </w:rPr>
        <w:t xml:space="preserve">рной безопасности на территории </w:t>
      </w:r>
      <w:r w:rsidRPr="00FD17B8">
        <w:rPr>
          <w:rStyle w:val="FontStyle11"/>
        </w:rPr>
        <w:t>муниципального образования «</w:t>
      </w:r>
      <w:r w:rsidR="00E13A60">
        <w:rPr>
          <w:rStyle w:val="FontStyle11"/>
        </w:rPr>
        <w:t>Скребловское</w:t>
      </w:r>
      <w:r w:rsidRPr="00FD17B8">
        <w:rPr>
          <w:rStyle w:val="FontStyle11"/>
        </w:rPr>
        <w:t xml:space="preserve"> сельское поселение»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E13A60" w:rsidRPr="00E13A60">
        <w:rPr>
          <w:rFonts w:ascii="Times New Roman" w:hAnsi="Times New Roman" w:cs="Times New Roman"/>
          <w:sz w:val="24"/>
          <w:szCs w:val="24"/>
        </w:rPr>
        <w:t>Скребловское</w:t>
      </w:r>
      <w:r w:rsidRPr="00E13A6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13A60" w:rsidRPr="00E13A60">
        <w:rPr>
          <w:rFonts w:ascii="Times New Roman" w:hAnsi="Times New Roman" w:cs="Times New Roman"/>
          <w:sz w:val="24"/>
          <w:szCs w:val="24"/>
        </w:rPr>
        <w:t>Лужского</w:t>
      </w:r>
      <w:r w:rsidRPr="00E13A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13A60" w:rsidRPr="00E13A60">
        <w:rPr>
          <w:rFonts w:ascii="Times New Roman" w:hAnsi="Times New Roman" w:cs="Times New Roman"/>
          <w:sz w:val="24"/>
          <w:szCs w:val="24"/>
        </w:rPr>
        <w:t>Ленинградской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области, в целях исполнения полномочий по обеспечению первичных мер пожарной безопасности,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94E66" w:rsidRDefault="003270BD" w:rsidP="003270BD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 w:rsidRPr="003270BD">
        <w:rPr>
          <w:rStyle w:val="FontStyle11"/>
        </w:rPr>
        <w:t>Утвердить Положение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E13A60">
        <w:rPr>
          <w:rStyle w:val="FontStyle11"/>
        </w:rPr>
        <w:t>Скребловское</w:t>
      </w:r>
      <w:r w:rsidRPr="003270BD">
        <w:rPr>
          <w:rStyle w:val="FontStyle11"/>
        </w:rPr>
        <w:t xml:space="preserve"> сельское поселение», согласно приложению.</w:t>
      </w:r>
    </w:p>
    <w:p w:rsidR="002643F6" w:rsidRDefault="005C0319" w:rsidP="005C0319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://скреблово.рф/</w:t>
        </w:r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31400" w:rsidRDefault="00A31400" w:rsidP="00034C31">
      <w:pPr>
        <w:pStyle w:val="Style3"/>
        <w:widowControl/>
        <w:spacing w:line="274" w:lineRule="exact"/>
        <w:ind w:right="1584"/>
        <w:rPr>
          <w:rStyle w:val="FontStyle11"/>
        </w:rPr>
      </w:pPr>
      <w:bookmarkStart w:id="0" w:name="_GoBack"/>
      <w:bookmarkEnd w:id="0"/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lastRenderedPageBreak/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E13A60" w:rsidRPr="00E13A60" w:rsidRDefault="00FA32C5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Скребловского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 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123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ПОЛОЖЕНИЕ</w:t>
      </w: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«Скребловское сельское поселение»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1.Общие положения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1.1. 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«</w:t>
      </w:r>
      <w:r>
        <w:rPr>
          <w:rStyle w:val="FontStyle11"/>
        </w:rPr>
        <w:t>Скребловское</w:t>
      </w:r>
      <w:r w:rsidRPr="00E13A60">
        <w:rPr>
          <w:rStyle w:val="FontStyle11"/>
        </w:rPr>
        <w:t xml:space="preserve"> сельское поселение» 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«</w:t>
      </w:r>
      <w:r>
        <w:rPr>
          <w:rStyle w:val="FontStyle11"/>
        </w:rPr>
        <w:t>Скребловское</w:t>
      </w:r>
      <w:r w:rsidRPr="00E13A60">
        <w:rPr>
          <w:rStyle w:val="FontStyle11"/>
        </w:rPr>
        <w:t xml:space="preserve"> сельское поселение».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1.2. Обеспечение первичных мер пожарной безопасности в границах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относится к вопросам местного значения.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1.3. Основные понятия и термины, применяемые в настоящем Положении: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безопасность – состояние защищенности личности, имущества, общества и государства от пожаров;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добровольный пожарный – физическое лицо, являющееся членом или участником </w:t>
      </w:r>
      <w:r w:rsidRPr="00E13A60">
        <w:rPr>
          <w:rStyle w:val="FontStyle11"/>
        </w:rPr>
        <w:lastRenderedPageBreak/>
        <w:t>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2. Перечень первичных мер пожарной безопасности</w:t>
      </w:r>
    </w:p>
    <w:p w:rsidR="002D4BE6" w:rsidRDefault="002D4BE6" w:rsidP="002D4BE6">
      <w:pPr>
        <w:pStyle w:val="Style3"/>
        <w:spacing w:line="274" w:lineRule="exact"/>
        <w:ind w:right="-1" w:firstLine="709"/>
        <w:rPr>
          <w:rStyle w:val="FontStyle11"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2.1. К первичным мерам пожарной безопасности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в границах населённых пунктов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оказание содействия органам государственной власти </w:t>
      </w:r>
      <w:r w:rsidR="002D4BE6">
        <w:rPr>
          <w:rStyle w:val="FontStyle11"/>
        </w:rPr>
        <w:t>Ленинградской</w:t>
      </w:r>
      <w:r w:rsidRPr="00E13A60">
        <w:rPr>
          <w:rStyle w:val="FontStyle11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особого противопожарного режима в случае повышения пожарной 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Полномочия органов местного самоуправления в области обеспечения первичных мер пожарной безопасности</w:t>
      </w:r>
    </w:p>
    <w:p w:rsidR="00867345" w:rsidRPr="00867345" w:rsidRDefault="00867345" w:rsidP="00867345">
      <w:pPr>
        <w:pStyle w:val="Style3"/>
        <w:spacing w:line="274" w:lineRule="exact"/>
        <w:ind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определение мер материального стимулирования деятельности добровольных пожарных;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утверждение муниципальных целевых программ в области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особого противопожарного режима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</w:t>
      </w:r>
      <w:r w:rsidRPr="00E13A60">
        <w:rPr>
          <w:rStyle w:val="FontStyle11"/>
        </w:rPr>
        <w:lastRenderedPageBreak/>
        <w:t xml:space="preserve">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очистка территории поселения от горючих отходов, мусора, сухой растительности;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систем противопожарного водоснабжения;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иные полномочия в соответствии с действующим законодательством Российской Федерации, </w:t>
      </w:r>
      <w:r w:rsidR="002D4BE6">
        <w:rPr>
          <w:rStyle w:val="FontStyle11"/>
        </w:rPr>
        <w:t>Ленинградской</w:t>
      </w:r>
      <w:r w:rsidRPr="00E13A60">
        <w:rPr>
          <w:rStyle w:val="FontStyle11"/>
        </w:rPr>
        <w:t xml:space="preserve"> области, Уставом муниципального образования «</w:t>
      </w:r>
      <w:r>
        <w:rPr>
          <w:rStyle w:val="FontStyle11"/>
        </w:rPr>
        <w:t>Скребловское</w:t>
      </w:r>
      <w:r w:rsidRPr="00E13A60">
        <w:rPr>
          <w:rStyle w:val="FontStyle11"/>
        </w:rPr>
        <w:t xml:space="preserve"> сельское поселение», настоящим Положением и иными нормативными правовыми актами.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Организационно-правовое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4.1. Организационно-правовое обеспечение первичных мер пожарной безопасности в границах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предусматривает: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2) разработку и осуществление мероприятий по обеспечению пожарной безопасности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5) установление особого противопожарного режима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</w:t>
      </w:r>
      <w:r w:rsidRPr="00E13A60">
        <w:rPr>
          <w:rStyle w:val="FontStyle11"/>
        </w:rPr>
        <w:lastRenderedPageBreak/>
        <w:t>сельского поселения, установление на время его действия дополнительных требований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6) проведение противопожарной пропаганды и организация обучения населения мерам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7) организацию работы комиссии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по предупреждению и ликвидации чрезвычайных ситуаций и обеспечению пожарной безопасности.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Материально-техническое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5.1. Материально-техническое обеспечение первичных мер пожарной безопасности предусматривает: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размещение муниципального заказа по обеспечению первичных мер пожарной безопасности.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 w:rsidR="002D4BE6">
        <w:rPr>
          <w:rStyle w:val="FontStyle11"/>
        </w:rPr>
        <w:t>Ленинградской</w:t>
      </w:r>
      <w:r w:rsidRPr="00E13A60">
        <w:rPr>
          <w:rStyle w:val="FontStyle11"/>
        </w:rPr>
        <w:t xml:space="preserve"> области и нормативно-правовыми актами органов местного самоуправления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Pr="0037708F" w:rsidRDefault="00E13A60" w:rsidP="0037708F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37708F">
        <w:rPr>
          <w:rStyle w:val="FontStyle11"/>
          <w:b/>
        </w:rPr>
        <w:t>6. Финансовое обеспечение первичных мер пожарной безопасности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6.1. Финансовое обеспечение мер первичной пожарной безопасности на территории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является расходным обязательством муниципального образования «</w:t>
      </w:r>
      <w:r>
        <w:rPr>
          <w:rStyle w:val="FontStyle11"/>
        </w:rPr>
        <w:t>Скребловское</w:t>
      </w:r>
      <w:r w:rsidRPr="00E13A60">
        <w:rPr>
          <w:rStyle w:val="FontStyle11"/>
        </w:rPr>
        <w:t xml:space="preserve"> сельское поселение» .</w:t>
      </w:r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в пределах средств, предусмотренных решением Совета депутатов </w:t>
      </w:r>
      <w:r w:rsidR="00FA32C5">
        <w:rPr>
          <w:rStyle w:val="FontStyle11"/>
        </w:rPr>
        <w:t>Скребловского</w:t>
      </w:r>
      <w:r w:rsidRPr="00E13A60">
        <w:rPr>
          <w:rStyle w:val="FontStyle11"/>
        </w:rPr>
        <w:t xml:space="preserve"> сельского поселения о бюджете на соответствующий финансовый год.</w:t>
      </w:r>
    </w:p>
    <w:p w:rsidR="00E13A60" w:rsidRDefault="00E13A60" w:rsidP="00FA32C5">
      <w:pPr>
        <w:pStyle w:val="Style3"/>
        <w:widowControl/>
        <w:spacing w:line="274" w:lineRule="exact"/>
        <w:ind w:right="-1"/>
        <w:rPr>
          <w:rStyle w:val="FontStyle11"/>
        </w:rPr>
      </w:pPr>
    </w:p>
    <w:sectPr w:rsidR="00E13A60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89" w:rsidRDefault="00F92B89" w:rsidP="005F2CB3">
      <w:pPr>
        <w:spacing w:after="0" w:line="240" w:lineRule="auto"/>
      </w:pPr>
      <w:r>
        <w:separator/>
      </w:r>
    </w:p>
  </w:endnote>
  <w:endnote w:type="continuationSeparator" w:id="0">
    <w:p w:rsidR="00F92B89" w:rsidRDefault="00F92B89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89" w:rsidRDefault="00F92B89" w:rsidP="005F2CB3">
      <w:pPr>
        <w:spacing w:after="0" w:line="240" w:lineRule="auto"/>
      </w:pPr>
      <w:r>
        <w:separator/>
      </w:r>
    </w:p>
  </w:footnote>
  <w:footnote w:type="continuationSeparator" w:id="0">
    <w:p w:rsidR="00F92B89" w:rsidRDefault="00F92B89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29EA2496" wp14:editId="168A4AD0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111303"/>
    <w:rsid w:val="0013153C"/>
    <w:rsid w:val="002643F6"/>
    <w:rsid w:val="002D4BE6"/>
    <w:rsid w:val="003270BD"/>
    <w:rsid w:val="0037708F"/>
    <w:rsid w:val="0038090F"/>
    <w:rsid w:val="00392921"/>
    <w:rsid w:val="003C2AF1"/>
    <w:rsid w:val="003D3893"/>
    <w:rsid w:val="00573039"/>
    <w:rsid w:val="00576DEF"/>
    <w:rsid w:val="005C0319"/>
    <w:rsid w:val="005F2CB3"/>
    <w:rsid w:val="006D63DF"/>
    <w:rsid w:val="007729A6"/>
    <w:rsid w:val="007D4DF3"/>
    <w:rsid w:val="00867345"/>
    <w:rsid w:val="00934CF1"/>
    <w:rsid w:val="00970256"/>
    <w:rsid w:val="009828A9"/>
    <w:rsid w:val="00984A25"/>
    <w:rsid w:val="00A22470"/>
    <w:rsid w:val="00A31400"/>
    <w:rsid w:val="00A45956"/>
    <w:rsid w:val="00A55A4A"/>
    <w:rsid w:val="00A97120"/>
    <w:rsid w:val="00AA6DC5"/>
    <w:rsid w:val="00C961F1"/>
    <w:rsid w:val="00E10E9C"/>
    <w:rsid w:val="00E13A60"/>
    <w:rsid w:val="00E94E66"/>
    <w:rsid w:val="00F92B89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USER-01</cp:lastModifiedBy>
  <cp:revision>12</cp:revision>
  <cp:lastPrinted>2017-04-04T16:37:00Z</cp:lastPrinted>
  <dcterms:created xsi:type="dcterms:W3CDTF">2017-04-04T15:21:00Z</dcterms:created>
  <dcterms:modified xsi:type="dcterms:W3CDTF">2017-04-04T16:37:00Z</dcterms:modified>
</cp:coreProperties>
</file>