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09" w:rsidRDefault="008437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3732">
        <w:rPr>
          <w:rFonts w:ascii="Times New Roman" w:hAnsi="Times New Roman" w:cs="Times New Roman"/>
          <w:sz w:val="28"/>
          <w:szCs w:val="28"/>
          <w:u w:val="single"/>
        </w:rPr>
        <w:t>Описание объекта муниципального имущества</w:t>
      </w:r>
    </w:p>
    <w:p w:rsidR="00843732" w:rsidRDefault="00843732" w:rsidP="0084373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732">
        <w:rPr>
          <w:rFonts w:ascii="Times New Roman" w:hAnsi="Times New Roman" w:cs="Times New Roman"/>
          <w:sz w:val="28"/>
          <w:szCs w:val="28"/>
        </w:rPr>
        <w:t xml:space="preserve">Тип имущества (согласно сведениям ЕГРН): </w:t>
      </w:r>
      <w:r w:rsidRPr="00843732">
        <w:rPr>
          <w:rFonts w:ascii="Times New Roman" w:eastAsia="Calibri" w:hAnsi="Times New Roman" w:cs="Times New Roman"/>
          <w:sz w:val="28"/>
          <w:szCs w:val="28"/>
        </w:rPr>
        <w:t>здание магазина, назначение: нежилое, кадастр</w:t>
      </w:r>
      <w:r>
        <w:rPr>
          <w:rFonts w:ascii="Times New Roman" w:eastAsia="Calibri" w:hAnsi="Times New Roman" w:cs="Times New Roman"/>
          <w:sz w:val="28"/>
          <w:szCs w:val="28"/>
        </w:rPr>
        <w:t>овый номер 47:29:0000000:21909</w:t>
      </w:r>
    </w:p>
    <w:p w:rsidR="00843732" w:rsidRDefault="00843732" w:rsidP="0084373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Этаж: </w:t>
      </w:r>
      <w:r w:rsidRPr="00843732">
        <w:rPr>
          <w:rFonts w:ascii="Times New Roman" w:eastAsia="Calibri" w:hAnsi="Times New Roman" w:cs="Times New Roman"/>
          <w:sz w:val="28"/>
          <w:szCs w:val="28"/>
        </w:rPr>
        <w:t>1</w:t>
      </w:r>
    </w:p>
    <w:p w:rsidR="00843732" w:rsidRDefault="00843732" w:rsidP="0084373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43732">
        <w:rPr>
          <w:rFonts w:ascii="Times New Roman" w:eastAsia="Calibri" w:hAnsi="Times New Roman" w:cs="Times New Roman"/>
          <w:sz w:val="28"/>
          <w:szCs w:val="28"/>
        </w:rPr>
        <w:t>лощадь 105,0 кв. м</w:t>
      </w:r>
    </w:p>
    <w:p w:rsidR="00843732" w:rsidRDefault="00843732" w:rsidP="0084373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Месторасположение</w:t>
      </w:r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: Ленинградская область, </w:t>
      </w:r>
      <w:proofErr w:type="spellStart"/>
      <w:r w:rsidRPr="00843732">
        <w:rPr>
          <w:rFonts w:ascii="Times New Roman" w:eastAsia="Calibri" w:hAnsi="Times New Roman" w:cs="Times New Roman"/>
          <w:sz w:val="28"/>
          <w:szCs w:val="28"/>
        </w:rPr>
        <w:t>Лужский</w:t>
      </w:r>
      <w:proofErr w:type="spellEnd"/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843732">
        <w:rPr>
          <w:rFonts w:ascii="Times New Roman" w:eastAsia="Calibri" w:hAnsi="Times New Roman" w:cs="Times New Roman"/>
          <w:sz w:val="28"/>
          <w:szCs w:val="28"/>
        </w:rPr>
        <w:t>Скребловское</w:t>
      </w:r>
      <w:proofErr w:type="spellEnd"/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поселение, д. </w:t>
      </w:r>
      <w:proofErr w:type="spellStart"/>
      <w:r w:rsidRPr="00843732">
        <w:rPr>
          <w:rFonts w:ascii="Times New Roman" w:eastAsia="Calibri" w:hAnsi="Times New Roman" w:cs="Times New Roman"/>
          <w:sz w:val="28"/>
          <w:szCs w:val="28"/>
        </w:rPr>
        <w:t>Югостицы</w:t>
      </w:r>
      <w:proofErr w:type="spellEnd"/>
    </w:p>
    <w:p w:rsidR="00843732" w:rsidRDefault="00843732" w:rsidP="0084373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732">
        <w:rPr>
          <w:rFonts w:ascii="Times New Roman" w:eastAsia="Calibri" w:hAnsi="Times New Roman" w:cs="Times New Roman"/>
          <w:sz w:val="28"/>
          <w:szCs w:val="28"/>
        </w:rPr>
        <w:t>Наличие инженерных сетей и подъездных путей:</w:t>
      </w:r>
    </w:p>
    <w:p w:rsidR="00843732" w:rsidRDefault="00843732" w:rsidP="0084373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Электроэнергия – есть</w:t>
      </w:r>
    </w:p>
    <w:p w:rsidR="00843732" w:rsidRDefault="00843732" w:rsidP="0084373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Газ – нет</w:t>
      </w:r>
    </w:p>
    <w:p w:rsidR="00843732" w:rsidRDefault="00843732" w:rsidP="0084373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Отопление – </w:t>
      </w:r>
      <w:r w:rsidR="00623AC4">
        <w:rPr>
          <w:rFonts w:ascii="Times New Roman" w:eastAsia="Calibri" w:hAnsi="Times New Roman" w:cs="Times New Roman"/>
          <w:sz w:val="28"/>
          <w:szCs w:val="28"/>
        </w:rPr>
        <w:t>печное</w:t>
      </w:r>
    </w:p>
    <w:p w:rsidR="00843732" w:rsidRDefault="00843732" w:rsidP="0084373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Водоснабжение – </w:t>
      </w:r>
      <w:r w:rsidR="00623AC4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843732" w:rsidRDefault="00843732" w:rsidP="0084373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Водоотведение – </w:t>
      </w:r>
      <w:r w:rsidR="00623AC4">
        <w:rPr>
          <w:rFonts w:ascii="Times New Roman" w:eastAsia="Calibri" w:hAnsi="Times New Roman" w:cs="Times New Roman"/>
          <w:sz w:val="28"/>
          <w:szCs w:val="28"/>
        </w:rPr>
        <w:t>нет</w:t>
      </w:r>
      <w:bookmarkStart w:id="0" w:name="_GoBack"/>
      <w:bookmarkEnd w:id="0"/>
    </w:p>
    <w:p w:rsidR="00843732" w:rsidRDefault="00843732" w:rsidP="0084373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Связь, интернет – возможность подключения есть</w:t>
      </w:r>
    </w:p>
    <w:p w:rsidR="00843732" w:rsidRDefault="00843732" w:rsidP="00843732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Парковка – </w:t>
      </w:r>
      <w:r w:rsidR="00DE364F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843732" w:rsidRDefault="00843732" w:rsidP="0084373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 стен: кирпич, материал перекрытий: железобетонные плиты</w:t>
      </w:r>
    </w:p>
    <w:p w:rsidR="00843732" w:rsidRDefault="00843732" w:rsidP="00843732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Состояние объекта:</w:t>
      </w:r>
    </w:p>
    <w:p w:rsidR="00843732" w:rsidRDefault="00843732" w:rsidP="00843732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Требует косметического </w:t>
      </w:r>
      <w:r w:rsidR="008C3847">
        <w:rPr>
          <w:rFonts w:ascii="Times New Roman" w:eastAsia="Calibri" w:hAnsi="Times New Roman" w:cs="Times New Roman"/>
          <w:sz w:val="28"/>
          <w:szCs w:val="28"/>
        </w:rPr>
        <w:t xml:space="preserve">ремонта – </w:t>
      </w:r>
      <w:r w:rsidR="00E34D47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8C3847" w:rsidRDefault="008C3847" w:rsidP="00843732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Требует капитального ремонта – </w:t>
      </w:r>
      <w:r w:rsidR="00E34D47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8C3847" w:rsidRDefault="008C3847" w:rsidP="00843732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Требует замены коммуникаций </w:t>
      </w:r>
      <w:r w:rsidR="00DE364F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4D47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DE364F" w:rsidRPr="00843732" w:rsidRDefault="00D4137D" w:rsidP="00843732">
      <w:pPr>
        <w:pStyle w:val="a3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Передано в аренду – да.</w:t>
      </w:r>
    </w:p>
    <w:p w:rsidR="00843732" w:rsidRDefault="00843732" w:rsidP="008437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37D" w:rsidRDefault="00D4137D" w:rsidP="008437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37D" w:rsidRDefault="00D4137D" w:rsidP="008437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37D" w:rsidRDefault="00D4137D" w:rsidP="008437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37D" w:rsidRDefault="00D4137D" w:rsidP="008437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37D" w:rsidRDefault="00D4137D" w:rsidP="008437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37D" w:rsidRDefault="00D4137D" w:rsidP="008437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37D" w:rsidRDefault="00D4137D" w:rsidP="00D4137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37D" w:rsidRDefault="00D4137D" w:rsidP="008437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37D" w:rsidRDefault="00D4137D" w:rsidP="008437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37D" w:rsidRDefault="00D4137D" w:rsidP="008437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37D" w:rsidRDefault="00D4137D" w:rsidP="0084373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37D" w:rsidRDefault="00843732" w:rsidP="00D413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373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="00D4137D" w:rsidRPr="00843732">
        <w:rPr>
          <w:rFonts w:ascii="Times New Roman" w:hAnsi="Times New Roman" w:cs="Times New Roman"/>
          <w:sz w:val="28"/>
          <w:szCs w:val="28"/>
          <w:u w:val="single"/>
        </w:rPr>
        <w:t>Описание объекта муниципального имущества</w:t>
      </w:r>
    </w:p>
    <w:p w:rsidR="00D4137D" w:rsidRDefault="00D4137D" w:rsidP="00D413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732">
        <w:rPr>
          <w:rFonts w:ascii="Times New Roman" w:hAnsi="Times New Roman" w:cs="Times New Roman"/>
          <w:sz w:val="28"/>
          <w:szCs w:val="28"/>
        </w:rPr>
        <w:t xml:space="preserve">Тип имущества (согласно сведениям ЕГРН): </w:t>
      </w:r>
      <w:r w:rsidR="00E34D47">
        <w:rPr>
          <w:rFonts w:ascii="Times New Roman" w:hAnsi="Times New Roman" w:cs="Times New Roman"/>
          <w:sz w:val="28"/>
          <w:szCs w:val="28"/>
        </w:rPr>
        <w:t xml:space="preserve">нежилое </w:t>
      </w:r>
      <w:r>
        <w:rPr>
          <w:rFonts w:ascii="Times New Roman" w:eastAsia="Calibri" w:hAnsi="Times New Roman" w:cs="Times New Roman"/>
          <w:sz w:val="28"/>
          <w:szCs w:val="28"/>
        </w:rPr>
        <w:t>помещение № 10</w:t>
      </w:r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расположенное в здании Дома культуры с </w:t>
      </w:r>
      <w:r w:rsidRPr="00843732">
        <w:rPr>
          <w:rFonts w:ascii="Times New Roman" w:eastAsia="Calibri" w:hAnsi="Times New Roman" w:cs="Times New Roman"/>
          <w:sz w:val="28"/>
          <w:szCs w:val="28"/>
        </w:rPr>
        <w:t>кадастр</w:t>
      </w:r>
      <w:r>
        <w:rPr>
          <w:rFonts w:ascii="Times New Roman" w:eastAsia="Calibri" w:hAnsi="Times New Roman" w:cs="Times New Roman"/>
          <w:sz w:val="28"/>
          <w:szCs w:val="28"/>
        </w:rPr>
        <w:t>овым номером 47:29:0000000:31584</w:t>
      </w:r>
    </w:p>
    <w:p w:rsidR="00D4137D" w:rsidRDefault="00D4137D" w:rsidP="00D413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Этаж: </w:t>
      </w:r>
      <w:r w:rsidRPr="00843732">
        <w:rPr>
          <w:rFonts w:ascii="Times New Roman" w:eastAsia="Calibri" w:hAnsi="Times New Roman" w:cs="Times New Roman"/>
          <w:sz w:val="28"/>
          <w:szCs w:val="28"/>
        </w:rPr>
        <w:t>1</w:t>
      </w:r>
    </w:p>
    <w:p w:rsidR="00D4137D" w:rsidRDefault="00D4137D" w:rsidP="00D413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лощадь </w:t>
      </w:r>
      <w:r>
        <w:rPr>
          <w:rFonts w:ascii="Times New Roman" w:eastAsia="Calibri" w:hAnsi="Times New Roman" w:cs="Times New Roman"/>
          <w:sz w:val="28"/>
          <w:szCs w:val="28"/>
        </w:rPr>
        <w:t>13,0</w:t>
      </w:r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 кв. м</w:t>
      </w:r>
    </w:p>
    <w:p w:rsidR="00D4137D" w:rsidRDefault="00D4137D" w:rsidP="00D413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Месторасположение</w:t>
      </w:r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: Ленинградская область, </w:t>
      </w:r>
      <w:proofErr w:type="spellStart"/>
      <w:r w:rsidRPr="00843732">
        <w:rPr>
          <w:rFonts w:ascii="Times New Roman" w:eastAsia="Calibri" w:hAnsi="Times New Roman" w:cs="Times New Roman"/>
          <w:sz w:val="28"/>
          <w:szCs w:val="28"/>
        </w:rPr>
        <w:t>Лужский</w:t>
      </w:r>
      <w:proofErr w:type="spellEnd"/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Pr="00D4137D">
        <w:rPr>
          <w:rFonts w:ascii="Times New Roman" w:eastAsia="Calibri" w:hAnsi="Times New Roman" w:cs="Times New Roman"/>
          <w:sz w:val="28"/>
          <w:szCs w:val="28"/>
        </w:rPr>
        <w:t>п. Межозерный, улица Культуры, дом 1</w:t>
      </w:r>
    </w:p>
    <w:p w:rsidR="00D4137D" w:rsidRPr="00D4137D" w:rsidRDefault="00D4137D" w:rsidP="00D4137D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37D">
        <w:rPr>
          <w:rFonts w:ascii="Times New Roman" w:eastAsia="Calibri" w:hAnsi="Times New Roman" w:cs="Times New Roman"/>
          <w:sz w:val="28"/>
          <w:szCs w:val="28"/>
        </w:rPr>
        <w:t>Наличие инженерных сетей и подъездных путей:</w:t>
      </w:r>
    </w:p>
    <w:p w:rsidR="00D4137D" w:rsidRPr="00D4137D" w:rsidRDefault="00D4137D" w:rsidP="00D4137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37D">
        <w:rPr>
          <w:rFonts w:ascii="Times New Roman" w:eastAsia="Calibri" w:hAnsi="Times New Roman" w:cs="Times New Roman"/>
          <w:sz w:val="28"/>
          <w:szCs w:val="28"/>
        </w:rPr>
        <w:t>Электроэнергия – есть</w:t>
      </w:r>
    </w:p>
    <w:p w:rsidR="00D4137D" w:rsidRPr="00D4137D" w:rsidRDefault="00D4137D" w:rsidP="00D4137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37D">
        <w:rPr>
          <w:rFonts w:ascii="Times New Roman" w:eastAsia="Calibri" w:hAnsi="Times New Roman" w:cs="Times New Roman"/>
          <w:sz w:val="28"/>
          <w:szCs w:val="28"/>
        </w:rPr>
        <w:t>Газ – нет</w:t>
      </w:r>
    </w:p>
    <w:p w:rsidR="00D4137D" w:rsidRDefault="00D4137D" w:rsidP="00D4137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Отопление – есть</w:t>
      </w:r>
    </w:p>
    <w:p w:rsidR="00D4137D" w:rsidRDefault="00D4137D" w:rsidP="00D4137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Водоснабжение – есть</w:t>
      </w:r>
    </w:p>
    <w:p w:rsidR="00D4137D" w:rsidRDefault="00D4137D" w:rsidP="00D4137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Водоотведение – есть</w:t>
      </w:r>
    </w:p>
    <w:p w:rsidR="00D4137D" w:rsidRDefault="00D4137D" w:rsidP="00D4137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Связь, интернет – возможность подключения есть</w:t>
      </w:r>
    </w:p>
    <w:p w:rsidR="00D4137D" w:rsidRDefault="00D4137D" w:rsidP="00D4137D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Парковка – общая в Домом культуры</w:t>
      </w:r>
    </w:p>
    <w:p w:rsidR="00D4137D" w:rsidRPr="00D4137D" w:rsidRDefault="00D4137D" w:rsidP="00D4137D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37D">
        <w:rPr>
          <w:rFonts w:ascii="Times New Roman" w:eastAsia="Calibri" w:hAnsi="Times New Roman" w:cs="Times New Roman"/>
          <w:sz w:val="28"/>
          <w:szCs w:val="28"/>
        </w:rPr>
        <w:t>Материал стен: кирпич, материал перекрытий: железобетонные плиты</w:t>
      </w:r>
    </w:p>
    <w:p w:rsidR="00D4137D" w:rsidRDefault="00D4137D" w:rsidP="00D4137D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Состояние объекта:</w:t>
      </w:r>
    </w:p>
    <w:p w:rsidR="00D4137D" w:rsidRPr="00D4137D" w:rsidRDefault="00D4137D" w:rsidP="00D4137D">
      <w:pPr>
        <w:pStyle w:val="a3"/>
        <w:numPr>
          <w:ilvl w:val="1"/>
          <w:numId w:val="5"/>
        </w:numPr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37D">
        <w:rPr>
          <w:rFonts w:ascii="Times New Roman" w:eastAsia="Calibri" w:hAnsi="Times New Roman" w:cs="Times New Roman"/>
          <w:sz w:val="28"/>
          <w:szCs w:val="28"/>
        </w:rPr>
        <w:t xml:space="preserve">Требует косметического ремонта – </w:t>
      </w:r>
      <w:r>
        <w:rPr>
          <w:rFonts w:ascii="Times New Roman" w:eastAsia="Calibri" w:hAnsi="Times New Roman" w:cs="Times New Roman"/>
          <w:sz w:val="28"/>
          <w:szCs w:val="28"/>
        </w:rPr>
        <w:t>да</w:t>
      </w:r>
    </w:p>
    <w:p w:rsidR="00D4137D" w:rsidRPr="00D4137D" w:rsidRDefault="00D4137D" w:rsidP="00D4137D">
      <w:pPr>
        <w:pStyle w:val="a3"/>
        <w:numPr>
          <w:ilvl w:val="1"/>
          <w:numId w:val="5"/>
        </w:numPr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37D">
        <w:rPr>
          <w:rFonts w:ascii="Times New Roman" w:eastAsia="Calibri" w:hAnsi="Times New Roman" w:cs="Times New Roman"/>
          <w:sz w:val="28"/>
          <w:szCs w:val="28"/>
        </w:rPr>
        <w:t xml:space="preserve">Требует капитального ремонта – </w:t>
      </w:r>
      <w:r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D4137D" w:rsidRPr="00D4137D" w:rsidRDefault="00D4137D" w:rsidP="00D4137D">
      <w:pPr>
        <w:pStyle w:val="a3"/>
        <w:numPr>
          <w:ilvl w:val="1"/>
          <w:numId w:val="5"/>
        </w:numPr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37D">
        <w:rPr>
          <w:rFonts w:ascii="Times New Roman" w:eastAsia="Calibri" w:hAnsi="Times New Roman" w:cs="Times New Roman"/>
          <w:sz w:val="28"/>
          <w:szCs w:val="28"/>
        </w:rPr>
        <w:t xml:space="preserve">Требует замены коммуникаций – </w:t>
      </w:r>
      <w:r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D4137D" w:rsidRPr="00843732" w:rsidRDefault="00D4137D" w:rsidP="00D4137D">
      <w:pPr>
        <w:pStyle w:val="a3"/>
        <w:numPr>
          <w:ilvl w:val="1"/>
          <w:numId w:val="5"/>
        </w:numPr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Передано в аренду – да.</w:t>
      </w:r>
    </w:p>
    <w:p w:rsidR="00D4137D" w:rsidRDefault="00D4137D" w:rsidP="00D4137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732" w:rsidRDefault="00843732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D413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3732">
        <w:rPr>
          <w:rFonts w:ascii="Times New Roman" w:hAnsi="Times New Roman" w:cs="Times New Roman"/>
          <w:sz w:val="28"/>
          <w:szCs w:val="28"/>
          <w:u w:val="single"/>
        </w:rPr>
        <w:lastRenderedPageBreak/>
        <w:t>Описание объекта муниципального имущества</w:t>
      </w:r>
    </w:p>
    <w:p w:rsidR="00D4137D" w:rsidRDefault="00D4137D" w:rsidP="00D413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732">
        <w:rPr>
          <w:rFonts w:ascii="Times New Roman" w:hAnsi="Times New Roman" w:cs="Times New Roman"/>
          <w:sz w:val="28"/>
          <w:szCs w:val="28"/>
        </w:rPr>
        <w:t xml:space="preserve">Тип имущества (согласно сведениям ЕГРН): </w:t>
      </w:r>
      <w:r w:rsidR="00E34D47">
        <w:rPr>
          <w:rFonts w:ascii="Times New Roman" w:hAnsi="Times New Roman" w:cs="Times New Roman"/>
          <w:sz w:val="28"/>
          <w:szCs w:val="28"/>
        </w:rPr>
        <w:t xml:space="preserve">нежилое </w:t>
      </w:r>
      <w:r>
        <w:rPr>
          <w:rFonts w:ascii="Times New Roman" w:eastAsia="Calibri" w:hAnsi="Times New Roman" w:cs="Times New Roman"/>
          <w:sz w:val="28"/>
          <w:szCs w:val="28"/>
        </w:rPr>
        <w:t>помещение № 22</w:t>
      </w:r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расположенное в здании Дома культуры с </w:t>
      </w:r>
      <w:r w:rsidRPr="00843732">
        <w:rPr>
          <w:rFonts w:ascii="Times New Roman" w:eastAsia="Calibri" w:hAnsi="Times New Roman" w:cs="Times New Roman"/>
          <w:sz w:val="28"/>
          <w:szCs w:val="28"/>
        </w:rPr>
        <w:t>кадастр</w:t>
      </w:r>
      <w:r>
        <w:rPr>
          <w:rFonts w:ascii="Times New Roman" w:eastAsia="Calibri" w:hAnsi="Times New Roman" w:cs="Times New Roman"/>
          <w:sz w:val="28"/>
          <w:szCs w:val="28"/>
        </w:rPr>
        <w:t>овым номером 47:29:0000000:31584</w:t>
      </w:r>
    </w:p>
    <w:p w:rsidR="00D4137D" w:rsidRDefault="00D4137D" w:rsidP="00D413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Этаж: </w:t>
      </w:r>
      <w:r w:rsidRPr="00843732">
        <w:rPr>
          <w:rFonts w:ascii="Times New Roman" w:eastAsia="Calibri" w:hAnsi="Times New Roman" w:cs="Times New Roman"/>
          <w:sz w:val="28"/>
          <w:szCs w:val="28"/>
        </w:rPr>
        <w:t>1</w:t>
      </w:r>
    </w:p>
    <w:p w:rsidR="00D4137D" w:rsidRDefault="00D4137D" w:rsidP="00D413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лощадь </w:t>
      </w:r>
      <w:r>
        <w:rPr>
          <w:rFonts w:ascii="Times New Roman" w:eastAsia="Calibri" w:hAnsi="Times New Roman" w:cs="Times New Roman"/>
          <w:sz w:val="28"/>
          <w:szCs w:val="28"/>
        </w:rPr>
        <w:t>7,2</w:t>
      </w:r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 кв. м</w:t>
      </w:r>
    </w:p>
    <w:p w:rsidR="00D4137D" w:rsidRDefault="00D4137D" w:rsidP="00D413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Месторасположение</w:t>
      </w:r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: Ленинградская область, </w:t>
      </w:r>
      <w:proofErr w:type="spellStart"/>
      <w:r w:rsidRPr="00843732">
        <w:rPr>
          <w:rFonts w:ascii="Times New Roman" w:eastAsia="Calibri" w:hAnsi="Times New Roman" w:cs="Times New Roman"/>
          <w:sz w:val="28"/>
          <w:szCs w:val="28"/>
        </w:rPr>
        <w:t>Лужский</w:t>
      </w:r>
      <w:proofErr w:type="spellEnd"/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Pr="00D4137D">
        <w:rPr>
          <w:rFonts w:ascii="Times New Roman" w:eastAsia="Calibri" w:hAnsi="Times New Roman" w:cs="Times New Roman"/>
          <w:sz w:val="28"/>
          <w:szCs w:val="28"/>
        </w:rPr>
        <w:t>п. Межозерный, улица Культуры, дом 1</w:t>
      </w:r>
    </w:p>
    <w:p w:rsidR="00D4137D" w:rsidRPr="00D4137D" w:rsidRDefault="00D4137D" w:rsidP="00D4137D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37D">
        <w:rPr>
          <w:rFonts w:ascii="Times New Roman" w:eastAsia="Calibri" w:hAnsi="Times New Roman" w:cs="Times New Roman"/>
          <w:sz w:val="28"/>
          <w:szCs w:val="28"/>
        </w:rPr>
        <w:t>Наличие инженерных сетей и подъездных путей:</w:t>
      </w:r>
    </w:p>
    <w:p w:rsidR="00D4137D" w:rsidRPr="00D4137D" w:rsidRDefault="00D4137D" w:rsidP="00D4137D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37D">
        <w:rPr>
          <w:rFonts w:ascii="Times New Roman" w:eastAsia="Calibri" w:hAnsi="Times New Roman" w:cs="Times New Roman"/>
          <w:sz w:val="28"/>
          <w:szCs w:val="28"/>
        </w:rPr>
        <w:t>Электроэнергия – есть</w:t>
      </w:r>
    </w:p>
    <w:p w:rsidR="00D4137D" w:rsidRPr="00D4137D" w:rsidRDefault="00D4137D" w:rsidP="00D4137D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37D">
        <w:rPr>
          <w:rFonts w:ascii="Times New Roman" w:eastAsia="Calibri" w:hAnsi="Times New Roman" w:cs="Times New Roman"/>
          <w:sz w:val="28"/>
          <w:szCs w:val="28"/>
        </w:rPr>
        <w:t>Газ – нет</w:t>
      </w:r>
    </w:p>
    <w:p w:rsidR="00D4137D" w:rsidRDefault="00D4137D" w:rsidP="00D4137D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Отопление – есть</w:t>
      </w:r>
    </w:p>
    <w:p w:rsidR="00D4137D" w:rsidRDefault="00D4137D" w:rsidP="00D4137D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Водоснабжение – есть</w:t>
      </w:r>
    </w:p>
    <w:p w:rsidR="00D4137D" w:rsidRDefault="00D4137D" w:rsidP="00D4137D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Водоотведение – есть</w:t>
      </w:r>
    </w:p>
    <w:p w:rsidR="00D4137D" w:rsidRDefault="00D4137D" w:rsidP="00D4137D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Связь, интернет – возможность подключения есть</w:t>
      </w:r>
    </w:p>
    <w:p w:rsidR="00D4137D" w:rsidRDefault="00D4137D" w:rsidP="00D4137D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Парковка – общая в Домом культуры</w:t>
      </w:r>
    </w:p>
    <w:p w:rsidR="00D4137D" w:rsidRPr="00D4137D" w:rsidRDefault="00D4137D" w:rsidP="00D4137D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37D">
        <w:rPr>
          <w:rFonts w:ascii="Times New Roman" w:eastAsia="Calibri" w:hAnsi="Times New Roman" w:cs="Times New Roman"/>
          <w:sz w:val="28"/>
          <w:szCs w:val="28"/>
        </w:rPr>
        <w:t>Материал стен: кирпич, материал перекрытий: железобетонные плиты</w:t>
      </w:r>
    </w:p>
    <w:p w:rsidR="00D4137D" w:rsidRDefault="00D4137D" w:rsidP="00D4137D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Состояние объекта:</w:t>
      </w:r>
    </w:p>
    <w:p w:rsidR="00D4137D" w:rsidRPr="00D4137D" w:rsidRDefault="00D4137D" w:rsidP="00D4137D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37D">
        <w:rPr>
          <w:rFonts w:ascii="Times New Roman" w:eastAsia="Calibri" w:hAnsi="Times New Roman" w:cs="Times New Roman"/>
          <w:sz w:val="28"/>
          <w:szCs w:val="28"/>
        </w:rPr>
        <w:t>Требует косметического ремонта – да</w:t>
      </w:r>
    </w:p>
    <w:p w:rsidR="00D4137D" w:rsidRPr="00D4137D" w:rsidRDefault="00D4137D" w:rsidP="00D4137D">
      <w:pPr>
        <w:pStyle w:val="a3"/>
        <w:numPr>
          <w:ilvl w:val="1"/>
          <w:numId w:val="9"/>
        </w:numPr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37D">
        <w:rPr>
          <w:rFonts w:ascii="Times New Roman" w:eastAsia="Calibri" w:hAnsi="Times New Roman" w:cs="Times New Roman"/>
          <w:sz w:val="28"/>
          <w:szCs w:val="28"/>
        </w:rPr>
        <w:t>Требует капитального ремонта – нет</w:t>
      </w:r>
    </w:p>
    <w:p w:rsidR="00D4137D" w:rsidRPr="00D4137D" w:rsidRDefault="00D4137D" w:rsidP="00D4137D">
      <w:pPr>
        <w:pStyle w:val="a3"/>
        <w:numPr>
          <w:ilvl w:val="1"/>
          <w:numId w:val="9"/>
        </w:numPr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37D">
        <w:rPr>
          <w:rFonts w:ascii="Times New Roman" w:eastAsia="Calibri" w:hAnsi="Times New Roman" w:cs="Times New Roman"/>
          <w:sz w:val="28"/>
          <w:szCs w:val="28"/>
        </w:rPr>
        <w:t>Требует замены коммуникаций – нет</w:t>
      </w:r>
    </w:p>
    <w:p w:rsidR="00D4137D" w:rsidRPr="00843732" w:rsidRDefault="00D4137D" w:rsidP="00D4137D">
      <w:pPr>
        <w:pStyle w:val="a3"/>
        <w:numPr>
          <w:ilvl w:val="1"/>
          <w:numId w:val="9"/>
        </w:numPr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Передано в аренду – да.</w:t>
      </w: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Default="00D4137D" w:rsidP="00D413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3732">
        <w:rPr>
          <w:rFonts w:ascii="Times New Roman" w:hAnsi="Times New Roman" w:cs="Times New Roman"/>
          <w:sz w:val="28"/>
          <w:szCs w:val="28"/>
          <w:u w:val="single"/>
        </w:rPr>
        <w:lastRenderedPageBreak/>
        <w:t>Описание объекта муниципального имущества</w:t>
      </w:r>
    </w:p>
    <w:p w:rsidR="00D4137D" w:rsidRDefault="00D4137D" w:rsidP="00D413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732">
        <w:rPr>
          <w:rFonts w:ascii="Times New Roman" w:hAnsi="Times New Roman" w:cs="Times New Roman"/>
          <w:sz w:val="28"/>
          <w:szCs w:val="28"/>
        </w:rPr>
        <w:t xml:space="preserve">Тип имущества (согласно сведениям ЕГРН): </w:t>
      </w:r>
      <w:r w:rsidR="00E34D47">
        <w:rPr>
          <w:rFonts w:ascii="Times New Roman" w:hAnsi="Times New Roman" w:cs="Times New Roman"/>
          <w:sz w:val="28"/>
          <w:szCs w:val="28"/>
        </w:rPr>
        <w:t xml:space="preserve">нежилое </w:t>
      </w:r>
      <w:r>
        <w:rPr>
          <w:rFonts w:ascii="Times New Roman" w:eastAsia="Calibri" w:hAnsi="Times New Roman" w:cs="Times New Roman"/>
          <w:sz w:val="28"/>
          <w:szCs w:val="28"/>
        </w:rPr>
        <w:t>помещение № 1.30</w:t>
      </w:r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расположенное в здании Дома культуры с </w:t>
      </w:r>
      <w:r w:rsidRPr="00843732">
        <w:rPr>
          <w:rFonts w:ascii="Times New Roman" w:eastAsia="Calibri" w:hAnsi="Times New Roman" w:cs="Times New Roman"/>
          <w:sz w:val="28"/>
          <w:szCs w:val="28"/>
        </w:rPr>
        <w:t>кадастр</w:t>
      </w:r>
      <w:r>
        <w:rPr>
          <w:rFonts w:ascii="Times New Roman" w:eastAsia="Calibri" w:hAnsi="Times New Roman" w:cs="Times New Roman"/>
          <w:sz w:val="28"/>
          <w:szCs w:val="28"/>
        </w:rPr>
        <w:t>овым номером 47:29:0</w:t>
      </w:r>
      <w:r w:rsidR="00E34D47">
        <w:rPr>
          <w:rFonts w:ascii="Times New Roman" w:eastAsia="Calibri" w:hAnsi="Times New Roman" w:cs="Times New Roman"/>
          <w:sz w:val="28"/>
          <w:szCs w:val="28"/>
        </w:rPr>
        <w:t>787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34D4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E34D47">
        <w:rPr>
          <w:rFonts w:ascii="Times New Roman" w:eastAsia="Calibri" w:hAnsi="Times New Roman" w:cs="Times New Roman"/>
          <w:sz w:val="28"/>
          <w:szCs w:val="28"/>
        </w:rPr>
        <w:t>2133</w:t>
      </w:r>
    </w:p>
    <w:p w:rsidR="00D4137D" w:rsidRDefault="00D4137D" w:rsidP="00D413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Этаж: </w:t>
      </w:r>
      <w:r w:rsidRPr="00843732">
        <w:rPr>
          <w:rFonts w:ascii="Times New Roman" w:eastAsia="Calibri" w:hAnsi="Times New Roman" w:cs="Times New Roman"/>
          <w:sz w:val="28"/>
          <w:szCs w:val="28"/>
        </w:rPr>
        <w:t>1</w:t>
      </w:r>
    </w:p>
    <w:p w:rsidR="00D4137D" w:rsidRDefault="00D4137D" w:rsidP="00D413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лощадь </w:t>
      </w:r>
      <w:r w:rsidR="00E34D47">
        <w:rPr>
          <w:rFonts w:ascii="Times New Roman" w:eastAsia="Calibri" w:hAnsi="Times New Roman" w:cs="Times New Roman"/>
          <w:sz w:val="28"/>
          <w:szCs w:val="28"/>
        </w:rPr>
        <w:t>18</w:t>
      </w:r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 кв. м</w:t>
      </w:r>
    </w:p>
    <w:p w:rsidR="00D4137D" w:rsidRDefault="00D4137D" w:rsidP="00D4137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Месторасположение</w:t>
      </w:r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: Ленинградская область, </w:t>
      </w:r>
      <w:proofErr w:type="spellStart"/>
      <w:r w:rsidRPr="00843732">
        <w:rPr>
          <w:rFonts w:ascii="Times New Roman" w:eastAsia="Calibri" w:hAnsi="Times New Roman" w:cs="Times New Roman"/>
          <w:sz w:val="28"/>
          <w:szCs w:val="28"/>
        </w:rPr>
        <w:t>Лужский</w:t>
      </w:r>
      <w:proofErr w:type="spellEnd"/>
      <w:r w:rsidRPr="00843732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="00E34D47" w:rsidRPr="00E34D47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="00E34D47" w:rsidRPr="00E34D47">
        <w:rPr>
          <w:rFonts w:ascii="Times New Roman" w:eastAsia="Calibri" w:hAnsi="Times New Roman" w:cs="Times New Roman"/>
          <w:sz w:val="28"/>
          <w:szCs w:val="28"/>
        </w:rPr>
        <w:t>Скреблово</w:t>
      </w:r>
      <w:proofErr w:type="spellEnd"/>
      <w:r w:rsidR="00E34D47" w:rsidRPr="00E34D47">
        <w:rPr>
          <w:rFonts w:ascii="Times New Roman" w:eastAsia="Calibri" w:hAnsi="Times New Roman" w:cs="Times New Roman"/>
          <w:sz w:val="28"/>
          <w:szCs w:val="28"/>
        </w:rPr>
        <w:t>, улица Центральная, дом 40</w:t>
      </w:r>
    </w:p>
    <w:p w:rsidR="00D4137D" w:rsidRPr="00A44503" w:rsidRDefault="00D4137D" w:rsidP="00A44503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503">
        <w:rPr>
          <w:rFonts w:ascii="Times New Roman" w:eastAsia="Calibri" w:hAnsi="Times New Roman" w:cs="Times New Roman"/>
          <w:sz w:val="28"/>
          <w:szCs w:val="28"/>
        </w:rPr>
        <w:t>Наличие инженерных сетей и подъездных путей:</w:t>
      </w:r>
    </w:p>
    <w:p w:rsidR="00D4137D" w:rsidRPr="00A44503" w:rsidRDefault="00D4137D" w:rsidP="00A44503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503">
        <w:rPr>
          <w:rFonts w:ascii="Times New Roman" w:eastAsia="Calibri" w:hAnsi="Times New Roman" w:cs="Times New Roman"/>
          <w:sz w:val="28"/>
          <w:szCs w:val="28"/>
        </w:rPr>
        <w:t>Электроэнергия – есть</w:t>
      </w:r>
    </w:p>
    <w:p w:rsidR="00D4137D" w:rsidRPr="00A44503" w:rsidRDefault="00D4137D" w:rsidP="00A44503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503">
        <w:rPr>
          <w:rFonts w:ascii="Times New Roman" w:eastAsia="Calibri" w:hAnsi="Times New Roman" w:cs="Times New Roman"/>
          <w:sz w:val="28"/>
          <w:szCs w:val="28"/>
        </w:rPr>
        <w:t>Газ – нет</w:t>
      </w:r>
    </w:p>
    <w:p w:rsidR="00D4137D" w:rsidRDefault="00D4137D" w:rsidP="00A44503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Отопление – есть</w:t>
      </w:r>
    </w:p>
    <w:p w:rsidR="00D4137D" w:rsidRDefault="00D4137D" w:rsidP="00A44503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Водоснабжение – есть</w:t>
      </w:r>
    </w:p>
    <w:p w:rsidR="00D4137D" w:rsidRDefault="00D4137D" w:rsidP="00A44503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Водоотведение – есть</w:t>
      </w:r>
    </w:p>
    <w:p w:rsidR="00D4137D" w:rsidRDefault="00D4137D" w:rsidP="00A44503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Связь, интернет – возможность подключения есть</w:t>
      </w:r>
    </w:p>
    <w:p w:rsidR="00D4137D" w:rsidRDefault="00D4137D" w:rsidP="00A44503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Парковка – общая в Домом культуры</w:t>
      </w:r>
    </w:p>
    <w:p w:rsidR="00D4137D" w:rsidRPr="00A44503" w:rsidRDefault="00D4137D" w:rsidP="00A44503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503">
        <w:rPr>
          <w:rFonts w:ascii="Times New Roman" w:eastAsia="Calibri" w:hAnsi="Times New Roman" w:cs="Times New Roman"/>
          <w:sz w:val="28"/>
          <w:szCs w:val="28"/>
        </w:rPr>
        <w:t>Материал стен: кирпич, материал перекрытий: железобетонные плиты</w:t>
      </w:r>
    </w:p>
    <w:p w:rsidR="00D4137D" w:rsidRDefault="00D4137D" w:rsidP="00A44503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Состояние объекта:</w:t>
      </w:r>
    </w:p>
    <w:p w:rsidR="00D4137D" w:rsidRPr="00A44503" w:rsidRDefault="00D4137D" w:rsidP="00A44503">
      <w:pPr>
        <w:pStyle w:val="a3"/>
        <w:numPr>
          <w:ilvl w:val="1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503">
        <w:rPr>
          <w:rFonts w:ascii="Times New Roman" w:eastAsia="Calibri" w:hAnsi="Times New Roman" w:cs="Times New Roman"/>
          <w:sz w:val="28"/>
          <w:szCs w:val="28"/>
        </w:rPr>
        <w:t xml:space="preserve">Требует косметического ремонта – </w:t>
      </w:r>
      <w:r w:rsidR="00E34D47" w:rsidRPr="00A44503">
        <w:rPr>
          <w:rFonts w:ascii="Times New Roman" w:eastAsia="Calibri" w:hAnsi="Times New Roman" w:cs="Times New Roman"/>
          <w:sz w:val="28"/>
          <w:szCs w:val="28"/>
        </w:rPr>
        <w:t>нет</w:t>
      </w:r>
    </w:p>
    <w:p w:rsidR="00D4137D" w:rsidRPr="00A44503" w:rsidRDefault="00D4137D" w:rsidP="00A44503">
      <w:pPr>
        <w:pStyle w:val="a3"/>
        <w:numPr>
          <w:ilvl w:val="1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503">
        <w:rPr>
          <w:rFonts w:ascii="Times New Roman" w:eastAsia="Calibri" w:hAnsi="Times New Roman" w:cs="Times New Roman"/>
          <w:sz w:val="28"/>
          <w:szCs w:val="28"/>
        </w:rPr>
        <w:t>Требует капитального ремонта – нет</w:t>
      </w:r>
    </w:p>
    <w:p w:rsidR="00D4137D" w:rsidRPr="00D4137D" w:rsidRDefault="00D4137D" w:rsidP="00A44503">
      <w:pPr>
        <w:pStyle w:val="a3"/>
        <w:numPr>
          <w:ilvl w:val="1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37D">
        <w:rPr>
          <w:rFonts w:ascii="Times New Roman" w:eastAsia="Calibri" w:hAnsi="Times New Roman" w:cs="Times New Roman"/>
          <w:sz w:val="28"/>
          <w:szCs w:val="28"/>
        </w:rPr>
        <w:t>Требует замены коммуникаций – нет</w:t>
      </w:r>
    </w:p>
    <w:p w:rsidR="00D4137D" w:rsidRPr="00843732" w:rsidRDefault="00D4137D" w:rsidP="00A44503">
      <w:pPr>
        <w:pStyle w:val="a3"/>
        <w:numPr>
          <w:ilvl w:val="1"/>
          <w:numId w:val="12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Передано в аренду – да.</w:t>
      </w:r>
    </w:p>
    <w:p w:rsidR="00D4137D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37D" w:rsidRPr="00843732" w:rsidRDefault="00D4137D" w:rsidP="008437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D4137D" w:rsidRPr="0084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6069"/>
    <w:multiLevelType w:val="hybridMultilevel"/>
    <w:tmpl w:val="D61212B0"/>
    <w:lvl w:ilvl="0" w:tplc="AE2A2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B671EC"/>
    <w:multiLevelType w:val="multilevel"/>
    <w:tmpl w:val="7A8258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 w15:restartNumberingAfterBreak="0">
    <w:nsid w:val="17B11186"/>
    <w:multiLevelType w:val="hybridMultilevel"/>
    <w:tmpl w:val="36CED4B0"/>
    <w:lvl w:ilvl="0" w:tplc="E9225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4636D"/>
    <w:multiLevelType w:val="multilevel"/>
    <w:tmpl w:val="1C008C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1DF74550"/>
    <w:multiLevelType w:val="hybridMultilevel"/>
    <w:tmpl w:val="EE6EA416"/>
    <w:lvl w:ilvl="0" w:tplc="45900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B1C2C"/>
    <w:multiLevelType w:val="hybridMultilevel"/>
    <w:tmpl w:val="EFCAE008"/>
    <w:lvl w:ilvl="0" w:tplc="E1C84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6F78F6"/>
    <w:multiLevelType w:val="hybridMultilevel"/>
    <w:tmpl w:val="9954B042"/>
    <w:lvl w:ilvl="0" w:tplc="A44C7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F97968"/>
    <w:multiLevelType w:val="multilevel"/>
    <w:tmpl w:val="BA1660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521830D5"/>
    <w:multiLevelType w:val="hybridMultilevel"/>
    <w:tmpl w:val="017E7BBA"/>
    <w:lvl w:ilvl="0" w:tplc="6074C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E4221"/>
    <w:multiLevelType w:val="hybridMultilevel"/>
    <w:tmpl w:val="A0E04A00"/>
    <w:lvl w:ilvl="0" w:tplc="6E981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036FA8"/>
    <w:multiLevelType w:val="multilevel"/>
    <w:tmpl w:val="DE16AA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 w15:restartNumberingAfterBreak="0">
    <w:nsid w:val="7E52518D"/>
    <w:multiLevelType w:val="multilevel"/>
    <w:tmpl w:val="F77E6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38"/>
    <w:rsid w:val="00623AC4"/>
    <w:rsid w:val="00676309"/>
    <w:rsid w:val="00843732"/>
    <w:rsid w:val="008C3847"/>
    <w:rsid w:val="00A10438"/>
    <w:rsid w:val="00A44503"/>
    <w:rsid w:val="00D4137D"/>
    <w:rsid w:val="00DE364F"/>
    <w:rsid w:val="00E3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E36A5-454B-41E7-B8FF-BF81CF8A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7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9</cp:revision>
  <cp:lastPrinted>2024-10-21T12:41:00Z</cp:lastPrinted>
  <dcterms:created xsi:type="dcterms:W3CDTF">2024-10-21T11:39:00Z</dcterms:created>
  <dcterms:modified xsi:type="dcterms:W3CDTF">2024-10-22T05:39:00Z</dcterms:modified>
</cp:coreProperties>
</file>