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382D6F" w:rsidRDefault="00382D6F" w:rsidP="00382D6F">
      <w:pPr>
        <w:spacing w:after="0" w:line="240" w:lineRule="auto"/>
        <w:jc w:val="right"/>
        <w:rPr>
          <w:rFonts w:ascii="Times New Roman" w:eastAsia="Times New Roman" w:hAnsi="Times New Roman"/>
          <w:noProof/>
          <w:sz w:val="24"/>
          <w:szCs w:val="24"/>
          <w:lang w:eastAsia="ru-RU"/>
        </w:rPr>
      </w:pPr>
      <w:r>
        <w:rPr>
          <w:rFonts w:ascii="Times New Roman" w:eastAsia="Times New Roman" w:hAnsi="Times New Roman"/>
          <w:noProof/>
          <w:sz w:val="24"/>
          <w:szCs w:val="24"/>
          <w:lang w:eastAsia="ru-RU"/>
        </w:rPr>
        <w:t>ПРОЕКТ</w:t>
      </w:r>
    </w:p>
    <w:p w:rsidR="009A3AD3" w:rsidRPr="009A3AD3" w:rsidRDefault="009A3AD3" w:rsidP="009A3AD3">
      <w:pPr>
        <w:spacing w:after="0" w:line="240" w:lineRule="auto"/>
        <w:jc w:val="center"/>
        <w:rPr>
          <w:rFonts w:ascii="Times New Roman" w:eastAsia="Times New Roman" w:hAnsi="Times New Roman"/>
          <w:noProof/>
          <w:sz w:val="24"/>
          <w:szCs w:val="24"/>
          <w:lang w:eastAsia="ru-RU"/>
        </w:rPr>
      </w:pPr>
      <w:r w:rsidRPr="009A3AD3">
        <w:rPr>
          <w:rFonts w:ascii="Times New Roman" w:eastAsia="Times New Roman" w:hAnsi="Times New Roman"/>
          <w:noProof/>
          <w:sz w:val="24"/>
          <w:szCs w:val="24"/>
          <w:lang w:eastAsia="ru-RU"/>
        </w:rPr>
        <w:drawing>
          <wp:inline distT="0" distB="0" distL="0" distR="0">
            <wp:extent cx="504825" cy="600075"/>
            <wp:effectExtent l="19050" t="0" r="9525" b="0"/>
            <wp:docPr id="2" name="Рисунок 1" descr="sp-arm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sp-arms"/>
                    <pic:cNvPicPr>
                      <a:picLocks noChangeAspect="1" noChangeArrowheads="1"/>
                    </pic:cNvPicPr>
                  </pic:nvPicPr>
                  <pic:blipFill>
                    <a:blip r:embed="rId8" cstate="print"/>
                    <a:srcRect/>
                    <a:stretch>
                      <a:fillRect/>
                    </a:stretch>
                  </pic:blipFill>
                  <pic:spPr bwMode="auto">
                    <a:xfrm>
                      <a:off x="0" y="0"/>
                      <a:ext cx="504825" cy="600075"/>
                    </a:xfrm>
                    <a:prstGeom prst="rect">
                      <a:avLst/>
                    </a:prstGeom>
                    <a:noFill/>
                    <a:ln w="9525">
                      <a:noFill/>
                      <a:miter lim="800000"/>
                      <a:headEnd/>
                      <a:tailEnd/>
                    </a:ln>
                  </pic:spPr>
                </pic:pic>
              </a:graphicData>
            </a:graphic>
          </wp:inline>
        </w:drawing>
      </w:r>
    </w:p>
    <w:p w:rsidR="009A3AD3" w:rsidRPr="009A3AD3" w:rsidRDefault="009A3AD3" w:rsidP="009A3AD3">
      <w:pPr>
        <w:spacing w:after="0" w:line="240" w:lineRule="auto"/>
        <w:jc w:val="center"/>
        <w:rPr>
          <w:rFonts w:ascii="Times New Roman" w:eastAsia="Times New Roman" w:hAnsi="Times New Roman"/>
          <w:noProof/>
          <w:sz w:val="24"/>
          <w:szCs w:val="24"/>
          <w:lang w:eastAsia="ru-RU"/>
        </w:rPr>
      </w:pPr>
      <w:r w:rsidRPr="009A3AD3">
        <w:rPr>
          <w:rFonts w:ascii="Times New Roman" w:eastAsia="Times New Roman" w:hAnsi="Times New Roman"/>
          <w:noProof/>
          <w:sz w:val="24"/>
          <w:szCs w:val="24"/>
          <w:lang w:eastAsia="ru-RU"/>
        </w:rPr>
        <w:t>ЛЕНИНГРАДСКАЯ ОБЛАСТЬ</w:t>
      </w:r>
    </w:p>
    <w:p w:rsidR="009A3AD3" w:rsidRPr="009A3AD3" w:rsidRDefault="009A3AD3" w:rsidP="009A3AD3">
      <w:pPr>
        <w:spacing w:after="0" w:line="240" w:lineRule="auto"/>
        <w:jc w:val="center"/>
        <w:rPr>
          <w:rFonts w:ascii="Times New Roman" w:eastAsia="Times New Roman" w:hAnsi="Times New Roman"/>
          <w:noProof/>
          <w:sz w:val="24"/>
          <w:szCs w:val="24"/>
          <w:lang w:eastAsia="ru-RU"/>
        </w:rPr>
      </w:pPr>
      <w:r w:rsidRPr="009A3AD3">
        <w:rPr>
          <w:rFonts w:ascii="Times New Roman" w:eastAsia="Times New Roman" w:hAnsi="Times New Roman"/>
          <w:noProof/>
          <w:sz w:val="24"/>
          <w:szCs w:val="24"/>
          <w:lang w:eastAsia="ru-RU"/>
        </w:rPr>
        <w:t>ЛУЖСКИЙ МУНИЦИПАЛЬНЫЙ РАЙОН</w:t>
      </w:r>
    </w:p>
    <w:p w:rsidR="009A3AD3" w:rsidRPr="009A3AD3" w:rsidRDefault="009A3AD3" w:rsidP="009A3AD3">
      <w:pPr>
        <w:spacing w:after="0" w:line="240" w:lineRule="auto"/>
        <w:jc w:val="center"/>
        <w:rPr>
          <w:rFonts w:ascii="Times New Roman" w:eastAsia="Times New Roman" w:hAnsi="Times New Roman"/>
          <w:noProof/>
          <w:sz w:val="24"/>
          <w:szCs w:val="24"/>
          <w:lang w:eastAsia="ru-RU"/>
        </w:rPr>
      </w:pPr>
      <w:r w:rsidRPr="009A3AD3">
        <w:rPr>
          <w:rFonts w:ascii="Times New Roman" w:eastAsia="Times New Roman" w:hAnsi="Times New Roman"/>
          <w:noProof/>
          <w:sz w:val="24"/>
          <w:szCs w:val="24"/>
          <w:lang w:eastAsia="ru-RU"/>
        </w:rPr>
        <w:t>АДМИНИСТРАЦИЯ СКРЕБЛОВСКОГО СЕЛЬСКОГО ПОСЕЛЕНИЯ</w:t>
      </w:r>
    </w:p>
    <w:p w:rsidR="009A3AD3" w:rsidRPr="009A3AD3" w:rsidRDefault="009A3AD3" w:rsidP="009A3AD3">
      <w:pPr>
        <w:spacing w:after="0" w:line="240" w:lineRule="auto"/>
        <w:jc w:val="center"/>
        <w:rPr>
          <w:rFonts w:ascii="Times New Roman" w:eastAsia="Times New Roman" w:hAnsi="Times New Roman"/>
          <w:noProof/>
          <w:sz w:val="24"/>
          <w:szCs w:val="24"/>
          <w:lang w:eastAsia="ru-RU"/>
        </w:rPr>
      </w:pPr>
    </w:p>
    <w:p w:rsidR="009A3AD3" w:rsidRPr="009A3AD3" w:rsidRDefault="009A3AD3" w:rsidP="009A3AD3">
      <w:pPr>
        <w:spacing w:after="0" w:line="240" w:lineRule="auto"/>
        <w:jc w:val="center"/>
        <w:rPr>
          <w:rFonts w:ascii="Times New Roman" w:eastAsia="Times New Roman" w:hAnsi="Times New Roman"/>
          <w:noProof/>
          <w:sz w:val="24"/>
          <w:szCs w:val="24"/>
          <w:lang w:eastAsia="ru-RU"/>
        </w:rPr>
      </w:pPr>
      <w:r w:rsidRPr="009A3AD3">
        <w:rPr>
          <w:rFonts w:ascii="Times New Roman" w:eastAsia="Times New Roman" w:hAnsi="Times New Roman"/>
          <w:noProof/>
          <w:sz w:val="24"/>
          <w:szCs w:val="24"/>
          <w:lang w:eastAsia="ru-RU"/>
        </w:rPr>
        <w:t>ПОСТАНОВЛЕНИЕ</w:t>
      </w:r>
    </w:p>
    <w:p w:rsidR="00B571C1" w:rsidRPr="00853437" w:rsidRDefault="00B571C1" w:rsidP="00853437">
      <w:pPr>
        <w:spacing w:after="0" w:line="240" w:lineRule="auto"/>
        <w:jc w:val="center"/>
        <w:rPr>
          <w:rFonts w:ascii="Times New Roman" w:hAnsi="Times New Roman"/>
          <w:sz w:val="24"/>
          <w:szCs w:val="24"/>
        </w:rPr>
      </w:pPr>
    </w:p>
    <w:p w:rsidR="00B571C1" w:rsidRPr="00853437" w:rsidRDefault="00B571C1" w:rsidP="00853437">
      <w:pPr>
        <w:spacing w:after="0" w:line="240" w:lineRule="auto"/>
        <w:rPr>
          <w:rFonts w:ascii="Times New Roman" w:hAnsi="Times New Roman"/>
          <w:sz w:val="24"/>
          <w:szCs w:val="24"/>
        </w:rPr>
      </w:pPr>
      <w:r w:rsidRPr="00853437">
        <w:rPr>
          <w:rFonts w:ascii="Times New Roman" w:hAnsi="Times New Roman"/>
          <w:sz w:val="24"/>
          <w:szCs w:val="24"/>
        </w:rPr>
        <w:t xml:space="preserve">от </w:t>
      </w:r>
      <w:r w:rsidR="00382D6F">
        <w:rPr>
          <w:rFonts w:ascii="Times New Roman" w:hAnsi="Times New Roman"/>
          <w:sz w:val="24"/>
          <w:szCs w:val="24"/>
        </w:rPr>
        <w:t>_______________</w:t>
      </w:r>
      <w:r w:rsidRPr="00853437">
        <w:rPr>
          <w:rFonts w:ascii="Times New Roman" w:hAnsi="Times New Roman"/>
          <w:sz w:val="24"/>
          <w:szCs w:val="24"/>
        </w:rPr>
        <w:t xml:space="preserve"> года   </w:t>
      </w:r>
      <w:r w:rsidR="009A3AD3">
        <w:rPr>
          <w:rFonts w:ascii="Times New Roman" w:hAnsi="Times New Roman"/>
          <w:sz w:val="24"/>
          <w:szCs w:val="24"/>
        </w:rPr>
        <w:t xml:space="preserve">                                 </w:t>
      </w:r>
      <w:r w:rsidRPr="00853437">
        <w:rPr>
          <w:rFonts w:ascii="Times New Roman" w:hAnsi="Times New Roman"/>
          <w:sz w:val="24"/>
          <w:szCs w:val="24"/>
        </w:rPr>
        <w:t xml:space="preserve">№ </w:t>
      </w:r>
      <w:r w:rsidR="00382D6F">
        <w:rPr>
          <w:rFonts w:ascii="Times New Roman" w:hAnsi="Times New Roman"/>
          <w:sz w:val="24"/>
          <w:szCs w:val="24"/>
        </w:rPr>
        <w:t>___</w:t>
      </w:r>
    </w:p>
    <w:p w:rsidR="00B571C1" w:rsidRPr="00853437" w:rsidRDefault="00B571C1" w:rsidP="00853437">
      <w:pPr>
        <w:spacing w:after="0" w:line="240" w:lineRule="auto"/>
        <w:rPr>
          <w:rFonts w:ascii="Times New Roman" w:hAnsi="Times New Roman"/>
          <w:sz w:val="24"/>
          <w:szCs w:val="24"/>
        </w:rPr>
      </w:pPr>
      <w:r w:rsidRPr="00853437">
        <w:rPr>
          <w:rFonts w:ascii="Times New Roman" w:hAnsi="Times New Roman"/>
          <w:sz w:val="24"/>
          <w:szCs w:val="24"/>
        </w:rPr>
        <w:t xml:space="preserve">                                            </w:t>
      </w:r>
    </w:p>
    <w:p w:rsidR="00B571C1" w:rsidRPr="00853437" w:rsidRDefault="00CC5B6B" w:rsidP="00CC5B6B">
      <w:pPr>
        <w:tabs>
          <w:tab w:val="left" w:pos="5529"/>
          <w:tab w:val="left" w:pos="6237"/>
          <w:tab w:val="left" w:pos="7088"/>
          <w:tab w:val="left" w:pos="7513"/>
          <w:tab w:val="left" w:pos="8647"/>
        </w:tabs>
        <w:spacing w:after="0" w:line="240" w:lineRule="auto"/>
        <w:ind w:right="3684"/>
        <w:jc w:val="both"/>
        <w:rPr>
          <w:rFonts w:ascii="Times New Roman" w:hAnsi="Times New Roman"/>
          <w:sz w:val="24"/>
          <w:szCs w:val="24"/>
        </w:rPr>
      </w:pPr>
      <w:r>
        <w:rPr>
          <w:rFonts w:ascii="Times New Roman" w:hAnsi="Times New Roman"/>
          <w:sz w:val="24"/>
          <w:szCs w:val="24"/>
        </w:rPr>
        <w:t xml:space="preserve">Об утверждении </w:t>
      </w:r>
      <w:r w:rsidR="00E91594" w:rsidRPr="00E91594">
        <w:rPr>
          <w:rFonts w:ascii="Times New Roman" w:hAnsi="Times New Roman"/>
          <w:sz w:val="24"/>
          <w:szCs w:val="24"/>
        </w:rPr>
        <w:t>административного</w:t>
      </w:r>
      <w:r w:rsidR="00E91594" w:rsidRPr="00853437">
        <w:rPr>
          <w:rFonts w:ascii="Times New Roman" w:hAnsi="Times New Roman"/>
          <w:sz w:val="24"/>
          <w:szCs w:val="24"/>
        </w:rPr>
        <w:t xml:space="preserve"> </w:t>
      </w:r>
      <w:r w:rsidR="00B571C1" w:rsidRPr="00853437">
        <w:rPr>
          <w:rFonts w:ascii="Times New Roman" w:hAnsi="Times New Roman"/>
          <w:sz w:val="24"/>
          <w:szCs w:val="24"/>
        </w:rPr>
        <w:t>регламента по предоставлению муниципальной услуги «</w:t>
      </w:r>
      <w:r w:rsidR="00552821" w:rsidRPr="00552821">
        <w:rPr>
          <w:rFonts w:ascii="Times New Roman" w:hAnsi="Times New Roman"/>
          <w:sz w:val="24"/>
          <w:szCs w:val="24"/>
        </w:rPr>
        <w:t>Предоставление права на размещение не</w:t>
      </w:r>
      <w:r w:rsidR="00552821">
        <w:rPr>
          <w:rFonts w:ascii="Times New Roman" w:hAnsi="Times New Roman"/>
          <w:sz w:val="24"/>
          <w:szCs w:val="24"/>
        </w:rPr>
        <w:t xml:space="preserve">стационарного торгового объекта </w:t>
      </w:r>
      <w:r w:rsidR="00552821" w:rsidRPr="00552821">
        <w:rPr>
          <w:rFonts w:ascii="Times New Roman" w:hAnsi="Times New Roman"/>
          <w:sz w:val="24"/>
          <w:szCs w:val="24"/>
        </w:rPr>
        <w:t xml:space="preserve">на территории </w:t>
      </w:r>
      <w:r w:rsidR="00382D6F">
        <w:rPr>
          <w:rFonts w:ascii="Times New Roman" w:hAnsi="Times New Roman"/>
          <w:sz w:val="24"/>
          <w:szCs w:val="24"/>
        </w:rPr>
        <w:t xml:space="preserve">муниципального образования </w:t>
      </w:r>
      <w:proofErr w:type="spellStart"/>
      <w:r w:rsidR="00552821" w:rsidRPr="00552821">
        <w:rPr>
          <w:rFonts w:ascii="Times New Roman" w:hAnsi="Times New Roman"/>
          <w:sz w:val="24"/>
          <w:szCs w:val="24"/>
        </w:rPr>
        <w:t>Скр</w:t>
      </w:r>
      <w:r>
        <w:rPr>
          <w:rFonts w:ascii="Times New Roman" w:hAnsi="Times New Roman"/>
          <w:sz w:val="24"/>
          <w:szCs w:val="24"/>
        </w:rPr>
        <w:t>ебловско</w:t>
      </w:r>
      <w:r w:rsidR="00382D6F">
        <w:rPr>
          <w:rFonts w:ascii="Times New Roman" w:hAnsi="Times New Roman"/>
          <w:sz w:val="24"/>
          <w:szCs w:val="24"/>
        </w:rPr>
        <w:t>е</w:t>
      </w:r>
      <w:proofErr w:type="spellEnd"/>
      <w:r>
        <w:rPr>
          <w:rFonts w:ascii="Times New Roman" w:hAnsi="Times New Roman"/>
          <w:sz w:val="24"/>
          <w:szCs w:val="24"/>
        </w:rPr>
        <w:t xml:space="preserve"> сельско</w:t>
      </w:r>
      <w:r w:rsidR="00382D6F">
        <w:rPr>
          <w:rFonts w:ascii="Times New Roman" w:hAnsi="Times New Roman"/>
          <w:sz w:val="24"/>
          <w:szCs w:val="24"/>
        </w:rPr>
        <w:t>е</w:t>
      </w:r>
      <w:r>
        <w:rPr>
          <w:rFonts w:ascii="Times New Roman" w:hAnsi="Times New Roman"/>
          <w:sz w:val="24"/>
          <w:szCs w:val="24"/>
        </w:rPr>
        <w:t xml:space="preserve"> поселени</w:t>
      </w:r>
      <w:r w:rsidR="00382D6F">
        <w:rPr>
          <w:rFonts w:ascii="Times New Roman" w:hAnsi="Times New Roman"/>
          <w:sz w:val="24"/>
          <w:szCs w:val="24"/>
        </w:rPr>
        <w:t>е</w:t>
      </w:r>
      <w:r>
        <w:rPr>
          <w:rFonts w:ascii="Times New Roman" w:hAnsi="Times New Roman"/>
          <w:sz w:val="24"/>
          <w:szCs w:val="24"/>
        </w:rPr>
        <w:t xml:space="preserve"> </w:t>
      </w:r>
      <w:proofErr w:type="spellStart"/>
      <w:r w:rsidR="00552821" w:rsidRPr="00552821">
        <w:rPr>
          <w:rFonts w:ascii="Times New Roman" w:hAnsi="Times New Roman"/>
          <w:sz w:val="24"/>
          <w:szCs w:val="24"/>
        </w:rPr>
        <w:t>Лужского</w:t>
      </w:r>
      <w:proofErr w:type="spellEnd"/>
      <w:r w:rsidR="00552821" w:rsidRPr="00552821">
        <w:rPr>
          <w:rFonts w:ascii="Times New Roman" w:hAnsi="Times New Roman"/>
          <w:sz w:val="24"/>
          <w:szCs w:val="24"/>
        </w:rPr>
        <w:t xml:space="preserve"> муниципального района Ленинградской области</w:t>
      </w:r>
      <w:r w:rsidR="002622E7">
        <w:rPr>
          <w:rFonts w:ascii="Times New Roman" w:hAnsi="Times New Roman"/>
          <w:sz w:val="24"/>
          <w:szCs w:val="24"/>
        </w:rPr>
        <w:t>»</w:t>
      </w:r>
    </w:p>
    <w:p w:rsidR="009A3AD3" w:rsidRDefault="009A3AD3" w:rsidP="00853437">
      <w:pPr>
        <w:spacing w:after="0" w:line="240" w:lineRule="auto"/>
        <w:ind w:firstLine="709"/>
        <w:jc w:val="both"/>
        <w:rPr>
          <w:rFonts w:ascii="Times New Roman" w:hAnsi="Times New Roman"/>
          <w:sz w:val="24"/>
          <w:szCs w:val="24"/>
        </w:rPr>
      </w:pPr>
    </w:p>
    <w:p w:rsidR="00B571C1" w:rsidRPr="00853437" w:rsidRDefault="009A3AD3" w:rsidP="00336386">
      <w:pPr>
        <w:spacing w:after="0" w:line="240" w:lineRule="auto"/>
        <w:ind w:firstLine="709"/>
        <w:jc w:val="both"/>
        <w:rPr>
          <w:rFonts w:ascii="Times New Roman" w:hAnsi="Times New Roman"/>
          <w:sz w:val="24"/>
          <w:szCs w:val="24"/>
        </w:rPr>
      </w:pPr>
      <w:r>
        <w:rPr>
          <w:rFonts w:ascii="Times New Roman" w:hAnsi="Times New Roman"/>
          <w:sz w:val="24"/>
          <w:szCs w:val="24"/>
        </w:rPr>
        <w:t>В</w:t>
      </w:r>
      <w:r w:rsidR="004245F6" w:rsidRPr="004245F6">
        <w:rPr>
          <w:rFonts w:ascii="Times New Roman" w:hAnsi="Times New Roman"/>
          <w:sz w:val="24"/>
          <w:szCs w:val="24"/>
        </w:rPr>
        <w:t xml:space="preserve"> соответствии с </w:t>
      </w:r>
      <w:r w:rsidRPr="00336386">
        <w:rPr>
          <w:rFonts w:ascii="Times New Roman" w:hAnsi="Times New Roman"/>
          <w:sz w:val="24"/>
          <w:szCs w:val="24"/>
        </w:rPr>
        <w:t>Федеральным законом от 27.07.2010 № 210-ФЗ «Об организации предоставления государственных и муниципальных услуг», постановлением Правительства Ленинградской области от 05.03.2011 № 42 «Об утверждении Порядка разработки и утверждения административных регламентов исполнения государственных функций (предоставления государственных услуг) в Ленинградской области», протоколом от 02.12.2022 П-166/2022 комиссии по повышению качества и доступности предоставления государственных и муниципальных услуг в Ленинградской области</w:t>
      </w:r>
      <w:r w:rsidR="00336386" w:rsidRPr="00336386">
        <w:rPr>
          <w:rFonts w:ascii="Times New Roman" w:hAnsi="Times New Roman"/>
          <w:sz w:val="24"/>
          <w:szCs w:val="24"/>
        </w:rPr>
        <w:t>,</w:t>
      </w:r>
      <w:r w:rsidRPr="009A3AD3">
        <w:rPr>
          <w:rFonts w:ascii="Times New Roman" w:hAnsi="Times New Roman"/>
          <w:sz w:val="24"/>
          <w:szCs w:val="24"/>
        </w:rPr>
        <w:t xml:space="preserve"> </w:t>
      </w:r>
      <w:r w:rsidR="00336386">
        <w:rPr>
          <w:rFonts w:ascii="Times New Roman" w:hAnsi="Times New Roman"/>
          <w:sz w:val="24"/>
          <w:szCs w:val="24"/>
        </w:rPr>
        <w:t>в</w:t>
      </w:r>
      <w:r w:rsidRPr="004245F6">
        <w:rPr>
          <w:rFonts w:ascii="Times New Roman" w:hAnsi="Times New Roman"/>
          <w:sz w:val="24"/>
          <w:szCs w:val="24"/>
        </w:rPr>
        <w:t xml:space="preserve"> целях развития торговой деятельности на территории Скребловского сельского поселения Лужского муниципального района Ленинградской области, обеспечения стабильности прав хозяйствующих субъектов, осуществляющих торговую деятельность, возможности долгосрочного планирования и ведения ими своего бизнеса</w:t>
      </w:r>
      <w:r w:rsidR="00336386" w:rsidRPr="00A10F8B">
        <w:rPr>
          <w:rFonts w:ascii="Times New Roman" w:hAnsi="Times New Roman"/>
          <w:sz w:val="24"/>
          <w:szCs w:val="24"/>
        </w:rPr>
        <w:t xml:space="preserve"> администрация Скребловского  сельского поселения ПОСТАНОВЛЯЕТ</w:t>
      </w:r>
      <w:r w:rsidR="00336386">
        <w:rPr>
          <w:rFonts w:ascii="Times New Roman" w:hAnsi="Times New Roman"/>
        </w:rPr>
        <w:t>:</w:t>
      </w:r>
    </w:p>
    <w:p w:rsidR="00B571C1" w:rsidRPr="00853437" w:rsidRDefault="00B571C1" w:rsidP="00853437">
      <w:pPr>
        <w:spacing w:after="0" w:line="240" w:lineRule="auto"/>
        <w:jc w:val="center"/>
        <w:rPr>
          <w:rFonts w:ascii="Times New Roman" w:hAnsi="Times New Roman"/>
          <w:sz w:val="24"/>
          <w:szCs w:val="24"/>
        </w:rPr>
      </w:pPr>
    </w:p>
    <w:p w:rsidR="00B571C1" w:rsidRPr="00853437" w:rsidRDefault="00B571C1" w:rsidP="008F718C">
      <w:pPr>
        <w:pStyle w:val="a4"/>
        <w:widowControl w:val="0"/>
        <w:numPr>
          <w:ilvl w:val="0"/>
          <w:numId w:val="8"/>
        </w:numPr>
        <w:tabs>
          <w:tab w:val="left" w:pos="993"/>
        </w:tabs>
        <w:autoSpaceDE w:val="0"/>
        <w:autoSpaceDN w:val="0"/>
        <w:adjustRightInd w:val="0"/>
        <w:spacing w:after="0" w:line="240" w:lineRule="auto"/>
        <w:ind w:left="0" w:firstLine="709"/>
        <w:contextualSpacing w:val="0"/>
        <w:jc w:val="both"/>
        <w:outlineLvl w:val="0"/>
        <w:rPr>
          <w:rFonts w:ascii="Times New Roman" w:hAnsi="Times New Roman"/>
          <w:color w:val="000000"/>
          <w:sz w:val="24"/>
          <w:szCs w:val="24"/>
        </w:rPr>
      </w:pPr>
      <w:r w:rsidRPr="00853437">
        <w:rPr>
          <w:rFonts w:ascii="Times New Roman" w:hAnsi="Times New Roman"/>
          <w:sz w:val="24"/>
          <w:szCs w:val="24"/>
        </w:rPr>
        <w:t>Утвердить</w:t>
      </w:r>
      <w:r w:rsidR="006F2AF4">
        <w:rPr>
          <w:rFonts w:ascii="Times New Roman" w:hAnsi="Times New Roman"/>
          <w:sz w:val="24"/>
          <w:szCs w:val="24"/>
        </w:rPr>
        <w:t xml:space="preserve"> </w:t>
      </w:r>
      <w:r w:rsidRPr="00853437">
        <w:rPr>
          <w:rFonts w:ascii="Times New Roman" w:hAnsi="Times New Roman"/>
          <w:sz w:val="24"/>
          <w:szCs w:val="24"/>
        </w:rPr>
        <w:t>административн</w:t>
      </w:r>
      <w:r w:rsidR="00CC5B6B">
        <w:rPr>
          <w:rFonts w:ascii="Times New Roman" w:hAnsi="Times New Roman"/>
          <w:sz w:val="24"/>
          <w:szCs w:val="24"/>
        </w:rPr>
        <w:t>ый</w:t>
      </w:r>
      <w:r w:rsidRPr="00853437">
        <w:rPr>
          <w:rFonts w:ascii="Times New Roman" w:hAnsi="Times New Roman"/>
          <w:sz w:val="24"/>
          <w:szCs w:val="24"/>
        </w:rPr>
        <w:t xml:space="preserve"> регламент </w:t>
      </w:r>
      <w:r w:rsidR="009A6E8F" w:rsidRPr="00853437">
        <w:rPr>
          <w:rFonts w:ascii="Times New Roman" w:hAnsi="Times New Roman"/>
          <w:sz w:val="24"/>
          <w:szCs w:val="24"/>
        </w:rPr>
        <w:t>по предоставлению муниципальной услуги «</w:t>
      </w:r>
      <w:r w:rsidR="00F64AFE" w:rsidRPr="00552821">
        <w:rPr>
          <w:rFonts w:ascii="Times New Roman" w:hAnsi="Times New Roman"/>
          <w:sz w:val="24"/>
          <w:szCs w:val="24"/>
        </w:rPr>
        <w:t>Предоставление права на размещение не</w:t>
      </w:r>
      <w:r w:rsidR="00F64AFE">
        <w:rPr>
          <w:rFonts w:ascii="Times New Roman" w:hAnsi="Times New Roman"/>
          <w:sz w:val="24"/>
          <w:szCs w:val="24"/>
        </w:rPr>
        <w:t xml:space="preserve">стационарного торгового объекта </w:t>
      </w:r>
      <w:r w:rsidR="00F64AFE" w:rsidRPr="00552821">
        <w:rPr>
          <w:rFonts w:ascii="Times New Roman" w:hAnsi="Times New Roman"/>
          <w:sz w:val="24"/>
          <w:szCs w:val="24"/>
        </w:rPr>
        <w:t xml:space="preserve">на территории </w:t>
      </w:r>
      <w:r w:rsidR="00F64AFE">
        <w:rPr>
          <w:rFonts w:ascii="Times New Roman" w:hAnsi="Times New Roman"/>
          <w:sz w:val="24"/>
          <w:szCs w:val="24"/>
        </w:rPr>
        <w:t xml:space="preserve">муниципального образования </w:t>
      </w:r>
      <w:proofErr w:type="spellStart"/>
      <w:r w:rsidR="00F64AFE" w:rsidRPr="00552821">
        <w:rPr>
          <w:rFonts w:ascii="Times New Roman" w:hAnsi="Times New Roman"/>
          <w:sz w:val="24"/>
          <w:szCs w:val="24"/>
        </w:rPr>
        <w:t>Скр</w:t>
      </w:r>
      <w:r w:rsidR="00F64AFE">
        <w:rPr>
          <w:rFonts w:ascii="Times New Roman" w:hAnsi="Times New Roman"/>
          <w:sz w:val="24"/>
          <w:szCs w:val="24"/>
        </w:rPr>
        <w:t>ебловское</w:t>
      </w:r>
      <w:proofErr w:type="spellEnd"/>
      <w:r w:rsidR="00F64AFE">
        <w:rPr>
          <w:rFonts w:ascii="Times New Roman" w:hAnsi="Times New Roman"/>
          <w:sz w:val="24"/>
          <w:szCs w:val="24"/>
        </w:rPr>
        <w:t xml:space="preserve"> сельское поселение </w:t>
      </w:r>
      <w:proofErr w:type="spellStart"/>
      <w:r w:rsidR="00F64AFE" w:rsidRPr="00552821">
        <w:rPr>
          <w:rFonts w:ascii="Times New Roman" w:hAnsi="Times New Roman"/>
          <w:sz w:val="24"/>
          <w:szCs w:val="24"/>
        </w:rPr>
        <w:t>Лужского</w:t>
      </w:r>
      <w:proofErr w:type="spellEnd"/>
      <w:r w:rsidR="00F64AFE" w:rsidRPr="00552821">
        <w:rPr>
          <w:rFonts w:ascii="Times New Roman" w:hAnsi="Times New Roman"/>
          <w:sz w:val="24"/>
          <w:szCs w:val="24"/>
        </w:rPr>
        <w:t xml:space="preserve"> муниципального района Ленинградской области</w:t>
      </w:r>
      <w:r w:rsidRPr="00853437">
        <w:rPr>
          <w:rFonts w:ascii="Times New Roman" w:hAnsi="Times New Roman"/>
          <w:color w:val="1D1B11"/>
          <w:sz w:val="24"/>
          <w:szCs w:val="24"/>
        </w:rPr>
        <w:t>» (приложение).</w:t>
      </w:r>
    </w:p>
    <w:p w:rsidR="008F718C" w:rsidRPr="00EB7326" w:rsidRDefault="008F718C" w:rsidP="008F718C">
      <w:pPr>
        <w:pStyle w:val="a4"/>
        <w:widowControl w:val="0"/>
        <w:tabs>
          <w:tab w:val="left" w:pos="993"/>
        </w:tabs>
        <w:autoSpaceDE w:val="0"/>
        <w:autoSpaceDN w:val="0"/>
        <w:adjustRightInd w:val="0"/>
        <w:spacing w:after="0" w:line="240" w:lineRule="auto"/>
        <w:ind w:left="0" w:firstLine="709"/>
        <w:contextualSpacing w:val="0"/>
        <w:jc w:val="both"/>
        <w:outlineLvl w:val="0"/>
        <w:rPr>
          <w:rFonts w:ascii="Times New Roman" w:hAnsi="Times New Roman"/>
          <w:color w:val="000000"/>
          <w:sz w:val="24"/>
          <w:szCs w:val="24"/>
        </w:rPr>
      </w:pPr>
      <w:r>
        <w:rPr>
          <w:rFonts w:ascii="Times New Roman" w:eastAsia="Times New Roman" w:hAnsi="Times New Roman"/>
          <w:sz w:val="24"/>
          <w:szCs w:val="24"/>
          <w:lang w:eastAsia="ru-RU"/>
        </w:rPr>
        <w:t xml:space="preserve">2. Признать </w:t>
      </w:r>
      <w:r w:rsidRPr="00156D70">
        <w:rPr>
          <w:rFonts w:ascii="Times New Roman" w:eastAsia="Times New Roman" w:hAnsi="Times New Roman"/>
          <w:sz w:val="24"/>
          <w:szCs w:val="24"/>
          <w:lang w:eastAsia="ru-RU"/>
        </w:rPr>
        <w:t>утратившим силу</w:t>
      </w:r>
      <w:r w:rsidRPr="00156D70">
        <w:rPr>
          <w:rFonts w:ascii="Times New Roman" w:hAnsi="Times New Roman"/>
          <w:color w:val="000000"/>
          <w:sz w:val="24"/>
          <w:szCs w:val="24"/>
        </w:rPr>
        <w:t xml:space="preserve"> следующие постановления администрации </w:t>
      </w:r>
      <w:r w:rsidRPr="00156D70">
        <w:rPr>
          <w:rFonts w:ascii="Times New Roman" w:eastAsia="Times New Roman" w:hAnsi="Times New Roman"/>
          <w:sz w:val="24"/>
          <w:szCs w:val="24"/>
        </w:rPr>
        <w:t>Скребловского сельского поселения</w:t>
      </w:r>
      <w:r w:rsidRPr="00156D70">
        <w:rPr>
          <w:rFonts w:ascii="Times New Roman" w:hAnsi="Times New Roman"/>
          <w:color w:val="000000"/>
          <w:sz w:val="24"/>
          <w:szCs w:val="24"/>
        </w:rPr>
        <w:t>:</w:t>
      </w:r>
    </w:p>
    <w:p w:rsidR="008F718C" w:rsidRPr="00EB7326" w:rsidRDefault="008F718C" w:rsidP="008F718C">
      <w:pPr>
        <w:pStyle w:val="a4"/>
        <w:widowControl w:val="0"/>
        <w:tabs>
          <w:tab w:val="left" w:pos="993"/>
        </w:tabs>
        <w:autoSpaceDE w:val="0"/>
        <w:autoSpaceDN w:val="0"/>
        <w:adjustRightInd w:val="0"/>
        <w:spacing w:after="0" w:line="240" w:lineRule="auto"/>
        <w:ind w:left="0" w:firstLine="709"/>
        <w:contextualSpacing w:val="0"/>
        <w:jc w:val="both"/>
        <w:outlineLvl w:val="0"/>
        <w:rPr>
          <w:rFonts w:ascii="Times New Roman" w:eastAsia="Times New Roman" w:hAnsi="Times New Roman"/>
          <w:sz w:val="24"/>
          <w:szCs w:val="24"/>
          <w:lang w:eastAsia="ru-RU"/>
        </w:rPr>
      </w:pPr>
      <w:r w:rsidRPr="00EB7326">
        <w:rPr>
          <w:rFonts w:ascii="Times New Roman" w:hAnsi="Times New Roman"/>
          <w:color w:val="000000"/>
          <w:sz w:val="24"/>
          <w:szCs w:val="24"/>
        </w:rPr>
        <w:t xml:space="preserve">- постановление от </w:t>
      </w:r>
      <w:r w:rsidR="00382D6F">
        <w:rPr>
          <w:rFonts w:ascii="Times New Roman" w:hAnsi="Times New Roman"/>
          <w:color w:val="000000"/>
          <w:sz w:val="24"/>
          <w:szCs w:val="24"/>
        </w:rPr>
        <w:t>28.02.2023</w:t>
      </w:r>
      <w:r w:rsidRPr="00EB7326">
        <w:rPr>
          <w:rFonts w:ascii="Times New Roman" w:hAnsi="Times New Roman"/>
          <w:color w:val="000000"/>
          <w:sz w:val="24"/>
          <w:szCs w:val="24"/>
        </w:rPr>
        <w:t xml:space="preserve"> № </w:t>
      </w:r>
      <w:r w:rsidR="00382D6F">
        <w:rPr>
          <w:rFonts w:ascii="Times New Roman" w:hAnsi="Times New Roman"/>
          <w:color w:val="000000"/>
          <w:sz w:val="24"/>
          <w:szCs w:val="24"/>
        </w:rPr>
        <w:t>54</w:t>
      </w:r>
      <w:r w:rsidRPr="00EB7326">
        <w:rPr>
          <w:rFonts w:ascii="Times New Roman" w:hAnsi="Times New Roman"/>
          <w:color w:val="000000"/>
          <w:sz w:val="24"/>
          <w:szCs w:val="24"/>
        </w:rPr>
        <w:t xml:space="preserve"> «</w:t>
      </w:r>
      <w:r w:rsidR="00382D6F">
        <w:rPr>
          <w:rFonts w:ascii="Times New Roman" w:hAnsi="Times New Roman"/>
          <w:sz w:val="24"/>
          <w:szCs w:val="24"/>
        </w:rPr>
        <w:t xml:space="preserve">Об утверждении </w:t>
      </w:r>
      <w:r w:rsidR="00382D6F" w:rsidRPr="00E91594">
        <w:rPr>
          <w:rFonts w:ascii="Times New Roman" w:hAnsi="Times New Roman"/>
          <w:sz w:val="24"/>
          <w:szCs w:val="24"/>
        </w:rPr>
        <w:t>административного</w:t>
      </w:r>
      <w:r w:rsidR="00382D6F" w:rsidRPr="00853437">
        <w:rPr>
          <w:rFonts w:ascii="Times New Roman" w:hAnsi="Times New Roman"/>
          <w:sz w:val="24"/>
          <w:szCs w:val="24"/>
        </w:rPr>
        <w:t xml:space="preserve"> регламента по предоставлению муниципальной услуги «</w:t>
      </w:r>
      <w:r w:rsidR="00382D6F" w:rsidRPr="00552821">
        <w:rPr>
          <w:rFonts w:ascii="Times New Roman" w:hAnsi="Times New Roman"/>
          <w:sz w:val="24"/>
          <w:szCs w:val="24"/>
        </w:rPr>
        <w:t>Предоставление права на размещение не</w:t>
      </w:r>
      <w:r w:rsidR="00382D6F">
        <w:rPr>
          <w:rFonts w:ascii="Times New Roman" w:hAnsi="Times New Roman"/>
          <w:sz w:val="24"/>
          <w:szCs w:val="24"/>
        </w:rPr>
        <w:t xml:space="preserve">стационарного торгового объекта </w:t>
      </w:r>
      <w:r w:rsidR="00382D6F" w:rsidRPr="00552821">
        <w:rPr>
          <w:rFonts w:ascii="Times New Roman" w:hAnsi="Times New Roman"/>
          <w:sz w:val="24"/>
          <w:szCs w:val="24"/>
        </w:rPr>
        <w:t xml:space="preserve">на территории </w:t>
      </w:r>
      <w:proofErr w:type="spellStart"/>
      <w:r w:rsidR="00382D6F" w:rsidRPr="00552821">
        <w:rPr>
          <w:rFonts w:ascii="Times New Roman" w:hAnsi="Times New Roman"/>
          <w:sz w:val="24"/>
          <w:szCs w:val="24"/>
        </w:rPr>
        <w:t>Скр</w:t>
      </w:r>
      <w:r w:rsidR="00382D6F">
        <w:rPr>
          <w:rFonts w:ascii="Times New Roman" w:hAnsi="Times New Roman"/>
          <w:sz w:val="24"/>
          <w:szCs w:val="24"/>
        </w:rPr>
        <w:t>ебловского</w:t>
      </w:r>
      <w:proofErr w:type="spellEnd"/>
      <w:r w:rsidR="00382D6F">
        <w:rPr>
          <w:rFonts w:ascii="Times New Roman" w:hAnsi="Times New Roman"/>
          <w:sz w:val="24"/>
          <w:szCs w:val="24"/>
        </w:rPr>
        <w:t xml:space="preserve"> сельского поселения </w:t>
      </w:r>
      <w:proofErr w:type="spellStart"/>
      <w:r w:rsidR="00382D6F" w:rsidRPr="00552821">
        <w:rPr>
          <w:rFonts w:ascii="Times New Roman" w:hAnsi="Times New Roman"/>
          <w:sz w:val="24"/>
          <w:szCs w:val="24"/>
        </w:rPr>
        <w:t>Лужского</w:t>
      </w:r>
      <w:proofErr w:type="spellEnd"/>
      <w:r w:rsidR="00382D6F" w:rsidRPr="00552821">
        <w:rPr>
          <w:rFonts w:ascii="Times New Roman" w:hAnsi="Times New Roman"/>
          <w:sz w:val="24"/>
          <w:szCs w:val="24"/>
        </w:rPr>
        <w:t xml:space="preserve"> муниципального района Ленинградской области</w:t>
      </w:r>
      <w:r w:rsidRPr="00EB7326">
        <w:rPr>
          <w:rFonts w:ascii="Times New Roman" w:eastAsia="Times New Roman" w:hAnsi="Times New Roman"/>
          <w:sz w:val="24"/>
          <w:szCs w:val="24"/>
          <w:lang w:eastAsia="ru-RU"/>
        </w:rPr>
        <w:t>»;</w:t>
      </w:r>
    </w:p>
    <w:p w:rsidR="008F718C" w:rsidRPr="00EB7326" w:rsidRDefault="008F718C" w:rsidP="008F718C">
      <w:pPr>
        <w:pStyle w:val="a4"/>
        <w:widowControl w:val="0"/>
        <w:tabs>
          <w:tab w:val="left" w:pos="993"/>
        </w:tabs>
        <w:autoSpaceDE w:val="0"/>
        <w:autoSpaceDN w:val="0"/>
        <w:adjustRightInd w:val="0"/>
        <w:spacing w:after="0" w:line="240" w:lineRule="auto"/>
        <w:ind w:left="0" w:firstLine="709"/>
        <w:contextualSpacing w:val="0"/>
        <w:jc w:val="both"/>
        <w:outlineLvl w:val="0"/>
        <w:rPr>
          <w:rFonts w:ascii="Times New Roman" w:eastAsia="Times New Roman" w:hAnsi="Times New Roman"/>
          <w:sz w:val="24"/>
          <w:szCs w:val="24"/>
          <w:lang w:eastAsia="ru-RU"/>
        </w:rPr>
      </w:pPr>
      <w:r w:rsidRPr="00EB7326">
        <w:rPr>
          <w:rFonts w:ascii="Times New Roman" w:hAnsi="Times New Roman"/>
          <w:color w:val="000000"/>
          <w:sz w:val="24"/>
          <w:szCs w:val="24"/>
        </w:rPr>
        <w:t xml:space="preserve">- постановление от </w:t>
      </w:r>
      <w:r w:rsidR="00382D6F">
        <w:rPr>
          <w:rFonts w:ascii="Times New Roman" w:hAnsi="Times New Roman"/>
          <w:color w:val="000000"/>
          <w:sz w:val="24"/>
          <w:szCs w:val="24"/>
        </w:rPr>
        <w:t>09.02.2024</w:t>
      </w:r>
      <w:r w:rsidRPr="00EB7326">
        <w:rPr>
          <w:rFonts w:ascii="Times New Roman" w:hAnsi="Times New Roman"/>
          <w:color w:val="000000"/>
          <w:sz w:val="24"/>
          <w:szCs w:val="24"/>
        </w:rPr>
        <w:t xml:space="preserve"> № </w:t>
      </w:r>
      <w:r w:rsidR="00382D6F">
        <w:rPr>
          <w:rFonts w:ascii="Times New Roman" w:hAnsi="Times New Roman"/>
          <w:color w:val="000000"/>
          <w:sz w:val="24"/>
          <w:szCs w:val="24"/>
        </w:rPr>
        <w:t>68</w:t>
      </w:r>
      <w:r w:rsidRPr="00EB7326">
        <w:rPr>
          <w:rFonts w:ascii="Times New Roman" w:hAnsi="Times New Roman"/>
          <w:color w:val="000000"/>
          <w:sz w:val="24"/>
          <w:szCs w:val="24"/>
        </w:rPr>
        <w:t xml:space="preserve"> «</w:t>
      </w:r>
      <w:r w:rsidR="00382D6F" w:rsidRPr="00382D6F">
        <w:rPr>
          <w:rFonts w:ascii="Times New Roman" w:hAnsi="Times New Roman"/>
          <w:sz w:val="24"/>
          <w:szCs w:val="24"/>
          <w:lang w:eastAsia="ru-RU"/>
        </w:rPr>
        <w:t>О внесении изменений в постановление от 28.02.2023 № 54 «</w:t>
      </w:r>
      <w:r w:rsidR="00382D6F" w:rsidRPr="00382D6F">
        <w:rPr>
          <w:rFonts w:ascii="Times New Roman" w:hAnsi="Times New Roman"/>
          <w:sz w:val="24"/>
          <w:szCs w:val="24"/>
        </w:rPr>
        <w:t xml:space="preserve">Об утверждении административного регламента по предоставлению муниципальной услуги «Предоставление права на размещение нестационарного торгового объекта на территории </w:t>
      </w:r>
      <w:proofErr w:type="spellStart"/>
      <w:r w:rsidR="00382D6F" w:rsidRPr="00382D6F">
        <w:rPr>
          <w:rFonts w:ascii="Times New Roman" w:hAnsi="Times New Roman"/>
          <w:sz w:val="24"/>
          <w:szCs w:val="24"/>
        </w:rPr>
        <w:t>Скребловского</w:t>
      </w:r>
      <w:proofErr w:type="spellEnd"/>
      <w:r w:rsidR="00382D6F" w:rsidRPr="00382D6F">
        <w:rPr>
          <w:rFonts w:ascii="Times New Roman" w:hAnsi="Times New Roman"/>
          <w:sz w:val="24"/>
          <w:szCs w:val="24"/>
        </w:rPr>
        <w:t xml:space="preserve"> сельского поселения </w:t>
      </w:r>
      <w:proofErr w:type="spellStart"/>
      <w:r w:rsidR="00382D6F" w:rsidRPr="00382D6F">
        <w:rPr>
          <w:rFonts w:ascii="Times New Roman" w:hAnsi="Times New Roman"/>
          <w:sz w:val="24"/>
          <w:szCs w:val="24"/>
        </w:rPr>
        <w:t>Лужского</w:t>
      </w:r>
      <w:proofErr w:type="spellEnd"/>
      <w:r w:rsidR="00382D6F" w:rsidRPr="00382D6F">
        <w:rPr>
          <w:rFonts w:ascii="Times New Roman" w:hAnsi="Times New Roman"/>
          <w:sz w:val="24"/>
          <w:szCs w:val="24"/>
        </w:rPr>
        <w:t xml:space="preserve"> муниципального района Ленинградской области</w:t>
      </w:r>
      <w:r w:rsidRPr="00EB7326">
        <w:rPr>
          <w:rFonts w:ascii="Times New Roman" w:eastAsia="Times New Roman" w:hAnsi="Times New Roman"/>
          <w:sz w:val="24"/>
          <w:szCs w:val="24"/>
          <w:lang w:eastAsia="ru-RU"/>
        </w:rPr>
        <w:t>»</w:t>
      </w:r>
      <w:r>
        <w:rPr>
          <w:rFonts w:ascii="Times New Roman" w:eastAsia="Times New Roman" w:hAnsi="Times New Roman"/>
          <w:sz w:val="24"/>
          <w:szCs w:val="24"/>
          <w:lang w:eastAsia="ru-RU"/>
        </w:rPr>
        <w:t>.</w:t>
      </w:r>
    </w:p>
    <w:p w:rsidR="008F718C" w:rsidRPr="008F718C" w:rsidRDefault="008F718C" w:rsidP="008F718C">
      <w:pPr>
        <w:pStyle w:val="a4"/>
        <w:widowControl w:val="0"/>
        <w:numPr>
          <w:ilvl w:val="0"/>
          <w:numId w:val="12"/>
        </w:numPr>
        <w:tabs>
          <w:tab w:val="left" w:pos="993"/>
        </w:tabs>
        <w:autoSpaceDE w:val="0"/>
        <w:autoSpaceDN w:val="0"/>
        <w:adjustRightInd w:val="0"/>
        <w:spacing w:after="0" w:line="240" w:lineRule="auto"/>
        <w:ind w:left="0" w:firstLine="709"/>
        <w:jc w:val="both"/>
        <w:outlineLvl w:val="0"/>
        <w:rPr>
          <w:rFonts w:ascii="Times New Roman" w:hAnsi="Times New Roman"/>
          <w:color w:val="000000"/>
          <w:sz w:val="24"/>
          <w:szCs w:val="24"/>
        </w:rPr>
      </w:pPr>
      <w:r w:rsidRPr="00853437">
        <w:rPr>
          <w:rFonts w:ascii="Times New Roman" w:hAnsi="Times New Roman"/>
          <w:color w:val="000000"/>
          <w:sz w:val="24"/>
          <w:szCs w:val="24"/>
        </w:rPr>
        <w:t>Контроль за исполнением настоящего постановления оставляю за собой.</w:t>
      </w:r>
    </w:p>
    <w:p w:rsidR="008F718C" w:rsidRPr="008F718C" w:rsidRDefault="008F718C" w:rsidP="008F718C">
      <w:pPr>
        <w:pStyle w:val="a4"/>
        <w:widowControl w:val="0"/>
        <w:numPr>
          <w:ilvl w:val="0"/>
          <w:numId w:val="12"/>
        </w:numPr>
        <w:tabs>
          <w:tab w:val="left" w:pos="993"/>
        </w:tabs>
        <w:autoSpaceDE w:val="0"/>
        <w:autoSpaceDN w:val="0"/>
        <w:adjustRightInd w:val="0"/>
        <w:spacing w:after="0" w:line="240" w:lineRule="auto"/>
        <w:ind w:left="0" w:firstLine="709"/>
        <w:jc w:val="both"/>
        <w:outlineLvl w:val="0"/>
        <w:rPr>
          <w:rFonts w:ascii="Times New Roman" w:hAnsi="Times New Roman"/>
          <w:color w:val="000000"/>
          <w:sz w:val="24"/>
          <w:szCs w:val="24"/>
        </w:rPr>
      </w:pPr>
      <w:r w:rsidRPr="008F718C">
        <w:rPr>
          <w:rFonts w:ascii="Times New Roman" w:eastAsia="Times New Roman" w:hAnsi="Times New Roman"/>
          <w:sz w:val="24"/>
          <w:szCs w:val="24"/>
        </w:rPr>
        <w:t xml:space="preserve">Настоящее постановление вступает в силу с момента </w:t>
      </w:r>
      <w:r w:rsidR="00F70891">
        <w:rPr>
          <w:rFonts w:ascii="Times New Roman" w:eastAsia="Times New Roman" w:hAnsi="Times New Roman"/>
          <w:sz w:val="24"/>
          <w:szCs w:val="24"/>
        </w:rPr>
        <w:t xml:space="preserve">его </w:t>
      </w:r>
      <w:r w:rsidRPr="008F718C">
        <w:rPr>
          <w:rFonts w:ascii="Times New Roman" w:eastAsia="Times New Roman" w:hAnsi="Times New Roman"/>
          <w:sz w:val="24"/>
          <w:szCs w:val="24"/>
        </w:rPr>
        <w:t>официального опублик</w:t>
      </w:r>
      <w:r>
        <w:rPr>
          <w:rFonts w:ascii="Times New Roman" w:eastAsia="Times New Roman" w:hAnsi="Times New Roman"/>
          <w:sz w:val="24"/>
          <w:szCs w:val="24"/>
        </w:rPr>
        <w:t>о</w:t>
      </w:r>
      <w:r w:rsidRPr="008F718C">
        <w:rPr>
          <w:rFonts w:ascii="Times New Roman" w:eastAsia="Times New Roman" w:hAnsi="Times New Roman"/>
          <w:sz w:val="24"/>
          <w:szCs w:val="24"/>
        </w:rPr>
        <w:t>вания (обнародования).</w:t>
      </w:r>
    </w:p>
    <w:p w:rsidR="00B571C1" w:rsidRPr="00853437" w:rsidRDefault="00B571C1" w:rsidP="008F718C">
      <w:pPr>
        <w:pStyle w:val="a4"/>
        <w:widowControl w:val="0"/>
        <w:tabs>
          <w:tab w:val="left" w:pos="993"/>
        </w:tabs>
        <w:autoSpaceDE w:val="0"/>
        <w:autoSpaceDN w:val="0"/>
        <w:adjustRightInd w:val="0"/>
        <w:spacing w:after="0" w:line="240" w:lineRule="auto"/>
        <w:ind w:left="709"/>
        <w:contextualSpacing w:val="0"/>
        <w:jc w:val="both"/>
        <w:outlineLvl w:val="0"/>
        <w:rPr>
          <w:rFonts w:ascii="Times New Roman" w:hAnsi="Times New Roman"/>
          <w:color w:val="000000"/>
          <w:sz w:val="24"/>
          <w:szCs w:val="24"/>
        </w:rPr>
      </w:pPr>
    </w:p>
    <w:p w:rsidR="00B571C1" w:rsidRPr="00853437" w:rsidRDefault="00785729" w:rsidP="00853437">
      <w:pPr>
        <w:spacing w:after="0" w:line="240" w:lineRule="auto"/>
        <w:jc w:val="both"/>
        <w:rPr>
          <w:rFonts w:ascii="Times New Roman" w:hAnsi="Times New Roman"/>
          <w:sz w:val="24"/>
          <w:szCs w:val="24"/>
        </w:rPr>
      </w:pPr>
      <w:r>
        <w:rPr>
          <w:rFonts w:ascii="Times New Roman" w:hAnsi="Times New Roman"/>
          <w:sz w:val="24"/>
          <w:szCs w:val="24"/>
        </w:rPr>
        <w:t>И. о. г</w:t>
      </w:r>
      <w:r w:rsidR="00CC5B6B">
        <w:rPr>
          <w:rFonts w:ascii="Times New Roman" w:hAnsi="Times New Roman"/>
          <w:sz w:val="24"/>
          <w:szCs w:val="24"/>
        </w:rPr>
        <w:t>лав</w:t>
      </w:r>
      <w:r>
        <w:rPr>
          <w:rFonts w:ascii="Times New Roman" w:hAnsi="Times New Roman"/>
          <w:sz w:val="24"/>
          <w:szCs w:val="24"/>
        </w:rPr>
        <w:t>ы</w:t>
      </w:r>
      <w:r w:rsidR="00B571C1" w:rsidRPr="00853437">
        <w:rPr>
          <w:rFonts w:ascii="Times New Roman" w:hAnsi="Times New Roman"/>
          <w:sz w:val="24"/>
          <w:szCs w:val="24"/>
        </w:rPr>
        <w:t xml:space="preserve"> администрации</w:t>
      </w:r>
    </w:p>
    <w:p w:rsidR="00B571C1" w:rsidRDefault="00B571C1" w:rsidP="00853437">
      <w:pPr>
        <w:spacing w:after="0" w:line="240" w:lineRule="auto"/>
        <w:rPr>
          <w:rFonts w:ascii="Times New Roman" w:hAnsi="Times New Roman"/>
          <w:sz w:val="24"/>
          <w:szCs w:val="24"/>
        </w:rPr>
      </w:pPr>
      <w:proofErr w:type="spellStart"/>
      <w:r w:rsidRPr="00853437">
        <w:rPr>
          <w:rFonts w:ascii="Times New Roman" w:hAnsi="Times New Roman"/>
          <w:sz w:val="24"/>
          <w:szCs w:val="24"/>
        </w:rPr>
        <w:t>Скребловского</w:t>
      </w:r>
      <w:proofErr w:type="spellEnd"/>
      <w:r w:rsidRPr="00853437">
        <w:rPr>
          <w:rFonts w:ascii="Times New Roman" w:hAnsi="Times New Roman"/>
          <w:sz w:val="24"/>
          <w:szCs w:val="24"/>
        </w:rPr>
        <w:t xml:space="preserve"> сельского поселения                                                                   </w:t>
      </w:r>
      <w:r w:rsidR="00785729">
        <w:rPr>
          <w:rFonts w:ascii="Times New Roman" w:hAnsi="Times New Roman"/>
          <w:sz w:val="24"/>
          <w:szCs w:val="24"/>
        </w:rPr>
        <w:t>С.В. Костерин</w:t>
      </w:r>
    </w:p>
    <w:p w:rsidR="00A10F8B" w:rsidRDefault="00A10F8B" w:rsidP="00853437">
      <w:pPr>
        <w:spacing w:after="0" w:line="240" w:lineRule="auto"/>
        <w:rPr>
          <w:rFonts w:ascii="Times New Roman" w:hAnsi="Times New Roman"/>
          <w:bCs/>
          <w:sz w:val="24"/>
          <w:szCs w:val="24"/>
        </w:rPr>
      </w:pPr>
    </w:p>
    <w:p w:rsidR="00CC5B6B" w:rsidRDefault="008F718C" w:rsidP="00853437">
      <w:pPr>
        <w:spacing w:after="0" w:line="240" w:lineRule="auto"/>
        <w:rPr>
          <w:rFonts w:ascii="Times New Roman" w:hAnsi="Times New Roman"/>
          <w:bCs/>
          <w:sz w:val="24"/>
          <w:szCs w:val="24"/>
        </w:rPr>
      </w:pPr>
      <w:r>
        <w:rPr>
          <w:rFonts w:ascii="Times New Roman" w:hAnsi="Times New Roman"/>
          <w:bCs/>
          <w:sz w:val="24"/>
          <w:szCs w:val="24"/>
        </w:rPr>
        <w:t>Разослано: прокуратура.</w:t>
      </w:r>
    </w:p>
    <w:p w:rsidR="00CC5B6B" w:rsidRPr="00853437" w:rsidRDefault="00CC5B6B" w:rsidP="00853437">
      <w:pPr>
        <w:spacing w:after="0" w:line="240" w:lineRule="auto"/>
        <w:rPr>
          <w:rFonts w:ascii="Times New Roman" w:hAnsi="Times New Roman"/>
          <w:bCs/>
          <w:sz w:val="24"/>
          <w:szCs w:val="24"/>
        </w:rPr>
      </w:pPr>
    </w:p>
    <w:p w:rsidR="00336386" w:rsidRPr="00336386" w:rsidRDefault="00336386" w:rsidP="00336386">
      <w:pPr>
        <w:pStyle w:val="10"/>
        <w:widowControl w:val="0"/>
        <w:shd w:val="clear" w:color="auto" w:fill="auto"/>
        <w:spacing w:after="0" w:line="240" w:lineRule="auto"/>
        <w:ind w:left="5387" w:right="-144" w:hanging="567"/>
        <w:contextualSpacing/>
        <w:jc w:val="center"/>
        <w:rPr>
          <w:sz w:val="24"/>
          <w:szCs w:val="24"/>
        </w:rPr>
      </w:pPr>
      <w:bookmarkStart w:id="0" w:name="Par1"/>
      <w:bookmarkEnd w:id="0"/>
      <w:r w:rsidRPr="00336386">
        <w:rPr>
          <w:sz w:val="24"/>
          <w:szCs w:val="24"/>
        </w:rPr>
        <w:t>УТВЕРЖДЕН</w:t>
      </w:r>
    </w:p>
    <w:p w:rsidR="00336386" w:rsidRPr="00336386" w:rsidRDefault="00336386" w:rsidP="00336386">
      <w:pPr>
        <w:pStyle w:val="10"/>
        <w:widowControl w:val="0"/>
        <w:shd w:val="clear" w:color="auto" w:fill="auto"/>
        <w:spacing w:after="0" w:line="240" w:lineRule="auto"/>
        <w:ind w:left="5245" w:right="-144"/>
        <w:contextualSpacing/>
        <w:jc w:val="both"/>
        <w:rPr>
          <w:sz w:val="24"/>
          <w:szCs w:val="24"/>
        </w:rPr>
      </w:pPr>
      <w:r w:rsidRPr="00336386">
        <w:rPr>
          <w:sz w:val="24"/>
          <w:szCs w:val="24"/>
        </w:rPr>
        <w:t xml:space="preserve">постановлением администрации </w:t>
      </w:r>
    </w:p>
    <w:p w:rsidR="00336386" w:rsidRPr="00336386" w:rsidRDefault="00336386" w:rsidP="00336386">
      <w:pPr>
        <w:pStyle w:val="10"/>
        <w:widowControl w:val="0"/>
        <w:shd w:val="clear" w:color="auto" w:fill="auto"/>
        <w:spacing w:after="0" w:line="240" w:lineRule="auto"/>
        <w:ind w:left="5245" w:right="-144"/>
        <w:contextualSpacing/>
        <w:jc w:val="both"/>
        <w:rPr>
          <w:sz w:val="24"/>
          <w:szCs w:val="24"/>
        </w:rPr>
      </w:pPr>
      <w:r>
        <w:rPr>
          <w:sz w:val="24"/>
          <w:szCs w:val="24"/>
        </w:rPr>
        <w:t>Скребловского сельского поселения</w:t>
      </w:r>
    </w:p>
    <w:p w:rsidR="00336386" w:rsidRDefault="00336386" w:rsidP="00336386">
      <w:pPr>
        <w:pStyle w:val="10"/>
        <w:widowControl w:val="0"/>
        <w:shd w:val="clear" w:color="auto" w:fill="auto"/>
        <w:spacing w:after="0" w:line="240" w:lineRule="auto"/>
        <w:ind w:left="5245" w:right="-144"/>
        <w:contextualSpacing/>
        <w:jc w:val="both"/>
        <w:rPr>
          <w:sz w:val="24"/>
          <w:szCs w:val="24"/>
        </w:rPr>
      </w:pPr>
      <w:r w:rsidRPr="00336386">
        <w:rPr>
          <w:sz w:val="24"/>
          <w:szCs w:val="24"/>
        </w:rPr>
        <w:t xml:space="preserve">от </w:t>
      </w:r>
      <w:r w:rsidR="00382D6F">
        <w:rPr>
          <w:sz w:val="24"/>
          <w:szCs w:val="24"/>
        </w:rPr>
        <w:t>________</w:t>
      </w:r>
      <w:r w:rsidRPr="00336386">
        <w:rPr>
          <w:sz w:val="24"/>
          <w:szCs w:val="24"/>
        </w:rPr>
        <w:t xml:space="preserve"> № </w:t>
      </w:r>
      <w:r w:rsidR="00382D6F">
        <w:rPr>
          <w:sz w:val="24"/>
          <w:szCs w:val="24"/>
        </w:rPr>
        <w:t>___</w:t>
      </w:r>
    </w:p>
    <w:p w:rsidR="00336386" w:rsidRPr="00336386" w:rsidRDefault="009A6E8F" w:rsidP="00336386">
      <w:pPr>
        <w:pStyle w:val="10"/>
        <w:widowControl w:val="0"/>
        <w:shd w:val="clear" w:color="auto" w:fill="auto"/>
        <w:spacing w:after="0" w:line="240" w:lineRule="auto"/>
        <w:ind w:left="5387" w:right="-144" w:hanging="567"/>
        <w:contextualSpacing/>
        <w:jc w:val="center"/>
        <w:rPr>
          <w:sz w:val="24"/>
          <w:szCs w:val="24"/>
        </w:rPr>
      </w:pPr>
      <w:r w:rsidRPr="00336386">
        <w:rPr>
          <w:sz w:val="24"/>
          <w:szCs w:val="24"/>
        </w:rPr>
        <w:t xml:space="preserve"> </w:t>
      </w:r>
      <w:r w:rsidR="00336386" w:rsidRPr="00336386">
        <w:rPr>
          <w:sz w:val="24"/>
          <w:szCs w:val="24"/>
        </w:rPr>
        <w:t>(приложение)</w:t>
      </w:r>
    </w:p>
    <w:p w:rsidR="00336386" w:rsidRDefault="00336386" w:rsidP="009C5C8D">
      <w:pPr>
        <w:widowControl w:val="0"/>
        <w:suppressAutoHyphens/>
        <w:spacing w:after="0" w:line="240" w:lineRule="auto"/>
        <w:jc w:val="center"/>
        <w:rPr>
          <w:rFonts w:ascii="Times New Roman" w:eastAsia="Times New Roman" w:hAnsi="Times New Roman"/>
          <w:sz w:val="24"/>
          <w:szCs w:val="24"/>
          <w:lang w:eastAsia="ar-SA"/>
        </w:rPr>
      </w:pPr>
    </w:p>
    <w:p w:rsidR="00336386" w:rsidRDefault="00336386" w:rsidP="009C5C8D">
      <w:pPr>
        <w:widowControl w:val="0"/>
        <w:suppressAutoHyphens/>
        <w:spacing w:after="0" w:line="240" w:lineRule="auto"/>
        <w:jc w:val="center"/>
        <w:rPr>
          <w:rFonts w:ascii="Times New Roman" w:eastAsia="Times New Roman" w:hAnsi="Times New Roman"/>
          <w:sz w:val="24"/>
          <w:szCs w:val="24"/>
          <w:lang w:eastAsia="ar-SA"/>
        </w:rPr>
      </w:pPr>
    </w:p>
    <w:p w:rsidR="008F718C" w:rsidRPr="002622E7" w:rsidRDefault="008F718C" w:rsidP="002622E7">
      <w:pPr>
        <w:widowControl w:val="0"/>
        <w:autoSpaceDE w:val="0"/>
        <w:autoSpaceDN w:val="0"/>
        <w:adjustRightInd w:val="0"/>
        <w:spacing w:after="0"/>
        <w:contextualSpacing/>
        <w:jc w:val="center"/>
        <w:outlineLvl w:val="0"/>
        <w:rPr>
          <w:rFonts w:ascii="Times New Roman" w:eastAsia="Times New Roman" w:hAnsi="Times New Roman"/>
          <w:bCs/>
          <w:sz w:val="24"/>
          <w:szCs w:val="24"/>
        </w:rPr>
      </w:pPr>
      <w:r w:rsidRPr="002622E7">
        <w:rPr>
          <w:rFonts w:ascii="Times New Roman" w:eastAsia="Times New Roman" w:hAnsi="Times New Roman"/>
          <w:bCs/>
          <w:sz w:val="24"/>
          <w:szCs w:val="24"/>
        </w:rPr>
        <w:t>АДМИНИСТРАТИВНЫЙ РЕГЛАМЕНТ</w:t>
      </w:r>
    </w:p>
    <w:p w:rsidR="008F718C" w:rsidRPr="002622E7" w:rsidRDefault="008F718C" w:rsidP="002622E7">
      <w:pPr>
        <w:widowControl w:val="0"/>
        <w:autoSpaceDE w:val="0"/>
        <w:autoSpaceDN w:val="0"/>
        <w:adjustRightInd w:val="0"/>
        <w:spacing w:after="0"/>
        <w:contextualSpacing/>
        <w:jc w:val="center"/>
        <w:outlineLvl w:val="0"/>
        <w:rPr>
          <w:rFonts w:ascii="Times New Roman" w:eastAsia="Times New Roman" w:hAnsi="Times New Roman"/>
          <w:bCs/>
          <w:sz w:val="24"/>
          <w:szCs w:val="24"/>
        </w:rPr>
      </w:pPr>
      <w:r w:rsidRPr="002622E7">
        <w:rPr>
          <w:rFonts w:ascii="Times New Roman" w:eastAsia="Times New Roman" w:hAnsi="Times New Roman"/>
          <w:bCs/>
          <w:sz w:val="24"/>
          <w:szCs w:val="24"/>
        </w:rPr>
        <w:t>по предоставлению муниципальной услуги</w:t>
      </w:r>
    </w:p>
    <w:p w:rsidR="008F718C" w:rsidRPr="002622E7" w:rsidRDefault="008F718C" w:rsidP="002622E7">
      <w:pPr>
        <w:widowControl w:val="0"/>
        <w:autoSpaceDE w:val="0"/>
        <w:autoSpaceDN w:val="0"/>
        <w:adjustRightInd w:val="0"/>
        <w:spacing w:after="0"/>
        <w:contextualSpacing/>
        <w:jc w:val="center"/>
        <w:outlineLvl w:val="0"/>
        <w:rPr>
          <w:rFonts w:ascii="Times New Roman" w:eastAsia="Times New Roman" w:hAnsi="Times New Roman"/>
          <w:bCs/>
          <w:sz w:val="24"/>
          <w:szCs w:val="24"/>
        </w:rPr>
      </w:pPr>
      <w:r w:rsidRPr="002622E7">
        <w:rPr>
          <w:rFonts w:ascii="Times New Roman" w:eastAsia="Times New Roman" w:hAnsi="Times New Roman"/>
          <w:bCs/>
          <w:sz w:val="24"/>
          <w:szCs w:val="24"/>
        </w:rPr>
        <w:t>«</w:t>
      </w:r>
      <w:r w:rsidR="00F64AFE" w:rsidRPr="00552821">
        <w:rPr>
          <w:rFonts w:ascii="Times New Roman" w:hAnsi="Times New Roman"/>
          <w:sz w:val="24"/>
          <w:szCs w:val="24"/>
        </w:rPr>
        <w:t>Предоставление права на размещение не</w:t>
      </w:r>
      <w:r w:rsidR="00F64AFE">
        <w:rPr>
          <w:rFonts w:ascii="Times New Roman" w:hAnsi="Times New Roman"/>
          <w:sz w:val="24"/>
          <w:szCs w:val="24"/>
        </w:rPr>
        <w:t xml:space="preserve">стационарного торгового объекта </w:t>
      </w:r>
      <w:r w:rsidR="00F64AFE" w:rsidRPr="00552821">
        <w:rPr>
          <w:rFonts w:ascii="Times New Roman" w:hAnsi="Times New Roman"/>
          <w:sz w:val="24"/>
          <w:szCs w:val="24"/>
        </w:rPr>
        <w:t xml:space="preserve">на территории </w:t>
      </w:r>
      <w:r w:rsidR="00F64AFE">
        <w:rPr>
          <w:rFonts w:ascii="Times New Roman" w:hAnsi="Times New Roman"/>
          <w:sz w:val="24"/>
          <w:szCs w:val="24"/>
        </w:rPr>
        <w:t xml:space="preserve">муниципального образования </w:t>
      </w:r>
      <w:proofErr w:type="spellStart"/>
      <w:r w:rsidR="00F64AFE" w:rsidRPr="00552821">
        <w:rPr>
          <w:rFonts w:ascii="Times New Roman" w:hAnsi="Times New Roman"/>
          <w:sz w:val="24"/>
          <w:szCs w:val="24"/>
        </w:rPr>
        <w:t>Скр</w:t>
      </w:r>
      <w:r w:rsidR="00F64AFE">
        <w:rPr>
          <w:rFonts w:ascii="Times New Roman" w:hAnsi="Times New Roman"/>
          <w:sz w:val="24"/>
          <w:szCs w:val="24"/>
        </w:rPr>
        <w:t>ебловское</w:t>
      </w:r>
      <w:proofErr w:type="spellEnd"/>
      <w:r w:rsidR="00F64AFE">
        <w:rPr>
          <w:rFonts w:ascii="Times New Roman" w:hAnsi="Times New Roman"/>
          <w:sz w:val="24"/>
          <w:szCs w:val="24"/>
        </w:rPr>
        <w:t xml:space="preserve"> сельское поселение </w:t>
      </w:r>
      <w:proofErr w:type="spellStart"/>
      <w:r w:rsidR="00F64AFE" w:rsidRPr="00552821">
        <w:rPr>
          <w:rFonts w:ascii="Times New Roman" w:hAnsi="Times New Roman"/>
          <w:sz w:val="24"/>
          <w:szCs w:val="24"/>
        </w:rPr>
        <w:t>Лужского</w:t>
      </w:r>
      <w:proofErr w:type="spellEnd"/>
      <w:r w:rsidR="00F64AFE" w:rsidRPr="00552821">
        <w:rPr>
          <w:rFonts w:ascii="Times New Roman" w:hAnsi="Times New Roman"/>
          <w:sz w:val="24"/>
          <w:szCs w:val="24"/>
        </w:rPr>
        <w:t xml:space="preserve"> муниципального района Ленинградской области</w:t>
      </w:r>
      <w:r w:rsidRPr="002622E7">
        <w:rPr>
          <w:rFonts w:ascii="Times New Roman" w:eastAsia="Times New Roman" w:hAnsi="Times New Roman"/>
          <w:bCs/>
          <w:sz w:val="24"/>
          <w:szCs w:val="24"/>
        </w:rPr>
        <w:t>»</w:t>
      </w:r>
    </w:p>
    <w:p w:rsidR="008F718C" w:rsidRPr="002622E7" w:rsidRDefault="008F718C" w:rsidP="002622E7">
      <w:pPr>
        <w:widowControl w:val="0"/>
        <w:autoSpaceDE w:val="0"/>
        <w:autoSpaceDN w:val="0"/>
        <w:adjustRightInd w:val="0"/>
        <w:spacing w:after="0"/>
        <w:ind w:firstLine="709"/>
        <w:contextualSpacing/>
        <w:jc w:val="both"/>
        <w:outlineLvl w:val="0"/>
        <w:rPr>
          <w:rFonts w:ascii="Times New Roman" w:eastAsia="Times New Roman" w:hAnsi="Times New Roman"/>
          <w:bCs/>
          <w:sz w:val="24"/>
          <w:szCs w:val="24"/>
        </w:rPr>
      </w:pPr>
    </w:p>
    <w:p w:rsidR="008F718C" w:rsidRPr="002622E7" w:rsidRDefault="008F718C" w:rsidP="002622E7">
      <w:pPr>
        <w:pStyle w:val="af2"/>
        <w:spacing w:before="0" w:after="0"/>
        <w:jc w:val="center"/>
        <w:rPr>
          <w:bCs/>
        </w:rPr>
      </w:pPr>
      <w:r w:rsidRPr="002622E7">
        <w:rPr>
          <w:bCs/>
        </w:rPr>
        <w:t>1. Общие положения</w:t>
      </w:r>
    </w:p>
    <w:p w:rsidR="008F718C" w:rsidRPr="002622E7" w:rsidRDefault="008F718C" w:rsidP="002622E7">
      <w:pPr>
        <w:spacing w:after="0"/>
        <w:jc w:val="center"/>
        <w:rPr>
          <w:rFonts w:ascii="Times New Roman" w:hAnsi="Times New Roman"/>
          <w:b/>
          <w:sz w:val="24"/>
          <w:szCs w:val="24"/>
        </w:rPr>
      </w:pPr>
    </w:p>
    <w:p w:rsidR="008F718C" w:rsidRPr="002622E7" w:rsidRDefault="008F718C" w:rsidP="002622E7">
      <w:pPr>
        <w:spacing w:after="0"/>
        <w:ind w:firstLine="709"/>
        <w:jc w:val="both"/>
        <w:rPr>
          <w:rFonts w:ascii="Times New Roman" w:hAnsi="Times New Roman"/>
          <w:sz w:val="24"/>
          <w:szCs w:val="24"/>
        </w:rPr>
      </w:pPr>
      <w:r w:rsidRPr="002622E7">
        <w:rPr>
          <w:rFonts w:ascii="Times New Roman" w:hAnsi="Times New Roman"/>
          <w:sz w:val="24"/>
          <w:szCs w:val="24"/>
        </w:rPr>
        <w:t xml:space="preserve">1.1. </w:t>
      </w:r>
      <w:r w:rsidR="00F64AFE">
        <w:rPr>
          <w:rFonts w:ascii="Times New Roman" w:hAnsi="Times New Roman"/>
          <w:sz w:val="24"/>
          <w:szCs w:val="24"/>
        </w:rPr>
        <w:t>Р</w:t>
      </w:r>
      <w:r w:rsidRPr="002622E7">
        <w:rPr>
          <w:rFonts w:ascii="Times New Roman" w:hAnsi="Times New Roman"/>
          <w:sz w:val="24"/>
          <w:szCs w:val="24"/>
        </w:rPr>
        <w:t xml:space="preserve">егламент устанавливает порядок и стандарт предоставления муниципальной услуги </w:t>
      </w:r>
      <w:r w:rsidRPr="002622E7">
        <w:rPr>
          <w:rFonts w:ascii="Times New Roman" w:hAnsi="Times New Roman"/>
          <w:b/>
          <w:sz w:val="24"/>
          <w:szCs w:val="24"/>
        </w:rPr>
        <w:t>«</w:t>
      </w:r>
      <w:r w:rsidR="00F64AFE" w:rsidRPr="00552821">
        <w:rPr>
          <w:rFonts w:ascii="Times New Roman" w:hAnsi="Times New Roman"/>
          <w:sz w:val="24"/>
          <w:szCs w:val="24"/>
        </w:rPr>
        <w:t>Предоставление права на размещение не</w:t>
      </w:r>
      <w:r w:rsidR="00F64AFE">
        <w:rPr>
          <w:rFonts w:ascii="Times New Roman" w:hAnsi="Times New Roman"/>
          <w:sz w:val="24"/>
          <w:szCs w:val="24"/>
        </w:rPr>
        <w:t xml:space="preserve">стационарного торгового объекта </w:t>
      </w:r>
      <w:r w:rsidR="00F64AFE" w:rsidRPr="00552821">
        <w:rPr>
          <w:rFonts w:ascii="Times New Roman" w:hAnsi="Times New Roman"/>
          <w:sz w:val="24"/>
          <w:szCs w:val="24"/>
        </w:rPr>
        <w:t xml:space="preserve">на территории </w:t>
      </w:r>
      <w:r w:rsidR="00F64AFE">
        <w:rPr>
          <w:rFonts w:ascii="Times New Roman" w:hAnsi="Times New Roman"/>
          <w:sz w:val="24"/>
          <w:szCs w:val="24"/>
        </w:rPr>
        <w:t xml:space="preserve">муниципального образования </w:t>
      </w:r>
      <w:proofErr w:type="spellStart"/>
      <w:r w:rsidR="00F64AFE" w:rsidRPr="00552821">
        <w:rPr>
          <w:rFonts w:ascii="Times New Roman" w:hAnsi="Times New Roman"/>
          <w:sz w:val="24"/>
          <w:szCs w:val="24"/>
        </w:rPr>
        <w:t>Скр</w:t>
      </w:r>
      <w:r w:rsidR="00F64AFE">
        <w:rPr>
          <w:rFonts w:ascii="Times New Roman" w:hAnsi="Times New Roman"/>
          <w:sz w:val="24"/>
          <w:szCs w:val="24"/>
        </w:rPr>
        <w:t>ебловское</w:t>
      </w:r>
      <w:proofErr w:type="spellEnd"/>
      <w:r w:rsidR="00F64AFE">
        <w:rPr>
          <w:rFonts w:ascii="Times New Roman" w:hAnsi="Times New Roman"/>
          <w:sz w:val="24"/>
          <w:szCs w:val="24"/>
        </w:rPr>
        <w:t xml:space="preserve"> сельское поселение </w:t>
      </w:r>
      <w:proofErr w:type="spellStart"/>
      <w:r w:rsidR="00F64AFE" w:rsidRPr="00552821">
        <w:rPr>
          <w:rFonts w:ascii="Times New Roman" w:hAnsi="Times New Roman"/>
          <w:sz w:val="24"/>
          <w:szCs w:val="24"/>
        </w:rPr>
        <w:t>Лужского</w:t>
      </w:r>
      <w:proofErr w:type="spellEnd"/>
      <w:r w:rsidR="00F64AFE" w:rsidRPr="00552821">
        <w:rPr>
          <w:rFonts w:ascii="Times New Roman" w:hAnsi="Times New Roman"/>
          <w:sz w:val="24"/>
          <w:szCs w:val="24"/>
        </w:rPr>
        <w:t xml:space="preserve"> муниципального района Ленинградской области</w:t>
      </w:r>
      <w:r w:rsidRPr="002622E7">
        <w:rPr>
          <w:rFonts w:ascii="Times New Roman" w:hAnsi="Times New Roman"/>
          <w:sz w:val="24"/>
          <w:szCs w:val="24"/>
        </w:rPr>
        <w:t>» (далее – муниципальная услуга).</w:t>
      </w:r>
    </w:p>
    <w:p w:rsidR="008F718C" w:rsidRPr="002622E7" w:rsidRDefault="008F718C" w:rsidP="002622E7">
      <w:pPr>
        <w:spacing w:after="0"/>
        <w:ind w:firstLine="709"/>
        <w:jc w:val="both"/>
        <w:rPr>
          <w:rFonts w:ascii="Times New Roman" w:hAnsi="Times New Roman"/>
          <w:sz w:val="24"/>
          <w:szCs w:val="24"/>
        </w:rPr>
      </w:pPr>
      <w:r w:rsidRPr="002622E7">
        <w:rPr>
          <w:rFonts w:ascii="Times New Roman" w:hAnsi="Times New Roman"/>
          <w:sz w:val="24"/>
          <w:szCs w:val="24"/>
        </w:rPr>
        <w:t>1.2. Заявителями, имеющими право на получение муниципальной услуги, являются:</w:t>
      </w:r>
    </w:p>
    <w:p w:rsidR="00F64AFE" w:rsidRPr="00F64AFE" w:rsidRDefault="00F64AFE" w:rsidP="00F64AFE">
      <w:pPr>
        <w:suppressAutoHyphens/>
        <w:spacing w:after="0" w:line="240" w:lineRule="auto"/>
        <w:ind w:firstLine="709"/>
        <w:jc w:val="both"/>
        <w:rPr>
          <w:rFonts w:ascii="Times New Roman" w:eastAsia="Times New Roman" w:hAnsi="Times New Roman"/>
          <w:sz w:val="24"/>
          <w:szCs w:val="24"/>
          <w:lang w:eastAsia="ar-SA"/>
        </w:rPr>
      </w:pPr>
      <w:r w:rsidRPr="00F64AFE">
        <w:rPr>
          <w:rFonts w:ascii="Times New Roman" w:eastAsia="Times New Roman" w:hAnsi="Times New Roman"/>
          <w:sz w:val="24"/>
          <w:szCs w:val="24"/>
          <w:lang w:eastAsia="ar-SA"/>
        </w:rPr>
        <w:t>- юридические лица, выписка ЕГРЮЛ которых содержит сведения о видах экономической деятельности заявителя, соответствующих заявленной специализации НТО;</w:t>
      </w:r>
    </w:p>
    <w:p w:rsidR="00F64AFE" w:rsidRPr="00F64AFE" w:rsidRDefault="00F64AFE" w:rsidP="00F64AFE">
      <w:pPr>
        <w:suppressAutoHyphens/>
        <w:spacing w:after="0" w:line="240" w:lineRule="auto"/>
        <w:ind w:firstLine="709"/>
        <w:jc w:val="both"/>
        <w:rPr>
          <w:rFonts w:ascii="Times New Roman" w:eastAsia="Times New Roman" w:hAnsi="Times New Roman"/>
          <w:sz w:val="24"/>
          <w:szCs w:val="24"/>
          <w:lang w:eastAsia="ar-SA"/>
        </w:rPr>
      </w:pPr>
      <w:r w:rsidRPr="00F64AFE">
        <w:rPr>
          <w:rFonts w:ascii="Times New Roman" w:eastAsia="Times New Roman" w:hAnsi="Times New Roman"/>
          <w:sz w:val="24"/>
          <w:szCs w:val="24"/>
          <w:lang w:eastAsia="ar-SA"/>
        </w:rPr>
        <w:t>- индивидуальные предприниматели (в том числе индивидуальные предприниматели, применяющие специальный налоговый режим «Налог на профессиональный доход») выписка ЕГРИП которых содержит сведения о видах экономической деятельности заявителя, соответствующих заявленной специализации НТО;</w:t>
      </w:r>
    </w:p>
    <w:p w:rsidR="00F64AFE" w:rsidRPr="00F64AFE" w:rsidRDefault="00F64AFE" w:rsidP="00F64AFE">
      <w:pPr>
        <w:suppressAutoHyphens/>
        <w:spacing w:after="0" w:line="240" w:lineRule="auto"/>
        <w:ind w:firstLine="709"/>
        <w:jc w:val="both"/>
        <w:rPr>
          <w:rFonts w:ascii="Times New Roman" w:eastAsia="Times New Roman" w:hAnsi="Times New Roman"/>
          <w:sz w:val="24"/>
          <w:szCs w:val="24"/>
          <w:lang w:eastAsia="ar-SA"/>
        </w:rPr>
      </w:pPr>
      <w:r w:rsidRPr="00F64AFE">
        <w:rPr>
          <w:rFonts w:ascii="Times New Roman" w:eastAsia="Times New Roman" w:hAnsi="Times New Roman"/>
          <w:sz w:val="24"/>
          <w:szCs w:val="24"/>
          <w:lang w:eastAsia="ar-SA"/>
        </w:rPr>
        <w:t xml:space="preserve">- физические лица, применяющие специальный налоговый режим «Налог на профессиональный доход» (далее - </w:t>
      </w:r>
      <w:proofErr w:type="spellStart"/>
      <w:r w:rsidRPr="00F64AFE">
        <w:rPr>
          <w:rFonts w:ascii="Times New Roman" w:eastAsia="Times New Roman" w:hAnsi="Times New Roman"/>
          <w:sz w:val="24"/>
          <w:szCs w:val="24"/>
          <w:lang w:eastAsia="ar-SA"/>
        </w:rPr>
        <w:t>самозанятые</w:t>
      </w:r>
      <w:proofErr w:type="spellEnd"/>
      <w:r w:rsidRPr="00F64AFE">
        <w:rPr>
          <w:rFonts w:ascii="Times New Roman" w:eastAsia="Times New Roman" w:hAnsi="Times New Roman"/>
          <w:sz w:val="24"/>
          <w:szCs w:val="24"/>
          <w:lang w:eastAsia="ar-SA"/>
        </w:rPr>
        <w:t xml:space="preserve"> граждане).</w:t>
      </w:r>
    </w:p>
    <w:p w:rsidR="00F64AFE" w:rsidRPr="00F64AFE" w:rsidRDefault="00F64AFE" w:rsidP="00F64AFE">
      <w:pPr>
        <w:suppressAutoHyphens/>
        <w:spacing w:after="0" w:line="240" w:lineRule="auto"/>
        <w:ind w:firstLine="709"/>
        <w:jc w:val="both"/>
        <w:rPr>
          <w:rFonts w:ascii="Times New Roman" w:eastAsia="Times New Roman" w:hAnsi="Times New Roman"/>
          <w:sz w:val="24"/>
          <w:szCs w:val="24"/>
          <w:lang w:eastAsia="ar-SA"/>
        </w:rPr>
      </w:pPr>
      <w:r w:rsidRPr="00F64AFE">
        <w:rPr>
          <w:rFonts w:ascii="Times New Roman" w:eastAsia="Times New Roman" w:hAnsi="Times New Roman"/>
          <w:sz w:val="24"/>
          <w:szCs w:val="24"/>
          <w:lang w:eastAsia="ar-SA"/>
        </w:rPr>
        <w:t>Представлять интересы заявителя имеют право:</w:t>
      </w:r>
    </w:p>
    <w:p w:rsidR="00F64AFE" w:rsidRPr="00F64AFE" w:rsidRDefault="00F64AFE" w:rsidP="00F64AFE">
      <w:pPr>
        <w:suppressAutoHyphens/>
        <w:spacing w:after="0" w:line="240" w:lineRule="auto"/>
        <w:ind w:firstLine="709"/>
        <w:jc w:val="both"/>
        <w:rPr>
          <w:rFonts w:ascii="Times New Roman" w:eastAsia="Times New Roman" w:hAnsi="Times New Roman"/>
          <w:sz w:val="24"/>
          <w:szCs w:val="24"/>
          <w:lang w:eastAsia="ar-SA"/>
        </w:rPr>
      </w:pPr>
      <w:r w:rsidRPr="00F64AFE">
        <w:rPr>
          <w:rFonts w:ascii="Times New Roman" w:eastAsia="Times New Roman" w:hAnsi="Times New Roman"/>
          <w:sz w:val="24"/>
          <w:szCs w:val="24"/>
          <w:lang w:eastAsia="ar-SA"/>
        </w:rPr>
        <w:t>от имени юридических лиц:</w:t>
      </w:r>
    </w:p>
    <w:p w:rsidR="00F64AFE" w:rsidRPr="00F64AFE" w:rsidRDefault="00F64AFE" w:rsidP="00F64AFE">
      <w:pPr>
        <w:suppressAutoHyphens/>
        <w:spacing w:after="0" w:line="240" w:lineRule="auto"/>
        <w:ind w:firstLine="709"/>
        <w:jc w:val="both"/>
        <w:rPr>
          <w:rFonts w:ascii="Times New Roman" w:eastAsia="Times New Roman" w:hAnsi="Times New Roman"/>
          <w:sz w:val="24"/>
          <w:szCs w:val="24"/>
          <w:lang w:eastAsia="ar-SA"/>
        </w:rPr>
      </w:pPr>
      <w:r w:rsidRPr="00F64AFE">
        <w:rPr>
          <w:rFonts w:ascii="Times New Roman" w:eastAsia="Times New Roman" w:hAnsi="Times New Roman"/>
          <w:sz w:val="24"/>
          <w:szCs w:val="24"/>
          <w:lang w:eastAsia="ar-SA"/>
        </w:rPr>
        <w:t>- лица, действующие в соответствии с законом или учредительными документами от имени юридического лица без доверенности;</w:t>
      </w:r>
    </w:p>
    <w:p w:rsidR="00F64AFE" w:rsidRPr="00F64AFE" w:rsidRDefault="00F64AFE" w:rsidP="00F64AFE">
      <w:pPr>
        <w:suppressAutoHyphens/>
        <w:spacing w:after="0" w:line="240" w:lineRule="auto"/>
        <w:ind w:firstLine="709"/>
        <w:jc w:val="both"/>
        <w:rPr>
          <w:rFonts w:ascii="Times New Roman" w:eastAsia="Times New Roman" w:hAnsi="Times New Roman"/>
          <w:sz w:val="24"/>
          <w:szCs w:val="24"/>
          <w:lang w:eastAsia="ar-SA"/>
        </w:rPr>
      </w:pPr>
      <w:r w:rsidRPr="00F64AFE">
        <w:rPr>
          <w:rFonts w:ascii="Times New Roman" w:eastAsia="Times New Roman" w:hAnsi="Times New Roman"/>
          <w:sz w:val="24"/>
          <w:szCs w:val="24"/>
          <w:lang w:eastAsia="ar-SA"/>
        </w:rPr>
        <w:t>- представители юридических лиц в силу полномочий на основании доверенности или договора.</w:t>
      </w:r>
    </w:p>
    <w:p w:rsidR="00F64AFE" w:rsidRPr="00F64AFE" w:rsidRDefault="00F64AFE" w:rsidP="00F64AFE">
      <w:pPr>
        <w:suppressAutoHyphens/>
        <w:spacing w:after="0" w:line="240" w:lineRule="auto"/>
        <w:ind w:firstLine="709"/>
        <w:jc w:val="both"/>
        <w:rPr>
          <w:rFonts w:ascii="Times New Roman" w:eastAsia="Times New Roman" w:hAnsi="Times New Roman"/>
          <w:sz w:val="24"/>
          <w:szCs w:val="24"/>
          <w:lang w:eastAsia="ar-SA"/>
        </w:rPr>
      </w:pPr>
      <w:r w:rsidRPr="00F64AFE">
        <w:rPr>
          <w:rFonts w:ascii="Times New Roman" w:eastAsia="Times New Roman" w:hAnsi="Times New Roman"/>
          <w:sz w:val="24"/>
          <w:szCs w:val="24"/>
          <w:lang w:eastAsia="ar-SA"/>
        </w:rPr>
        <w:t>от имени индивидуальных предпринимателей:</w:t>
      </w:r>
    </w:p>
    <w:p w:rsidR="00F64AFE" w:rsidRPr="00F64AFE" w:rsidRDefault="00F64AFE" w:rsidP="00F64AFE">
      <w:pPr>
        <w:suppressAutoHyphens/>
        <w:spacing w:after="0" w:line="240" w:lineRule="auto"/>
        <w:ind w:firstLine="709"/>
        <w:jc w:val="both"/>
        <w:rPr>
          <w:rFonts w:ascii="Times New Roman" w:eastAsia="Times New Roman" w:hAnsi="Times New Roman"/>
          <w:sz w:val="24"/>
          <w:szCs w:val="24"/>
          <w:lang w:eastAsia="ar-SA"/>
        </w:rPr>
      </w:pPr>
      <w:r w:rsidRPr="00F64AFE">
        <w:rPr>
          <w:rFonts w:ascii="Times New Roman" w:eastAsia="Times New Roman" w:hAnsi="Times New Roman"/>
          <w:sz w:val="24"/>
          <w:szCs w:val="24"/>
          <w:lang w:eastAsia="ar-SA"/>
        </w:rPr>
        <w:t>- представители индивидуальных предпринимателей в силу полномочий на основании доверенности или договора.</w:t>
      </w:r>
    </w:p>
    <w:p w:rsidR="00F64AFE" w:rsidRPr="00F64AFE" w:rsidRDefault="00F64AFE" w:rsidP="00F64AFE">
      <w:pPr>
        <w:suppressAutoHyphens/>
        <w:spacing w:after="0" w:line="240" w:lineRule="auto"/>
        <w:ind w:firstLine="709"/>
        <w:jc w:val="both"/>
        <w:rPr>
          <w:rFonts w:ascii="Times New Roman" w:eastAsia="Times New Roman" w:hAnsi="Times New Roman"/>
          <w:sz w:val="24"/>
          <w:szCs w:val="24"/>
          <w:lang w:eastAsia="ar-SA"/>
        </w:rPr>
      </w:pPr>
      <w:r w:rsidRPr="00F64AFE">
        <w:rPr>
          <w:rFonts w:ascii="Times New Roman" w:eastAsia="Times New Roman" w:hAnsi="Times New Roman"/>
          <w:sz w:val="24"/>
          <w:szCs w:val="24"/>
          <w:lang w:eastAsia="ar-SA"/>
        </w:rPr>
        <w:t>1.3. Информация о местонахождении органа местного самоуправления (далее - ОМСУ), предоставляющего муниципальную услугу, ОМСУ, участвующих в предоставлении услуги и не являющихся многофункциональными центрами предоставления государственных и муниципальных услуг (далее - Организации), графиках работы, контактных телефонах и т.д. (далее - сведения информационного характера) размещается:</w:t>
      </w:r>
    </w:p>
    <w:p w:rsidR="00F64AFE" w:rsidRPr="00F64AFE" w:rsidRDefault="00F64AFE" w:rsidP="00F64AFE">
      <w:pPr>
        <w:suppressAutoHyphens/>
        <w:spacing w:after="0" w:line="240" w:lineRule="auto"/>
        <w:ind w:firstLine="709"/>
        <w:jc w:val="both"/>
        <w:rPr>
          <w:rFonts w:ascii="Times New Roman" w:eastAsia="Times New Roman" w:hAnsi="Times New Roman"/>
          <w:sz w:val="24"/>
          <w:szCs w:val="24"/>
          <w:lang w:eastAsia="ar-SA"/>
        </w:rPr>
      </w:pPr>
      <w:r w:rsidRPr="00F64AFE">
        <w:rPr>
          <w:rFonts w:ascii="Times New Roman" w:eastAsia="Times New Roman" w:hAnsi="Times New Roman"/>
          <w:sz w:val="24"/>
          <w:szCs w:val="24"/>
          <w:lang w:eastAsia="ar-SA"/>
        </w:rPr>
        <w:t>на стендах в местах предоставления муниципальной услуги и услуг, которые являются необходимыми и обязательными для предоставления муниципальной услуги;</w:t>
      </w:r>
    </w:p>
    <w:p w:rsidR="00F64AFE" w:rsidRPr="00F64AFE" w:rsidRDefault="00F64AFE" w:rsidP="00F64AFE">
      <w:pPr>
        <w:suppressAutoHyphens/>
        <w:spacing w:after="0" w:line="240" w:lineRule="auto"/>
        <w:ind w:firstLine="709"/>
        <w:jc w:val="both"/>
        <w:rPr>
          <w:rFonts w:ascii="Times New Roman" w:eastAsia="Times New Roman" w:hAnsi="Times New Roman"/>
          <w:sz w:val="24"/>
          <w:szCs w:val="24"/>
          <w:lang w:eastAsia="ar-SA"/>
        </w:rPr>
      </w:pPr>
      <w:r w:rsidRPr="00F64AFE">
        <w:rPr>
          <w:rFonts w:ascii="Times New Roman" w:eastAsia="Times New Roman" w:hAnsi="Times New Roman"/>
          <w:sz w:val="24"/>
          <w:szCs w:val="24"/>
          <w:lang w:eastAsia="ar-SA"/>
        </w:rPr>
        <w:t>на сайте ОМСУ</w:t>
      </w:r>
      <w:r w:rsidR="00A93DB6">
        <w:rPr>
          <w:rFonts w:ascii="Times New Roman" w:eastAsia="Times New Roman" w:hAnsi="Times New Roman"/>
          <w:sz w:val="24"/>
          <w:szCs w:val="24"/>
          <w:lang w:eastAsia="ar-SA"/>
        </w:rPr>
        <w:t xml:space="preserve">: </w:t>
      </w:r>
      <w:r w:rsidR="00A93DB6" w:rsidRPr="00A93DB6">
        <w:rPr>
          <w:rFonts w:ascii="Times New Roman" w:eastAsia="Times New Roman" w:hAnsi="Times New Roman"/>
          <w:sz w:val="24"/>
          <w:szCs w:val="24"/>
          <w:lang w:eastAsia="ar-SA"/>
        </w:rPr>
        <w:t>http://скреблово.рф/</w:t>
      </w:r>
      <w:r w:rsidR="00A93DB6">
        <w:rPr>
          <w:rFonts w:ascii="Times New Roman" w:eastAsia="Times New Roman" w:hAnsi="Times New Roman"/>
          <w:sz w:val="24"/>
          <w:szCs w:val="24"/>
          <w:lang w:eastAsia="ar-SA"/>
        </w:rPr>
        <w:t>;</w:t>
      </w:r>
    </w:p>
    <w:p w:rsidR="00F64AFE" w:rsidRPr="00F64AFE" w:rsidRDefault="00F64AFE" w:rsidP="00F64AFE">
      <w:pPr>
        <w:suppressAutoHyphens/>
        <w:spacing w:after="0" w:line="240" w:lineRule="auto"/>
        <w:ind w:firstLine="709"/>
        <w:jc w:val="both"/>
        <w:rPr>
          <w:rFonts w:ascii="Times New Roman" w:eastAsia="Times New Roman" w:hAnsi="Times New Roman"/>
          <w:sz w:val="24"/>
          <w:szCs w:val="24"/>
          <w:lang w:eastAsia="ar-SA"/>
        </w:rPr>
      </w:pPr>
      <w:r w:rsidRPr="00F64AFE">
        <w:rPr>
          <w:rFonts w:ascii="Times New Roman" w:eastAsia="Times New Roman" w:hAnsi="Times New Roman"/>
          <w:sz w:val="24"/>
          <w:szCs w:val="24"/>
          <w:lang w:eastAsia="ar-SA"/>
        </w:rPr>
        <w:t>на сайте Государственного бюджетного учреждения Ленинградской области "Многофункциональный центр предоставления государственных и муниципальных услуг" (далее - ГБУ ЛО "МФЦ", МФЦ): http://mfc47.ru/;</w:t>
      </w:r>
    </w:p>
    <w:p w:rsidR="00F64AFE" w:rsidRPr="00F64AFE" w:rsidRDefault="00F64AFE" w:rsidP="00F64AFE">
      <w:pPr>
        <w:suppressAutoHyphens/>
        <w:spacing w:after="0" w:line="240" w:lineRule="auto"/>
        <w:ind w:firstLine="709"/>
        <w:jc w:val="both"/>
        <w:rPr>
          <w:rFonts w:ascii="Times New Roman" w:eastAsia="Times New Roman" w:hAnsi="Times New Roman"/>
          <w:sz w:val="24"/>
          <w:szCs w:val="24"/>
          <w:lang w:eastAsia="ar-SA"/>
        </w:rPr>
      </w:pPr>
      <w:r w:rsidRPr="00F64AFE">
        <w:rPr>
          <w:rFonts w:ascii="Times New Roman" w:eastAsia="Times New Roman" w:hAnsi="Times New Roman"/>
          <w:sz w:val="24"/>
          <w:szCs w:val="24"/>
          <w:lang w:eastAsia="ar-SA"/>
        </w:rPr>
        <w:t xml:space="preserve">на Портале государственных и муниципальных услуг (функций) Ленинградской области (далее - ПГУ </w:t>
      </w:r>
      <w:proofErr w:type="gramStart"/>
      <w:r w:rsidRPr="00F64AFE">
        <w:rPr>
          <w:rFonts w:ascii="Times New Roman" w:eastAsia="Times New Roman" w:hAnsi="Times New Roman"/>
          <w:sz w:val="24"/>
          <w:szCs w:val="24"/>
          <w:lang w:eastAsia="ar-SA"/>
        </w:rPr>
        <w:t>ЛО)/</w:t>
      </w:r>
      <w:proofErr w:type="gramEnd"/>
      <w:r w:rsidRPr="00F64AFE">
        <w:rPr>
          <w:rFonts w:ascii="Times New Roman" w:eastAsia="Times New Roman" w:hAnsi="Times New Roman"/>
          <w:sz w:val="24"/>
          <w:szCs w:val="24"/>
          <w:lang w:eastAsia="ar-SA"/>
        </w:rPr>
        <w:t>на Едином портале государственных услуг (далее - ЕПГУ): www.gu.lenobl.ru / www.gosuslugi.ru;</w:t>
      </w:r>
    </w:p>
    <w:p w:rsidR="00F64AFE" w:rsidRPr="00F64AFE" w:rsidRDefault="00F64AFE" w:rsidP="00F64AFE">
      <w:pPr>
        <w:suppressAutoHyphens/>
        <w:spacing w:after="0" w:line="240" w:lineRule="auto"/>
        <w:ind w:firstLine="709"/>
        <w:jc w:val="both"/>
        <w:rPr>
          <w:rFonts w:ascii="Times New Roman" w:eastAsia="Times New Roman" w:hAnsi="Times New Roman"/>
          <w:sz w:val="24"/>
          <w:szCs w:val="24"/>
          <w:lang w:eastAsia="ar-SA"/>
        </w:rPr>
      </w:pPr>
      <w:r w:rsidRPr="00F64AFE">
        <w:rPr>
          <w:rFonts w:ascii="Times New Roman" w:eastAsia="Times New Roman" w:hAnsi="Times New Roman"/>
          <w:sz w:val="24"/>
          <w:szCs w:val="24"/>
          <w:lang w:eastAsia="ar-SA"/>
        </w:rPr>
        <w:t>в государственной информационной системе "Реестр государственных и муниципальных услуг (</w:t>
      </w:r>
      <w:r>
        <w:rPr>
          <w:rFonts w:ascii="Times New Roman" w:eastAsia="Times New Roman" w:hAnsi="Times New Roman"/>
          <w:sz w:val="24"/>
          <w:szCs w:val="24"/>
          <w:lang w:eastAsia="ar-SA"/>
        </w:rPr>
        <w:t>функций) Ленинградской области".</w:t>
      </w:r>
    </w:p>
    <w:p w:rsidR="00F64AFE" w:rsidRPr="00F64AFE" w:rsidRDefault="00F64AFE" w:rsidP="00F64AFE">
      <w:pPr>
        <w:suppressAutoHyphens/>
        <w:spacing w:after="0" w:line="240" w:lineRule="auto"/>
        <w:ind w:firstLine="709"/>
        <w:jc w:val="both"/>
        <w:rPr>
          <w:rFonts w:ascii="Times New Roman" w:eastAsia="Times New Roman" w:hAnsi="Times New Roman"/>
          <w:sz w:val="24"/>
          <w:szCs w:val="24"/>
          <w:lang w:eastAsia="ar-SA"/>
        </w:rPr>
      </w:pPr>
    </w:p>
    <w:p w:rsidR="00F64AFE" w:rsidRPr="00F64AFE" w:rsidRDefault="00F64AFE" w:rsidP="00F64AFE">
      <w:pPr>
        <w:suppressAutoHyphens/>
        <w:spacing w:after="0" w:line="240" w:lineRule="auto"/>
        <w:ind w:firstLine="709"/>
        <w:jc w:val="center"/>
        <w:rPr>
          <w:rFonts w:ascii="Times New Roman" w:eastAsia="Times New Roman" w:hAnsi="Times New Roman"/>
          <w:sz w:val="24"/>
          <w:szCs w:val="24"/>
          <w:lang w:eastAsia="ar-SA"/>
        </w:rPr>
      </w:pPr>
      <w:r w:rsidRPr="00F64AFE">
        <w:rPr>
          <w:rFonts w:ascii="Times New Roman" w:eastAsia="Times New Roman" w:hAnsi="Times New Roman"/>
          <w:sz w:val="24"/>
          <w:szCs w:val="24"/>
          <w:lang w:eastAsia="ar-SA"/>
        </w:rPr>
        <w:t>2. Стандарт предоставления муниципальной услуги</w:t>
      </w:r>
    </w:p>
    <w:p w:rsidR="00F64AFE" w:rsidRPr="00F64AFE" w:rsidRDefault="00F64AFE" w:rsidP="00F64AFE">
      <w:pPr>
        <w:suppressAutoHyphens/>
        <w:spacing w:after="0" w:line="240" w:lineRule="auto"/>
        <w:ind w:firstLine="709"/>
        <w:jc w:val="both"/>
        <w:rPr>
          <w:rFonts w:ascii="Times New Roman" w:eastAsia="Times New Roman" w:hAnsi="Times New Roman"/>
          <w:sz w:val="24"/>
          <w:szCs w:val="24"/>
          <w:lang w:eastAsia="ar-SA"/>
        </w:rPr>
      </w:pPr>
    </w:p>
    <w:p w:rsidR="00F64AFE" w:rsidRPr="00F64AFE" w:rsidRDefault="00F64AFE" w:rsidP="00F64AFE">
      <w:pPr>
        <w:suppressAutoHyphens/>
        <w:spacing w:after="0" w:line="240" w:lineRule="auto"/>
        <w:ind w:firstLine="709"/>
        <w:jc w:val="both"/>
        <w:rPr>
          <w:rFonts w:ascii="Times New Roman" w:eastAsia="Times New Roman" w:hAnsi="Times New Roman"/>
          <w:sz w:val="24"/>
          <w:szCs w:val="24"/>
          <w:lang w:eastAsia="ar-SA"/>
        </w:rPr>
      </w:pPr>
      <w:r w:rsidRPr="00F64AFE">
        <w:rPr>
          <w:rFonts w:ascii="Times New Roman" w:eastAsia="Times New Roman" w:hAnsi="Times New Roman"/>
          <w:sz w:val="24"/>
          <w:szCs w:val="24"/>
          <w:lang w:eastAsia="ar-SA"/>
        </w:rPr>
        <w:t xml:space="preserve">2.1. Полное наименование муниципальной услуги: </w:t>
      </w:r>
      <w:r w:rsidRPr="00F64AFE">
        <w:rPr>
          <w:rFonts w:ascii="Times New Roman" w:eastAsia="Times New Roman" w:hAnsi="Times New Roman"/>
          <w:b/>
          <w:sz w:val="24"/>
          <w:szCs w:val="24"/>
          <w:lang w:eastAsia="ar-SA"/>
        </w:rPr>
        <w:t>«</w:t>
      </w:r>
      <w:r w:rsidR="00A93DB6" w:rsidRPr="00552821">
        <w:rPr>
          <w:rFonts w:ascii="Times New Roman" w:hAnsi="Times New Roman"/>
          <w:sz w:val="24"/>
          <w:szCs w:val="24"/>
        </w:rPr>
        <w:t>Предоставление права на размещение не</w:t>
      </w:r>
      <w:r w:rsidR="00A93DB6">
        <w:rPr>
          <w:rFonts w:ascii="Times New Roman" w:hAnsi="Times New Roman"/>
          <w:sz w:val="24"/>
          <w:szCs w:val="24"/>
        </w:rPr>
        <w:t xml:space="preserve">стационарного торгового объекта </w:t>
      </w:r>
      <w:r w:rsidR="00A93DB6" w:rsidRPr="00552821">
        <w:rPr>
          <w:rFonts w:ascii="Times New Roman" w:hAnsi="Times New Roman"/>
          <w:sz w:val="24"/>
          <w:szCs w:val="24"/>
        </w:rPr>
        <w:t xml:space="preserve">на территории </w:t>
      </w:r>
      <w:r w:rsidR="00A93DB6">
        <w:rPr>
          <w:rFonts w:ascii="Times New Roman" w:hAnsi="Times New Roman"/>
          <w:sz w:val="24"/>
          <w:szCs w:val="24"/>
        </w:rPr>
        <w:t xml:space="preserve">муниципального образования </w:t>
      </w:r>
      <w:proofErr w:type="spellStart"/>
      <w:r w:rsidR="00A93DB6" w:rsidRPr="00552821">
        <w:rPr>
          <w:rFonts w:ascii="Times New Roman" w:hAnsi="Times New Roman"/>
          <w:sz w:val="24"/>
          <w:szCs w:val="24"/>
        </w:rPr>
        <w:t>Скр</w:t>
      </w:r>
      <w:r w:rsidR="00A93DB6">
        <w:rPr>
          <w:rFonts w:ascii="Times New Roman" w:hAnsi="Times New Roman"/>
          <w:sz w:val="24"/>
          <w:szCs w:val="24"/>
        </w:rPr>
        <w:t>ебловское</w:t>
      </w:r>
      <w:proofErr w:type="spellEnd"/>
      <w:r w:rsidR="00A93DB6">
        <w:rPr>
          <w:rFonts w:ascii="Times New Roman" w:hAnsi="Times New Roman"/>
          <w:sz w:val="24"/>
          <w:szCs w:val="24"/>
        </w:rPr>
        <w:t xml:space="preserve"> сельское поселение </w:t>
      </w:r>
      <w:proofErr w:type="spellStart"/>
      <w:r w:rsidR="00A93DB6" w:rsidRPr="00552821">
        <w:rPr>
          <w:rFonts w:ascii="Times New Roman" w:hAnsi="Times New Roman"/>
          <w:sz w:val="24"/>
          <w:szCs w:val="24"/>
        </w:rPr>
        <w:t>Лужского</w:t>
      </w:r>
      <w:proofErr w:type="spellEnd"/>
      <w:r w:rsidR="00A93DB6" w:rsidRPr="00552821">
        <w:rPr>
          <w:rFonts w:ascii="Times New Roman" w:hAnsi="Times New Roman"/>
          <w:sz w:val="24"/>
          <w:szCs w:val="24"/>
        </w:rPr>
        <w:t xml:space="preserve"> муниципального района Ленинградской области</w:t>
      </w:r>
      <w:r w:rsidRPr="00F64AFE">
        <w:rPr>
          <w:rFonts w:ascii="Times New Roman" w:eastAsia="Times New Roman" w:hAnsi="Times New Roman"/>
          <w:sz w:val="24"/>
          <w:szCs w:val="24"/>
          <w:lang w:eastAsia="ar-SA"/>
        </w:rPr>
        <w:t>».</w:t>
      </w:r>
    </w:p>
    <w:p w:rsidR="00F64AFE" w:rsidRPr="00F64AFE" w:rsidRDefault="00F64AFE" w:rsidP="00F64AFE">
      <w:pPr>
        <w:suppressAutoHyphens/>
        <w:spacing w:after="0" w:line="240" w:lineRule="auto"/>
        <w:ind w:firstLine="709"/>
        <w:jc w:val="both"/>
        <w:rPr>
          <w:rFonts w:ascii="Times New Roman" w:eastAsia="Times New Roman" w:hAnsi="Times New Roman"/>
          <w:sz w:val="24"/>
          <w:szCs w:val="24"/>
          <w:lang w:eastAsia="ar-SA"/>
        </w:rPr>
      </w:pPr>
      <w:r w:rsidRPr="00F64AFE">
        <w:rPr>
          <w:rFonts w:ascii="Times New Roman" w:eastAsia="Times New Roman" w:hAnsi="Times New Roman"/>
          <w:sz w:val="24"/>
          <w:szCs w:val="24"/>
          <w:lang w:eastAsia="ar-SA"/>
        </w:rPr>
        <w:t>2.1.1. Сокращенное наименование муниципальной услуги: «Предоставление права на размещение нестационарного торгового объекта».</w:t>
      </w:r>
    </w:p>
    <w:p w:rsidR="00A93DB6" w:rsidRPr="00A93DB6" w:rsidRDefault="00F64AFE" w:rsidP="00A93DB6">
      <w:pPr>
        <w:widowControl w:val="0"/>
        <w:autoSpaceDE w:val="0"/>
        <w:autoSpaceDN w:val="0"/>
        <w:adjustRightInd w:val="0"/>
        <w:spacing w:after="0" w:line="240" w:lineRule="auto"/>
        <w:ind w:firstLine="709"/>
        <w:jc w:val="both"/>
        <w:rPr>
          <w:rFonts w:ascii="Times New Roman" w:eastAsia="Times New Roman" w:hAnsi="Times New Roman"/>
          <w:sz w:val="24"/>
          <w:szCs w:val="24"/>
          <w:lang w:eastAsia="ru-RU"/>
        </w:rPr>
      </w:pPr>
      <w:r w:rsidRPr="00F64AFE">
        <w:rPr>
          <w:rFonts w:ascii="Times New Roman" w:eastAsia="Times New Roman" w:hAnsi="Times New Roman"/>
          <w:sz w:val="24"/>
          <w:szCs w:val="24"/>
          <w:lang w:eastAsia="ar-SA"/>
        </w:rPr>
        <w:t xml:space="preserve">2.2. </w:t>
      </w:r>
      <w:r w:rsidR="00A93DB6" w:rsidRPr="00A93DB6">
        <w:rPr>
          <w:rFonts w:ascii="Times New Roman" w:eastAsia="Times New Roman" w:hAnsi="Times New Roman"/>
          <w:sz w:val="24"/>
          <w:szCs w:val="24"/>
          <w:lang w:eastAsia="ru-RU"/>
        </w:rPr>
        <w:t>Муниципальную услугу предоставляет: ОМСУ.</w:t>
      </w:r>
    </w:p>
    <w:p w:rsidR="00A93DB6" w:rsidRPr="00A93DB6" w:rsidRDefault="00A93DB6" w:rsidP="00A93DB6">
      <w:pPr>
        <w:widowControl w:val="0"/>
        <w:autoSpaceDE w:val="0"/>
        <w:autoSpaceDN w:val="0"/>
        <w:adjustRightInd w:val="0"/>
        <w:spacing w:after="0" w:line="240" w:lineRule="auto"/>
        <w:ind w:firstLine="709"/>
        <w:jc w:val="both"/>
        <w:rPr>
          <w:rFonts w:ascii="Times New Roman" w:eastAsia="Times New Roman" w:hAnsi="Times New Roman"/>
          <w:bCs/>
          <w:sz w:val="24"/>
          <w:szCs w:val="24"/>
          <w:lang w:eastAsia="ru-RU"/>
        </w:rPr>
      </w:pPr>
      <w:r w:rsidRPr="00A93DB6">
        <w:rPr>
          <w:rFonts w:ascii="Times New Roman" w:eastAsia="Times New Roman" w:hAnsi="Times New Roman"/>
          <w:bCs/>
          <w:sz w:val="24"/>
          <w:szCs w:val="24"/>
          <w:lang w:eastAsia="ru-RU"/>
        </w:rPr>
        <w:t>В предоставлении муниципальной услуги участвует</w:t>
      </w:r>
      <w:r w:rsidRPr="00A93DB6">
        <w:rPr>
          <w:rFonts w:ascii="Times New Roman" w:eastAsia="Times New Roman" w:hAnsi="Times New Roman"/>
          <w:sz w:val="24"/>
          <w:szCs w:val="24"/>
          <w:lang w:eastAsia="ru-RU"/>
        </w:rPr>
        <w:t xml:space="preserve"> </w:t>
      </w:r>
      <w:r w:rsidRPr="00A93DB6">
        <w:rPr>
          <w:rFonts w:ascii="Times New Roman" w:eastAsia="Times New Roman" w:hAnsi="Times New Roman"/>
          <w:bCs/>
          <w:sz w:val="24"/>
          <w:szCs w:val="24"/>
          <w:lang w:eastAsia="ru-RU"/>
        </w:rPr>
        <w:t>ГБУ ЛО «МФЦ».</w:t>
      </w:r>
    </w:p>
    <w:p w:rsidR="00A93DB6" w:rsidRPr="00A93DB6" w:rsidRDefault="00A93DB6" w:rsidP="00A93DB6">
      <w:pPr>
        <w:widowControl w:val="0"/>
        <w:autoSpaceDE w:val="0"/>
        <w:autoSpaceDN w:val="0"/>
        <w:adjustRightInd w:val="0"/>
        <w:spacing w:after="0" w:line="240" w:lineRule="auto"/>
        <w:ind w:firstLine="709"/>
        <w:jc w:val="both"/>
        <w:rPr>
          <w:rFonts w:ascii="Times New Roman" w:eastAsia="Times New Roman" w:hAnsi="Times New Roman"/>
          <w:sz w:val="24"/>
          <w:szCs w:val="24"/>
          <w:lang w:eastAsia="ru-RU"/>
        </w:rPr>
      </w:pPr>
      <w:r w:rsidRPr="00A93DB6">
        <w:rPr>
          <w:rFonts w:ascii="Times New Roman" w:eastAsia="Times New Roman" w:hAnsi="Times New Roman"/>
          <w:sz w:val="24"/>
          <w:szCs w:val="24"/>
          <w:lang w:eastAsia="ru-RU"/>
        </w:rPr>
        <w:t>Заявление на получение муниципальной услуги с комплектом документов принимается:</w:t>
      </w:r>
    </w:p>
    <w:p w:rsidR="00A93DB6" w:rsidRPr="00A93DB6" w:rsidRDefault="00A93DB6" w:rsidP="00A93DB6">
      <w:pPr>
        <w:widowControl w:val="0"/>
        <w:autoSpaceDE w:val="0"/>
        <w:autoSpaceDN w:val="0"/>
        <w:adjustRightInd w:val="0"/>
        <w:spacing w:after="0" w:line="240" w:lineRule="auto"/>
        <w:ind w:firstLine="709"/>
        <w:jc w:val="both"/>
        <w:rPr>
          <w:rFonts w:ascii="Times New Roman" w:eastAsia="Times New Roman" w:hAnsi="Times New Roman"/>
          <w:sz w:val="24"/>
          <w:szCs w:val="24"/>
          <w:lang w:eastAsia="ru-RU"/>
        </w:rPr>
      </w:pPr>
      <w:r w:rsidRPr="00A93DB6">
        <w:rPr>
          <w:rFonts w:ascii="Times New Roman" w:eastAsia="Times New Roman" w:hAnsi="Times New Roman"/>
          <w:sz w:val="24"/>
          <w:szCs w:val="24"/>
          <w:lang w:eastAsia="ru-RU"/>
        </w:rPr>
        <w:t>1) при личной явке:</w:t>
      </w:r>
    </w:p>
    <w:p w:rsidR="00A93DB6" w:rsidRPr="00A93DB6" w:rsidRDefault="00A93DB6" w:rsidP="00A93DB6">
      <w:pPr>
        <w:widowControl w:val="0"/>
        <w:autoSpaceDE w:val="0"/>
        <w:autoSpaceDN w:val="0"/>
        <w:adjustRightInd w:val="0"/>
        <w:spacing w:after="0" w:line="240" w:lineRule="auto"/>
        <w:ind w:firstLine="709"/>
        <w:jc w:val="both"/>
        <w:rPr>
          <w:rFonts w:ascii="Times New Roman" w:eastAsia="Times New Roman" w:hAnsi="Times New Roman"/>
          <w:sz w:val="24"/>
          <w:szCs w:val="24"/>
          <w:lang w:eastAsia="ru-RU"/>
        </w:rPr>
      </w:pPr>
      <w:r w:rsidRPr="00A93DB6">
        <w:rPr>
          <w:rFonts w:ascii="Times New Roman" w:eastAsia="Times New Roman" w:hAnsi="Times New Roman"/>
          <w:sz w:val="24"/>
          <w:szCs w:val="24"/>
          <w:lang w:eastAsia="ru-RU"/>
        </w:rPr>
        <w:t>в филиалах, отделах, удаленных рабочих местах ГБУ ЛО «МФЦ»;</w:t>
      </w:r>
    </w:p>
    <w:p w:rsidR="00A93DB6" w:rsidRPr="00A93DB6" w:rsidRDefault="00A93DB6" w:rsidP="00A93DB6">
      <w:pPr>
        <w:widowControl w:val="0"/>
        <w:autoSpaceDE w:val="0"/>
        <w:autoSpaceDN w:val="0"/>
        <w:adjustRightInd w:val="0"/>
        <w:spacing w:after="0" w:line="240" w:lineRule="auto"/>
        <w:ind w:firstLine="709"/>
        <w:jc w:val="both"/>
        <w:rPr>
          <w:rFonts w:ascii="Times New Roman" w:eastAsia="Times New Roman" w:hAnsi="Times New Roman"/>
          <w:sz w:val="24"/>
          <w:szCs w:val="24"/>
          <w:lang w:eastAsia="ru-RU"/>
        </w:rPr>
      </w:pPr>
      <w:r w:rsidRPr="00A93DB6">
        <w:rPr>
          <w:rFonts w:ascii="Times New Roman" w:eastAsia="Times New Roman" w:hAnsi="Times New Roman"/>
          <w:sz w:val="24"/>
          <w:szCs w:val="24"/>
          <w:lang w:eastAsia="ru-RU"/>
        </w:rPr>
        <w:t>2) без личной явки:</w:t>
      </w:r>
    </w:p>
    <w:p w:rsidR="00A93DB6" w:rsidRPr="00A93DB6" w:rsidRDefault="00A93DB6" w:rsidP="00A93DB6">
      <w:pPr>
        <w:widowControl w:val="0"/>
        <w:autoSpaceDE w:val="0"/>
        <w:autoSpaceDN w:val="0"/>
        <w:adjustRightInd w:val="0"/>
        <w:spacing w:after="0" w:line="240" w:lineRule="auto"/>
        <w:ind w:firstLine="709"/>
        <w:jc w:val="both"/>
        <w:rPr>
          <w:rFonts w:ascii="Times New Roman" w:eastAsia="Times New Roman" w:hAnsi="Times New Roman"/>
          <w:sz w:val="24"/>
          <w:szCs w:val="24"/>
          <w:lang w:eastAsia="ru-RU"/>
        </w:rPr>
      </w:pPr>
      <w:r w:rsidRPr="00A93DB6">
        <w:rPr>
          <w:rFonts w:ascii="Times New Roman" w:eastAsia="Times New Roman" w:hAnsi="Times New Roman"/>
          <w:sz w:val="24"/>
          <w:szCs w:val="24"/>
          <w:lang w:eastAsia="ru-RU"/>
        </w:rPr>
        <w:t>почтовым отправлением в ОМСУ;</w:t>
      </w:r>
    </w:p>
    <w:p w:rsidR="00A93DB6" w:rsidRPr="00A93DB6" w:rsidRDefault="00A93DB6" w:rsidP="00A93DB6">
      <w:pPr>
        <w:widowControl w:val="0"/>
        <w:autoSpaceDE w:val="0"/>
        <w:autoSpaceDN w:val="0"/>
        <w:adjustRightInd w:val="0"/>
        <w:spacing w:after="0" w:line="240" w:lineRule="auto"/>
        <w:ind w:firstLine="709"/>
        <w:jc w:val="both"/>
        <w:rPr>
          <w:rFonts w:ascii="Times New Roman" w:eastAsia="Times New Roman" w:hAnsi="Times New Roman"/>
          <w:sz w:val="24"/>
          <w:szCs w:val="24"/>
          <w:lang w:eastAsia="ru-RU"/>
        </w:rPr>
      </w:pPr>
      <w:r w:rsidRPr="00A93DB6">
        <w:rPr>
          <w:rFonts w:ascii="Times New Roman" w:eastAsia="Times New Roman" w:hAnsi="Times New Roman"/>
          <w:sz w:val="24"/>
          <w:szCs w:val="24"/>
          <w:lang w:eastAsia="ru-RU"/>
        </w:rPr>
        <w:t>в электронной форме через личный кабинет заявителя на ПГУ ЛО/ЕПГУ;</w:t>
      </w:r>
    </w:p>
    <w:p w:rsidR="00A93DB6" w:rsidRPr="00A93DB6" w:rsidRDefault="00A93DB6" w:rsidP="00A93DB6">
      <w:pPr>
        <w:widowControl w:val="0"/>
        <w:autoSpaceDE w:val="0"/>
        <w:autoSpaceDN w:val="0"/>
        <w:adjustRightInd w:val="0"/>
        <w:spacing w:after="0" w:line="240" w:lineRule="auto"/>
        <w:ind w:firstLine="709"/>
        <w:jc w:val="both"/>
        <w:rPr>
          <w:rFonts w:ascii="Times New Roman" w:eastAsia="Times New Roman" w:hAnsi="Times New Roman"/>
          <w:sz w:val="24"/>
          <w:szCs w:val="24"/>
          <w:lang w:eastAsia="ru-RU"/>
        </w:rPr>
      </w:pPr>
      <w:r w:rsidRPr="00A93DB6">
        <w:rPr>
          <w:rFonts w:ascii="Times New Roman" w:eastAsia="Times New Roman" w:hAnsi="Times New Roman"/>
          <w:sz w:val="24"/>
          <w:szCs w:val="24"/>
          <w:lang w:eastAsia="ru-RU"/>
        </w:rPr>
        <w:t>в электронной форме через сайт ОМСУ (при технической реализации).</w:t>
      </w:r>
    </w:p>
    <w:p w:rsidR="00A93DB6" w:rsidRPr="00A93DB6" w:rsidRDefault="00A93DB6" w:rsidP="00A93DB6">
      <w:pPr>
        <w:widowControl w:val="0"/>
        <w:autoSpaceDE w:val="0"/>
        <w:autoSpaceDN w:val="0"/>
        <w:adjustRightInd w:val="0"/>
        <w:spacing w:after="0" w:line="240" w:lineRule="auto"/>
        <w:ind w:firstLine="709"/>
        <w:jc w:val="both"/>
        <w:rPr>
          <w:rFonts w:ascii="Times New Roman" w:eastAsia="Times New Roman" w:hAnsi="Times New Roman"/>
          <w:sz w:val="24"/>
          <w:szCs w:val="24"/>
          <w:lang w:eastAsia="ru-RU"/>
        </w:rPr>
      </w:pPr>
      <w:r w:rsidRPr="00A93DB6">
        <w:rPr>
          <w:rFonts w:ascii="Times New Roman" w:eastAsia="Times New Roman" w:hAnsi="Times New Roman"/>
          <w:sz w:val="24"/>
          <w:szCs w:val="24"/>
          <w:lang w:eastAsia="ru-RU"/>
        </w:rPr>
        <w:t>Заявитель имеет право записаться на прием для подачи заявления о предоставлении услуги следующими способами:</w:t>
      </w:r>
    </w:p>
    <w:p w:rsidR="00A93DB6" w:rsidRPr="00A93DB6" w:rsidRDefault="00A93DB6" w:rsidP="00A93DB6">
      <w:pPr>
        <w:widowControl w:val="0"/>
        <w:autoSpaceDE w:val="0"/>
        <w:autoSpaceDN w:val="0"/>
        <w:adjustRightInd w:val="0"/>
        <w:spacing w:after="0" w:line="240" w:lineRule="auto"/>
        <w:ind w:firstLine="709"/>
        <w:jc w:val="both"/>
        <w:rPr>
          <w:rFonts w:ascii="Times New Roman" w:eastAsia="Times New Roman" w:hAnsi="Times New Roman"/>
          <w:sz w:val="24"/>
          <w:szCs w:val="24"/>
          <w:lang w:eastAsia="ru-RU"/>
        </w:rPr>
      </w:pPr>
      <w:r w:rsidRPr="00A93DB6">
        <w:rPr>
          <w:rFonts w:ascii="Times New Roman" w:eastAsia="Times New Roman" w:hAnsi="Times New Roman"/>
          <w:sz w:val="24"/>
          <w:szCs w:val="24"/>
          <w:lang w:eastAsia="ru-RU"/>
        </w:rPr>
        <w:t>1) посредством ПГУ ЛО/ЕПГУ - в МФЦ (при технической реализации);</w:t>
      </w:r>
    </w:p>
    <w:p w:rsidR="00A93DB6" w:rsidRPr="00A93DB6" w:rsidRDefault="00A93DB6" w:rsidP="00A93DB6">
      <w:pPr>
        <w:widowControl w:val="0"/>
        <w:autoSpaceDE w:val="0"/>
        <w:autoSpaceDN w:val="0"/>
        <w:adjustRightInd w:val="0"/>
        <w:spacing w:after="0" w:line="240" w:lineRule="auto"/>
        <w:ind w:firstLine="709"/>
        <w:jc w:val="both"/>
        <w:rPr>
          <w:rFonts w:ascii="Times New Roman" w:eastAsia="Times New Roman" w:hAnsi="Times New Roman"/>
          <w:sz w:val="24"/>
          <w:szCs w:val="24"/>
          <w:lang w:eastAsia="ru-RU"/>
        </w:rPr>
      </w:pPr>
      <w:r w:rsidRPr="00A93DB6">
        <w:rPr>
          <w:rFonts w:ascii="Times New Roman" w:eastAsia="Times New Roman" w:hAnsi="Times New Roman"/>
          <w:sz w:val="24"/>
          <w:szCs w:val="24"/>
          <w:lang w:eastAsia="ru-RU"/>
        </w:rPr>
        <w:t>2) по телефону - в МФЦ;</w:t>
      </w:r>
    </w:p>
    <w:p w:rsidR="00F64AFE" w:rsidRPr="00F64AFE" w:rsidRDefault="00A93DB6" w:rsidP="00A93DB6">
      <w:pPr>
        <w:suppressAutoHyphens/>
        <w:spacing w:after="0" w:line="240" w:lineRule="auto"/>
        <w:ind w:firstLine="709"/>
        <w:jc w:val="both"/>
        <w:rPr>
          <w:rFonts w:ascii="Times New Roman" w:eastAsia="Times New Roman" w:hAnsi="Times New Roman"/>
          <w:sz w:val="24"/>
          <w:szCs w:val="24"/>
          <w:lang w:eastAsia="ar-SA"/>
        </w:rPr>
      </w:pPr>
      <w:r w:rsidRPr="00A93DB6">
        <w:rPr>
          <w:rFonts w:ascii="Times New Roman" w:eastAsia="Times New Roman" w:hAnsi="Times New Roman"/>
          <w:sz w:val="24"/>
          <w:szCs w:val="24"/>
          <w:lang w:eastAsia="ru-RU"/>
        </w:rPr>
        <w:t>Для записи заявитель выбирает любую свободную для приема дату и время в пределах установленного в МФЦ графика приема заявителей</w:t>
      </w:r>
      <w:r w:rsidR="00F64AFE" w:rsidRPr="00F64AFE">
        <w:rPr>
          <w:rFonts w:ascii="Times New Roman" w:eastAsia="Times New Roman" w:hAnsi="Times New Roman"/>
          <w:sz w:val="24"/>
          <w:szCs w:val="24"/>
          <w:lang w:eastAsia="ar-SA"/>
        </w:rPr>
        <w:t>.</w:t>
      </w:r>
    </w:p>
    <w:p w:rsidR="00F64AFE" w:rsidRPr="00F64AFE" w:rsidRDefault="00F64AFE" w:rsidP="00F64AFE">
      <w:pPr>
        <w:suppressAutoHyphens/>
        <w:spacing w:after="0" w:line="240" w:lineRule="auto"/>
        <w:ind w:firstLine="709"/>
        <w:jc w:val="both"/>
        <w:rPr>
          <w:rFonts w:ascii="Times New Roman" w:eastAsia="Times New Roman" w:hAnsi="Times New Roman"/>
          <w:sz w:val="24"/>
          <w:szCs w:val="24"/>
          <w:lang w:eastAsia="ar-SA"/>
        </w:rPr>
      </w:pPr>
      <w:r w:rsidRPr="00F64AFE">
        <w:rPr>
          <w:rFonts w:ascii="Times New Roman" w:eastAsia="Times New Roman" w:hAnsi="Times New Roman"/>
          <w:sz w:val="24"/>
          <w:szCs w:val="24"/>
          <w:lang w:eastAsia="ar-SA"/>
        </w:rPr>
        <w:t>2.2.1. В целях предоставления муниципальной услуги установление личности заявителя может осуществляться в ходе личного приема посредством предъявления паспорта гражданина Российской Федерации либо иного документа, удостоверяющего личность, в соответствии с законодательством Российской Федерации.</w:t>
      </w:r>
    </w:p>
    <w:p w:rsidR="00F64AFE" w:rsidRPr="00F64AFE" w:rsidRDefault="00F64AFE" w:rsidP="00F64AFE">
      <w:pPr>
        <w:suppressAutoHyphens/>
        <w:spacing w:after="0" w:line="240" w:lineRule="auto"/>
        <w:ind w:firstLine="709"/>
        <w:jc w:val="both"/>
        <w:rPr>
          <w:rFonts w:ascii="Times New Roman" w:eastAsia="Times New Roman" w:hAnsi="Times New Roman"/>
          <w:sz w:val="24"/>
          <w:szCs w:val="24"/>
          <w:lang w:eastAsia="ar-SA"/>
        </w:rPr>
      </w:pPr>
      <w:r w:rsidRPr="00F64AFE">
        <w:rPr>
          <w:rFonts w:ascii="Times New Roman" w:eastAsia="Times New Roman" w:hAnsi="Times New Roman"/>
          <w:sz w:val="24"/>
          <w:szCs w:val="24"/>
          <w:lang w:eastAsia="ar-SA"/>
        </w:rPr>
        <w:t>2.2.2. При предоставлении муниципальной услуги в электронной форме идентификация и аутентификация могут осуществляться посредством:</w:t>
      </w:r>
    </w:p>
    <w:p w:rsidR="00F64AFE" w:rsidRPr="00F64AFE" w:rsidRDefault="00F64AFE" w:rsidP="00F64AFE">
      <w:pPr>
        <w:suppressAutoHyphens/>
        <w:spacing w:after="0" w:line="240" w:lineRule="auto"/>
        <w:ind w:firstLine="709"/>
        <w:jc w:val="both"/>
        <w:rPr>
          <w:rFonts w:ascii="Times New Roman" w:eastAsia="Times New Roman" w:hAnsi="Times New Roman"/>
          <w:sz w:val="24"/>
          <w:szCs w:val="24"/>
          <w:lang w:eastAsia="ar-SA"/>
        </w:rPr>
      </w:pPr>
      <w:r w:rsidRPr="00F64AFE">
        <w:rPr>
          <w:rFonts w:ascii="Times New Roman" w:eastAsia="Times New Roman" w:hAnsi="Times New Roman"/>
          <w:sz w:val="24"/>
          <w:szCs w:val="24"/>
          <w:lang w:eastAsia="ar-SA"/>
        </w:rPr>
        <w:t>1) единой системы идентификации и аутентификации или иных государственных информационных систем, если такие государственные информационные системы в установленном Правительством Российской Федерации порядке обеспечивают взаимодействие с единой системой идентификации и аутентификации, при условии совпадения сведений о физическом лице в указанных информационных системах;</w:t>
      </w:r>
    </w:p>
    <w:p w:rsidR="00F64AFE" w:rsidRPr="00F64AFE" w:rsidRDefault="00F64AFE" w:rsidP="00F64AFE">
      <w:pPr>
        <w:suppressAutoHyphens/>
        <w:spacing w:after="0" w:line="240" w:lineRule="auto"/>
        <w:ind w:firstLine="709"/>
        <w:jc w:val="both"/>
        <w:rPr>
          <w:rFonts w:ascii="Times New Roman" w:eastAsia="Times New Roman" w:hAnsi="Times New Roman"/>
          <w:sz w:val="24"/>
          <w:szCs w:val="24"/>
          <w:lang w:eastAsia="ar-SA"/>
        </w:rPr>
      </w:pPr>
      <w:r w:rsidRPr="00F64AFE">
        <w:rPr>
          <w:rFonts w:ascii="Times New Roman" w:eastAsia="Times New Roman" w:hAnsi="Times New Roman"/>
          <w:sz w:val="24"/>
          <w:szCs w:val="24"/>
          <w:lang w:eastAsia="ar-SA"/>
        </w:rPr>
        <w:t>2) единой системы идентификации и аутентификации и единой информационной системы персональных данных, обеспечивающей обработку, включая сбор и хранение, биометрических персональных данных, их проверку и передачу информации о степени их соответствия предоставленным биометрическим персональным данным физического лица.</w:t>
      </w:r>
    </w:p>
    <w:p w:rsidR="00F64AFE" w:rsidRPr="00F64AFE" w:rsidRDefault="00F64AFE" w:rsidP="00F64AFE">
      <w:pPr>
        <w:suppressAutoHyphens/>
        <w:spacing w:after="0" w:line="240" w:lineRule="auto"/>
        <w:ind w:firstLine="709"/>
        <w:jc w:val="both"/>
        <w:rPr>
          <w:rFonts w:ascii="Times New Roman" w:eastAsia="Times New Roman" w:hAnsi="Times New Roman"/>
          <w:sz w:val="24"/>
          <w:szCs w:val="24"/>
          <w:lang w:eastAsia="ar-SA"/>
        </w:rPr>
      </w:pPr>
      <w:r w:rsidRPr="00F64AFE">
        <w:rPr>
          <w:rFonts w:ascii="Times New Roman" w:eastAsia="Times New Roman" w:hAnsi="Times New Roman"/>
          <w:sz w:val="24"/>
          <w:szCs w:val="24"/>
          <w:lang w:eastAsia="ar-SA"/>
        </w:rPr>
        <w:t>2.3. Результатом предоставления муниципальной услуги является:</w:t>
      </w:r>
    </w:p>
    <w:p w:rsidR="00F64AFE" w:rsidRPr="00F64AFE" w:rsidRDefault="00F64AFE" w:rsidP="00F64AFE">
      <w:pPr>
        <w:widowControl w:val="0"/>
        <w:autoSpaceDE w:val="0"/>
        <w:autoSpaceDN w:val="0"/>
        <w:adjustRightInd w:val="0"/>
        <w:spacing w:after="0" w:line="240" w:lineRule="auto"/>
        <w:ind w:firstLine="709"/>
        <w:jc w:val="both"/>
        <w:rPr>
          <w:rFonts w:ascii="Times New Roman" w:eastAsia="Times New Roman" w:hAnsi="Times New Roman"/>
          <w:sz w:val="24"/>
          <w:szCs w:val="24"/>
        </w:rPr>
      </w:pPr>
      <w:r w:rsidRPr="00F64AFE">
        <w:rPr>
          <w:rFonts w:ascii="Times New Roman" w:eastAsia="Times New Roman" w:hAnsi="Times New Roman"/>
          <w:sz w:val="24"/>
          <w:szCs w:val="24"/>
        </w:rPr>
        <w:t>- принятие решения о размещении нестационарного торгового объекта (далее – право на размещение НТО);</w:t>
      </w:r>
    </w:p>
    <w:p w:rsidR="00F64AFE" w:rsidRPr="00F64AFE" w:rsidRDefault="00F64AFE" w:rsidP="00F64AFE">
      <w:pPr>
        <w:suppressAutoHyphens/>
        <w:spacing w:after="0" w:line="240" w:lineRule="auto"/>
        <w:ind w:firstLine="709"/>
        <w:jc w:val="both"/>
        <w:rPr>
          <w:rFonts w:ascii="Times New Roman" w:eastAsia="Times New Roman" w:hAnsi="Times New Roman"/>
          <w:sz w:val="24"/>
          <w:szCs w:val="24"/>
        </w:rPr>
      </w:pPr>
      <w:r w:rsidRPr="00F64AFE">
        <w:rPr>
          <w:rFonts w:ascii="Times New Roman" w:eastAsia="Times New Roman" w:hAnsi="Times New Roman"/>
          <w:sz w:val="24"/>
          <w:szCs w:val="24"/>
        </w:rPr>
        <w:t>- принятие решения об отказе в предоставлении муниципальной услуги.</w:t>
      </w:r>
    </w:p>
    <w:p w:rsidR="00A93DB6" w:rsidRPr="00A93DB6" w:rsidRDefault="00A93DB6" w:rsidP="00A93DB6">
      <w:pPr>
        <w:widowControl w:val="0"/>
        <w:autoSpaceDE w:val="0"/>
        <w:autoSpaceDN w:val="0"/>
        <w:adjustRightInd w:val="0"/>
        <w:spacing w:after="0" w:line="240" w:lineRule="auto"/>
        <w:ind w:firstLine="709"/>
        <w:jc w:val="both"/>
        <w:rPr>
          <w:rFonts w:ascii="Times New Roman" w:eastAsia="Times New Roman" w:hAnsi="Times New Roman"/>
          <w:sz w:val="24"/>
          <w:szCs w:val="24"/>
          <w:lang w:eastAsia="ru-RU"/>
        </w:rPr>
      </w:pPr>
      <w:r w:rsidRPr="00A93DB6">
        <w:rPr>
          <w:rFonts w:ascii="Times New Roman" w:eastAsia="Times New Roman" w:hAnsi="Times New Roman"/>
          <w:sz w:val="24"/>
          <w:szCs w:val="24"/>
          <w:lang w:eastAsia="ru-RU"/>
        </w:rPr>
        <w:t>Результат предоставления муниципальной услуги предоставляется (в соответствии со способом, указанным заявителем при подаче заявления и документов):</w:t>
      </w:r>
    </w:p>
    <w:p w:rsidR="00A93DB6" w:rsidRPr="00A93DB6" w:rsidRDefault="00A93DB6" w:rsidP="00A93DB6">
      <w:pPr>
        <w:widowControl w:val="0"/>
        <w:autoSpaceDE w:val="0"/>
        <w:autoSpaceDN w:val="0"/>
        <w:adjustRightInd w:val="0"/>
        <w:spacing w:after="0" w:line="240" w:lineRule="auto"/>
        <w:ind w:firstLine="709"/>
        <w:jc w:val="both"/>
        <w:rPr>
          <w:rFonts w:ascii="Times New Roman" w:eastAsia="Times New Roman" w:hAnsi="Times New Roman"/>
          <w:sz w:val="24"/>
          <w:szCs w:val="24"/>
          <w:lang w:eastAsia="ru-RU"/>
        </w:rPr>
      </w:pPr>
      <w:r w:rsidRPr="00A93DB6">
        <w:rPr>
          <w:rFonts w:ascii="Times New Roman" w:eastAsia="Times New Roman" w:hAnsi="Times New Roman"/>
          <w:sz w:val="24"/>
          <w:szCs w:val="24"/>
          <w:lang w:eastAsia="ru-RU"/>
        </w:rPr>
        <w:t>1) при личной явке:</w:t>
      </w:r>
    </w:p>
    <w:p w:rsidR="00A93DB6" w:rsidRPr="00A93DB6" w:rsidRDefault="00A93DB6" w:rsidP="00A93DB6">
      <w:pPr>
        <w:widowControl w:val="0"/>
        <w:autoSpaceDE w:val="0"/>
        <w:autoSpaceDN w:val="0"/>
        <w:adjustRightInd w:val="0"/>
        <w:spacing w:after="0" w:line="240" w:lineRule="auto"/>
        <w:ind w:firstLine="709"/>
        <w:jc w:val="both"/>
        <w:rPr>
          <w:rFonts w:ascii="Times New Roman" w:eastAsia="Times New Roman" w:hAnsi="Times New Roman"/>
          <w:sz w:val="24"/>
          <w:szCs w:val="24"/>
          <w:lang w:eastAsia="ru-RU"/>
        </w:rPr>
      </w:pPr>
      <w:r w:rsidRPr="00A93DB6">
        <w:rPr>
          <w:rFonts w:ascii="Times New Roman" w:eastAsia="Times New Roman" w:hAnsi="Times New Roman"/>
          <w:sz w:val="24"/>
          <w:szCs w:val="24"/>
          <w:lang w:eastAsia="ru-RU"/>
        </w:rPr>
        <w:t>в филиалах, отделах, удаленных рабочих местах ГБУ ЛО «МФЦ»;</w:t>
      </w:r>
    </w:p>
    <w:p w:rsidR="00A93DB6" w:rsidRPr="00A93DB6" w:rsidRDefault="00A93DB6" w:rsidP="00A93DB6">
      <w:pPr>
        <w:widowControl w:val="0"/>
        <w:autoSpaceDE w:val="0"/>
        <w:autoSpaceDN w:val="0"/>
        <w:adjustRightInd w:val="0"/>
        <w:spacing w:after="0" w:line="240" w:lineRule="auto"/>
        <w:ind w:firstLine="709"/>
        <w:jc w:val="both"/>
        <w:rPr>
          <w:rFonts w:ascii="Times New Roman" w:eastAsia="Times New Roman" w:hAnsi="Times New Roman"/>
          <w:sz w:val="24"/>
          <w:szCs w:val="24"/>
          <w:lang w:eastAsia="ru-RU"/>
        </w:rPr>
      </w:pPr>
      <w:r w:rsidRPr="00A93DB6">
        <w:rPr>
          <w:rFonts w:ascii="Times New Roman" w:eastAsia="Times New Roman" w:hAnsi="Times New Roman"/>
          <w:sz w:val="24"/>
          <w:szCs w:val="24"/>
          <w:lang w:eastAsia="ru-RU"/>
        </w:rPr>
        <w:t>2) без личной явки:</w:t>
      </w:r>
    </w:p>
    <w:p w:rsidR="00A93DB6" w:rsidRPr="00A93DB6" w:rsidRDefault="00A93DB6" w:rsidP="00A93DB6">
      <w:pPr>
        <w:widowControl w:val="0"/>
        <w:autoSpaceDE w:val="0"/>
        <w:autoSpaceDN w:val="0"/>
        <w:adjustRightInd w:val="0"/>
        <w:spacing w:after="0" w:line="240" w:lineRule="auto"/>
        <w:ind w:firstLine="709"/>
        <w:jc w:val="both"/>
        <w:rPr>
          <w:rFonts w:ascii="Times New Roman" w:eastAsia="Times New Roman" w:hAnsi="Times New Roman"/>
          <w:sz w:val="24"/>
          <w:szCs w:val="24"/>
          <w:lang w:eastAsia="ru-RU"/>
        </w:rPr>
      </w:pPr>
      <w:r w:rsidRPr="00A93DB6">
        <w:rPr>
          <w:rFonts w:ascii="Times New Roman" w:eastAsia="Times New Roman" w:hAnsi="Times New Roman"/>
          <w:sz w:val="24"/>
          <w:szCs w:val="24"/>
          <w:lang w:eastAsia="ru-RU"/>
        </w:rPr>
        <w:t>почтовым отправлением;</w:t>
      </w:r>
    </w:p>
    <w:p w:rsidR="00A93DB6" w:rsidRPr="00A93DB6" w:rsidRDefault="00A93DB6" w:rsidP="00A93DB6">
      <w:pPr>
        <w:widowControl w:val="0"/>
        <w:autoSpaceDE w:val="0"/>
        <w:autoSpaceDN w:val="0"/>
        <w:adjustRightInd w:val="0"/>
        <w:spacing w:after="0" w:line="240" w:lineRule="auto"/>
        <w:ind w:firstLine="709"/>
        <w:jc w:val="both"/>
        <w:rPr>
          <w:rFonts w:ascii="Times New Roman" w:eastAsia="Times New Roman" w:hAnsi="Times New Roman"/>
          <w:sz w:val="24"/>
          <w:szCs w:val="24"/>
          <w:lang w:eastAsia="ru-RU"/>
        </w:rPr>
      </w:pPr>
      <w:r w:rsidRPr="00A93DB6">
        <w:rPr>
          <w:rFonts w:ascii="Times New Roman" w:eastAsia="Times New Roman" w:hAnsi="Times New Roman"/>
          <w:sz w:val="24"/>
          <w:szCs w:val="24"/>
          <w:lang w:eastAsia="ru-RU"/>
        </w:rPr>
        <w:t>на адрес электронной почты;</w:t>
      </w:r>
    </w:p>
    <w:p w:rsidR="00A93DB6" w:rsidRPr="00A93DB6" w:rsidRDefault="00A93DB6" w:rsidP="00A93DB6">
      <w:pPr>
        <w:widowControl w:val="0"/>
        <w:autoSpaceDE w:val="0"/>
        <w:autoSpaceDN w:val="0"/>
        <w:adjustRightInd w:val="0"/>
        <w:spacing w:after="0" w:line="240" w:lineRule="auto"/>
        <w:ind w:firstLine="709"/>
        <w:jc w:val="both"/>
        <w:rPr>
          <w:rFonts w:ascii="Times New Roman" w:eastAsia="Times New Roman" w:hAnsi="Times New Roman"/>
          <w:sz w:val="24"/>
          <w:szCs w:val="24"/>
          <w:lang w:eastAsia="ru-RU"/>
        </w:rPr>
      </w:pPr>
      <w:r w:rsidRPr="00A93DB6">
        <w:rPr>
          <w:rFonts w:ascii="Times New Roman" w:eastAsia="Times New Roman" w:hAnsi="Times New Roman"/>
          <w:sz w:val="24"/>
          <w:szCs w:val="24"/>
          <w:lang w:eastAsia="ru-RU"/>
        </w:rPr>
        <w:t>в электронной форме через личный кабинет заявителя на ПГУ ЛО/ЕПГУ;</w:t>
      </w:r>
    </w:p>
    <w:p w:rsidR="00F64AFE" w:rsidRPr="00F64AFE" w:rsidRDefault="00A93DB6" w:rsidP="00A93DB6">
      <w:pPr>
        <w:suppressAutoHyphens/>
        <w:spacing w:after="0" w:line="240" w:lineRule="auto"/>
        <w:ind w:firstLine="709"/>
        <w:jc w:val="both"/>
        <w:rPr>
          <w:rFonts w:ascii="Times New Roman" w:eastAsia="Times New Roman" w:hAnsi="Times New Roman"/>
          <w:sz w:val="24"/>
          <w:szCs w:val="24"/>
          <w:lang w:eastAsia="ar-SA"/>
        </w:rPr>
      </w:pPr>
      <w:r w:rsidRPr="00A93DB6">
        <w:rPr>
          <w:rFonts w:ascii="Times New Roman" w:eastAsia="Times New Roman" w:hAnsi="Times New Roman"/>
          <w:sz w:val="24"/>
          <w:szCs w:val="24"/>
          <w:lang w:eastAsia="ru-RU"/>
        </w:rPr>
        <w:t>в электронной форме через сайт ОМСУ (при технической реализации)</w:t>
      </w:r>
      <w:r w:rsidR="00F64AFE" w:rsidRPr="00F64AFE">
        <w:rPr>
          <w:rFonts w:ascii="Times New Roman" w:eastAsia="Times New Roman" w:hAnsi="Times New Roman"/>
          <w:sz w:val="24"/>
          <w:szCs w:val="24"/>
          <w:lang w:eastAsia="ar-SA"/>
        </w:rPr>
        <w:t>.</w:t>
      </w:r>
    </w:p>
    <w:p w:rsidR="00F64AFE" w:rsidRPr="00F64AFE" w:rsidRDefault="00F64AFE" w:rsidP="00F64AFE">
      <w:pPr>
        <w:suppressAutoHyphens/>
        <w:spacing w:after="0" w:line="240" w:lineRule="auto"/>
        <w:ind w:firstLine="709"/>
        <w:jc w:val="both"/>
        <w:rPr>
          <w:rFonts w:ascii="Times New Roman" w:eastAsia="Times New Roman" w:hAnsi="Times New Roman"/>
          <w:sz w:val="24"/>
          <w:szCs w:val="24"/>
          <w:lang w:eastAsia="ar-SA"/>
        </w:rPr>
      </w:pPr>
      <w:r w:rsidRPr="00F64AFE">
        <w:rPr>
          <w:rFonts w:ascii="Times New Roman" w:eastAsia="Times New Roman" w:hAnsi="Times New Roman"/>
          <w:sz w:val="24"/>
          <w:szCs w:val="24"/>
          <w:lang w:eastAsia="ar-SA"/>
        </w:rPr>
        <w:t xml:space="preserve">2.4. Срок предоставления муниципальной услуги составляет </w:t>
      </w:r>
      <w:r w:rsidRPr="00F64AFE">
        <w:rPr>
          <w:rFonts w:ascii="Times New Roman" w:eastAsia="Times New Roman" w:hAnsi="Times New Roman"/>
          <w:sz w:val="24"/>
          <w:szCs w:val="24"/>
        </w:rPr>
        <w:t>не более 28 рабочих дней</w:t>
      </w:r>
      <w:r w:rsidRPr="00F64AFE">
        <w:rPr>
          <w:rFonts w:ascii="Times New Roman" w:eastAsia="Times New Roman" w:hAnsi="Times New Roman"/>
          <w:sz w:val="24"/>
          <w:szCs w:val="24"/>
          <w:lang w:eastAsia="ar-SA"/>
        </w:rPr>
        <w:t xml:space="preserve"> с даты поступления (регистрации) заявления в ОМСУ.</w:t>
      </w:r>
    </w:p>
    <w:p w:rsidR="00F64AFE" w:rsidRPr="00F64AFE" w:rsidRDefault="00F64AFE" w:rsidP="00F64AFE">
      <w:pPr>
        <w:suppressAutoHyphens/>
        <w:spacing w:after="0" w:line="240" w:lineRule="auto"/>
        <w:ind w:firstLine="709"/>
        <w:jc w:val="both"/>
        <w:rPr>
          <w:rFonts w:ascii="Times New Roman" w:eastAsia="Times New Roman" w:hAnsi="Times New Roman"/>
          <w:sz w:val="24"/>
          <w:szCs w:val="24"/>
          <w:lang w:eastAsia="ar-SA"/>
        </w:rPr>
      </w:pPr>
      <w:r w:rsidRPr="00F64AFE">
        <w:rPr>
          <w:rFonts w:ascii="Times New Roman" w:eastAsia="Times New Roman" w:hAnsi="Times New Roman"/>
          <w:sz w:val="24"/>
          <w:szCs w:val="24"/>
          <w:lang w:eastAsia="ar-SA"/>
        </w:rPr>
        <w:lastRenderedPageBreak/>
        <w:t>2.5. Правовые основания для предоставления муниципальной услуги.</w:t>
      </w:r>
    </w:p>
    <w:p w:rsidR="00F64AFE" w:rsidRPr="00F64AFE" w:rsidRDefault="00F64AFE" w:rsidP="00F64AFE">
      <w:pPr>
        <w:suppressAutoHyphens/>
        <w:spacing w:after="0" w:line="240" w:lineRule="auto"/>
        <w:ind w:firstLine="709"/>
        <w:jc w:val="both"/>
        <w:rPr>
          <w:rFonts w:ascii="Times New Roman" w:eastAsia="Times New Roman" w:hAnsi="Times New Roman"/>
          <w:sz w:val="24"/>
          <w:szCs w:val="24"/>
          <w:lang w:eastAsia="ar-SA"/>
        </w:rPr>
      </w:pPr>
      <w:r w:rsidRPr="00F64AFE">
        <w:rPr>
          <w:rFonts w:ascii="Times New Roman" w:eastAsia="Times New Roman" w:hAnsi="Times New Roman"/>
          <w:sz w:val="24"/>
          <w:szCs w:val="24"/>
          <w:lang w:eastAsia="ar-SA"/>
        </w:rPr>
        <w:t>- Федеральный закон от 28.12.2009 № 381-ФЗ «Об основах государственного регулирования торговой деятельности в Российской Федерации»;</w:t>
      </w:r>
    </w:p>
    <w:p w:rsidR="00F64AFE" w:rsidRPr="00F64AFE" w:rsidRDefault="00F64AFE" w:rsidP="00F64AFE">
      <w:pPr>
        <w:suppressAutoHyphens/>
        <w:spacing w:after="0" w:line="240" w:lineRule="auto"/>
        <w:ind w:firstLine="709"/>
        <w:jc w:val="both"/>
        <w:rPr>
          <w:rFonts w:ascii="Times New Roman" w:eastAsia="Times New Roman" w:hAnsi="Times New Roman"/>
          <w:sz w:val="24"/>
          <w:szCs w:val="24"/>
          <w:lang w:eastAsia="ar-SA"/>
        </w:rPr>
      </w:pPr>
      <w:r w:rsidRPr="00F64AFE">
        <w:rPr>
          <w:rFonts w:ascii="Times New Roman" w:eastAsia="Times New Roman" w:hAnsi="Times New Roman"/>
          <w:sz w:val="24"/>
          <w:szCs w:val="24"/>
          <w:lang w:eastAsia="ar-SA"/>
        </w:rPr>
        <w:t>- Постановление Правительства Российской Федерации от 29.09.2010 № 772 «Об утверждении правил включения нестационарных торговых объектов, расположенных на земельных участках, в зданиях, строениях и сооружениях, находящихся в государственной собственности, в схему размещения нестационарных торговых объектов»;</w:t>
      </w:r>
    </w:p>
    <w:p w:rsidR="00F64AFE" w:rsidRPr="00F64AFE" w:rsidRDefault="00F64AFE" w:rsidP="00F64AFE">
      <w:pPr>
        <w:suppressAutoHyphens/>
        <w:spacing w:after="0" w:line="240" w:lineRule="auto"/>
        <w:ind w:firstLine="709"/>
        <w:jc w:val="both"/>
        <w:rPr>
          <w:rFonts w:ascii="Times New Roman" w:eastAsia="Times New Roman" w:hAnsi="Times New Roman"/>
          <w:sz w:val="24"/>
          <w:szCs w:val="24"/>
          <w:lang w:eastAsia="ar-SA"/>
        </w:rPr>
      </w:pPr>
      <w:r w:rsidRPr="00F64AFE">
        <w:rPr>
          <w:rFonts w:ascii="Times New Roman" w:eastAsia="Times New Roman" w:hAnsi="Times New Roman"/>
          <w:sz w:val="24"/>
          <w:szCs w:val="24"/>
          <w:lang w:eastAsia="ar-SA"/>
        </w:rPr>
        <w:t>-  Распоряжение Правительства Российской Федерации от 17.12.2009</w:t>
      </w:r>
      <w:r w:rsidRPr="00F64AFE">
        <w:rPr>
          <w:rFonts w:ascii="Times New Roman" w:eastAsia="Times New Roman" w:hAnsi="Times New Roman"/>
          <w:sz w:val="24"/>
          <w:szCs w:val="24"/>
          <w:lang w:eastAsia="ar-SA"/>
        </w:rPr>
        <w:br/>
        <w:t>№ 1993-р «Об утверждении сводного перечня первоочередных государственных и муниципальных услуг, предоставляемых в электронном виде»;</w:t>
      </w:r>
    </w:p>
    <w:p w:rsidR="00F64AFE" w:rsidRPr="00F64AFE" w:rsidRDefault="00F64AFE" w:rsidP="00F64AFE">
      <w:pPr>
        <w:suppressAutoHyphens/>
        <w:spacing w:after="0" w:line="240" w:lineRule="auto"/>
        <w:ind w:firstLine="709"/>
        <w:jc w:val="both"/>
        <w:rPr>
          <w:rFonts w:ascii="Times New Roman" w:eastAsia="Times New Roman" w:hAnsi="Times New Roman"/>
          <w:sz w:val="24"/>
          <w:szCs w:val="24"/>
          <w:lang w:eastAsia="ar-SA"/>
        </w:rPr>
      </w:pPr>
      <w:r w:rsidRPr="00F64AFE">
        <w:rPr>
          <w:rFonts w:ascii="Times New Roman" w:eastAsia="Times New Roman" w:hAnsi="Times New Roman"/>
          <w:sz w:val="24"/>
          <w:szCs w:val="24"/>
          <w:lang w:eastAsia="ar-SA"/>
        </w:rPr>
        <w:t>- Приказ комитета по развитию малого, среднего бизнеса и потребительского рынка Ленинградской области от 03.10.2022 № 25-п «О порядке разработки и утверждения схем размещения нестационарных торговых объектов на территории муниципальных образований Ленинградской области».</w:t>
      </w:r>
    </w:p>
    <w:p w:rsidR="00F64AFE" w:rsidRPr="00F64AFE" w:rsidRDefault="00F64AFE" w:rsidP="00F64AFE">
      <w:pPr>
        <w:suppressAutoHyphens/>
        <w:spacing w:after="0" w:line="240" w:lineRule="auto"/>
        <w:ind w:firstLine="709"/>
        <w:jc w:val="both"/>
        <w:rPr>
          <w:rFonts w:ascii="Times New Roman" w:eastAsia="Times New Roman" w:hAnsi="Times New Roman"/>
          <w:sz w:val="24"/>
          <w:szCs w:val="24"/>
          <w:lang w:eastAsia="ar-SA"/>
        </w:rPr>
      </w:pPr>
      <w:r w:rsidRPr="00F64AFE">
        <w:rPr>
          <w:rFonts w:ascii="Times New Roman" w:eastAsia="Times New Roman" w:hAnsi="Times New Roman"/>
          <w:sz w:val="24"/>
          <w:szCs w:val="24"/>
          <w:lang w:eastAsia="ar-SA"/>
        </w:rPr>
        <w:t>2.6. Исчерпывающий перечень документов, необходимых в соответствии с законодательными или иными нормативными правовыми актами для предоставления муниципальной услуги, подлежащих представлению заявителем:</w:t>
      </w:r>
    </w:p>
    <w:p w:rsidR="00F64AFE" w:rsidRPr="00F64AFE" w:rsidRDefault="00F64AFE" w:rsidP="00F64AFE">
      <w:pPr>
        <w:suppressAutoHyphens/>
        <w:spacing w:after="0" w:line="240" w:lineRule="auto"/>
        <w:ind w:firstLine="709"/>
        <w:jc w:val="both"/>
        <w:rPr>
          <w:rFonts w:ascii="Times New Roman" w:eastAsia="Times New Roman" w:hAnsi="Times New Roman"/>
          <w:sz w:val="24"/>
          <w:szCs w:val="24"/>
          <w:lang w:eastAsia="ar-SA"/>
        </w:rPr>
      </w:pPr>
      <w:r w:rsidRPr="00F64AFE">
        <w:rPr>
          <w:rFonts w:ascii="Times New Roman" w:eastAsia="Times New Roman" w:hAnsi="Times New Roman"/>
          <w:sz w:val="24"/>
          <w:szCs w:val="24"/>
          <w:lang w:eastAsia="ar-SA"/>
        </w:rPr>
        <w:t>1) заявление о предоставлении услуги по форме в соответствии с приложением № 1 к настоящему регламенту:</w:t>
      </w:r>
    </w:p>
    <w:p w:rsidR="00F64AFE" w:rsidRPr="00F64AFE" w:rsidRDefault="00F64AFE" w:rsidP="00F64AFE">
      <w:pPr>
        <w:suppressAutoHyphens/>
        <w:spacing w:after="0" w:line="240" w:lineRule="auto"/>
        <w:ind w:firstLine="709"/>
        <w:jc w:val="both"/>
        <w:rPr>
          <w:rFonts w:ascii="Times New Roman" w:eastAsia="Times New Roman" w:hAnsi="Times New Roman"/>
          <w:sz w:val="24"/>
          <w:szCs w:val="24"/>
          <w:lang w:eastAsia="ar-SA"/>
        </w:rPr>
      </w:pPr>
      <w:r w:rsidRPr="00F64AFE">
        <w:rPr>
          <w:rFonts w:ascii="Times New Roman" w:eastAsia="Times New Roman" w:hAnsi="Times New Roman"/>
          <w:sz w:val="24"/>
          <w:szCs w:val="24"/>
          <w:lang w:eastAsia="ar-SA"/>
        </w:rPr>
        <w:t xml:space="preserve">при обращении в ОМСУ и МФЦ необходимо предъявить документ, удостоверяющий личность: </w:t>
      </w:r>
    </w:p>
    <w:p w:rsidR="00F64AFE" w:rsidRPr="00F64AFE" w:rsidRDefault="00F64AFE" w:rsidP="00F64AFE">
      <w:pPr>
        <w:suppressAutoHyphens/>
        <w:spacing w:after="0" w:line="240" w:lineRule="auto"/>
        <w:ind w:firstLine="709"/>
        <w:jc w:val="both"/>
        <w:rPr>
          <w:rFonts w:ascii="Times New Roman" w:eastAsia="Times New Roman" w:hAnsi="Times New Roman"/>
          <w:sz w:val="24"/>
          <w:szCs w:val="24"/>
          <w:lang w:eastAsia="ar-SA"/>
        </w:rPr>
      </w:pPr>
      <w:r w:rsidRPr="00F64AFE">
        <w:rPr>
          <w:rFonts w:ascii="Times New Roman" w:eastAsia="Times New Roman" w:hAnsi="Times New Roman"/>
          <w:sz w:val="24"/>
          <w:szCs w:val="24"/>
          <w:lang w:eastAsia="ar-SA"/>
        </w:rPr>
        <w:t xml:space="preserve">- заявителя, представителя заявителя, в случае, когда полномочия уполномоченного лица подтверждены доверенностью в простой письменной форме (паспорт гражданина Российской Федерации, паспорт гражданина СССР, </w:t>
      </w:r>
      <w:r w:rsidRPr="00F64AFE">
        <w:rPr>
          <w:rFonts w:ascii="Times New Roman" w:hAnsi="Times New Roman"/>
          <w:sz w:val="24"/>
          <w:szCs w:val="24"/>
          <w:lang w:eastAsia="ru-RU"/>
        </w:rPr>
        <w:t>временное удостоверение личности гражданина РФ по форме</w:t>
      </w:r>
      <w:r w:rsidRPr="00F64AFE">
        <w:rPr>
          <w:rFonts w:ascii="Times New Roman" w:eastAsia="Times New Roman" w:hAnsi="Times New Roman"/>
          <w:sz w:val="24"/>
          <w:szCs w:val="24"/>
          <w:lang w:eastAsia="ru-RU"/>
        </w:rPr>
        <w:t xml:space="preserve">, утвержденной </w:t>
      </w:r>
      <w:r w:rsidRPr="00F64AFE">
        <w:rPr>
          <w:rFonts w:ascii="Times New Roman" w:eastAsia="Times New Roman" w:hAnsi="Times New Roman"/>
          <w:sz w:val="24"/>
          <w:szCs w:val="24"/>
          <w:lang w:eastAsia="ar-SA"/>
        </w:rPr>
        <w:t>Приказом МВД России от 16.11.2020 № 773, удостоверение личности военнослужащего Российской Федерации);</w:t>
      </w:r>
    </w:p>
    <w:p w:rsidR="00F64AFE" w:rsidRPr="00F64AFE" w:rsidRDefault="00F64AFE" w:rsidP="00F64AFE">
      <w:pPr>
        <w:suppressAutoHyphens/>
        <w:spacing w:after="0" w:line="240" w:lineRule="auto"/>
        <w:ind w:firstLine="709"/>
        <w:jc w:val="both"/>
        <w:rPr>
          <w:rFonts w:ascii="Times New Roman" w:eastAsia="Times New Roman" w:hAnsi="Times New Roman"/>
          <w:sz w:val="24"/>
          <w:szCs w:val="24"/>
          <w:lang w:eastAsia="ar-SA"/>
        </w:rPr>
      </w:pPr>
      <w:r w:rsidRPr="00F64AFE">
        <w:rPr>
          <w:rFonts w:ascii="Times New Roman" w:eastAsia="Times New Roman" w:hAnsi="Times New Roman"/>
          <w:sz w:val="24"/>
          <w:szCs w:val="24"/>
          <w:lang w:eastAsia="ar-SA"/>
        </w:rPr>
        <w:t>- иностранного гражданина, лица без гражданства, включая вид на жительство и удостоверение беженца;</w:t>
      </w:r>
    </w:p>
    <w:p w:rsidR="00F64AFE" w:rsidRPr="00F64AFE" w:rsidRDefault="00F64AFE" w:rsidP="00F64AFE">
      <w:pPr>
        <w:suppressAutoHyphens/>
        <w:spacing w:after="0" w:line="240" w:lineRule="auto"/>
        <w:ind w:firstLine="709"/>
        <w:jc w:val="both"/>
        <w:rPr>
          <w:rFonts w:ascii="Times New Roman" w:eastAsia="Times New Roman" w:hAnsi="Times New Roman"/>
          <w:sz w:val="24"/>
          <w:szCs w:val="24"/>
          <w:lang w:eastAsia="ar-SA"/>
        </w:rPr>
      </w:pPr>
      <w:r w:rsidRPr="00F64AFE">
        <w:rPr>
          <w:rFonts w:ascii="Times New Roman" w:eastAsia="Times New Roman" w:hAnsi="Times New Roman"/>
          <w:sz w:val="24"/>
          <w:szCs w:val="24"/>
          <w:lang w:eastAsia="ar-SA"/>
        </w:rPr>
        <w:t>- документ, оформленный в соответствии с действующим законодательством, подтверждающий наличие у представителя права действовать от лица заявителя и определяющий условия и границы реализации права представителя на получение государственной услуги, если с заявлением обращается представитель заявителя. Представитель заявителя из числа уполномоченных лиц дополнительно представляет документ, удостоверяющий личность;</w:t>
      </w:r>
    </w:p>
    <w:p w:rsidR="00F64AFE" w:rsidRPr="00F64AFE" w:rsidRDefault="00F64AFE" w:rsidP="00F64AFE">
      <w:pPr>
        <w:suppressAutoHyphens/>
        <w:spacing w:after="0" w:line="240" w:lineRule="auto"/>
        <w:ind w:firstLine="709"/>
        <w:jc w:val="both"/>
        <w:rPr>
          <w:rFonts w:ascii="Times New Roman" w:eastAsia="Times New Roman" w:hAnsi="Times New Roman"/>
          <w:sz w:val="24"/>
          <w:szCs w:val="24"/>
          <w:lang w:eastAsia="ar-SA"/>
        </w:rPr>
      </w:pPr>
      <w:r w:rsidRPr="00F64AFE">
        <w:rPr>
          <w:rFonts w:ascii="Times New Roman" w:eastAsia="Times New Roman" w:hAnsi="Times New Roman"/>
          <w:sz w:val="24"/>
          <w:szCs w:val="24"/>
          <w:lang w:eastAsia="ar-SA"/>
        </w:rPr>
        <w:t>- справку о постановке на учет физического лица в качестве налогоплательщика налога на профессиональный доход.</w:t>
      </w:r>
    </w:p>
    <w:p w:rsidR="00F64AFE" w:rsidRPr="00F64AFE" w:rsidRDefault="00F64AFE" w:rsidP="00F64AFE">
      <w:pPr>
        <w:suppressAutoHyphens/>
        <w:spacing w:after="0" w:line="240" w:lineRule="auto"/>
        <w:ind w:firstLine="709"/>
        <w:jc w:val="both"/>
        <w:rPr>
          <w:rFonts w:ascii="Times New Roman" w:eastAsia="Times New Roman" w:hAnsi="Times New Roman"/>
          <w:sz w:val="24"/>
          <w:szCs w:val="24"/>
          <w:lang w:eastAsia="ar-SA"/>
        </w:rPr>
      </w:pPr>
      <w:r w:rsidRPr="00F64AFE">
        <w:rPr>
          <w:rFonts w:ascii="Times New Roman" w:eastAsia="Times New Roman" w:hAnsi="Times New Roman"/>
          <w:sz w:val="24"/>
          <w:szCs w:val="24"/>
          <w:lang w:eastAsia="ar-SA"/>
        </w:rPr>
        <w:t>2) документ, оформленный в соответствии с действующим законодательством, подтверждающий наличие у представителя права действовать от лица заявителя и определяющий условия и границы реализации права представителя на получение муниципальной услуги, если с заявлением обращается представитель заявителя - доверенность или договор, приказ о назначении, решение собрания, содержащие полномочия представителя (при обращении за предоставлением муниципальной услуги представителя заявителя, полномочия которого основаны на доверенности), удостоверенный в соответствии с пунктом 4 статьи 185.1 Гражданского кодекса Российской Федерации;</w:t>
      </w:r>
    </w:p>
    <w:p w:rsidR="00F64AFE" w:rsidRPr="00F64AFE" w:rsidRDefault="00F64AFE" w:rsidP="00F64AFE">
      <w:pPr>
        <w:suppressAutoHyphens/>
        <w:spacing w:after="0" w:line="240" w:lineRule="auto"/>
        <w:ind w:firstLine="709"/>
        <w:jc w:val="both"/>
        <w:rPr>
          <w:rFonts w:ascii="Times New Roman" w:eastAsia="Times New Roman" w:hAnsi="Times New Roman"/>
          <w:sz w:val="24"/>
          <w:szCs w:val="24"/>
        </w:rPr>
      </w:pPr>
      <w:r w:rsidRPr="00F64AFE">
        <w:rPr>
          <w:rFonts w:ascii="Times New Roman" w:eastAsia="Times New Roman" w:hAnsi="Times New Roman"/>
          <w:sz w:val="24"/>
          <w:szCs w:val="24"/>
        </w:rPr>
        <w:t>3) ситуационный план земельного участка, где планируется размещение НТО с указанием места расположения НТО, а также документы о соответствии требованиям к архитектурным решениям НТО (в случае если такие требования установлены правилами благоустройства территории муниципального образования).</w:t>
      </w:r>
    </w:p>
    <w:p w:rsidR="00F64AFE" w:rsidRPr="00F64AFE" w:rsidRDefault="00F64AFE" w:rsidP="00F64AFE">
      <w:pPr>
        <w:suppressAutoHyphens/>
        <w:spacing w:after="0" w:line="240" w:lineRule="auto"/>
        <w:ind w:firstLine="709"/>
        <w:jc w:val="both"/>
        <w:rPr>
          <w:rFonts w:ascii="Times New Roman" w:eastAsia="Times New Roman" w:hAnsi="Times New Roman"/>
          <w:sz w:val="24"/>
          <w:szCs w:val="24"/>
          <w:lang w:eastAsia="ar-SA"/>
        </w:rPr>
      </w:pPr>
      <w:r w:rsidRPr="00F64AFE">
        <w:rPr>
          <w:rFonts w:ascii="Times New Roman" w:eastAsia="Times New Roman" w:hAnsi="Times New Roman"/>
          <w:sz w:val="24"/>
          <w:szCs w:val="24"/>
          <w:lang w:eastAsia="ar-SA"/>
        </w:rPr>
        <w:t>2.6.1. При планировании размещения нестационарного торгового объекта в охранной зоне водопроводных, канализационных, электрических, кабельных сетей связи, трубопроводов, магистральных коллекторов и линий высоковольтных передач необходимо согласование размещения НТО с собственниками соответствующих сетей.</w:t>
      </w:r>
    </w:p>
    <w:p w:rsidR="00F64AFE" w:rsidRPr="00F64AFE" w:rsidRDefault="00F64AFE" w:rsidP="00F64AFE">
      <w:pPr>
        <w:suppressAutoHyphens/>
        <w:spacing w:after="0" w:line="240" w:lineRule="auto"/>
        <w:ind w:firstLine="709"/>
        <w:jc w:val="both"/>
        <w:rPr>
          <w:rFonts w:ascii="Times New Roman" w:eastAsia="Times New Roman" w:hAnsi="Times New Roman"/>
          <w:sz w:val="24"/>
          <w:szCs w:val="24"/>
          <w:lang w:eastAsia="ar-SA"/>
        </w:rPr>
      </w:pPr>
      <w:r w:rsidRPr="00F64AFE">
        <w:rPr>
          <w:rFonts w:ascii="Times New Roman" w:eastAsia="Times New Roman" w:hAnsi="Times New Roman"/>
          <w:sz w:val="24"/>
          <w:szCs w:val="24"/>
          <w:lang w:eastAsia="ar-SA"/>
        </w:rPr>
        <w:t xml:space="preserve">2.7. Исчерпывающий перечень документов (сведений), необходимых в соответствии с законодательными или иными нормативными правовыми актами для предоставления муниципальной услуги, находящихся в распоряжении государственных органов, органов </w:t>
      </w:r>
      <w:r w:rsidRPr="00F64AFE">
        <w:rPr>
          <w:rFonts w:ascii="Times New Roman" w:eastAsia="Times New Roman" w:hAnsi="Times New Roman"/>
          <w:sz w:val="24"/>
          <w:szCs w:val="24"/>
          <w:lang w:eastAsia="ar-SA"/>
        </w:rPr>
        <w:lastRenderedPageBreak/>
        <w:t>местного самоуправления и подведомственных им организаций (за исключением организаций, оказывающих услуги, необходимые и обязательные для предоставления муниципальной услуги) и подлежащих представлению в рамках межведомственного информационного взаимодействия.</w:t>
      </w:r>
    </w:p>
    <w:p w:rsidR="00F64AFE" w:rsidRPr="00F64AFE" w:rsidRDefault="00F64AFE" w:rsidP="00F64AFE">
      <w:pPr>
        <w:suppressAutoHyphens/>
        <w:spacing w:after="0" w:line="240" w:lineRule="auto"/>
        <w:ind w:firstLine="709"/>
        <w:jc w:val="both"/>
        <w:rPr>
          <w:rFonts w:ascii="Times New Roman" w:eastAsia="Times New Roman" w:hAnsi="Times New Roman"/>
          <w:sz w:val="24"/>
          <w:szCs w:val="24"/>
          <w:lang w:eastAsia="ar-SA"/>
        </w:rPr>
      </w:pPr>
      <w:r w:rsidRPr="00F64AFE">
        <w:rPr>
          <w:rFonts w:ascii="Times New Roman" w:eastAsia="Times New Roman" w:hAnsi="Times New Roman"/>
          <w:sz w:val="24"/>
          <w:szCs w:val="24"/>
          <w:lang w:eastAsia="ar-SA"/>
        </w:rPr>
        <w:t>Структурное подразделение ОМСУ, ответственное за предоставление муниципальной услуги, в рамках межведомственного информационного взаимодействия для предоставления муниципальной услуги запрашивает следующие документы (сведения):</w:t>
      </w:r>
    </w:p>
    <w:p w:rsidR="00F64AFE" w:rsidRPr="00F64AFE" w:rsidRDefault="00F64AFE" w:rsidP="00F64AFE">
      <w:pPr>
        <w:widowControl w:val="0"/>
        <w:autoSpaceDE w:val="0"/>
        <w:autoSpaceDN w:val="0"/>
        <w:adjustRightInd w:val="0"/>
        <w:spacing w:after="0" w:line="240" w:lineRule="auto"/>
        <w:ind w:firstLine="709"/>
        <w:jc w:val="both"/>
        <w:rPr>
          <w:rFonts w:ascii="Times New Roman" w:eastAsia="Times New Roman" w:hAnsi="Times New Roman"/>
          <w:strike/>
          <w:sz w:val="24"/>
          <w:szCs w:val="24"/>
          <w:lang w:eastAsia="ar-SA"/>
        </w:rPr>
      </w:pPr>
      <w:r w:rsidRPr="00F64AFE">
        <w:rPr>
          <w:rFonts w:ascii="Times New Roman" w:eastAsia="Times New Roman" w:hAnsi="Times New Roman"/>
          <w:sz w:val="24"/>
          <w:szCs w:val="24"/>
        </w:rPr>
        <w:t>1) выписку из Единого государственного реестра юридических лиц или Единого государственного реестра и</w:t>
      </w:r>
      <w:r w:rsidR="00A93DB6">
        <w:rPr>
          <w:rFonts w:ascii="Times New Roman" w:eastAsia="Times New Roman" w:hAnsi="Times New Roman"/>
          <w:sz w:val="24"/>
          <w:szCs w:val="24"/>
        </w:rPr>
        <w:t xml:space="preserve">ндивидуальных предпринимателей, </w:t>
      </w:r>
      <w:r w:rsidRPr="00F64AFE">
        <w:rPr>
          <w:rFonts w:ascii="Times New Roman" w:eastAsia="Times New Roman" w:hAnsi="Times New Roman"/>
          <w:sz w:val="24"/>
          <w:szCs w:val="24"/>
        </w:rPr>
        <w:t>(далее - выписка из ЕГРЮЛ/ЕГРИП)</w:t>
      </w:r>
      <w:bookmarkStart w:id="1" w:name="Par142"/>
      <w:bookmarkEnd w:id="1"/>
      <w:r w:rsidRPr="00F64AFE">
        <w:rPr>
          <w:rFonts w:ascii="Times New Roman" w:eastAsia="Times New Roman" w:hAnsi="Times New Roman"/>
          <w:sz w:val="24"/>
          <w:szCs w:val="24"/>
        </w:rPr>
        <w:t>.</w:t>
      </w:r>
    </w:p>
    <w:p w:rsidR="00F64AFE" w:rsidRPr="00F64AFE" w:rsidRDefault="00F64AFE" w:rsidP="00F64AFE">
      <w:pPr>
        <w:widowControl w:val="0"/>
        <w:autoSpaceDE w:val="0"/>
        <w:autoSpaceDN w:val="0"/>
        <w:adjustRightInd w:val="0"/>
        <w:spacing w:after="0" w:line="240" w:lineRule="auto"/>
        <w:ind w:firstLine="709"/>
        <w:jc w:val="both"/>
        <w:rPr>
          <w:rFonts w:ascii="Times New Roman" w:eastAsia="Times New Roman" w:hAnsi="Times New Roman"/>
          <w:sz w:val="24"/>
          <w:szCs w:val="24"/>
        </w:rPr>
      </w:pPr>
    </w:p>
    <w:p w:rsidR="00F64AFE" w:rsidRPr="00F64AFE" w:rsidRDefault="00F64AFE" w:rsidP="00F64AFE">
      <w:pPr>
        <w:suppressAutoHyphens/>
        <w:spacing w:after="0" w:line="240" w:lineRule="auto"/>
        <w:ind w:firstLine="709"/>
        <w:jc w:val="both"/>
        <w:rPr>
          <w:rFonts w:ascii="Times New Roman" w:eastAsia="Times New Roman" w:hAnsi="Times New Roman"/>
          <w:sz w:val="24"/>
          <w:szCs w:val="24"/>
          <w:lang w:eastAsia="ar-SA"/>
        </w:rPr>
      </w:pPr>
      <w:r w:rsidRPr="00F64AFE">
        <w:rPr>
          <w:rFonts w:ascii="Times New Roman" w:eastAsia="Times New Roman" w:hAnsi="Times New Roman"/>
          <w:sz w:val="24"/>
          <w:szCs w:val="24"/>
          <w:lang w:eastAsia="ar-SA"/>
        </w:rPr>
        <w:t>2.7.1. Заявитель вправе представить документы (сведения), указанные в пункте 2.7 настоящего регламента, по собственной инициативе.</w:t>
      </w:r>
    </w:p>
    <w:p w:rsidR="00F64AFE" w:rsidRPr="00F64AFE" w:rsidRDefault="00F64AFE" w:rsidP="00F64AFE">
      <w:pPr>
        <w:suppressAutoHyphens/>
        <w:spacing w:after="0" w:line="240" w:lineRule="auto"/>
        <w:ind w:firstLine="709"/>
        <w:jc w:val="both"/>
        <w:rPr>
          <w:rFonts w:ascii="Times New Roman" w:eastAsia="Times New Roman" w:hAnsi="Times New Roman"/>
          <w:sz w:val="24"/>
          <w:szCs w:val="24"/>
          <w:lang w:eastAsia="ar-SA"/>
        </w:rPr>
      </w:pPr>
      <w:r w:rsidRPr="00F64AFE">
        <w:rPr>
          <w:rFonts w:ascii="Times New Roman" w:eastAsia="Times New Roman" w:hAnsi="Times New Roman"/>
          <w:sz w:val="24"/>
          <w:szCs w:val="24"/>
          <w:lang w:eastAsia="ar-SA"/>
        </w:rPr>
        <w:t>2.7.2. При предоставлении муниципальной услуги запрещается требовать от Заявителя:</w:t>
      </w:r>
    </w:p>
    <w:p w:rsidR="00F64AFE" w:rsidRPr="00F64AFE" w:rsidRDefault="00F64AFE" w:rsidP="00F64AFE">
      <w:pPr>
        <w:suppressAutoHyphens/>
        <w:spacing w:after="0" w:line="240" w:lineRule="auto"/>
        <w:ind w:firstLine="709"/>
        <w:jc w:val="both"/>
        <w:rPr>
          <w:rFonts w:ascii="Times New Roman" w:eastAsia="Times New Roman" w:hAnsi="Times New Roman"/>
          <w:sz w:val="24"/>
          <w:szCs w:val="24"/>
          <w:lang w:eastAsia="ar-SA"/>
        </w:rPr>
      </w:pPr>
      <w:r w:rsidRPr="00F64AFE">
        <w:rPr>
          <w:rFonts w:ascii="Times New Roman" w:eastAsia="Times New Roman" w:hAnsi="Times New Roman"/>
          <w:sz w:val="24"/>
          <w:szCs w:val="24"/>
          <w:lang w:eastAsia="ar-SA"/>
        </w:rPr>
        <w:t>представления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муниципальной услуги;</w:t>
      </w:r>
    </w:p>
    <w:p w:rsidR="00F64AFE" w:rsidRPr="00F64AFE" w:rsidRDefault="00F64AFE" w:rsidP="00F64AFE">
      <w:pPr>
        <w:suppressAutoHyphens/>
        <w:spacing w:after="0" w:line="240" w:lineRule="auto"/>
        <w:ind w:firstLine="709"/>
        <w:jc w:val="both"/>
        <w:rPr>
          <w:rFonts w:ascii="Times New Roman" w:eastAsia="Times New Roman" w:hAnsi="Times New Roman"/>
          <w:sz w:val="24"/>
          <w:szCs w:val="24"/>
          <w:lang w:eastAsia="ar-SA"/>
        </w:rPr>
      </w:pPr>
      <w:r w:rsidRPr="00F64AFE">
        <w:rPr>
          <w:rFonts w:ascii="Times New Roman" w:eastAsia="Times New Roman" w:hAnsi="Times New Roman"/>
          <w:sz w:val="24"/>
          <w:szCs w:val="24"/>
          <w:lang w:eastAsia="ar-SA"/>
        </w:rPr>
        <w:t>представления документов и информации, которые в соответствии с нормативными правовыми актами Российской Федерации, нормативными правовыми актами субъектов Российской Федерации и муниципальными правовыми актами находятся в распоряжении государственных органов, предоставляющих государственную услугу, иных государственных органов, органов местного самоуправления и(или) подведомственных государственным органам и органам местного самоуправления организаций, участвующих в предоставлении государственных или муниципальных услуг, за исключением документов, указанных в части 6 статьи 7 Федерального закона от 27.07.2010</w:t>
      </w:r>
      <w:r w:rsidR="00A20182">
        <w:rPr>
          <w:rFonts w:ascii="Times New Roman" w:eastAsia="Times New Roman" w:hAnsi="Times New Roman"/>
          <w:sz w:val="24"/>
          <w:szCs w:val="24"/>
          <w:lang w:eastAsia="ar-SA"/>
        </w:rPr>
        <w:t xml:space="preserve"> </w:t>
      </w:r>
      <w:r w:rsidRPr="00F64AFE">
        <w:rPr>
          <w:rFonts w:ascii="Times New Roman" w:eastAsia="Times New Roman" w:hAnsi="Times New Roman"/>
          <w:sz w:val="24"/>
          <w:szCs w:val="24"/>
          <w:lang w:eastAsia="ar-SA"/>
        </w:rPr>
        <w:t>№ 210-ФЗ «Об организации предоставления государственных и муниципальных услуг» (далее – Федеральный закон № 210-ФЗ);</w:t>
      </w:r>
    </w:p>
    <w:p w:rsidR="00F64AFE" w:rsidRPr="00F64AFE" w:rsidRDefault="00F64AFE" w:rsidP="00F64AFE">
      <w:pPr>
        <w:suppressAutoHyphens/>
        <w:spacing w:after="0" w:line="240" w:lineRule="auto"/>
        <w:ind w:firstLine="709"/>
        <w:jc w:val="both"/>
        <w:rPr>
          <w:rFonts w:ascii="Times New Roman" w:eastAsia="Times New Roman" w:hAnsi="Times New Roman"/>
          <w:sz w:val="24"/>
          <w:szCs w:val="24"/>
          <w:lang w:eastAsia="ar-SA"/>
        </w:rPr>
      </w:pPr>
      <w:r w:rsidRPr="00F64AFE">
        <w:rPr>
          <w:rFonts w:ascii="Times New Roman" w:eastAsia="Times New Roman" w:hAnsi="Times New Roman"/>
          <w:sz w:val="24"/>
          <w:szCs w:val="24"/>
          <w:lang w:eastAsia="ar-SA"/>
        </w:rPr>
        <w:t>осуществления действий, в том числе согласований, необходимых для получения муниципальных услуг и связанных с обращением в иные государственные органы, органы местного самоуправления, организации, за исключением получения услуг и получения документов и информации, представляемых в результате предоставления таких услуг, включенных в перечни, указанные в части 1 статьи 9 Федерального закона № 210-ФЗ;</w:t>
      </w:r>
    </w:p>
    <w:p w:rsidR="00F64AFE" w:rsidRPr="00F64AFE" w:rsidRDefault="00F64AFE" w:rsidP="00F64AFE">
      <w:pPr>
        <w:suppressAutoHyphens/>
        <w:spacing w:after="0" w:line="240" w:lineRule="auto"/>
        <w:ind w:firstLine="709"/>
        <w:jc w:val="both"/>
        <w:rPr>
          <w:rFonts w:ascii="Times New Roman" w:eastAsia="Times New Roman" w:hAnsi="Times New Roman"/>
          <w:sz w:val="24"/>
          <w:szCs w:val="24"/>
          <w:lang w:eastAsia="ar-SA"/>
        </w:rPr>
      </w:pPr>
      <w:r w:rsidRPr="00F64AFE">
        <w:rPr>
          <w:rFonts w:ascii="Times New Roman" w:eastAsia="Times New Roman" w:hAnsi="Times New Roman"/>
          <w:sz w:val="24"/>
          <w:szCs w:val="24"/>
          <w:lang w:eastAsia="ar-SA"/>
        </w:rPr>
        <w:t>представления документов и информации, отсутствие и(или)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случаев, предусмотренных пунктом 4 части 1 статьи 7 Федерального закона № 210-ФЗ;</w:t>
      </w:r>
    </w:p>
    <w:p w:rsidR="00F64AFE" w:rsidRPr="00F64AFE" w:rsidRDefault="00F64AFE" w:rsidP="00F64AFE">
      <w:pPr>
        <w:suppressAutoHyphens/>
        <w:spacing w:after="0" w:line="240" w:lineRule="auto"/>
        <w:ind w:firstLine="709"/>
        <w:jc w:val="both"/>
        <w:rPr>
          <w:rFonts w:ascii="Times New Roman" w:eastAsia="Times New Roman" w:hAnsi="Times New Roman"/>
          <w:sz w:val="24"/>
          <w:szCs w:val="24"/>
          <w:lang w:eastAsia="ar-SA"/>
        </w:rPr>
      </w:pPr>
      <w:r w:rsidRPr="00F64AFE">
        <w:rPr>
          <w:rFonts w:ascii="Times New Roman" w:eastAsia="Times New Roman" w:hAnsi="Times New Roman"/>
          <w:sz w:val="24"/>
          <w:szCs w:val="24"/>
          <w:lang w:eastAsia="ar-SA"/>
        </w:rPr>
        <w:t>представления на бумажном носителе документов и информации, электронные образы которых ранее были заверены в соответствии с пунктом 7.2 части 1 статьи 16 Федерального закона № 210-ФЗ, за исключением случаев, если нанесение отметок на такие документы либо их изъятие является необходимым условием предоставления муниципальной услуги, и иных случаев, установленных федеральными законами.</w:t>
      </w:r>
    </w:p>
    <w:p w:rsidR="00F64AFE" w:rsidRPr="00F64AFE" w:rsidRDefault="00F64AFE" w:rsidP="00F64AFE">
      <w:pPr>
        <w:suppressAutoHyphens/>
        <w:spacing w:after="0" w:line="240" w:lineRule="auto"/>
        <w:ind w:firstLine="709"/>
        <w:jc w:val="both"/>
        <w:rPr>
          <w:rFonts w:ascii="Times New Roman" w:eastAsia="Times New Roman" w:hAnsi="Times New Roman"/>
          <w:sz w:val="24"/>
          <w:szCs w:val="24"/>
          <w:lang w:eastAsia="ar-SA"/>
        </w:rPr>
      </w:pPr>
      <w:r w:rsidRPr="00F64AFE">
        <w:rPr>
          <w:rFonts w:ascii="Times New Roman" w:eastAsia="Times New Roman" w:hAnsi="Times New Roman"/>
          <w:sz w:val="24"/>
          <w:szCs w:val="24"/>
          <w:lang w:eastAsia="ar-SA"/>
        </w:rPr>
        <w:t>2.7.3. При наступлении событий, являющихся основанием для предоставления муниципальной услуги, ОМСУ, предоставляющий муниципальную услугу, вправе:</w:t>
      </w:r>
    </w:p>
    <w:p w:rsidR="00F64AFE" w:rsidRPr="00F64AFE" w:rsidRDefault="00F64AFE" w:rsidP="00F64AFE">
      <w:pPr>
        <w:suppressAutoHyphens/>
        <w:spacing w:after="0" w:line="240" w:lineRule="auto"/>
        <w:ind w:firstLine="709"/>
        <w:jc w:val="both"/>
        <w:rPr>
          <w:rFonts w:ascii="Times New Roman" w:eastAsia="Times New Roman" w:hAnsi="Times New Roman"/>
          <w:sz w:val="24"/>
          <w:szCs w:val="24"/>
          <w:lang w:eastAsia="ar-SA"/>
        </w:rPr>
      </w:pPr>
      <w:r w:rsidRPr="00F64AFE">
        <w:rPr>
          <w:rFonts w:ascii="Times New Roman" w:eastAsia="Times New Roman" w:hAnsi="Times New Roman"/>
          <w:sz w:val="24"/>
          <w:szCs w:val="24"/>
          <w:lang w:eastAsia="ar-SA"/>
        </w:rPr>
        <w:t>1) проводить мероприятия, направленные на подготовку результатов предоставления муниципальной услуги, в том числе направлять межведомственные запросы, получать на них ответы, после чего уведомлять заявителя о возможности подать запрос о предоставлении соответствующей услуги для немедленного получения результата предоставления такой услуги;</w:t>
      </w:r>
    </w:p>
    <w:p w:rsidR="00F64AFE" w:rsidRPr="00F64AFE" w:rsidRDefault="00F64AFE" w:rsidP="00F64AFE">
      <w:pPr>
        <w:suppressAutoHyphens/>
        <w:spacing w:after="0" w:line="240" w:lineRule="auto"/>
        <w:ind w:firstLine="709"/>
        <w:jc w:val="both"/>
        <w:rPr>
          <w:rFonts w:ascii="Times New Roman" w:eastAsia="Times New Roman" w:hAnsi="Times New Roman"/>
          <w:sz w:val="24"/>
          <w:szCs w:val="24"/>
          <w:lang w:eastAsia="ar-SA"/>
        </w:rPr>
      </w:pPr>
      <w:r w:rsidRPr="00F64AFE">
        <w:rPr>
          <w:rFonts w:ascii="Times New Roman" w:eastAsia="Times New Roman" w:hAnsi="Times New Roman"/>
          <w:sz w:val="24"/>
          <w:szCs w:val="24"/>
          <w:lang w:eastAsia="ar-SA"/>
        </w:rPr>
        <w:t>2) при условии наличия запроса заявителя о предоставлении муниципальной услуги, в отношении которой у заявителя могут появиться основания для ее предоставления ему в будущем, проводить мероприятия, направленные на формирование результата предоставления соответствующей услуги, в том числе направлять межведомственные запросы, получать на них ответы, формировать результат предоставления соответствующей услуги, а также предоставлять его заявителю с использованием ЕПГУ/ПГУ ЛО и уведомлять заявителя о проведенных мероприятиях.</w:t>
      </w:r>
    </w:p>
    <w:p w:rsidR="00F64AFE" w:rsidRPr="00F64AFE" w:rsidRDefault="00F64AFE" w:rsidP="00F64AFE">
      <w:pPr>
        <w:suppressAutoHyphens/>
        <w:spacing w:after="0" w:line="240" w:lineRule="auto"/>
        <w:ind w:firstLine="709"/>
        <w:jc w:val="both"/>
        <w:rPr>
          <w:rFonts w:ascii="Times New Roman" w:eastAsia="Times New Roman" w:hAnsi="Times New Roman"/>
          <w:sz w:val="24"/>
          <w:szCs w:val="24"/>
          <w:lang w:eastAsia="ar-SA"/>
        </w:rPr>
      </w:pPr>
      <w:r w:rsidRPr="00F64AFE">
        <w:rPr>
          <w:rFonts w:ascii="Times New Roman" w:eastAsia="Times New Roman" w:hAnsi="Times New Roman"/>
          <w:sz w:val="24"/>
          <w:szCs w:val="24"/>
          <w:lang w:eastAsia="ar-SA"/>
        </w:rPr>
        <w:lastRenderedPageBreak/>
        <w:t>2.8. Исчерпывающий перечень оснований для приостановления предоставления муниципальной услуги с указанием допустимых сроков приостановления в случае, если возможность приостановления предоставления муниципальной услуги предусмотрена действующим законодательством.</w:t>
      </w:r>
    </w:p>
    <w:p w:rsidR="00F64AFE" w:rsidRPr="00F64AFE" w:rsidRDefault="00F64AFE" w:rsidP="00F64AFE">
      <w:pPr>
        <w:suppressAutoHyphens/>
        <w:spacing w:after="0" w:line="240" w:lineRule="auto"/>
        <w:ind w:firstLine="709"/>
        <w:jc w:val="both"/>
        <w:rPr>
          <w:rFonts w:ascii="Times New Roman" w:eastAsia="Times New Roman" w:hAnsi="Times New Roman"/>
          <w:sz w:val="24"/>
          <w:szCs w:val="24"/>
          <w:lang w:eastAsia="ar-SA"/>
        </w:rPr>
      </w:pPr>
      <w:r w:rsidRPr="00F64AFE">
        <w:rPr>
          <w:rFonts w:ascii="Times New Roman" w:eastAsia="Times New Roman" w:hAnsi="Times New Roman"/>
          <w:sz w:val="24"/>
          <w:szCs w:val="24"/>
          <w:lang w:eastAsia="ar-SA"/>
        </w:rPr>
        <w:t>Основания для приостановления предоставления муниципальной услуги не предусмотрены.</w:t>
      </w:r>
    </w:p>
    <w:p w:rsidR="00F64AFE" w:rsidRPr="00F64AFE" w:rsidRDefault="00F64AFE" w:rsidP="00F64AFE">
      <w:pPr>
        <w:suppressAutoHyphens/>
        <w:spacing w:after="0" w:line="240" w:lineRule="auto"/>
        <w:ind w:firstLine="709"/>
        <w:jc w:val="both"/>
        <w:rPr>
          <w:rFonts w:ascii="Times New Roman" w:eastAsia="Times New Roman" w:hAnsi="Times New Roman"/>
          <w:sz w:val="24"/>
          <w:szCs w:val="24"/>
          <w:lang w:eastAsia="ar-SA"/>
        </w:rPr>
      </w:pPr>
      <w:r w:rsidRPr="00F64AFE">
        <w:rPr>
          <w:rFonts w:ascii="Times New Roman" w:eastAsia="Times New Roman" w:hAnsi="Times New Roman"/>
          <w:sz w:val="24"/>
          <w:szCs w:val="24"/>
          <w:lang w:eastAsia="ar-SA"/>
        </w:rPr>
        <w:t>2.9. Исчерпывающий перечень оснований для отказа в приеме документов, необходимых для предоставления муниципальной услуги:</w:t>
      </w:r>
    </w:p>
    <w:p w:rsidR="00F64AFE" w:rsidRPr="00F64AFE" w:rsidRDefault="00F64AFE" w:rsidP="00F64AFE">
      <w:pPr>
        <w:widowControl w:val="0"/>
        <w:suppressAutoHyphens/>
        <w:autoSpaceDE w:val="0"/>
        <w:autoSpaceDN w:val="0"/>
        <w:adjustRightInd w:val="0"/>
        <w:spacing w:after="0" w:line="240" w:lineRule="auto"/>
        <w:ind w:firstLine="709"/>
        <w:jc w:val="both"/>
        <w:rPr>
          <w:rFonts w:ascii="Times New Roman" w:eastAsia="Times New Roman" w:hAnsi="Times New Roman"/>
          <w:sz w:val="24"/>
          <w:szCs w:val="24"/>
          <w:lang w:eastAsia="ru-RU"/>
        </w:rPr>
      </w:pPr>
      <w:r w:rsidRPr="00F64AFE">
        <w:rPr>
          <w:rFonts w:ascii="Times New Roman" w:eastAsia="Times New Roman" w:hAnsi="Times New Roman"/>
          <w:sz w:val="24"/>
          <w:szCs w:val="24"/>
          <w:lang w:eastAsia="ru-RU"/>
        </w:rPr>
        <w:t>1) Представленные заявителем документы не отвечают требованиям, установленным административным регламентом:</w:t>
      </w:r>
    </w:p>
    <w:p w:rsidR="00F64AFE" w:rsidRPr="00F64AFE" w:rsidRDefault="00F64AFE" w:rsidP="00F64AFE">
      <w:pPr>
        <w:widowControl w:val="0"/>
        <w:suppressAutoHyphens/>
        <w:autoSpaceDE w:val="0"/>
        <w:autoSpaceDN w:val="0"/>
        <w:adjustRightInd w:val="0"/>
        <w:spacing w:after="0" w:line="240" w:lineRule="auto"/>
        <w:ind w:firstLine="709"/>
        <w:jc w:val="both"/>
        <w:rPr>
          <w:rFonts w:ascii="Times New Roman" w:eastAsia="Times New Roman" w:hAnsi="Times New Roman"/>
          <w:sz w:val="24"/>
          <w:szCs w:val="24"/>
          <w:lang w:eastAsia="ru-RU"/>
        </w:rPr>
      </w:pPr>
      <w:r w:rsidRPr="00F64AFE">
        <w:rPr>
          <w:rFonts w:ascii="Times New Roman" w:eastAsia="Times New Roman" w:hAnsi="Times New Roman"/>
          <w:sz w:val="24"/>
          <w:szCs w:val="24"/>
          <w:lang w:eastAsia="ru-RU"/>
        </w:rPr>
        <w:t>- в заявлении не указаны фамилия, имя, отчество (при наличии) уполномоченного лица, обратившегося за предоставлением услуги, либо наименование юридического лица (индивидуального предпринимателя),</w:t>
      </w:r>
      <w:r w:rsidRPr="00F64AFE">
        <w:rPr>
          <w:rFonts w:ascii="Times New Roman" w:eastAsia="Times New Roman" w:hAnsi="Times New Roman"/>
          <w:sz w:val="24"/>
          <w:szCs w:val="24"/>
          <w:lang w:eastAsia="ar-SA"/>
        </w:rPr>
        <w:t xml:space="preserve"> </w:t>
      </w:r>
      <w:r w:rsidRPr="00F64AFE">
        <w:rPr>
          <w:rFonts w:ascii="Times New Roman" w:eastAsia="Times New Roman" w:hAnsi="Times New Roman"/>
          <w:sz w:val="24"/>
          <w:szCs w:val="24"/>
          <w:lang w:eastAsia="ru-RU"/>
        </w:rPr>
        <w:t>почтового адреса;</w:t>
      </w:r>
    </w:p>
    <w:p w:rsidR="00F64AFE" w:rsidRPr="00F64AFE" w:rsidRDefault="00F64AFE" w:rsidP="00F64AFE">
      <w:pPr>
        <w:tabs>
          <w:tab w:val="left" w:pos="142"/>
          <w:tab w:val="left" w:pos="284"/>
        </w:tabs>
        <w:spacing w:after="0" w:line="240" w:lineRule="auto"/>
        <w:ind w:firstLine="709"/>
        <w:jc w:val="both"/>
        <w:rPr>
          <w:rFonts w:ascii="Times New Roman" w:eastAsia="Times New Roman" w:hAnsi="Times New Roman"/>
          <w:sz w:val="24"/>
          <w:szCs w:val="24"/>
          <w:lang w:eastAsia="ru-RU"/>
        </w:rPr>
      </w:pPr>
      <w:r w:rsidRPr="00F64AFE">
        <w:rPr>
          <w:rFonts w:ascii="Times New Roman" w:eastAsia="Times New Roman" w:hAnsi="Times New Roman"/>
          <w:sz w:val="24"/>
          <w:szCs w:val="24"/>
          <w:lang w:eastAsia="ru-RU"/>
        </w:rPr>
        <w:t>- текст в заявлении не поддается прочтению,</w:t>
      </w:r>
      <w:r w:rsidRPr="00F64AFE">
        <w:rPr>
          <w:rFonts w:ascii="Times New Roman" w:eastAsia="Times New Roman" w:hAnsi="Times New Roman"/>
          <w:sz w:val="24"/>
          <w:szCs w:val="24"/>
          <w:lang w:eastAsia="ar-SA"/>
        </w:rPr>
        <w:t xml:space="preserve"> </w:t>
      </w:r>
      <w:r w:rsidRPr="00F64AFE">
        <w:rPr>
          <w:rFonts w:ascii="Times New Roman" w:eastAsia="Times New Roman" w:hAnsi="Times New Roman"/>
          <w:sz w:val="24"/>
          <w:szCs w:val="24"/>
          <w:lang w:eastAsia="ru-RU"/>
        </w:rPr>
        <w:t>в том числе текст на иностранном языке;</w:t>
      </w:r>
    </w:p>
    <w:p w:rsidR="00F64AFE" w:rsidRPr="00F64AFE" w:rsidRDefault="00F64AFE" w:rsidP="00F64AFE">
      <w:pPr>
        <w:suppressAutoHyphens/>
        <w:spacing w:after="0" w:line="240" w:lineRule="auto"/>
        <w:ind w:firstLine="709"/>
        <w:jc w:val="both"/>
        <w:rPr>
          <w:rFonts w:ascii="Times New Roman" w:eastAsia="Times New Roman" w:hAnsi="Times New Roman"/>
          <w:sz w:val="24"/>
          <w:szCs w:val="24"/>
          <w:lang w:eastAsia="ru-RU"/>
        </w:rPr>
      </w:pPr>
      <w:r w:rsidRPr="00F64AFE">
        <w:rPr>
          <w:rFonts w:ascii="Times New Roman" w:eastAsia="Times New Roman" w:hAnsi="Times New Roman"/>
          <w:sz w:val="24"/>
          <w:szCs w:val="24"/>
          <w:lang w:eastAsia="ru-RU"/>
        </w:rPr>
        <w:t>- подача документов, прилагаемых к заявлению, содержащих недостоверные сведения;</w:t>
      </w:r>
    </w:p>
    <w:p w:rsidR="00F64AFE" w:rsidRPr="00F64AFE" w:rsidRDefault="00F64AFE" w:rsidP="00F64AFE">
      <w:pPr>
        <w:tabs>
          <w:tab w:val="left" w:pos="142"/>
          <w:tab w:val="left" w:pos="284"/>
        </w:tabs>
        <w:spacing w:after="0" w:line="240" w:lineRule="auto"/>
        <w:ind w:firstLine="709"/>
        <w:jc w:val="both"/>
        <w:rPr>
          <w:rFonts w:ascii="Times New Roman" w:eastAsia="Times New Roman" w:hAnsi="Times New Roman"/>
          <w:sz w:val="24"/>
          <w:szCs w:val="24"/>
          <w:lang w:eastAsia="ru-RU"/>
        </w:rPr>
      </w:pPr>
      <w:r w:rsidRPr="00F64AFE">
        <w:rPr>
          <w:rFonts w:ascii="Times New Roman" w:eastAsia="Times New Roman" w:hAnsi="Times New Roman"/>
          <w:sz w:val="24"/>
          <w:szCs w:val="24"/>
          <w:lang w:eastAsia="ru-RU"/>
        </w:rPr>
        <w:t>- какой-либо из представленных заявителем документов не читаем, и (или) имеет дефекты не позволяющие достоверно установить его содержание</w:t>
      </w:r>
    </w:p>
    <w:p w:rsidR="00F64AFE" w:rsidRPr="00F64AFE" w:rsidRDefault="00F64AFE" w:rsidP="00F64AFE">
      <w:pPr>
        <w:tabs>
          <w:tab w:val="left" w:pos="142"/>
          <w:tab w:val="left" w:pos="284"/>
        </w:tabs>
        <w:spacing w:after="0" w:line="240" w:lineRule="auto"/>
        <w:ind w:firstLine="709"/>
        <w:jc w:val="both"/>
        <w:rPr>
          <w:rFonts w:ascii="Times New Roman" w:eastAsia="Times New Roman" w:hAnsi="Times New Roman"/>
          <w:sz w:val="24"/>
          <w:szCs w:val="24"/>
          <w:lang w:eastAsia="ru-RU"/>
        </w:rPr>
      </w:pPr>
      <w:r w:rsidRPr="00F64AFE">
        <w:rPr>
          <w:rFonts w:ascii="Times New Roman" w:eastAsia="Times New Roman" w:hAnsi="Times New Roman"/>
          <w:sz w:val="24"/>
          <w:szCs w:val="24"/>
          <w:lang w:eastAsia="ru-RU"/>
        </w:rPr>
        <w:t>2) Заявление подано лицом, не уполномоченным на осуществление таких действий:</w:t>
      </w:r>
    </w:p>
    <w:p w:rsidR="00F64AFE" w:rsidRPr="00F64AFE" w:rsidRDefault="00F64AFE" w:rsidP="00F64AFE">
      <w:pPr>
        <w:tabs>
          <w:tab w:val="left" w:pos="142"/>
          <w:tab w:val="left" w:pos="284"/>
        </w:tabs>
        <w:spacing w:after="0" w:line="240" w:lineRule="auto"/>
        <w:ind w:firstLine="709"/>
        <w:jc w:val="both"/>
        <w:rPr>
          <w:rFonts w:ascii="Times New Roman" w:eastAsia="Times New Roman" w:hAnsi="Times New Roman"/>
          <w:sz w:val="24"/>
          <w:szCs w:val="24"/>
          <w:lang w:eastAsia="ru-RU"/>
        </w:rPr>
      </w:pPr>
      <w:r w:rsidRPr="00F64AFE">
        <w:rPr>
          <w:rFonts w:ascii="Times New Roman" w:eastAsia="Times New Roman" w:hAnsi="Times New Roman"/>
          <w:sz w:val="24"/>
          <w:szCs w:val="24"/>
          <w:lang w:eastAsia="ru-RU"/>
        </w:rPr>
        <w:t>- заявление подписано не уполномоченным лицом;</w:t>
      </w:r>
    </w:p>
    <w:p w:rsidR="00F64AFE" w:rsidRPr="00F64AFE" w:rsidRDefault="00F64AFE" w:rsidP="00F64AFE">
      <w:pPr>
        <w:widowControl w:val="0"/>
        <w:suppressAutoHyphens/>
        <w:autoSpaceDE w:val="0"/>
        <w:autoSpaceDN w:val="0"/>
        <w:adjustRightInd w:val="0"/>
        <w:spacing w:after="0" w:line="240" w:lineRule="auto"/>
        <w:ind w:firstLine="709"/>
        <w:jc w:val="both"/>
        <w:rPr>
          <w:rFonts w:ascii="Times New Roman" w:eastAsia="Times New Roman" w:hAnsi="Times New Roman"/>
          <w:sz w:val="24"/>
          <w:szCs w:val="24"/>
          <w:lang w:eastAsia="ar-SA"/>
        </w:rPr>
      </w:pPr>
      <w:r w:rsidRPr="00F64AFE">
        <w:rPr>
          <w:rFonts w:ascii="Times New Roman" w:eastAsia="Times New Roman" w:hAnsi="Times New Roman"/>
          <w:sz w:val="24"/>
          <w:szCs w:val="24"/>
          <w:lang w:eastAsia="ar-SA"/>
        </w:rPr>
        <w:t xml:space="preserve">- заявитель не является хозяйствующим субъектом или </w:t>
      </w:r>
      <w:proofErr w:type="spellStart"/>
      <w:r w:rsidRPr="00F64AFE">
        <w:rPr>
          <w:rFonts w:ascii="Times New Roman" w:eastAsia="Times New Roman" w:hAnsi="Times New Roman"/>
          <w:sz w:val="24"/>
          <w:szCs w:val="24"/>
          <w:lang w:eastAsia="ar-SA"/>
        </w:rPr>
        <w:t>самозанятым</w:t>
      </w:r>
      <w:proofErr w:type="spellEnd"/>
      <w:r w:rsidRPr="00F64AFE">
        <w:rPr>
          <w:rFonts w:ascii="Times New Roman" w:eastAsia="Times New Roman" w:hAnsi="Times New Roman"/>
          <w:sz w:val="24"/>
          <w:szCs w:val="24"/>
          <w:lang w:eastAsia="ar-SA"/>
        </w:rPr>
        <w:t xml:space="preserve"> гражданином;</w:t>
      </w:r>
    </w:p>
    <w:p w:rsidR="00F64AFE" w:rsidRPr="00F64AFE" w:rsidRDefault="00F64AFE" w:rsidP="00F64AFE">
      <w:pPr>
        <w:widowControl w:val="0"/>
        <w:suppressAutoHyphens/>
        <w:autoSpaceDE w:val="0"/>
        <w:autoSpaceDN w:val="0"/>
        <w:adjustRightInd w:val="0"/>
        <w:spacing w:after="0" w:line="240" w:lineRule="auto"/>
        <w:ind w:firstLine="709"/>
        <w:jc w:val="both"/>
        <w:rPr>
          <w:rFonts w:ascii="Times New Roman" w:eastAsia="Times New Roman" w:hAnsi="Times New Roman"/>
          <w:sz w:val="24"/>
          <w:szCs w:val="24"/>
          <w:lang w:eastAsia="ar-SA"/>
        </w:rPr>
      </w:pPr>
      <w:r w:rsidRPr="00F64AFE">
        <w:rPr>
          <w:rFonts w:ascii="Times New Roman" w:eastAsia="Times New Roman" w:hAnsi="Times New Roman"/>
          <w:sz w:val="24"/>
          <w:szCs w:val="24"/>
          <w:lang w:eastAsia="ar-SA"/>
        </w:rPr>
        <w:t>- заявитель не удовлетворяет специальным требованиям, предусмотренным Схемой размещения НТО (если предусмотрены).</w:t>
      </w:r>
    </w:p>
    <w:p w:rsidR="00F64AFE" w:rsidRPr="00F64AFE" w:rsidRDefault="00F64AFE" w:rsidP="00F64AFE">
      <w:pPr>
        <w:tabs>
          <w:tab w:val="left" w:pos="142"/>
          <w:tab w:val="left" w:pos="284"/>
        </w:tabs>
        <w:spacing w:after="0" w:line="240" w:lineRule="auto"/>
        <w:ind w:firstLine="709"/>
        <w:jc w:val="both"/>
        <w:rPr>
          <w:rFonts w:ascii="Times New Roman" w:eastAsia="Times New Roman" w:hAnsi="Times New Roman"/>
          <w:sz w:val="24"/>
          <w:szCs w:val="24"/>
          <w:lang w:eastAsia="ru-RU"/>
        </w:rPr>
      </w:pPr>
      <w:r w:rsidRPr="00F64AFE">
        <w:rPr>
          <w:rFonts w:ascii="Times New Roman" w:eastAsia="Times New Roman" w:hAnsi="Times New Roman"/>
          <w:sz w:val="24"/>
          <w:szCs w:val="24"/>
          <w:lang w:eastAsia="ru-RU"/>
        </w:rPr>
        <w:t>3) Представление неполного комплекта документов, необходимых в соответствии с законодательными или иными нормативными правовыми актами для оказания услуги, подлежащих представлению заявителем:</w:t>
      </w:r>
    </w:p>
    <w:p w:rsidR="00F64AFE" w:rsidRPr="00F64AFE" w:rsidRDefault="00F64AFE" w:rsidP="00F64AFE">
      <w:pPr>
        <w:tabs>
          <w:tab w:val="left" w:pos="142"/>
          <w:tab w:val="left" w:pos="284"/>
        </w:tabs>
        <w:spacing w:after="0" w:line="240" w:lineRule="auto"/>
        <w:ind w:firstLine="709"/>
        <w:jc w:val="both"/>
        <w:rPr>
          <w:rFonts w:ascii="Times New Roman" w:eastAsia="Times New Roman" w:hAnsi="Times New Roman"/>
          <w:sz w:val="24"/>
          <w:szCs w:val="24"/>
          <w:lang w:eastAsia="ru-RU"/>
        </w:rPr>
      </w:pPr>
      <w:r w:rsidRPr="00F64AFE">
        <w:rPr>
          <w:rFonts w:ascii="Times New Roman" w:eastAsia="Times New Roman" w:hAnsi="Times New Roman"/>
          <w:sz w:val="24"/>
          <w:szCs w:val="24"/>
          <w:lang w:eastAsia="ru-RU"/>
        </w:rPr>
        <w:t>- представление неполного комплекта документов, указанных в пункте 2.6, настоящего Административного регламента.</w:t>
      </w:r>
    </w:p>
    <w:p w:rsidR="00F64AFE" w:rsidRPr="00F64AFE" w:rsidRDefault="00F64AFE" w:rsidP="00F64AFE">
      <w:pPr>
        <w:suppressAutoHyphens/>
        <w:spacing w:after="0" w:line="240" w:lineRule="auto"/>
        <w:ind w:firstLine="709"/>
        <w:jc w:val="both"/>
        <w:rPr>
          <w:rFonts w:ascii="Times New Roman" w:eastAsia="Times New Roman" w:hAnsi="Times New Roman"/>
          <w:sz w:val="24"/>
          <w:szCs w:val="24"/>
          <w:lang w:eastAsia="ru-RU"/>
        </w:rPr>
      </w:pPr>
      <w:r w:rsidRPr="00F64AFE">
        <w:rPr>
          <w:rFonts w:ascii="Times New Roman" w:eastAsia="Times New Roman" w:hAnsi="Times New Roman"/>
          <w:sz w:val="24"/>
          <w:szCs w:val="24"/>
          <w:lang w:eastAsia="ru-RU"/>
        </w:rPr>
        <w:t xml:space="preserve">2.10. Исчерпывающий перечень оснований для отказа в предоставлении </w:t>
      </w:r>
      <w:r w:rsidRPr="00F64AFE">
        <w:rPr>
          <w:rFonts w:ascii="Times New Roman" w:eastAsia="Times New Roman" w:hAnsi="Times New Roman"/>
          <w:sz w:val="24"/>
          <w:szCs w:val="24"/>
          <w:lang w:eastAsia="ar-SA"/>
        </w:rPr>
        <w:t>муниципальной</w:t>
      </w:r>
      <w:r w:rsidRPr="00F64AFE">
        <w:rPr>
          <w:rFonts w:ascii="Times New Roman" w:eastAsia="Times New Roman" w:hAnsi="Times New Roman"/>
          <w:sz w:val="24"/>
          <w:szCs w:val="24"/>
          <w:lang w:eastAsia="ru-RU"/>
        </w:rPr>
        <w:t xml:space="preserve"> услуги:</w:t>
      </w:r>
    </w:p>
    <w:p w:rsidR="00F64AFE" w:rsidRPr="00F64AFE" w:rsidRDefault="00F64AFE" w:rsidP="00F64AFE">
      <w:pPr>
        <w:suppressAutoHyphens/>
        <w:spacing w:after="0" w:line="240" w:lineRule="auto"/>
        <w:ind w:firstLine="709"/>
        <w:jc w:val="both"/>
        <w:rPr>
          <w:rFonts w:ascii="Times New Roman" w:eastAsia="Times New Roman" w:hAnsi="Times New Roman"/>
          <w:sz w:val="24"/>
          <w:szCs w:val="24"/>
          <w:lang w:eastAsia="ar-SA"/>
        </w:rPr>
      </w:pPr>
      <w:r w:rsidRPr="00F64AFE">
        <w:rPr>
          <w:rFonts w:ascii="Times New Roman" w:eastAsia="Times New Roman" w:hAnsi="Times New Roman"/>
          <w:sz w:val="24"/>
          <w:szCs w:val="24"/>
          <w:lang w:eastAsia="ar-SA"/>
        </w:rPr>
        <w:t>1) Отсутствие права на предоставление муниципальной услуги:</w:t>
      </w:r>
    </w:p>
    <w:p w:rsidR="00F64AFE" w:rsidRPr="00F64AFE" w:rsidRDefault="00F64AFE" w:rsidP="00F64AFE">
      <w:pPr>
        <w:suppressAutoHyphens/>
        <w:spacing w:after="0" w:line="240" w:lineRule="auto"/>
        <w:ind w:firstLine="709"/>
        <w:jc w:val="both"/>
        <w:rPr>
          <w:rFonts w:ascii="Times New Roman" w:eastAsia="Times New Roman" w:hAnsi="Times New Roman"/>
          <w:sz w:val="24"/>
          <w:szCs w:val="24"/>
          <w:lang w:eastAsia="ar-SA"/>
        </w:rPr>
      </w:pPr>
      <w:r w:rsidRPr="00F64AFE">
        <w:rPr>
          <w:rFonts w:ascii="Times New Roman" w:eastAsia="Times New Roman" w:hAnsi="Times New Roman"/>
          <w:sz w:val="24"/>
          <w:szCs w:val="24"/>
          <w:lang w:eastAsia="ar-SA"/>
        </w:rPr>
        <w:t>- выписка ЕГРЮЛ/ЕГРИП не содержит сведений о видах экономической деятельности заявителя, соответствующих заявленной специализации НТО;</w:t>
      </w:r>
    </w:p>
    <w:p w:rsidR="00F64AFE" w:rsidRPr="00F64AFE" w:rsidRDefault="00F64AFE" w:rsidP="00F64AFE">
      <w:pPr>
        <w:suppressAutoHyphens/>
        <w:spacing w:after="0" w:line="240" w:lineRule="auto"/>
        <w:ind w:firstLine="709"/>
        <w:jc w:val="both"/>
        <w:rPr>
          <w:rFonts w:ascii="Times New Roman" w:eastAsia="Times New Roman" w:hAnsi="Times New Roman"/>
          <w:sz w:val="24"/>
          <w:szCs w:val="24"/>
          <w:lang w:eastAsia="ar-SA"/>
        </w:rPr>
      </w:pPr>
      <w:r w:rsidRPr="00F64AFE">
        <w:rPr>
          <w:rFonts w:ascii="Times New Roman" w:eastAsia="Times New Roman" w:hAnsi="Times New Roman"/>
          <w:sz w:val="24"/>
          <w:szCs w:val="24"/>
          <w:lang w:eastAsia="ar-SA"/>
        </w:rPr>
        <w:t>- отрицательное решение комиссии муниципального образования по вопросам размещения НТО (далее – Комиссия).</w:t>
      </w:r>
    </w:p>
    <w:p w:rsidR="00F64AFE" w:rsidRPr="00F64AFE" w:rsidRDefault="00F64AFE" w:rsidP="00F64AFE">
      <w:pPr>
        <w:suppressAutoHyphens/>
        <w:spacing w:after="0" w:line="240" w:lineRule="auto"/>
        <w:ind w:firstLine="709"/>
        <w:jc w:val="both"/>
        <w:rPr>
          <w:rFonts w:ascii="Times New Roman" w:eastAsia="Times New Roman" w:hAnsi="Times New Roman"/>
          <w:sz w:val="24"/>
          <w:szCs w:val="24"/>
          <w:lang w:eastAsia="ar-SA"/>
        </w:rPr>
      </w:pPr>
      <w:r w:rsidRPr="00F64AFE">
        <w:rPr>
          <w:rFonts w:ascii="Times New Roman" w:eastAsia="Times New Roman" w:hAnsi="Times New Roman"/>
          <w:sz w:val="24"/>
          <w:szCs w:val="24"/>
          <w:lang w:eastAsia="ar-SA"/>
        </w:rPr>
        <w:t>2.11. Порядок, размер и основания взимания государственной пошлины или иной платы, взимаемой за предоставление муниципальной услуги.</w:t>
      </w:r>
    </w:p>
    <w:p w:rsidR="00F64AFE" w:rsidRPr="00F64AFE" w:rsidRDefault="00F64AFE" w:rsidP="00F64AFE">
      <w:pPr>
        <w:suppressAutoHyphens/>
        <w:spacing w:after="0" w:line="240" w:lineRule="auto"/>
        <w:ind w:firstLine="709"/>
        <w:jc w:val="both"/>
        <w:rPr>
          <w:rFonts w:ascii="Times New Roman" w:eastAsia="Times New Roman" w:hAnsi="Times New Roman"/>
          <w:sz w:val="24"/>
          <w:szCs w:val="24"/>
          <w:lang w:eastAsia="ar-SA"/>
        </w:rPr>
      </w:pPr>
      <w:r w:rsidRPr="00F64AFE">
        <w:rPr>
          <w:rFonts w:ascii="Times New Roman" w:eastAsia="Times New Roman" w:hAnsi="Times New Roman"/>
          <w:sz w:val="24"/>
          <w:szCs w:val="24"/>
          <w:lang w:eastAsia="ar-SA"/>
        </w:rPr>
        <w:t>2.11.1. Муниципальная услуга предоставляется бесплатно.</w:t>
      </w:r>
    </w:p>
    <w:p w:rsidR="00F64AFE" w:rsidRPr="00F64AFE" w:rsidRDefault="00F64AFE" w:rsidP="00F64AFE">
      <w:pPr>
        <w:suppressAutoHyphens/>
        <w:spacing w:after="0" w:line="240" w:lineRule="auto"/>
        <w:ind w:firstLine="709"/>
        <w:jc w:val="both"/>
        <w:rPr>
          <w:rFonts w:ascii="Times New Roman" w:eastAsia="Times New Roman" w:hAnsi="Times New Roman"/>
          <w:sz w:val="24"/>
          <w:szCs w:val="24"/>
          <w:lang w:eastAsia="ar-SA"/>
        </w:rPr>
      </w:pPr>
      <w:r w:rsidRPr="00F64AFE">
        <w:rPr>
          <w:rFonts w:ascii="Times New Roman" w:eastAsia="Times New Roman" w:hAnsi="Times New Roman"/>
          <w:sz w:val="24"/>
          <w:szCs w:val="24"/>
          <w:lang w:eastAsia="ar-SA"/>
        </w:rPr>
        <w:t>2.12. Максимальный срок ожидания в очереди при подаче запроса о предоставлении муниципальной услуги и при получении результата предоставления муниципальной услуги составляет не более 15 минут.</w:t>
      </w:r>
    </w:p>
    <w:p w:rsidR="00F64AFE" w:rsidRPr="00F64AFE" w:rsidRDefault="00F64AFE" w:rsidP="00F64AFE">
      <w:pPr>
        <w:suppressAutoHyphens/>
        <w:spacing w:after="0" w:line="240" w:lineRule="auto"/>
        <w:ind w:firstLine="709"/>
        <w:jc w:val="both"/>
        <w:rPr>
          <w:rFonts w:ascii="Times New Roman" w:eastAsia="Times New Roman" w:hAnsi="Times New Roman"/>
          <w:sz w:val="24"/>
          <w:szCs w:val="24"/>
          <w:lang w:eastAsia="ar-SA"/>
        </w:rPr>
      </w:pPr>
      <w:r w:rsidRPr="00F64AFE">
        <w:rPr>
          <w:rFonts w:ascii="Times New Roman" w:eastAsia="Times New Roman" w:hAnsi="Times New Roman"/>
          <w:sz w:val="24"/>
          <w:szCs w:val="24"/>
          <w:lang w:eastAsia="ar-SA"/>
        </w:rPr>
        <w:t>2.13. Срок регистрации запроса (заявления) заявителя о предоставлении муниципальной услуги составляет в ОМСУ/Организации:</w:t>
      </w:r>
    </w:p>
    <w:p w:rsidR="00F64AFE" w:rsidRPr="00F64AFE" w:rsidRDefault="00F64AFE" w:rsidP="00F64AFE">
      <w:pPr>
        <w:suppressAutoHyphens/>
        <w:spacing w:after="0" w:line="240" w:lineRule="auto"/>
        <w:ind w:firstLine="709"/>
        <w:jc w:val="both"/>
        <w:rPr>
          <w:rFonts w:ascii="Times New Roman" w:eastAsia="Times New Roman" w:hAnsi="Times New Roman"/>
          <w:sz w:val="24"/>
          <w:szCs w:val="24"/>
          <w:lang w:eastAsia="ar-SA"/>
        </w:rPr>
      </w:pPr>
      <w:r w:rsidRPr="00F64AFE">
        <w:rPr>
          <w:rFonts w:ascii="Times New Roman" w:eastAsia="Times New Roman" w:hAnsi="Times New Roman"/>
          <w:sz w:val="24"/>
          <w:szCs w:val="24"/>
          <w:lang w:eastAsia="ar-SA"/>
        </w:rPr>
        <w:t xml:space="preserve">при личном обращении - </w:t>
      </w:r>
      <w:r w:rsidRPr="00F64AFE">
        <w:rPr>
          <w:rFonts w:ascii="Times New Roman" w:eastAsia="Times New Roman" w:hAnsi="Times New Roman"/>
          <w:color w:val="000000"/>
          <w:sz w:val="24"/>
          <w:szCs w:val="24"/>
          <w:lang w:eastAsia="ru-RU"/>
        </w:rPr>
        <w:t>не позднее 1 рабочего дня, следующего за днем поступления</w:t>
      </w:r>
      <w:r w:rsidRPr="00F64AFE">
        <w:rPr>
          <w:rFonts w:ascii="Times New Roman" w:eastAsia="Times New Roman" w:hAnsi="Times New Roman"/>
          <w:sz w:val="24"/>
          <w:szCs w:val="24"/>
          <w:lang w:eastAsia="ar-SA"/>
        </w:rPr>
        <w:t>;</w:t>
      </w:r>
    </w:p>
    <w:p w:rsidR="00F64AFE" w:rsidRPr="00F64AFE" w:rsidRDefault="00F64AFE" w:rsidP="00F64AFE">
      <w:pPr>
        <w:suppressAutoHyphens/>
        <w:spacing w:after="0" w:line="240" w:lineRule="auto"/>
        <w:ind w:firstLine="709"/>
        <w:jc w:val="both"/>
        <w:rPr>
          <w:rFonts w:ascii="Times New Roman" w:eastAsia="Times New Roman" w:hAnsi="Times New Roman"/>
          <w:sz w:val="24"/>
          <w:szCs w:val="24"/>
          <w:lang w:eastAsia="ar-SA"/>
        </w:rPr>
      </w:pPr>
      <w:r w:rsidRPr="00F64AFE">
        <w:rPr>
          <w:rFonts w:ascii="Times New Roman" w:eastAsia="Times New Roman" w:hAnsi="Times New Roman"/>
          <w:sz w:val="24"/>
          <w:szCs w:val="24"/>
          <w:lang w:eastAsia="ar-SA"/>
        </w:rPr>
        <w:t xml:space="preserve">при направлении запроса почтовой связью в ОМСУ/Организацию - </w:t>
      </w:r>
      <w:r w:rsidRPr="00F64AFE">
        <w:rPr>
          <w:rFonts w:ascii="Times New Roman" w:eastAsia="Times New Roman" w:hAnsi="Times New Roman"/>
          <w:color w:val="000000"/>
          <w:sz w:val="24"/>
          <w:szCs w:val="24"/>
          <w:lang w:eastAsia="ru-RU"/>
        </w:rPr>
        <w:t>не позднее 1 рабочего дня, следующего за днем поступления</w:t>
      </w:r>
      <w:r w:rsidRPr="00F64AFE">
        <w:rPr>
          <w:rFonts w:ascii="Times New Roman" w:eastAsia="Times New Roman" w:hAnsi="Times New Roman"/>
          <w:sz w:val="24"/>
          <w:szCs w:val="24"/>
          <w:lang w:eastAsia="ar-SA"/>
        </w:rPr>
        <w:t>;</w:t>
      </w:r>
    </w:p>
    <w:p w:rsidR="00F64AFE" w:rsidRPr="00F64AFE" w:rsidRDefault="00F64AFE" w:rsidP="00F64AFE">
      <w:pPr>
        <w:suppressAutoHyphens/>
        <w:spacing w:after="0" w:line="240" w:lineRule="auto"/>
        <w:ind w:firstLine="709"/>
        <w:jc w:val="both"/>
        <w:rPr>
          <w:rFonts w:ascii="Times New Roman" w:eastAsia="Times New Roman" w:hAnsi="Times New Roman"/>
          <w:sz w:val="24"/>
          <w:szCs w:val="24"/>
          <w:lang w:eastAsia="ar-SA"/>
        </w:rPr>
      </w:pPr>
      <w:r w:rsidRPr="00F64AFE">
        <w:rPr>
          <w:rFonts w:ascii="Times New Roman" w:eastAsia="Times New Roman" w:hAnsi="Times New Roman"/>
          <w:sz w:val="24"/>
          <w:szCs w:val="24"/>
          <w:lang w:eastAsia="ar-SA"/>
        </w:rPr>
        <w:t xml:space="preserve">при направлении запроса на бумажном носителе из МФЦ в ОМСУ/Организацию - </w:t>
      </w:r>
      <w:r w:rsidRPr="00F64AFE">
        <w:rPr>
          <w:rFonts w:ascii="Times New Roman" w:eastAsia="Times New Roman" w:hAnsi="Times New Roman"/>
          <w:color w:val="000000"/>
          <w:sz w:val="24"/>
          <w:szCs w:val="24"/>
          <w:lang w:eastAsia="ru-RU"/>
        </w:rPr>
        <w:t>не позднее 1 рабочего дня, следующего за днем поступления</w:t>
      </w:r>
      <w:r w:rsidRPr="00F64AFE">
        <w:rPr>
          <w:rFonts w:ascii="Times New Roman" w:eastAsia="Times New Roman" w:hAnsi="Times New Roman"/>
          <w:sz w:val="24"/>
          <w:szCs w:val="24"/>
          <w:lang w:eastAsia="ar-SA"/>
        </w:rPr>
        <w:t>;</w:t>
      </w:r>
    </w:p>
    <w:p w:rsidR="00F64AFE" w:rsidRPr="00F64AFE" w:rsidRDefault="00F64AFE" w:rsidP="00F64AFE">
      <w:pPr>
        <w:suppressAutoHyphens/>
        <w:spacing w:after="0" w:line="240" w:lineRule="auto"/>
        <w:ind w:firstLine="709"/>
        <w:jc w:val="both"/>
        <w:rPr>
          <w:rFonts w:ascii="Times New Roman" w:eastAsia="Times New Roman" w:hAnsi="Times New Roman"/>
          <w:color w:val="000000"/>
          <w:sz w:val="24"/>
          <w:szCs w:val="24"/>
          <w:lang w:eastAsia="x-none"/>
        </w:rPr>
      </w:pPr>
      <w:r w:rsidRPr="00F64AFE">
        <w:rPr>
          <w:rFonts w:ascii="Times New Roman" w:eastAsia="Times New Roman" w:hAnsi="Times New Roman"/>
          <w:sz w:val="24"/>
          <w:szCs w:val="24"/>
          <w:lang w:eastAsia="ar-SA"/>
        </w:rPr>
        <w:t xml:space="preserve">при направлении запроса в форме электронного документа посредством ЕПГУ или ПГУ ЛО, сайта ОМСУ - </w:t>
      </w:r>
      <w:r w:rsidRPr="00F64AFE">
        <w:rPr>
          <w:rFonts w:ascii="Times New Roman" w:eastAsia="Times New Roman" w:hAnsi="Times New Roman"/>
          <w:color w:val="000000"/>
          <w:sz w:val="24"/>
          <w:szCs w:val="24"/>
          <w:lang w:val="x-none" w:eastAsia="x-none"/>
        </w:rPr>
        <w:t>в течение 1 рабочего дня с даты получения такого запроса</w:t>
      </w:r>
      <w:r w:rsidRPr="00F64AFE">
        <w:rPr>
          <w:rFonts w:ascii="Times New Roman" w:eastAsia="Times New Roman" w:hAnsi="Times New Roman"/>
          <w:color w:val="000000"/>
          <w:sz w:val="24"/>
          <w:szCs w:val="24"/>
          <w:lang w:eastAsia="x-none"/>
        </w:rPr>
        <w:t>.</w:t>
      </w:r>
    </w:p>
    <w:p w:rsidR="00F64AFE" w:rsidRPr="00F64AFE" w:rsidRDefault="00F64AFE" w:rsidP="00F64AFE">
      <w:pPr>
        <w:suppressAutoHyphens/>
        <w:spacing w:after="0" w:line="240" w:lineRule="auto"/>
        <w:ind w:firstLine="709"/>
        <w:jc w:val="both"/>
        <w:rPr>
          <w:rFonts w:ascii="Times New Roman" w:eastAsia="Times New Roman" w:hAnsi="Times New Roman"/>
          <w:sz w:val="24"/>
          <w:szCs w:val="24"/>
          <w:lang w:eastAsia="ar-SA"/>
        </w:rPr>
      </w:pPr>
      <w:r w:rsidRPr="00F64AFE">
        <w:rPr>
          <w:rFonts w:ascii="Times New Roman" w:eastAsia="Times New Roman" w:hAnsi="Times New Roman"/>
          <w:sz w:val="24"/>
          <w:szCs w:val="24"/>
          <w:lang w:eastAsia="ar-SA"/>
        </w:rPr>
        <w:t>2.14. Требования к помещениям, в которых предоставляется муниципальной услуга, к залу ожидания, местам для заполнения запросов о предоставлении муниципальной услуги, информационным стендам с образцами их заполнения и перечнем документов, необходимых для предоставления муниципальной услуги.</w:t>
      </w:r>
    </w:p>
    <w:p w:rsidR="00F64AFE" w:rsidRPr="00F64AFE" w:rsidRDefault="00F64AFE" w:rsidP="00F64AFE">
      <w:pPr>
        <w:suppressAutoHyphens/>
        <w:spacing w:after="0" w:line="240" w:lineRule="auto"/>
        <w:ind w:firstLine="709"/>
        <w:jc w:val="both"/>
        <w:rPr>
          <w:rFonts w:ascii="Times New Roman" w:eastAsia="Times New Roman" w:hAnsi="Times New Roman"/>
          <w:sz w:val="24"/>
          <w:szCs w:val="24"/>
          <w:lang w:eastAsia="ar-SA"/>
        </w:rPr>
      </w:pPr>
      <w:r w:rsidRPr="00F64AFE">
        <w:rPr>
          <w:rFonts w:ascii="Times New Roman" w:eastAsia="Times New Roman" w:hAnsi="Times New Roman"/>
          <w:sz w:val="24"/>
          <w:szCs w:val="24"/>
          <w:lang w:eastAsia="ar-SA"/>
        </w:rPr>
        <w:t>2.14.1. Предоставление муниципальной услуги осуществляется в специально выделенных для этих целей помещениях ОМСУ/Организации или в МФЦ.</w:t>
      </w:r>
    </w:p>
    <w:p w:rsidR="00F64AFE" w:rsidRPr="00F64AFE" w:rsidRDefault="00F64AFE" w:rsidP="00F64AFE">
      <w:pPr>
        <w:suppressAutoHyphens/>
        <w:spacing w:after="0" w:line="240" w:lineRule="auto"/>
        <w:ind w:firstLine="709"/>
        <w:jc w:val="both"/>
        <w:rPr>
          <w:rFonts w:ascii="Times New Roman" w:eastAsia="Times New Roman" w:hAnsi="Times New Roman"/>
          <w:sz w:val="24"/>
          <w:szCs w:val="24"/>
          <w:lang w:eastAsia="ar-SA"/>
        </w:rPr>
      </w:pPr>
      <w:r w:rsidRPr="00F64AFE">
        <w:rPr>
          <w:rFonts w:ascii="Times New Roman" w:eastAsia="Times New Roman" w:hAnsi="Times New Roman"/>
          <w:sz w:val="24"/>
          <w:szCs w:val="24"/>
          <w:lang w:eastAsia="ar-SA"/>
        </w:rPr>
        <w:lastRenderedPageBreak/>
        <w:t>2.14.2. Наличие на территории, прилегающей к зданию, не менее 10 процентов мест (но не менее одного места) для парковки специальных автотранспортных средств инвалидов, которые не должны занимать иные транспортные средства. Инвалиды пользуются местами для парковки специальных транспортных средств бесплатно. На территории, прилегающей к зданию, в котором размещен МФЦ, располагается бесплатная парковка для автомобильного транспорта посетителей, в том числе предусматривающая места для специальных автотранспортных средств инвалидов.</w:t>
      </w:r>
    </w:p>
    <w:p w:rsidR="00F64AFE" w:rsidRPr="00F64AFE" w:rsidRDefault="00F64AFE" w:rsidP="00F64AFE">
      <w:pPr>
        <w:suppressAutoHyphens/>
        <w:spacing w:after="0" w:line="240" w:lineRule="auto"/>
        <w:ind w:firstLine="709"/>
        <w:jc w:val="both"/>
        <w:rPr>
          <w:rFonts w:ascii="Times New Roman" w:eastAsia="Times New Roman" w:hAnsi="Times New Roman"/>
          <w:sz w:val="24"/>
          <w:szCs w:val="24"/>
          <w:lang w:eastAsia="ar-SA"/>
        </w:rPr>
      </w:pPr>
      <w:r w:rsidRPr="00F64AFE">
        <w:rPr>
          <w:rFonts w:ascii="Times New Roman" w:eastAsia="Times New Roman" w:hAnsi="Times New Roman"/>
          <w:sz w:val="24"/>
          <w:szCs w:val="24"/>
          <w:lang w:eastAsia="ar-SA"/>
        </w:rPr>
        <w:t>2.14.3. Помещения размещаются преимущественно на нижних, предпочтительнее на первых, этажах здания с предоставлением доступа в помещение инвалидам.</w:t>
      </w:r>
    </w:p>
    <w:p w:rsidR="00F64AFE" w:rsidRPr="00F64AFE" w:rsidRDefault="00F64AFE" w:rsidP="00F64AFE">
      <w:pPr>
        <w:suppressAutoHyphens/>
        <w:spacing w:after="0" w:line="240" w:lineRule="auto"/>
        <w:ind w:firstLine="709"/>
        <w:jc w:val="both"/>
        <w:rPr>
          <w:rFonts w:ascii="Times New Roman" w:eastAsia="Times New Roman" w:hAnsi="Times New Roman"/>
          <w:sz w:val="24"/>
          <w:szCs w:val="24"/>
          <w:lang w:eastAsia="ar-SA"/>
        </w:rPr>
      </w:pPr>
      <w:r w:rsidRPr="00F64AFE">
        <w:rPr>
          <w:rFonts w:ascii="Times New Roman" w:eastAsia="Times New Roman" w:hAnsi="Times New Roman"/>
          <w:sz w:val="24"/>
          <w:szCs w:val="24"/>
          <w:lang w:eastAsia="ar-SA"/>
        </w:rPr>
        <w:t>2.14.4. Здание (помещение) оборудуется информационной табличкой (вывеской), содержащей полное наименование ОМСУ, а также информацию о режиме его работы.</w:t>
      </w:r>
    </w:p>
    <w:p w:rsidR="00F64AFE" w:rsidRPr="00F64AFE" w:rsidRDefault="00F64AFE" w:rsidP="00F64AFE">
      <w:pPr>
        <w:suppressAutoHyphens/>
        <w:spacing w:after="0" w:line="240" w:lineRule="auto"/>
        <w:ind w:firstLine="709"/>
        <w:jc w:val="both"/>
        <w:rPr>
          <w:rFonts w:ascii="Times New Roman" w:eastAsia="Times New Roman" w:hAnsi="Times New Roman"/>
          <w:sz w:val="24"/>
          <w:szCs w:val="24"/>
          <w:lang w:eastAsia="ar-SA"/>
        </w:rPr>
      </w:pPr>
      <w:r w:rsidRPr="00F64AFE">
        <w:rPr>
          <w:rFonts w:ascii="Times New Roman" w:eastAsia="Times New Roman" w:hAnsi="Times New Roman"/>
          <w:sz w:val="24"/>
          <w:szCs w:val="24"/>
          <w:lang w:eastAsia="ar-SA"/>
        </w:rPr>
        <w:t>2.14.5. Вход в здание (помещение) и выход из него оборудуются лестницами с поручнями и пандусами для передвижения детских и инвалидных колясок.</w:t>
      </w:r>
    </w:p>
    <w:p w:rsidR="00F64AFE" w:rsidRPr="00F64AFE" w:rsidRDefault="00F64AFE" w:rsidP="00F64AFE">
      <w:pPr>
        <w:suppressAutoHyphens/>
        <w:spacing w:after="0" w:line="240" w:lineRule="auto"/>
        <w:ind w:firstLine="709"/>
        <w:jc w:val="both"/>
        <w:rPr>
          <w:rFonts w:ascii="Times New Roman" w:eastAsia="Times New Roman" w:hAnsi="Times New Roman"/>
          <w:sz w:val="24"/>
          <w:szCs w:val="24"/>
          <w:lang w:eastAsia="ar-SA"/>
        </w:rPr>
      </w:pPr>
      <w:r w:rsidRPr="00F64AFE">
        <w:rPr>
          <w:rFonts w:ascii="Times New Roman" w:eastAsia="Times New Roman" w:hAnsi="Times New Roman"/>
          <w:sz w:val="24"/>
          <w:szCs w:val="24"/>
          <w:lang w:eastAsia="ar-SA"/>
        </w:rPr>
        <w:t>2.14.6. В помещении организуется бесплатный туалет для посетителей, в том числе туалет, предназначенный для инвалидов.</w:t>
      </w:r>
    </w:p>
    <w:p w:rsidR="00F64AFE" w:rsidRPr="00F64AFE" w:rsidRDefault="00F64AFE" w:rsidP="00F64AFE">
      <w:pPr>
        <w:suppressAutoHyphens/>
        <w:spacing w:after="0" w:line="240" w:lineRule="auto"/>
        <w:ind w:firstLine="709"/>
        <w:jc w:val="both"/>
        <w:rPr>
          <w:rFonts w:ascii="Times New Roman" w:eastAsia="Times New Roman" w:hAnsi="Times New Roman"/>
          <w:sz w:val="24"/>
          <w:szCs w:val="24"/>
          <w:lang w:eastAsia="ar-SA"/>
        </w:rPr>
      </w:pPr>
      <w:r w:rsidRPr="00F64AFE">
        <w:rPr>
          <w:rFonts w:ascii="Times New Roman" w:eastAsia="Times New Roman" w:hAnsi="Times New Roman"/>
          <w:sz w:val="24"/>
          <w:szCs w:val="24"/>
          <w:lang w:eastAsia="ar-SA"/>
        </w:rPr>
        <w:t>2.14.7. При необходимости работником МФЦ, ОМСУ/Организации инвалиду оказывается помощь в преодолении барьеров, мешающих получению им услуг наравне с другими лицами.</w:t>
      </w:r>
    </w:p>
    <w:p w:rsidR="00F64AFE" w:rsidRPr="00F64AFE" w:rsidRDefault="00F64AFE" w:rsidP="00F64AFE">
      <w:pPr>
        <w:suppressAutoHyphens/>
        <w:spacing w:after="0" w:line="240" w:lineRule="auto"/>
        <w:ind w:firstLine="709"/>
        <w:jc w:val="both"/>
        <w:rPr>
          <w:rFonts w:ascii="Times New Roman" w:eastAsia="Times New Roman" w:hAnsi="Times New Roman"/>
          <w:sz w:val="24"/>
          <w:szCs w:val="24"/>
          <w:lang w:eastAsia="ar-SA"/>
        </w:rPr>
      </w:pPr>
      <w:r w:rsidRPr="00F64AFE">
        <w:rPr>
          <w:rFonts w:ascii="Times New Roman" w:eastAsia="Times New Roman" w:hAnsi="Times New Roman"/>
          <w:sz w:val="24"/>
          <w:szCs w:val="24"/>
          <w:lang w:eastAsia="ar-SA"/>
        </w:rPr>
        <w:t>2.14.8. Вход в помещение и места ожидания оборудуются кнопками, а также содержат информацию о контактных номерах телефонов вызова работника для сопровождения инвалида.</w:t>
      </w:r>
    </w:p>
    <w:p w:rsidR="00F64AFE" w:rsidRPr="00F64AFE" w:rsidRDefault="00F64AFE" w:rsidP="00F64AFE">
      <w:pPr>
        <w:suppressAutoHyphens/>
        <w:spacing w:after="0" w:line="240" w:lineRule="auto"/>
        <w:ind w:firstLine="709"/>
        <w:jc w:val="both"/>
        <w:rPr>
          <w:rFonts w:ascii="Times New Roman" w:eastAsia="Times New Roman" w:hAnsi="Times New Roman"/>
          <w:sz w:val="24"/>
          <w:szCs w:val="24"/>
          <w:lang w:eastAsia="ar-SA"/>
        </w:rPr>
      </w:pPr>
      <w:r w:rsidRPr="00F64AFE">
        <w:rPr>
          <w:rFonts w:ascii="Times New Roman" w:eastAsia="Times New Roman" w:hAnsi="Times New Roman"/>
          <w:sz w:val="24"/>
          <w:szCs w:val="24"/>
          <w:lang w:eastAsia="ar-SA"/>
        </w:rPr>
        <w:t xml:space="preserve">2.14.9. Дублирование необходимой для инвалидов звуковой и зрительной информации, а также надписей, знаков и иной текстовой и графической информации знаками, выполненными рельефно-точечным шрифтом Брайля, допуск </w:t>
      </w:r>
      <w:proofErr w:type="spellStart"/>
      <w:r w:rsidRPr="00F64AFE">
        <w:rPr>
          <w:rFonts w:ascii="Times New Roman" w:eastAsia="Times New Roman" w:hAnsi="Times New Roman"/>
          <w:sz w:val="24"/>
          <w:szCs w:val="24"/>
          <w:lang w:eastAsia="ar-SA"/>
        </w:rPr>
        <w:t>сурдопереводчика</w:t>
      </w:r>
      <w:proofErr w:type="spellEnd"/>
      <w:r w:rsidRPr="00F64AFE">
        <w:rPr>
          <w:rFonts w:ascii="Times New Roman" w:eastAsia="Times New Roman" w:hAnsi="Times New Roman"/>
          <w:sz w:val="24"/>
          <w:szCs w:val="24"/>
          <w:lang w:eastAsia="ar-SA"/>
        </w:rPr>
        <w:t xml:space="preserve"> и </w:t>
      </w:r>
      <w:proofErr w:type="spellStart"/>
      <w:r w:rsidRPr="00F64AFE">
        <w:rPr>
          <w:rFonts w:ascii="Times New Roman" w:eastAsia="Times New Roman" w:hAnsi="Times New Roman"/>
          <w:sz w:val="24"/>
          <w:szCs w:val="24"/>
          <w:lang w:eastAsia="ar-SA"/>
        </w:rPr>
        <w:t>тифлосурдопереводчика</w:t>
      </w:r>
      <w:proofErr w:type="spellEnd"/>
      <w:r w:rsidRPr="00F64AFE">
        <w:rPr>
          <w:rFonts w:ascii="Times New Roman" w:eastAsia="Times New Roman" w:hAnsi="Times New Roman"/>
          <w:sz w:val="24"/>
          <w:szCs w:val="24"/>
          <w:lang w:eastAsia="ar-SA"/>
        </w:rPr>
        <w:t>.</w:t>
      </w:r>
    </w:p>
    <w:p w:rsidR="00F64AFE" w:rsidRPr="00F64AFE" w:rsidRDefault="00F64AFE" w:rsidP="00F64AFE">
      <w:pPr>
        <w:suppressAutoHyphens/>
        <w:spacing w:after="0" w:line="240" w:lineRule="auto"/>
        <w:ind w:firstLine="709"/>
        <w:jc w:val="both"/>
        <w:rPr>
          <w:rFonts w:ascii="Times New Roman" w:eastAsia="Times New Roman" w:hAnsi="Times New Roman"/>
          <w:sz w:val="24"/>
          <w:szCs w:val="24"/>
          <w:lang w:eastAsia="ar-SA"/>
        </w:rPr>
      </w:pPr>
      <w:r w:rsidRPr="00F64AFE">
        <w:rPr>
          <w:rFonts w:ascii="Times New Roman" w:eastAsia="Times New Roman" w:hAnsi="Times New Roman"/>
          <w:sz w:val="24"/>
          <w:szCs w:val="24"/>
          <w:lang w:eastAsia="ar-SA"/>
        </w:rPr>
        <w:t>2.14.10. Оборудование мест повышенного удобства с дополнительным местом для собаки-проводника и устройств для передвижения инвалида (костылей, ходунков).</w:t>
      </w:r>
    </w:p>
    <w:p w:rsidR="00F64AFE" w:rsidRPr="00F64AFE" w:rsidRDefault="00F64AFE" w:rsidP="00F64AFE">
      <w:pPr>
        <w:suppressAutoHyphens/>
        <w:spacing w:after="0" w:line="240" w:lineRule="auto"/>
        <w:ind w:firstLine="709"/>
        <w:jc w:val="both"/>
        <w:rPr>
          <w:rFonts w:ascii="Times New Roman" w:eastAsia="Times New Roman" w:hAnsi="Times New Roman"/>
          <w:sz w:val="24"/>
          <w:szCs w:val="24"/>
          <w:lang w:eastAsia="ar-SA"/>
        </w:rPr>
      </w:pPr>
      <w:r w:rsidRPr="00F64AFE">
        <w:rPr>
          <w:rFonts w:ascii="Times New Roman" w:eastAsia="Times New Roman" w:hAnsi="Times New Roman"/>
          <w:sz w:val="24"/>
          <w:szCs w:val="24"/>
          <w:lang w:eastAsia="ar-SA"/>
        </w:rPr>
        <w:t>2.14.11. Характеристики помещений приема и выдачи документов в части объемно-планировочных и конструктивных решений, освещения, пожарной безопасности, инженерного оборудования должны соответствовать требованиям нормативных документов, действующих на территории Российской Федерации.</w:t>
      </w:r>
    </w:p>
    <w:p w:rsidR="00F64AFE" w:rsidRPr="00F64AFE" w:rsidRDefault="00F64AFE" w:rsidP="00F64AFE">
      <w:pPr>
        <w:suppressAutoHyphens/>
        <w:spacing w:after="0" w:line="240" w:lineRule="auto"/>
        <w:ind w:firstLine="709"/>
        <w:jc w:val="both"/>
        <w:rPr>
          <w:rFonts w:ascii="Times New Roman" w:eastAsia="Times New Roman" w:hAnsi="Times New Roman"/>
          <w:sz w:val="24"/>
          <w:szCs w:val="24"/>
          <w:lang w:eastAsia="ar-SA"/>
        </w:rPr>
      </w:pPr>
      <w:r w:rsidRPr="00F64AFE">
        <w:rPr>
          <w:rFonts w:ascii="Times New Roman" w:eastAsia="Times New Roman" w:hAnsi="Times New Roman"/>
          <w:sz w:val="24"/>
          <w:szCs w:val="24"/>
          <w:lang w:eastAsia="ar-SA"/>
        </w:rPr>
        <w:t>2.14.12. Помещения приема и выдачи документов должны предусматривать места для ожидания, информирования и приема заявителей.</w:t>
      </w:r>
    </w:p>
    <w:p w:rsidR="00F64AFE" w:rsidRPr="00F64AFE" w:rsidRDefault="00F64AFE" w:rsidP="00F64AFE">
      <w:pPr>
        <w:suppressAutoHyphens/>
        <w:spacing w:after="0" w:line="240" w:lineRule="auto"/>
        <w:ind w:firstLine="709"/>
        <w:jc w:val="both"/>
        <w:rPr>
          <w:rFonts w:ascii="Times New Roman" w:eastAsia="Times New Roman" w:hAnsi="Times New Roman"/>
          <w:sz w:val="24"/>
          <w:szCs w:val="24"/>
          <w:lang w:eastAsia="ar-SA"/>
        </w:rPr>
      </w:pPr>
      <w:r w:rsidRPr="00F64AFE">
        <w:rPr>
          <w:rFonts w:ascii="Times New Roman" w:eastAsia="Times New Roman" w:hAnsi="Times New Roman"/>
          <w:sz w:val="24"/>
          <w:szCs w:val="24"/>
          <w:lang w:eastAsia="ar-SA"/>
        </w:rPr>
        <w:t>2.14.13. Места ожидания и места для информирования оборудуются стульями (кресельными секциями, скамьями) и столами (стойками) для оформления документов с размещением на них бланков документов, необходимых для получения муниципальной услуги, канцелярскими принадлежностями, а также информационными стендами, содержащими актуальную и исчерпывающую информацию, необходимую для получения муниципальной услуги, и информацию о часах приема заявлений.</w:t>
      </w:r>
    </w:p>
    <w:p w:rsidR="00F64AFE" w:rsidRPr="00F64AFE" w:rsidRDefault="00F64AFE" w:rsidP="00F64AFE">
      <w:pPr>
        <w:suppressAutoHyphens/>
        <w:spacing w:after="0" w:line="240" w:lineRule="auto"/>
        <w:ind w:firstLine="709"/>
        <w:jc w:val="both"/>
        <w:rPr>
          <w:rFonts w:ascii="Times New Roman" w:eastAsia="Times New Roman" w:hAnsi="Times New Roman"/>
          <w:sz w:val="24"/>
          <w:szCs w:val="24"/>
          <w:lang w:eastAsia="ar-SA"/>
        </w:rPr>
      </w:pPr>
      <w:r w:rsidRPr="00F64AFE">
        <w:rPr>
          <w:rFonts w:ascii="Times New Roman" w:eastAsia="Times New Roman" w:hAnsi="Times New Roman"/>
          <w:sz w:val="24"/>
          <w:szCs w:val="24"/>
          <w:lang w:eastAsia="ar-SA"/>
        </w:rPr>
        <w:t>2.14.14. Места для проведения личного приема заявителей оборудуются столами, стульями, обеспечиваются канцелярскими принадлежностями для написания письменных обращений.</w:t>
      </w:r>
    </w:p>
    <w:p w:rsidR="00F64AFE" w:rsidRPr="00F64AFE" w:rsidRDefault="00F64AFE" w:rsidP="00F64AFE">
      <w:pPr>
        <w:suppressAutoHyphens/>
        <w:spacing w:after="0" w:line="240" w:lineRule="auto"/>
        <w:ind w:firstLine="709"/>
        <w:jc w:val="both"/>
        <w:rPr>
          <w:rFonts w:ascii="Times New Roman" w:eastAsia="Times New Roman" w:hAnsi="Times New Roman"/>
          <w:sz w:val="24"/>
          <w:szCs w:val="24"/>
          <w:lang w:eastAsia="ar-SA"/>
        </w:rPr>
      </w:pPr>
      <w:r w:rsidRPr="00F64AFE">
        <w:rPr>
          <w:rFonts w:ascii="Times New Roman" w:eastAsia="Times New Roman" w:hAnsi="Times New Roman"/>
          <w:sz w:val="24"/>
          <w:szCs w:val="24"/>
          <w:lang w:eastAsia="ar-SA"/>
        </w:rPr>
        <w:t>2.15. Показатели доступности и качества муниципальной услуги.</w:t>
      </w:r>
    </w:p>
    <w:p w:rsidR="00F64AFE" w:rsidRPr="00F64AFE" w:rsidRDefault="00F64AFE" w:rsidP="00F64AFE">
      <w:pPr>
        <w:suppressAutoHyphens/>
        <w:spacing w:after="0" w:line="240" w:lineRule="auto"/>
        <w:ind w:firstLine="709"/>
        <w:jc w:val="both"/>
        <w:rPr>
          <w:rFonts w:ascii="Times New Roman" w:eastAsia="Times New Roman" w:hAnsi="Times New Roman"/>
          <w:sz w:val="24"/>
          <w:szCs w:val="24"/>
          <w:lang w:eastAsia="ar-SA"/>
        </w:rPr>
      </w:pPr>
      <w:r w:rsidRPr="00F64AFE">
        <w:rPr>
          <w:rFonts w:ascii="Times New Roman" w:eastAsia="Times New Roman" w:hAnsi="Times New Roman"/>
          <w:sz w:val="24"/>
          <w:szCs w:val="24"/>
          <w:lang w:eastAsia="ar-SA"/>
        </w:rPr>
        <w:t>2.15.1. Показатели доступности муниципальной услуги (общие, применимые в отношении всех заявителей):</w:t>
      </w:r>
    </w:p>
    <w:p w:rsidR="00F64AFE" w:rsidRPr="00F64AFE" w:rsidRDefault="00F64AFE" w:rsidP="00F64AFE">
      <w:pPr>
        <w:suppressAutoHyphens/>
        <w:spacing w:after="0" w:line="240" w:lineRule="auto"/>
        <w:ind w:firstLine="709"/>
        <w:jc w:val="both"/>
        <w:rPr>
          <w:rFonts w:ascii="Times New Roman" w:eastAsia="Times New Roman" w:hAnsi="Times New Roman"/>
          <w:sz w:val="24"/>
          <w:szCs w:val="24"/>
          <w:lang w:eastAsia="ar-SA"/>
        </w:rPr>
      </w:pPr>
      <w:r w:rsidRPr="00F64AFE">
        <w:rPr>
          <w:rFonts w:ascii="Times New Roman" w:eastAsia="Times New Roman" w:hAnsi="Times New Roman"/>
          <w:sz w:val="24"/>
          <w:szCs w:val="24"/>
          <w:lang w:eastAsia="ar-SA"/>
        </w:rPr>
        <w:t>1) транспортная доступность к месту предоставления муниципальной услуги;</w:t>
      </w:r>
    </w:p>
    <w:p w:rsidR="00F64AFE" w:rsidRPr="00F64AFE" w:rsidRDefault="00F64AFE" w:rsidP="00F64AFE">
      <w:pPr>
        <w:suppressAutoHyphens/>
        <w:spacing w:after="0" w:line="240" w:lineRule="auto"/>
        <w:ind w:firstLine="709"/>
        <w:jc w:val="both"/>
        <w:rPr>
          <w:rFonts w:ascii="Times New Roman" w:eastAsia="Times New Roman" w:hAnsi="Times New Roman"/>
          <w:sz w:val="24"/>
          <w:szCs w:val="24"/>
          <w:lang w:eastAsia="ar-SA"/>
        </w:rPr>
      </w:pPr>
      <w:r w:rsidRPr="00F64AFE">
        <w:rPr>
          <w:rFonts w:ascii="Times New Roman" w:eastAsia="Times New Roman" w:hAnsi="Times New Roman"/>
          <w:sz w:val="24"/>
          <w:szCs w:val="24"/>
          <w:lang w:eastAsia="ar-SA"/>
        </w:rPr>
        <w:t>2) наличие указателей, обеспечивающих беспрепятственный доступ к помещениям, в которых предоставляется услуга;</w:t>
      </w:r>
    </w:p>
    <w:p w:rsidR="00F64AFE" w:rsidRPr="00F64AFE" w:rsidRDefault="00F64AFE" w:rsidP="00F64AFE">
      <w:pPr>
        <w:suppressAutoHyphens/>
        <w:spacing w:after="0" w:line="240" w:lineRule="auto"/>
        <w:ind w:firstLine="709"/>
        <w:jc w:val="both"/>
        <w:rPr>
          <w:rFonts w:ascii="Times New Roman" w:eastAsia="Times New Roman" w:hAnsi="Times New Roman"/>
          <w:sz w:val="24"/>
          <w:szCs w:val="24"/>
          <w:lang w:eastAsia="ar-SA"/>
        </w:rPr>
      </w:pPr>
      <w:r w:rsidRPr="00F64AFE">
        <w:rPr>
          <w:rFonts w:ascii="Times New Roman" w:eastAsia="Times New Roman" w:hAnsi="Times New Roman"/>
          <w:sz w:val="24"/>
          <w:szCs w:val="24"/>
          <w:lang w:eastAsia="ar-SA"/>
        </w:rPr>
        <w:t>3) возможность получения полной и достоверной информации о муниципальной услуге в ОМСУ, МФЦ, по телефону, на официальном сайте органа, предоставляющего услугу, посредством ЕПГУ либо ПГУ ЛО;</w:t>
      </w:r>
    </w:p>
    <w:p w:rsidR="00F64AFE" w:rsidRPr="00F64AFE" w:rsidRDefault="00F64AFE" w:rsidP="00F64AFE">
      <w:pPr>
        <w:suppressAutoHyphens/>
        <w:spacing w:after="0" w:line="240" w:lineRule="auto"/>
        <w:ind w:firstLine="709"/>
        <w:jc w:val="both"/>
        <w:rPr>
          <w:rFonts w:ascii="Times New Roman" w:eastAsia="Times New Roman" w:hAnsi="Times New Roman"/>
          <w:sz w:val="24"/>
          <w:szCs w:val="24"/>
          <w:lang w:eastAsia="ar-SA"/>
        </w:rPr>
      </w:pPr>
      <w:r w:rsidRPr="00F64AFE">
        <w:rPr>
          <w:rFonts w:ascii="Times New Roman" w:eastAsia="Times New Roman" w:hAnsi="Times New Roman"/>
          <w:sz w:val="24"/>
          <w:szCs w:val="24"/>
          <w:lang w:eastAsia="ar-SA"/>
        </w:rPr>
        <w:t>4) предоставление муниципальной услуги любым доступным способом, предусмотренным действующим законодательством;</w:t>
      </w:r>
    </w:p>
    <w:p w:rsidR="00F64AFE" w:rsidRPr="00F64AFE" w:rsidRDefault="00F64AFE" w:rsidP="00F64AFE">
      <w:pPr>
        <w:suppressAutoHyphens/>
        <w:spacing w:after="0" w:line="240" w:lineRule="auto"/>
        <w:ind w:firstLine="709"/>
        <w:jc w:val="both"/>
        <w:rPr>
          <w:rFonts w:ascii="Times New Roman" w:eastAsia="Times New Roman" w:hAnsi="Times New Roman"/>
          <w:sz w:val="24"/>
          <w:szCs w:val="24"/>
          <w:lang w:eastAsia="ar-SA"/>
        </w:rPr>
      </w:pPr>
      <w:r w:rsidRPr="00F64AFE">
        <w:rPr>
          <w:rFonts w:ascii="Times New Roman" w:eastAsia="Times New Roman" w:hAnsi="Times New Roman"/>
          <w:sz w:val="24"/>
          <w:szCs w:val="24"/>
          <w:lang w:eastAsia="ar-SA"/>
        </w:rPr>
        <w:t>5) обеспечение для заявителя возможности получения информации о ходе и результате предоставления муниципальной услуги с использованием ЕПГУ и(или) ПГУ ЛО.</w:t>
      </w:r>
    </w:p>
    <w:p w:rsidR="00F64AFE" w:rsidRPr="00F64AFE" w:rsidRDefault="00F64AFE" w:rsidP="00F64AFE">
      <w:pPr>
        <w:suppressAutoHyphens/>
        <w:spacing w:after="0" w:line="240" w:lineRule="auto"/>
        <w:ind w:firstLine="709"/>
        <w:jc w:val="both"/>
        <w:rPr>
          <w:rFonts w:ascii="Times New Roman" w:eastAsia="Times New Roman" w:hAnsi="Times New Roman"/>
          <w:sz w:val="24"/>
          <w:szCs w:val="24"/>
          <w:lang w:eastAsia="ar-SA"/>
        </w:rPr>
      </w:pPr>
      <w:r w:rsidRPr="00F64AFE">
        <w:rPr>
          <w:rFonts w:ascii="Times New Roman" w:eastAsia="Times New Roman" w:hAnsi="Times New Roman"/>
          <w:sz w:val="24"/>
          <w:szCs w:val="24"/>
          <w:lang w:eastAsia="ar-SA"/>
        </w:rPr>
        <w:lastRenderedPageBreak/>
        <w:t>2.15.2. Показатели доступности муниципальной услуги (специальные, применимые в отношении инвалидов):</w:t>
      </w:r>
    </w:p>
    <w:p w:rsidR="00F64AFE" w:rsidRPr="00F64AFE" w:rsidRDefault="00F64AFE" w:rsidP="00F64AFE">
      <w:pPr>
        <w:suppressAutoHyphens/>
        <w:spacing w:after="0" w:line="240" w:lineRule="auto"/>
        <w:ind w:firstLine="709"/>
        <w:jc w:val="both"/>
        <w:rPr>
          <w:rFonts w:ascii="Times New Roman" w:eastAsia="Times New Roman" w:hAnsi="Times New Roman"/>
          <w:sz w:val="24"/>
          <w:szCs w:val="24"/>
          <w:lang w:eastAsia="ar-SA"/>
        </w:rPr>
      </w:pPr>
      <w:r w:rsidRPr="00F64AFE">
        <w:rPr>
          <w:rFonts w:ascii="Times New Roman" w:eastAsia="Times New Roman" w:hAnsi="Times New Roman"/>
          <w:sz w:val="24"/>
          <w:szCs w:val="24"/>
          <w:lang w:eastAsia="ar-SA"/>
        </w:rPr>
        <w:t>1) наличие инфраструктуры, указанной в пункте 2.14;</w:t>
      </w:r>
    </w:p>
    <w:p w:rsidR="00F64AFE" w:rsidRPr="00F64AFE" w:rsidRDefault="00F64AFE" w:rsidP="00F64AFE">
      <w:pPr>
        <w:suppressAutoHyphens/>
        <w:spacing w:after="0" w:line="240" w:lineRule="auto"/>
        <w:ind w:firstLine="709"/>
        <w:jc w:val="both"/>
        <w:rPr>
          <w:rFonts w:ascii="Times New Roman" w:eastAsia="Times New Roman" w:hAnsi="Times New Roman"/>
          <w:sz w:val="24"/>
          <w:szCs w:val="24"/>
          <w:lang w:eastAsia="ar-SA"/>
        </w:rPr>
      </w:pPr>
      <w:r w:rsidRPr="00F64AFE">
        <w:rPr>
          <w:rFonts w:ascii="Times New Roman" w:eastAsia="Times New Roman" w:hAnsi="Times New Roman"/>
          <w:sz w:val="24"/>
          <w:szCs w:val="24"/>
          <w:lang w:eastAsia="ar-SA"/>
        </w:rPr>
        <w:t>2) исполнение требований доступности услуг для инвалидов;</w:t>
      </w:r>
    </w:p>
    <w:p w:rsidR="00F64AFE" w:rsidRPr="00F64AFE" w:rsidRDefault="00F64AFE" w:rsidP="00F64AFE">
      <w:pPr>
        <w:suppressAutoHyphens/>
        <w:spacing w:after="0" w:line="240" w:lineRule="auto"/>
        <w:ind w:firstLine="709"/>
        <w:jc w:val="both"/>
        <w:rPr>
          <w:rFonts w:ascii="Times New Roman" w:eastAsia="Times New Roman" w:hAnsi="Times New Roman"/>
          <w:sz w:val="24"/>
          <w:szCs w:val="24"/>
          <w:lang w:eastAsia="ar-SA"/>
        </w:rPr>
      </w:pPr>
      <w:r w:rsidRPr="00F64AFE">
        <w:rPr>
          <w:rFonts w:ascii="Times New Roman" w:eastAsia="Times New Roman" w:hAnsi="Times New Roman"/>
          <w:sz w:val="24"/>
          <w:szCs w:val="24"/>
          <w:lang w:eastAsia="ar-SA"/>
        </w:rPr>
        <w:t>3) обеспечение беспрепятственного доступа инвалидов к помещениям, в которых предоставляется муниципальная услуга.</w:t>
      </w:r>
    </w:p>
    <w:p w:rsidR="00F64AFE" w:rsidRPr="00F64AFE" w:rsidRDefault="00F64AFE" w:rsidP="00F64AFE">
      <w:pPr>
        <w:suppressAutoHyphens/>
        <w:spacing w:after="0" w:line="240" w:lineRule="auto"/>
        <w:ind w:firstLine="709"/>
        <w:jc w:val="both"/>
        <w:rPr>
          <w:rFonts w:ascii="Times New Roman" w:eastAsia="Times New Roman" w:hAnsi="Times New Roman"/>
          <w:sz w:val="24"/>
          <w:szCs w:val="24"/>
          <w:lang w:eastAsia="ar-SA"/>
        </w:rPr>
      </w:pPr>
      <w:r w:rsidRPr="00F64AFE">
        <w:rPr>
          <w:rFonts w:ascii="Times New Roman" w:eastAsia="Times New Roman" w:hAnsi="Times New Roman"/>
          <w:sz w:val="24"/>
          <w:szCs w:val="24"/>
          <w:lang w:eastAsia="ar-SA"/>
        </w:rPr>
        <w:t>2.15.3. Показатели качества муниципальной услуги:</w:t>
      </w:r>
    </w:p>
    <w:p w:rsidR="00F64AFE" w:rsidRPr="00F64AFE" w:rsidRDefault="00F64AFE" w:rsidP="00F64AFE">
      <w:pPr>
        <w:suppressAutoHyphens/>
        <w:spacing w:after="0" w:line="240" w:lineRule="auto"/>
        <w:ind w:firstLine="709"/>
        <w:jc w:val="both"/>
        <w:rPr>
          <w:rFonts w:ascii="Times New Roman" w:eastAsia="Times New Roman" w:hAnsi="Times New Roman"/>
          <w:sz w:val="24"/>
          <w:szCs w:val="24"/>
          <w:lang w:eastAsia="ar-SA"/>
        </w:rPr>
      </w:pPr>
      <w:r w:rsidRPr="00F64AFE">
        <w:rPr>
          <w:rFonts w:ascii="Times New Roman" w:eastAsia="Times New Roman" w:hAnsi="Times New Roman"/>
          <w:sz w:val="24"/>
          <w:szCs w:val="24"/>
          <w:lang w:eastAsia="ar-SA"/>
        </w:rPr>
        <w:t>1) соблюдение срока предоставления муниципальной услуги;</w:t>
      </w:r>
    </w:p>
    <w:p w:rsidR="00F64AFE" w:rsidRPr="00F64AFE" w:rsidRDefault="00F64AFE" w:rsidP="00F64AFE">
      <w:pPr>
        <w:suppressAutoHyphens/>
        <w:spacing w:after="0" w:line="240" w:lineRule="auto"/>
        <w:ind w:firstLine="709"/>
        <w:jc w:val="both"/>
        <w:rPr>
          <w:rFonts w:ascii="Times New Roman" w:eastAsia="Times New Roman" w:hAnsi="Times New Roman"/>
          <w:sz w:val="24"/>
          <w:szCs w:val="24"/>
          <w:lang w:eastAsia="ar-SA"/>
        </w:rPr>
      </w:pPr>
      <w:r w:rsidRPr="00F64AFE">
        <w:rPr>
          <w:rFonts w:ascii="Times New Roman" w:eastAsia="Times New Roman" w:hAnsi="Times New Roman"/>
          <w:sz w:val="24"/>
          <w:szCs w:val="24"/>
          <w:lang w:eastAsia="ar-SA"/>
        </w:rPr>
        <w:t>2) соблюдение времени ожидания в очереди при подаче запроса и получении результата;</w:t>
      </w:r>
    </w:p>
    <w:p w:rsidR="00F64AFE" w:rsidRPr="00F64AFE" w:rsidRDefault="00F64AFE" w:rsidP="00F64AFE">
      <w:pPr>
        <w:suppressAutoHyphens/>
        <w:spacing w:after="0" w:line="240" w:lineRule="auto"/>
        <w:ind w:firstLine="709"/>
        <w:jc w:val="both"/>
        <w:rPr>
          <w:rFonts w:ascii="Times New Roman" w:eastAsia="Times New Roman" w:hAnsi="Times New Roman"/>
          <w:sz w:val="24"/>
          <w:szCs w:val="24"/>
          <w:lang w:eastAsia="ar-SA"/>
        </w:rPr>
      </w:pPr>
      <w:r w:rsidRPr="00F64AFE">
        <w:rPr>
          <w:rFonts w:ascii="Times New Roman" w:eastAsia="Times New Roman" w:hAnsi="Times New Roman"/>
          <w:sz w:val="24"/>
          <w:szCs w:val="24"/>
          <w:lang w:eastAsia="ar-SA"/>
        </w:rPr>
        <w:t>3) осуществление не более одного обращения заявителя к должностным лицам ОМСУ/Организации или работникам МФЦ при подаче документов на получение муниципальной услуги и не более одного обращения при получении результата в ОМСУ/Организации или в МФЦ;</w:t>
      </w:r>
    </w:p>
    <w:p w:rsidR="00F64AFE" w:rsidRPr="00F64AFE" w:rsidRDefault="00F64AFE" w:rsidP="00F64AFE">
      <w:pPr>
        <w:suppressAutoHyphens/>
        <w:spacing w:after="0" w:line="240" w:lineRule="auto"/>
        <w:ind w:firstLine="709"/>
        <w:jc w:val="both"/>
        <w:rPr>
          <w:rFonts w:ascii="Times New Roman" w:eastAsia="Times New Roman" w:hAnsi="Times New Roman"/>
          <w:sz w:val="24"/>
          <w:szCs w:val="24"/>
          <w:lang w:eastAsia="ar-SA"/>
        </w:rPr>
      </w:pPr>
      <w:r w:rsidRPr="00F64AFE">
        <w:rPr>
          <w:rFonts w:ascii="Times New Roman" w:eastAsia="Times New Roman" w:hAnsi="Times New Roman"/>
          <w:sz w:val="24"/>
          <w:szCs w:val="24"/>
          <w:lang w:eastAsia="ar-SA"/>
        </w:rPr>
        <w:t>4) отсутствие жалоб на действия или бездействие должностных лиц ОМСУ/Организации, поданных в установленном порядке.</w:t>
      </w:r>
    </w:p>
    <w:p w:rsidR="00F64AFE" w:rsidRPr="00F64AFE" w:rsidRDefault="00F64AFE" w:rsidP="00F64AFE">
      <w:pPr>
        <w:suppressAutoHyphens/>
        <w:spacing w:after="0" w:line="240" w:lineRule="auto"/>
        <w:ind w:firstLine="709"/>
        <w:jc w:val="both"/>
        <w:rPr>
          <w:rFonts w:ascii="Times New Roman" w:eastAsia="Times New Roman" w:hAnsi="Times New Roman"/>
          <w:sz w:val="24"/>
          <w:szCs w:val="24"/>
          <w:lang w:eastAsia="ar-SA"/>
        </w:rPr>
      </w:pPr>
      <w:r w:rsidRPr="00F64AFE">
        <w:rPr>
          <w:rFonts w:ascii="Times New Roman" w:eastAsia="Times New Roman" w:hAnsi="Times New Roman"/>
          <w:sz w:val="24"/>
          <w:szCs w:val="24"/>
          <w:lang w:eastAsia="ar-SA"/>
        </w:rPr>
        <w:t>2.15.4. После получения результата услуги, предоставление которой осуществлялось в электронной форме через ЕПГУ или ПГУ ЛО либо посредством МФЦ, заявителю обеспечивается возможность оценки качества оказания услуги.</w:t>
      </w:r>
    </w:p>
    <w:p w:rsidR="00F64AFE" w:rsidRPr="00F64AFE" w:rsidRDefault="00F64AFE" w:rsidP="00F64AFE">
      <w:pPr>
        <w:suppressAutoHyphens/>
        <w:spacing w:after="0" w:line="240" w:lineRule="auto"/>
        <w:ind w:firstLine="709"/>
        <w:jc w:val="both"/>
        <w:rPr>
          <w:rFonts w:ascii="Times New Roman" w:eastAsia="Times New Roman" w:hAnsi="Times New Roman"/>
          <w:sz w:val="24"/>
          <w:szCs w:val="24"/>
          <w:lang w:eastAsia="ar-SA"/>
        </w:rPr>
      </w:pPr>
      <w:r w:rsidRPr="00F64AFE">
        <w:rPr>
          <w:rFonts w:ascii="Times New Roman" w:eastAsia="Times New Roman" w:hAnsi="Times New Roman"/>
          <w:sz w:val="24"/>
          <w:szCs w:val="24"/>
          <w:lang w:eastAsia="ar-SA"/>
        </w:rPr>
        <w:t>2.16. Перечисление услуг, которые являются необходимыми и обязательными для предоставления муниципальной услуги:</w:t>
      </w:r>
    </w:p>
    <w:p w:rsidR="00F64AFE" w:rsidRPr="00F64AFE" w:rsidRDefault="00F64AFE" w:rsidP="00F64AFE">
      <w:pPr>
        <w:suppressAutoHyphens/>
        <w:spacing w:after="0" w:line="240" w:lineRule="auto"/>
        <w:ind w:firstLine="709"/>
        <w:jc w:val="both"/>
        <w:rPr>
          <w:rFonts w:ascii="Times New Roman" w:eastAsia="Times New Roman" w:hAnsi="Times New Roman"/>
          <w:sz w:val="24"/>
          <w:szCs w:val="24"/>
          <w:lang w:eastAsia="ar-SA"/>
        </w:rPr>
      </w:pPr>
      <w:r w:rsidRPr="00F64AFE">
        <w:rPr>
          <w:rFonts w:ascii="Times New Roman" w:eastAsia="Times New Roman" w:hAnsi="Times New Roman"/>
          <w:sz w:val="24"/>
          <w:szCs w:val="24"/>
          <w:lang w:eastAsia="ar-SA"/>
        </w:rPr>
        <w:t>Получения услуг, которые являются необходимыми и обязательными для предоставления муниципальной услуги, не требуется.</w:t>
      </w:r>
    </w:p>
    <w:p w:rsidR="00F64AFE" w:rsidRPr="00F64AFE" w:rsidRDefault="00F64AFE" w:rsidP="00F64AFE">
      <w:pPr>
        <w:suppressAutoHyphens/>
        <w:spacing w:after="0" w:line="240" w:lineRule="auto"/>
        <w:ind w:firstLine="709"/>
        <w:jc w:val="both"/>
        <w:rPr>
          <w:rFonts w:ascii="Times New Roman" w:eastAsia="Times New Roman" w:hAnsi="Times New Roman"/>
          <w:sz w:val="24"/>
          <w:szCs w:val="24"/>
          <w:lang w:eastAsia="ar-SA"/>
        </w:rPr>
      </w:pPr>
      <w:r w:rsidRPr="00F64AFE">
        <w:rPr>
          <w:rFonts w:ascii="Times New Roman" w:eastAsia="Times New Roman" w:hAnsi="Times New Roman"/>
          <w:sz w:val="24"/>
          <w:szCs w:val="24"/>
          <w:lang w:eastAsia="ar-SA"/>
        </w:rPr>
        <w:t>2.17. Иные требования, в том числе учитывающие особенности предоставления муниципальной услуги по экстерриториальному принципу (в случае если муниципальная услуга предоставляется по экстерриториальному принципу) и особенности предоставления муниципальной услуги в электронной форме.</w:t>
      </w:r>
    </w:p>
    <w:p w:rsidR="00F64AFE" w:rsidRPr="00F64AFE" w:rsidRDefault="00F64AFE" w:rsidP="00F64AFE">
      <w:pPr>
        <w:suppressAutoHyphens/>
        <w:spacing w:after="0" w:line="240" w:lineRule="auto"/>
        <w:ind w:firstLine="709"/>
        <w:jc w:val="both"/>
        <w:rPr>
          <w:rFonts w:ascii="Times New Roman" w:eastAsia="Times New Roman" w:hAnsi="Times New Roman"/>
          <w:sz w:val="24"/>
          <w:szCs w:val="24"/>
          <w:lang w:eastAsia="ar-SA"/>
        </w:rPr>
      </w:pPr>
      <w:r w:rsidRPr="00F64AFE">
        <w:rPr>
          <w:rFonts w:ascii="Times New Roman" w:eastAsia="Times New Roman" w:hAnsi="Times New Roman"/>
          <w:sz w:val="24"/>
          <w:szCs w:val="24"/>
          <w:lang w:eastAsia="ar-SA"/>
        </w:rPr>
        <w:t>2.17.1. Предоставление муниципальной услуги в электронной форме осуществляется при технической реализации услуги посредством ПГУ ЛО и/или ЕПГУ.</w:t>
      </w:r>
    </w:p>
    <w:p w:rsidR="00F64AFE" w:rsidRPr="00F64AFE" w:rsidRDefault="00F64AFE" w:rsidP="00F64AFE">
      <w:pPr>
        <w:suppressAutoHyphens/>
        <w:spacing w:after="0" w:line="240" w:lineRule="auto"/>
        <w:ind w:firstLine="709"/>
        <w:jc w:val="both"/>
        <w:rPr>
          <w:rFonts w:ascii="Times New Roman" w:eastAsia="Times New Roman" w:hAnsi="Times New Roman"/>
          <w:sz w:val="24"/>
          <w:szCs w:val="24"/>
          <w:lang w:eastAsia="ar-SA"/>
        </w:rPr>
      </w:pPr>
    </w:p>
    <w:p w:rsidR="00F64AFE" w:rsidRPr="00F64AFE" w:rsidRDefault="00F64AFE" w:rsidP="00F64AFE">
      <w:pPr>
        <w:suppressAutoHyphens/>
        <w:spacing w:after="0" w:line="240" w:lineRule="auto"/>
        <w:ind w:firstLine="709"/>
        <w:jc w:val="center"/>
        <w:rPr>
          <w:rFonts w:ascii="Times New Roman" w:eastAsia="Times New Roman" w:hAnsi="Times New Roman"/>
          <w:sz w:val="24"/>
          <w:szCs w:val="24"/>
          <w:lang w:eastAsia="ar-SA"/>
        </w:rPr>
      </w:pPr>
      <w:r w:rsidRPr="00F64AFE">
        <w:rPr>
          <w:rFonts w:ascii="Times New Roman" w:eastAsia="Times New Roman" w:hAnsi="Times New Roman"/>
          <w:sz w:val="24"/>
          <w:szCs w:val="24"/>
          <w:lang w:eastAsia="ar-SA"/>
        </w:rPr>
        <w:t>3. Состав, последовательность и сроки выполнения</w:t>
      </w:r>
    </w:p>
    <w:p w:rsidR="00F64AFE" w:rsidRPr="00F64AFE" w:rsidRDefault="00F64AFE" w:rsidP="00F64AFE">
      <w:pPr>
        <w:suppressAutoHyphens/>
        <w:spacing w:after="0" w:line="240" w:lineRule="auto"/>
        <w:ind w:firstLine="709"/>
        <w:jc w:val="center"/>
        <w:rPr>
          <w:rFonts w:ascii="Times New Roman" w:eastAsia="Times New Roman" w:hAnsi="Times New Roman"/>
          <w:sz w:val="24"/>
          <w:szCs w:val="24"/>
          <w:lang w:eastAsia="ar-SA"/>
        </w:rPr>
      </w:pPr>
      <w:r w:rsidRPr="00F64AFE">
        <w:rPr>
          <w:rFonts w:ascii="Times New Roman" w:eastAsia="Times New Roman" w:hAnsi="Times New Roman"/>
          <w:sz w:val="24"/>
          <w:szCs w:val="24"/>
          <w:lang w:eastAsia="ar-SA"/>
        </w:rPr>
        <w:t>административных процедур, требования к порядку</w:t>
      </w:r>
    </w:p>
    <w:p w:rsidR="00F64AFE" w:rsidRPr="00F64AFE" w:rsidRDefault="00F64AFE" w:rsidP="00F64AFE">
      <w:pPr>
        <w:suppressAutoHyphens/>
        <w:spacing w:after="0" w:line="240" w:lineRule="auto"/>
        <w:ind w:firstLine="709"/>
        <w:jc w:val="center"/>
        <w:rPr>
          <w:rFonts w:ascii="Times New Roman" w:eastAsia="Times New Roman" w:hAnsi="Times New Roman"/>
          <w:sz w:val="24"/>
          <w:szCs w:val="24"/>
          <w:lang w:eastAsia="ar-SA"/>
        </w:rPr>
      </w:pPr>
      <w:r w:rsidRPr="00F64AFE">
        <w:rPr>
          <w:rFonts w:ascii="Times New Roman" w:eastAsia="Times New Roman" w:hAnsi="Times New Roman"/>
          <w:sz w:val="24"/>
          <w:szCs w:val="24"/>
          <w:lang w:eastAsia="ar-SA"/>
        </w:rPr>
        <w:t>их выполнения, в том числе особенности выполнения</w:t>
      </w:r>
    </w:p>
    <w:p w:rsidR="00F64AFE" w:rsidRPr="00F64AFE" w:rsidRDefault="00F64AFE" w:rsidP="00F64AFE">
      <w:pPr>
        <w:suppressAutoHyphens/>
        <w:spacing w:after="0" w:line="240" w:lineRule="auto"/>
        <w:ind w:firstLine="709"/>
        <w:jc w:val="center"/>
        <w:rPr>
          <w:rFonts w:ascii="Times New Roman" w:eastAsia="Times New Roman" w:hAnsi="Times New Roman"/>
          <w:sz w:val="24"/>
          <w:szCs w:val="24"/>
          <w:lang w:eastAsia="ar-SA"/>
        </w:rPr>
      </w:pPr>
      <w:r w:rsidRPr="00F64AFE">
        <w:rPr>
          <w:rFonts w:ascii="Times New Roman" w:eastAsia="Times New Roman" w:hAnsi="Times New Roman"/>
          <w:sz w:val="24"/>
          <w:szCs w:val="24"/>
          <w:lang w:eastAsia="ar-SA"/>
        </w:rPr>
        <w:t>административных процедур в электронной форме</w:t>
      </w:r>
    </w:p>
    <w:p w:rsidR="00F64AFE" w:rsidRPr="00F64AFE" w:rsidRDefault="00F64AFE" w:rsidP="00F64AFE">
      <w:pPr>
        <w:suppressAutoHyphens/>
        <w:spacing w:after="0" w:line="240" w:lineRule="auto"/>
        <w:ind w:firstLine="709"/>
        <w:jc w:val="center"/>
        <w:rPr>
          <w:rFonts w:ascii="Times New Roman" w:eastAsia="Times New Roman" w:hAnsi="Times New Roman"/>
          <w:sz w:val="24"/>
          <w:szCs w:val="24"/>
          <w:lang w:eastAsia="ar-SA"/>
        </w:rPr>
      </w:pPr>
    </w:p>
    <w:p w:rsidR="00F64AFE" w:rsidRPr="00F64AFE" w:rsidRDefault="00F64AFE" w:rsidP="00F64AFE">
      <w:pPr>
        <w:suppressAutoHyphens/>
        <w:spacing w:after="0" w:line="240" w:lineRule="auto"/>
        <w:ind w:firstLine="709"/>
        <w:jc w:val="both"/>
        <w:rPr>
          <w:rFonts w:ascii="Times New Roman" w:eastAsia="Times New Roman" w:hAnsi="Times New Roman"/>
          <w:sz w:val="24"/>
          <w:szCs w:val="24"/>
          <w:lang w:eastAsia="ar-SA"/>
        </w:rPr>
      </w:pPr>
      <w:r w:rsidRPr="00F64AFE">
        <w:rPr>
          <w:rFonts w:ascii="Times New Roman" w:eastAsia="Times New Roman" w:hAnsi="Times New Roman"/>
          <w:sz w:val="24"/>
          <w:szCs w:val="24"/>
          <w:lang w:eastAsia="ar-SA"/>
        </w:rPr>
        <w:t>3.1. Состав, последовательность и сроки выполнения административных процедур, требования к порядку их выполнения.</w:t>
      </w:r>
    </w:p>
    <w:p w:rsidR="00F64AFE" w:rsidRPr="00F64AFE" w:rsidRDefault="00F64AFE" w:rsidP="00F64AFE">
      <w:pPr>
        <w:suppressAutoHyphens/>
        <w:spacing w:after="0" w:line="240" w:lineRule="auto"/>
        <w:ind w:firstLine="709"/>
        <w:jc w:val="both"/>
        <w:rPr>
          <w:rFonts w:ascii="Times New Roman" w:eastAsia="Times New Roman" w:hAnsi="Times New Roman"/>
          <w:sz w:val="24"/>
          <w:szCs w:val="24"/>
          <w:lang w:eastAsia="ar-SA"/>
        </w:rPr>
      </w:pPr>
      <w:r w:rsidRPr="00F64AFE">
        <w:rPr>
          <w:rFonts w:ascii="Times New Roman" w:eastAsia="Times New Roman" w:hAnsi="Times New Roman"/>
          <w:sz w:val="24"/>
          <w:szCs w:val="24"/>
          <w:lang w:eastAsia="ar-SA"/>
        </w:rPr>
        <w:t>3.1.1. Предоставление муниципальной услуги включает в себя следующие административные процедуры:</w:t>
      </w:r>
    </w:p>
    <w:p w:rsidR="00F64AFE" w:rsidRPr="00F64AFE" w:rsidRDefault="00F64AFE" w:rsidP="00F64AFE">
      <w:pPr>
        <w:widowControl w:val="0"/>
        <w:autoSpaceDE w:val="0"/>
        <w:autoSpaceDN w:val="0"/>
        <w:adjustRightInd w:val="0"/>
        <w:spacing w:after="0" w:line="240" w:lineRule="auto"/>
        <w:ind w:firstLine="709"/>
        <w:jc w:val="both"/>
        <w:rPr>
          <w:rFonts w:ascii="Times New Roman" w:eastAsia="Times New Roman" w:hAnsi="Times New Roman"/>
          <w:sz w:val="24"/>
          <w:szCs w:val="24"/>
        </w:rPr>
      </w:pPr>
      <w:r w:rsidRPr="00F64AFE">
        <w:rPr>
          <w:rFonts w:ascii="Times New Roman" w:eastAsia="Times New Roman" w:hAnsi="Times New Roman"/>
          <w:sz w:val="24"/>
          <w:szCs w:val="24"/>
        </w:rPr>
        <w:t xml:space="preserve">- прием и регистрация заявления о предоставлении права на размещение НТО и прилагаемых к заявлению документов </w:t>
      </w:r>
      <w:r w:rsidRPr="00F64AFE">
        <w:rPr>
          <w:rFonts w:ascii="Times New Roman" w:hAnsi="Times New Roman"/>
          <w:color w:val="000000"/>
          <w:sz w:val="24"/>
          <w:szCs w:val="24"/>
        </w:rPr>
        <w:t>– 1 рабочий день</w:t>
      </w:r>
      <w:r w:rsidRPr="00F64AFE">
        <w:rPr>
          <w:rFonts w:ascii="Times New Roman" w:eastAsia="Times New Roman" w:hAnsi="Times New Roman"/>
          <w:sz w:val="24"/>
          <w:szCs w:val="24"/>
        </w:rPr>
        <w:t>;</w:t>
      </w:r>
    </w:p>
    <w:p w:rsidR="00F64AFE" w:rsidRPr="00F64AFE" w:rsidRDefault="00F64AFE" w:rsidP="00F64AFE">
      <w:pPr>
        <w:widowControl w:val="0"/>
        <w:autoSpaceDE w:val="0"/>
        <w:autoSpaceDN w:val="0"/>
        <w:adjustRightInd w:val="0"/>
        <w:spacing w:after="0" w:line="240" w:lineRule="auto"/>
        <w:ind w:firstLine="709"/>
        <w:jc w:val="both"/>
        <w:rPr>
          <w:rFonts w:ascii="Times New Roman" w:eastAsia="Times New Roman" w:hAnsi="Times New Roman"/>
          <w:sz w:val="24"/>
          <w:szCs w:val="24"/>
        </w:rPr>
      </w:pPr>
      <w:r w:rsidRPr="00F64AFE">
        <w:rPr>
          <w:rFonts w:ascii="Times New Roman" w:eastAsia="Times New Roman" w:hAnsi="Times New Roman"/>
          <w:sz w:val="24"/>
          <w:szCs w:val="24"/>
        </w:rPr>
        <w:t xml:space="preserve">- рассмотрение заявления о предоставлении права на размещение НТО и принятие решения </w:t>
      </w:r>
      <w:r w:rsidRPr="00F64AFE">
        <w:rPr>
          <w:rFonts w:ascii="Times New Roman" w:hAnsi="Times New Roman"/>
          <w:color w:val="000000"/>
          <w:sz w:val="24"/>
          <w:szCs w:val="24"/>
        </w:rPr>
        <w:t>– 10 рабочих дней</w:t>
      </w:r>
      <w:r w:rsidRPr="00F64AFE">
        <w:rPr>
          <w:rFonts w:ascii="Times New Roman" w:eastAsia="Times New Roman" w:hAnsi="Times New Roman"/>
          <w:sz w:val="24"/>
          <w:szCs w:val="24"/>
        </w:rPr>
        <w:t>;</w:t>
      </w:r>
    </w:p>
    <w:p w:rsidR="00F64AFE" w:rsidRPr="00F64AFE" w:rsidRDefault="00F64AFE" w:rsidP="00F64AFE">
      <w:pPr>
        <w:widowControl w:val="0"/>
        <w:autoSpaceDE w:val="0"/>
        <w:autoSpaceDN w:val="0"/>
        <w:adjustRightInd w:val="0"/>
        <w:spacing w:after="0" w:line="240" w:lineRule="auto"/>
        <w:ind w:firstLine="709"/>
        <w:jc w:val="both"/>
        <w:rPr>
          <w:rFonts w:ascii="Times New Roman" w:eastAsia="Times New Roman" w:hAnsi="Times New Roman"/>
          <w:sz w:val="24"/>
          <w:szCs w:val="24"/>
        </w:rPr>
      </w:pPr>
      <w:r w:rsidRPr="00F64AFE">
        <w:rPr>
          <w:rFonts w:ascii="Times New Roman" w:eastAsia="Times New Roman" w:hAnsi="Times New Roman"/>
          <w:sz w:val="24"/>
          <w:szCs w:val="24"/>
        </w:rPr>
        <w:t xml:space="preserve">- принятие решения о предоставлении права на размещение НТО или об отказе в праве на размещение НТО </w:t>
      </w:r>
      <w:r w:rsidRPr="00F64AFE">
        <w:rPr>
          <w:rFonts w:ascii="Times New Roman" w:hAnsi="Times New Roman"/>
          <w:color w:val="000000"/>
          <w:sz w:val="24"/>
          <w:szCs w:val="24"/>
        </w:rPr>
        <w:t>– 16 рабочих дней</w:t>
      </w:r>
      <w:r w:rsidRPr="00F64AFE">
        <w:rPr>
          <w:rFonts w:ascii="Times New Roman" w:eastAsia="Times New Roman" w:hAnsi="Times New Roman"/>
          <w:sz w:val="24"/>
          <w:szCs w:val="24"/>
        </w:rPr>
        <w:t>;</w:t>
      </w:r>
    </w:p>
    <w:p w:rsidR="00F64AFE" w:rsidRPr="00F64AFE" w:rsidRDefault="00F64AFE" w:rsidP="00F64AFE">
      <w:pPr>
        <w:widowControl w:val="0"/>
        <w:autoSpaceDE w:val="0"/>
        <w:autoSpaceDN w:val="0"/>
        <w:adjustRightInd w:val="0"/>
        <w:spacing w:after="0" w:line="240" w:lineRule="auto"/>
        <w:ind w:firstLine="709"/>
        <w:jc w:val="both"/>
        <w:rPr>
          <w:rFonts w:ascii="Times New Roman" w:eastAsia="Times New Roman" w:hAnsi="Times New Roman"/>
          <w:sz w:val="24"/>
          <w:szCs w:val="24"/>
          <w:lang w:eastAsia="ar-SA"/>
        </w:rPr>
      </w:pPr>
      <w:r w:rsidRPr="00F64AFE">
        <w:rPr>
          <w:rFonts w:ascii="Times New Roman" w:eastAsia="Times New Roman" w:hAnsi="Times New Roman"/>
          <w:sz w:val="24"/>
          <w:szCs w:val="24"/>
        </w:rPr>
        <w:t xml:space="preserve">- вручение (направление) результата оказания муниципальной услуги при личном приеме, по электронной почте, по почте, в МФЦ или через портал </w:t>
      </w:r>
      <w:r w:rsidRPr="00F64AFE">
        <w:rPr>
          <w:rFonts w:ascii="Times New Roman" w:eastAsia="Times New Roman" w:hAnsi="Times New Roman"/>
          <w:sz w:val="24"/>
          <w:szCs w:val="24"/>
          <w:lang w:eastAsia="ar-SA"/>
        </w:rPr>
        <w:t xml:space="preserve">ПГУ ЛО и/или ЕПГУ </w:t>
      </w:r>
      <w:r w:rsidRPr="00F64AFE">
        <w:rPr>
          <w:rFonts w:ascii="Times New Roman" w:hAnsi="Times New Roman"/>
          <w:color w:val="000000"/>
          <w:sz w:val="24"/>
          <w:szCs w:val="24"/>
        </w:rPr>
        <w:t>– 1 рабочий день</w:t>
      </w:r>
      <w:r w:rsidRPr="00F64AFE">
        <w:rPr>
          <w:rFonts w:ascii="Times New Roman" w:eastAsia="Times New Roman" w:hAnsi="Times New Roman"/>
          <w:sz w:val="24"/>
          <w:szCs w:val="24"/>
        </w:rPr>
        <w:t>.</w:t>
      </w:r>
    </w:p>
    <w:p w:rsidR="00F64AFE" w:rsidRPr="00F64AFE" w:rsidRDefault="00F64AFE" w:rsidP="00F64AFE">
      <w:pPr>
        <w:suppressAutoHyphens/>
        <w:spacing w:after="0" w:line="240" w:lineRule="auto"/>
        <w:ind w:firstLine="709"/>
        <w:jc w:val="both"/>
        <w:rPr>
          <w:rFonts w:ascii="Times New Roman" w:eastAsia="Times New Roman" w:hAnsi="Times New Roman"/>
          <w:sz w:val="24"/>
          <w:szCs w:val="24"/>
          <w:lang w:eastAsia="ar-SA"/>
        </w:rPr>
      </w:pPr>
      <w:r w:rsidRPr="00F64AFE">
        <w:rPr>
          <w:rFonts w:ascii="Times New Roman" w:eastAsia="Times New Roman" w:hAnsi="Times New Roman"/>
          <w:sz w:val="24"/>
          <w:szCs w:val="24"/>
          <w:lang w:eastAsia="ar-SA"/>
        </w:rPr>
        <w:t>3.1.2. Прием и регистрация заявления о предоставлении муниципальной услуги.</w:t>
      </w:r>
    </w:p>
    <w:p w:rsidR="00F64AFE" w:rsidRPr="00F64AFE" w:rsidRDefault="00F64AFE" w:rsidP="00F64AFE">
      <w:pPr>
        <w:suppressAutoHyphens/>
        <w:spacing w:after="0" w:line="240" w:lineRule="auto"/>
        <w:ind w:firstLine="709"/>
        <w:jc w:val="both"/>
        <w:rPr>
          <w:rFonts w:ascii="Times New Roman" w:eastAsia="Times New Roman" w:hAnsi="Times New Roman"/>
          <w:sz w:val="24"/>
          <w:szCs w:val="24"/>
          <w:lang w:eastAsia="ar-SA"/>
        </w:rPr>
      </w:pPr>
      <w:r w:rsidRPr="00F64AFE">
        <w:rPr>
          <w:rFonts w:ascii="Times New Roman" w:eastAsia="Times New Roman" w:hAnsi="Times New Roman"/>
          <w:sz w:val="24"/>
          <w:szCs w:val="24"/>
          <w:lang w:eastAsia="ar-SA"/>
        </w:rPr>
        <w:t xml:space="preserve">3.1.2.1. Основание для начала административной процедуры: поступление заявления </w:t>
      </w:r>
      <w:r w:rsidRPr="00F64AFE">
        <w:rPr>
          <w:rFonts w:ascii="Times New Roman" w:eastAsia="Times New Roman" w:hAnsi="Times New Roman"/>
          <w:sz w:val="24"/>
          <w:szCs w:val="24"/>
        </w:rPr>
        <w:t>о предоставлении</w:t>
      </w:r>
      <w:r w:rsidRPr="00F64AFE">
        <w:rPr>
          <w:rFonts w:ascii="Times New Roman" w:eastAsia="Times New Roman" w:hAnsi="Times New Roman"/>
          <w:sz w:val="24"/>
          <w:szCs w:val="24"/>
          <w:lang w:eastAsia="ar-SA"/>
        </w:rPr>
        <w:t xml:space="preserve"> </w:t>
      </w:r>
      <w:r w:rsidRPr="00F64AFE">
        <w:rPr>
          <w:rFonts w:ascii="Times New Roman" w:eastAsia="Times New Roman" w:hAnsi="Times New Roman"/>
          <w:sz w:val="24"/>
          <w:szCs w:val="24"/>
        </w:rPr>
        <w:t>права на размещение НТО и прилагаемых к нему документов в</w:t>
      </w:r>
      <w:r w:rsidRPr="00F64AFE">
        <w:rPr>
          <w:rFonts w:ascii="Times New Roman" w:eastAsia="Times New Roman" w:hAnsi="Times New Roman"/>
          <w:sz w:val="24"/>
          <w:szCs w:val="24"/>
          <w:lang w:eastAsia="ar-SA"/>
        </w:rPr>
        <w:t xml:space="preserve"> ОМСУ, в том числе почтовым отправлением, или заявления, составленного заявителем лично</w:t>
      </w:r>
      <w:r w:rsidRPr="00F64AFE">
        <w:rPr>
          <w:rFonts w:ascii="Times New Roman" w:eastAsia="Times New Roman" w:hAnsi="Times New Roman"/>
          <w:bCs/>
          <w:sz w:val="24"/>
          <w:szCs w:val="24"/>
          <w:lang w:eastAsia="ar-SA"/>
        </w:rPr>
        <w:t xml:space="preserve">, либо через МФЦ, либо через </w:t>
      </w:r>
      <w:r w:rsidRPr="00F64AFE">
        <w:rPr>
          <w:rFonts w:ascii="Times New Roman" w:eastAsia="Times New Roman" w:hAnsi="Times New Roman"/>
          <w:sz w:val="24"/>
          <w:szCs w:val="24"/>
          <w:lang w:eastAsia="ar-SA"/>
        </w:rPr>
        <w:t>ПГУ ЛО и/или ЕПГУ.</w:t>
      </w:r>
    </w:p>
    <w:p w:rsidR="00F64AFE" w:rsidRPr="00F64AFE" w:rsidRDefault="00F64AFE" w:rsidP="00F64AFE">
      <w:pPr>
        <w:suppressAutoHyphens/>
        <w:spacing w:after="0" w:line="240" w:lineRule="auto"/>
        <w:ind w:firstLine="709"/>
        <w:jc w:val="both"/>
        <w:rPr>
          <w:rFonts w:ascii="Times New Roman" w:eastAsia="Times New Roman" w:hAnsi="Times New Roman"/>
          <w:sz w:val="24"/>
          <w:szCs w:val="24"/>
          <w:lang w:eastAsia="ar-SA"/>
        </w:rPr>
      </w:pPr>
      <w:r w:rsidRPr="00F64AFE">
        <w:rPr>
          <w:rFonts w:ascii="Times New Roman" w:eastAsia="Times New Roman" w:hAnsi="Times New Roman"/>
          <w:sz w:val="24"/>
          <w:szCs w:val="24"/>
          <w:lang w:eastAsia="ar-SA"/>
        </w:rPr>
        <w:t xml:space="preserve">3.1.2.2. Содержание административного действия, продолжительность и(или) максимальный срок его выполнения: работник ОМСУ, ответственный за делопроизводство, </w:t>
      </w:r>
      <w:r w:rsidRPr="00F64AFE">
        <w:rPr>
          <w:rFonts w:ascii="Times New Roman" w:eastAsia="Times New Roman" w:hAnsi="Times New Roman"/>
          <w:sz w:val="24"/>
          <w:szCs w:val="24"/>
          <w:lang w:eastAsia="ar-SA"/>
        </w:rPr>
        <w:lastRenderedPageBreak/>
        <w:t>принимает представленные (направленные) заявителем заявление и документы и в случае отсутствия установленных пунктом 2.9 регламента оснований для отказа в приеме перенаправляет их работнику ОМСУ, ответственному за рассмотрение документов и формирование проекта решения, в соответствии с правилами делопроизводства, установленными в ОМСУ, в течение не более 1 (одного) рабочего дня.</w:t>
      </w:r>
    </w:p>
    <w:p w:rsidR="00F64AFE" w:rsidRPr="00F64AFE" w:rsidRDefault="00F64AFE" w:rsidP="00F64AFE">
      <w:pPr>
        <w:suppressAutoHyphens/>
        <w:spacing w:after="0" w:line="240" w:lineRule="auto"/>
        <w:ind w:firstLine="709"/>
        <w:jc w:val="both"/>
        <w:rPr>
          <w:rFonts w:ascii="Times New Roman" w:eastAsia="Times New Roman" w:hAnsi="Times New Roman"/>
          <w:sz w:val="24"/>
          <w:szCs w:val="24"/>
          <w:lang w:eastAsia="ar-SA"/>
        </w:rPr>
      </w:pPr>
      <w:r w:rsidRPr="00F64AFE">
        <w:rPr>
          <w:rFonts w:ascii="Times New Roman" w:eastAsia="Times New Roman" w:hAnsi="Times New Roman"/>
          <w:sz w:val="24"/>
          <w:szCs w:val="24"/>
          <w:lang w:eastAsia="ar-SA"/>
        </w:rPr>
        <w:t>3.1.2.3. Лицо, ответственное за выполнение административного действия: специалист ОМСУ, ответственный за делопроизводство.</w:t>
      </w:r>
    </w:p>
    <w:p w:rsidR="00F64AFE" w:rsidRPr="00F64AFE" w:rsidRDefault="00F64AFE" w:rsidP="00F64AFE">
      <w:pPr>
        <w:suppressAutoHyphens/>
        <w:spacing w:after="0" w:line="240" w:lineRule="auto"/>
        <w:ind w:firstLine="709"/>
        <w:jc w:val="both"/>
        <w:rPr>
          <w:rFonts w:ascii="Times New Roman" w:eastAsia="Times New Roman" w:hAnsi="Times New Roman"/>
          <w:sz w:val="24"/>
          <w:szCs w:val="24"/>
          <w:lang w:eastAsia="ar-SA"/>
        </w:rPr>
      </w:pPr>
      <w:r w:rsidRPr="00F64AFE">
        <w:rPr>
          <w:rFonts w:ascii="Times New Roman" w:eastAsia="Times New Roman" w:hAnsi="Times New Roman"/>
          <w:sz w:val="24"/>
          <w:szCs w:val="24"/>
          <w:lang w:eastAsia="ar-SA"/>
        </w:rPr>
        <w:t xml:space="preserve">3.1.2.4. Критерием принятия решения: </w:t>
      </w:r>
    </w:p>
    <w:p w:rsidR="00F64AFE" w:rsidRPr="00F64AFE" w:rsidRDefault="00F64AFE" w:rsidP="00F64AFE">
      <w:pPr>
        <w:suppressAutoHyphens/>
        <w:spacing w:after="0" w:line="240" w:lineRule="auto"/>
        <w:ind w:firstLine="709"/>
        <w:jc w:val="both"/>
        <w:rPr>
          <w:rFonts w:ascii="Times New Roman" w:eastAsia="Times New Roman" w:hAnsi="Times New Roman"/>
          <w:sz w:val="24"/>
          <w:szCs w:val="24"/>
          <w:lang w:eastAsia="ar-SA"/>
        </w:rPr>
      </w:pPr>
      <w:r w:rsidRPr="00F64AFE">
        <w:rPr>
          <w:rFonts w:ascii="Times New Roman" w:eastAsia="Times New Roman" w:hAnsi="Times New Roman"/>
          <w:sz w:val="24"/>
          <w:szCs w:val="24"/>
          <w:lang w:eastAsia="ar-SA"/>
        </w:rPr>
        <w:t>наличие (отсутствие) оснований для отказа в приеме документов, необходимых для предоставления муниципальной услуги, установленных пунктом 2.9 административного регламента.</w:t>
      </w:r>
    </w:p>
    <w:p w:rsidR="00F64AFE" w:rsidRPr="00F64AFE" w:rsidRDefault="00F64AFE" w:rsidP="00F64AFE">
      <w:pPr>
        <w:suppressAutoHyphens/>
        <w:spacing w:after="0" w:line="240" w:lineRule="auto"/>
        <w:ind w:firstLine="709"/>
        <w:jc w:val="both"/>
        <w:rPr>
          <w:rFonts w:ascii="Times New Roman" w:eastAsia="Times New Roman" w:hAnsi="Times New Roman"/>
          <w:sz w:val="24"/>
          <w:szCs w:val="24"/>
          <w:lang w:eastAsia="ar-SA"/>
        </w:rPr>
      </w:pPr>
      <w:r w:rsidRPr="00F64AFE">
        <w:rPr>
          <w:rFonts w:ascii="Times New Roman" w:eastAsia="Times New Roman" w:hAnsi="Times New Roman"/>
          <w:sz w:val="24"/>
          <w:szCs w:val="24"/>
          <w:lang w:eastAsia="ar-SA"/>
        </w:rPr>
        <w:t xml:space="preserve"> 3.1.2.5. Результат выполнения административной процедуры:</w:t>
      </w:r>
    </w:p>
    <w:p w:rsidR="00F64AFE" w:rsidRPr="00F64AFE" w:rsidRDefault="00F64AFE" w:rsidP="00F64AFE">
      <w:pPr>
        <w:suppressAutoHyphens/>
        <w:spacing w:after="0" w:line="240" w:lineRule="auto"/>
        <w:ind w:firstLine="709"/>
        <w:jc w:val="both"/>
        <w:rPr>
          <w:rFonts w:ascii="Times New Roman" w:eastAsia="Times New Roman" w:hAnsi="Times New Roman"/>
          <w:sz w:val="24"/>
          <w:szCs w:val="24"/>
          <w:lang w:eastAsia="ar-SA"/>
        </w:rPr>
      </w:pPr>
      <w:r w:rsidRPr="00F64AFE">
        <w:rPr>
          <w:rFonts w:ascii="Times New Roman" w:eastAsia="Times New Roman" w:hAnsi="Times New Roman"/>
          <w:sz w:val="24"/>
          <w:szCs w:val="24"/>
          <w:lang w:eastAsia="ar-SA"/>
        </w:rPr>
        <w:t>- отказ в приеме заявления о предоставлении муниципальной услуги и прилагаемых к нему документов;</w:t>
      </w:r>
    </w:p>
    <w:p w:rsidR="00F64AFE" w:rsidRPr="00F64AFE" w:rsidRDefault="00F64AFE" w:rsidP="00F64AFE">
      <w:pPr>
        <w:suppressAutoHyphens/>
        <w:spacing w:after="0" w:line="240" w:lineRule="auto"/>
        <w:ind w:firstLine="709"/>
        <w:jc w:val="both"/>
        <w:rPr>
          <w:rFonts w:ascii="Times New Roman" w:eastAsia="Times New Roman" w:hAnsi="Times New Roman"/>
          <w:sz w:val="24"/>
          <w:szCs w:val="24"/>
          <w:lang w:eastAsia="ar-SA"/>
        </w:rPr>
      </w:pPr>
      <w:r w:rsidRPr="00F64AFE">
        <w:rPr>
          <w:rFonts w:ascii="Times New Roman" w:eastAsia="Times New Roman" w:hAnsi="Times New Roman"/>
          <w:sz w:val="24"/>
          <w:szCs w:val="24"/>
          <w:lang w:eastAsia="ar-SA"/>
        </w:rPr>
        <w:t>- регистрация заявления о предоставлении муниципальной услуги и прилагаемых к нему документов и перенаправление на рассмотрение работнику Администрации, ответственному за рассмотрение документов</w:t>
      </w:r>
    </w:p>
    <w:p w:rsidR="00F64AFE" w:rsidRPr="00F64AFE" w:rsidRDefault="00F64AFE" w:rsidP="00F64AFE">
      <w:pPr>
        <w:suppressAutoHyphens/>
        <w:spacing w:after="0" w:line="240" w:lineRule="auto"/>
        <w:ind w:firstLine="709"/>
        <w:jc w:val="both"/>
        <w:rPr>
          <w:rFonts w:ascii="Times New Roman" w:eastAsia="Times New Roman" w:hAnsi="Times New Roman"/>
          <w:sz w:val="24"/>
          <w:szCs w:val="24"/>
          <w:lang w:eastAsia="ar-SA"/>
        </w:rPr>
      </w:pPr>
      <w:r w:rsidRPr="00F64AFE">
        <w:rPr>
          <w:rFonts w:ascii="Times New Roman" w:eastAsia="Times New Roman" w:hAnsi="Times New Roman"/>
          <w:sz w:val="24"/>
          <w:szCs w:val="24"/>
          <w:lang w:eastAsia="ar-SA"/>
        </w:rPr>
        <w:t>3.1.3. Рассмотрение документов о предоставлении муниципальной услуги.</w:t>
      </w:r>
    </w:p>
    <w:p w:rsidR="00F64AFE" w:rsidRPr="00F64AFE" w:rsidRDefault="00F64AFE" w:rsidP="00F64AFE">
      <w:pPr>
        <w:suppressAutoHyphens/>
        <w:spacing w:after="0" w:line="240" w:lineRule="auto"/>
        <w:ind w:firstLine="709"/>
        <w:jc w:val="both"/>
        <w:rPr>
          <w:rFonts w:ascii="Times New Roman" w:eastAsia="Times New Roman" w:hAnsi="Times New Roman"/>
          <w:sz w:val="24"/>
          <w:szCs w:val="24"/>
          <w:lang w:eastAsia="ar-SA"/>
        </w:rPr>
      </w:pPr>
      <w:r w:rsidRPr="00F64AFE">
        <w:rPr>
          <w:rFonts w:ascii="Times New Roman" w:eastAsia="Times New Roman" w:hAnsi="Times New Roman"/>
          <w:sz w:val="24"/>
          <w:szCs w:val="24"/>
          <w:lang w:eastAsia="ar-SA"/>
        </w:rPr>
        <w:t>3.1.3.1. Основание для начала административной процедуры: поступление заявления и прилагаемых к нему документов должностному лицу, ответственному за рассмотрение документов.</w:t>
      </w:r>
    </w:p>
    <w:p w:rsidR="00F64AFE" w:rsidRPr="00F64AFE" w:rsidRDefault="00F64AFE" w:rsidP="00F64AFE">
      <w:pPr>
        <w:suppressAutoHyphens/>
        <w:spacing w:after="0" w:line="240" w:lineRule="auto"/>
        <w:ind w:firstLine="709"/>
        <w:jc w:val="both"/>
        <w:rPr>
          <w:rFonts w:ascii="Times New Roman" w:eastAsia="Times New Roman" w:hAnsi="Times New Roman"/>
          <w:sz w:val="24"/>
          <w:szCs w:val="24"/>
          <w:lang w:eastAsia="ar-SA"/>
        </w:rPr>
      </w:pPr>
      <w:r w:rsidRPr="00F64AFE">
        <w:rPr>
          <w:rFonts w:ascii="Times New Roman" w:eastAsia="Times New Roman" w:hAnsi="Times New Roman"/>
          <w:sz w:val="24"/>
          <w:szCs w:val="24"/>
          <w:lang w:eastAsia="ar-SA"/>
        </w:rPr>
        <w:t>3.1.3.2. Содержание административного действия (административных действий), продолжительность и(или) максимальный срок его (их) выполнения:</w:t>
      </w:r>
    </w:p>
    <w:p w:rsidR="00F64AFE" w:rsidRPr="00F64AFE" w:rsidRDefault="00F64AFE" w:rsidP="00F64AFE">
      <w:pPr>
        <w:suppressAutoHyphens/>
        <w:spacing w:after="0" w:line="240" w:lineRule="auto"/>
        <w:ind w:firstLine="709"/>
        <w:jc w:val="both"/>
        <w:rPr>
          <w:rFonts w:ascii="Times New Roman" w:eastAsia="Times New Roman" w:hAnsi="Times New Roman"/>
          <w:sz w:val="24"/>
          <w:szCs w:val="24"/>
          <w:lang w:eastAsia="ar-SA"/>
        </w:rPr>
      </w:pPr>
      <w:r w:rsidRPr="00F64AFE">
        <w:rPr>
          <w:rFonts w:ascii="Times New Roman" w:eastAsia="Times New Roman" w:hAnsi="Times New Roman"/>
          <w:sz w:val="24"/>
          <w:szCs w:val="24"/>
          <w:lang w:eastAsia="ar-SA"/>
        </w:rPr>
        <w:t>1 действие: проверка документов на комплектность и достоверность, проверка сведений, содержащихся в представленных в заявлении и документах, в целях оценки их соответствия требованиям и условиям на получение муниципальной услуги, в течение не более 1 (одного) рабочего дня;</w:t>
      </w:r>
    </w:p>
    <w:p w:rsidR="00F64AFE" w:rsidRPr="00F64AFE" w:rsidRDefault="00F64AFE" w:rsidP="00F64AFE">
      <w:pPr>
        <w:suppressAutoHyphens/>
        <w:spacing w:after="0" w:line="240" w:lineRule="auto"/>
        <w:ind w:firstLine="709"/>
        <w:jc w:val="both"/>
        <w:rPr>
          <w:rFonts w:ascii="Times New Roman" w:eastAsia="Times New Roman" w:hAnsi="Times New Roman"/>
          <w:sz w:val="24"/>
          <w:szCs w:val="24"/>
          <w:lang w:eastAsia="ar-SA"/>
        </w:rPr>
      </w:pPr>
      <w:r w:rsidRPr="00F64AFE">
        <w:rPr>
          <w:rFonts w:ascii="Times New Roman" w:eastAsia="Times New Roman" w:hAnsi="Times New Roman"/>
          <w:sz w:val="24"/>
          <w:szCs w:val="24"/>
          <w:lang w:eastAsia="ar-SA"/>
        </w:rPr>
        <w:t>2 действие: формирование, направление межведомственного запроса (межведомственных запросов) (в случае непредставления заявителем документов, предусмотренных пунктом 2.7 настоящего административного регламента) в электронной форме с использованием системы межведомственного электронного взаимодействия и получение ответов на межведомственные запросы, в течение не более 8 (восьми) рабочих дней;</w:t>
      </w:r>
    </w:p>
    <w:p w:rsidR="00F64AFE" w:rsidRPr="00F64AFE" w:rsidRDefault="00F64AFE" w:rsidP="00F64AFE">
      <w:pPr>
        <w:suppressAutoHyphens/>
        <w:spacing w:after="0" w:line="240" w:lineRule="auto"/>
        <w:ind w:firstLine="709"/>
        <w:jc w:val="both"/>
        <w:rPr>
          <w:rFonts w:ascii="Times New Roman" w:eastAsia="Times New Roman" w:hAnsi="Times New Roman"/>
          <w:sz w:val="24"/>
          <w:szCs w:val="24"/>
          <w:lang w:eastAsia="ar-SA"/>
        </w:rPr>
      </w:pPr>
      <w:r w:rsidRPr="00F64AFE">
        <w:rPr>
          <w:rFonts w:ascii="Times New Roman" w:eastAsia="Times New Roman" w:hAnsi="Times New Roman"/>
          <w:sz w:val="24"/>
          <w:szCs w:val="24"/>
          <w:lang w:eastAsia="ar-SA"/>
        </w:rPr>
        <w:t xml:space="preserve">3 действие: </w:t>
      </w:r>
      <w:r w:rsidRPr="00F64AFE">
        <w:rPr>
          <w:rFonts w:ascii="Times New Roman" w:eastAsia="Times New Roman" w:hAnsi="Times New Roman"/>
          <w:sz w:val="24"/>
          <w:szCs w:val="24"/>
        </w:rPr>
        <w:t>направление сформированного комплекта документов для рассмотрения на Комиссии</w:t>
      </w:r>
      <w:r w:rsidRPr="00F64AFE">
        <w:rPr>
          <w:rFonts w:ascii="Times New Roman" w:eastAsia="Times New Roman" w:hAnsi="Times New Roman"/>
          <w:sz w:val="24"/>
          <w:szCs w:val="24"/>
          <w:lang w:eastAsia="ar-SA"/>
        </w:rPr>
        <w:t>, в течение не более 1 (одного) рабочего дня.</w:t>
      </w:r>
    </w:p>
    <w:p w:rsidR="00F64AFE" w:rsidRPr="00F64AFE" w:rsidRDefault="00F64AFE" w:rsidP="00F64AFE">
      <w:pPr>
        <w:suppressAutoHyphens/>
        <w:spacing w:after="0" w:line="240" w:lineRule="auto"/>
        <w:ind w:firstLine="709"/>
        <w:jc w:val="both"/>
        <w:rPr>
          <w:rFonts w:ascii="Times New Roman" w:eastAsia="Times New Roman" w:hAnsi="Times New Roman"/>
          <w:sz w:val="24"/>
          <w:szCs w:val="24"/>
          <w:lang w:eastAsia="ar-SA"/>
        </w:rPr>
      </w:pPr>
      <w:r w:rsidRPr="00F64AFE">
        <w:rPr>
          <w:rFonts w:ascii="Times New Roman" w:eastAsia="Times New Roman" w:hAnsi="Times New Roman"/>
          <w:sz w:val="24"/>
          <w:szCs w:val="24"/>
          <w:lang w:eastAsia="ar-SA"/>
        </w:rPr>
        <w:t>3.1.3.3. Лицо, ответственное за выполнение административной процедуры: должностное лицо ОМСУ, ответственное за рассмотрение документов.</w:t>
      </w:r>
    </w:p>
    <w:p w:rsidR="00F64AFE" w:rsidRPr="00F64AFE" w:rsidRDefault="00F64AFE" w:rsidP="00F64AFE">
      <w:pPr>
        <w:suppressAutoHyphens/>
        <w:spacing w:after="0" w:line="240" w:lineRule="auto"/>
        <w:ind w:firstLine="709"/>
        <w:jc w:val="both"/>
        <w:rPr>
          <w:rFonts w:ascii="Times New Roman" w:eastAsia="Times New Roman" w:hAnsi="Times New Roman"/>
          <w:sz w:val="24"/>
          <w:szCs w:val="24"/>
          <w:lang w:eastAsia="ar-SA"/>
        </w:rPr>
      </w:pPr>
      <w:r w:rsidRPr="00F64AFE">
        <w:rPr>
          <w:rFonts w:ascii="Times New Roman" w:eastAsia="Times New Roman" w:hAnsi="Times New Roman"/>
          <w:sz w:val="24"/>
          <w:szCs w:val="24"/>
          <w:lang w:eastAsia="ar-SA"/>
        </w:rPr>
        <w:t>3.1.3.4. Критерии принятия решения: наличие либо отсутствие у заявителя права на получение муниципальной услуги</w:t>
      </w:r>
    </w:p>
    <w:p w:rsidR="00F64AFE" w:rsidRPr="00F64AFE" w:rsidRDefault="00F64AFE" w:rsidP="00F64AFE">
      <w:pPr>
        <w:suppressAutoHyphens/>
        <w:spacing w:after="0" w:line="240" w:lineRule="auto"/>
        <w:ind w:firstLine="709"/>
        <w:jc w:val="both"/>
        <w:rPr>
          <w:rFonts w:ascii="Times New Roman" w:eastAsia="Times New Roman" w:hAnsi="Times New Roman"/>
          <w:sz w:val="24"/>
          <w:szCs w:val="24"/>
        </w:rPr>
      </w:pPr>
      <w:r w:rsidRPr="00F64AFE">
        <w:rPr>
          <w:rFonts w:ascii="Times New Roman" w:eastAsia="Times New Roman" w:hAnsi="Times New Roman"/>
          <w:sz w:val="24"/>
          <w:szCs w:val="24"/>
          <w:lang w:eastAsia="ar-SA"/>
        </w:rPr>
        <w:t xml:space="preserve">3.1.3.5. Результат выполнения административной процедуры: </w:t>
      </w:r>
      <w:r w:rsidRPr="00F64AFE">
        <w:rPr>
          <w:rFonts w:ascii="Times New Roman" w:eastAsia="Times New Roman" w:hAnsi="Times New Roman"/>
          <w:sz w:val="24"/>
          <w:szCs w:val="24"/>
        </w:rPr>
        <w:t>направление заявления на рассмотрение Комиссии.</w:t>
      </w:r>
    </w:p>
    <w:p w:rsidR="00F64AFE" w:rsidRPr="00F64AFE" w:rsidRDefault="00F64AFE" w:rsidP="00F64AFE">
      <w:pPr>
        <w:suppressAutoHyphens/>
        <w:spacing w:after="0" w:line="240" w:lineRule="auto"/>
        <w:ind w:firstLine="709"/>
        <w:jc w:val="both"/>
        <w:rPr>
          <w:rFonts w:ascii="Times New Roman" w:eastAsia="Times New Roman" w:hAnsi="Times New Roman"/>
          <w:sz w:val="24"/>
          <w:szCs w:val="24"/>
        </w:rPr>
      </w:pPr>
      <w:r w:rsidRPr="00F64AFE">
        <w:rPr>
          <w:rFonts w:ascii="Times New Roman" w:eastAsia="Times New Roman" w:hAnsi="Times New Roman"/>
          <w:sz w:val="24"/>
          <w:szCs w:val="24"/>
        </w:rPr>
        <w:t>3.1.4. Принятие решения о предоставлении муниципальной услуги или об отказе в предоставлении муниципальной услуги.</w:t>
      </w:r>
    </w:p>
    <w:p w:rsidR="00F64AFE" w:rsidRPr="00F64AFE" w:rsidRDefault="00F64AFE" w:rsidP="00F64AFE">
      <w:pPr>
        <w:suppressAutoHyphens/>
        <w:spacing w:after="0" w:line="240" w:lineRule="auto"/>
        <w:ind w:firstLine="709"/>
        <w:jc w:val="both"/>
        <w:rPr>
          <w:rFonts w:ascii="Times New Roman" w:eastAsia="Times New Roman" w:hAnsi="Times New Roman"/>
          <w:sz w:val="24"/>
          <w:szCs w:val="24"/>
          <w:lang w:eastAsia="ar-SA"/>
        </w:rPr>
      </w:pPr>
      <w:r w:rsidRPr="00F64AFE">
        <w:rPr>
          <w:rFonts w:ascii="Times New Roman" w:eastAsia="Times New Roman" w:hAnsi="Times New Roman"/>
          <w:sz w:val="24"/>
          <w:szCs w:val="24"/>
          <w:lang w:eastAsia="ar-SA"/>
        </w:rPr>
        <w:t xml:space="preserve">3.1.4.1. Основание для начала административной процедуры: представление должностным лицом, ответственным за рассмотрение документов, заявления и представленных заявителем </w:t>
      </w:r>
      <w:proofErr w:type="gramStart"/>
      <w:r w:rsidRPr="00F64AFE">
        <w:rPr>
          <w:rFonts w:ascii="Times New Roman" w:eastAsia="Times New Roman" w:hAnsi="Times New Roman"/>
          <w:sz w:val="24"/>
          <w:szCs w:val="24"/>
          <w:lang w:eastAsia="ar-SA"/>
        </w:rPr>
        <w:t>документов  на</w:t>
      </w:r>
      <w:proofErr w:type="gramEnd"/>
      <w:r w:rsidRPr="00F64AFE">
        <w:rPr>
          <w:rFonts w:ascii="Times New Roman" w:eastAsia="Times New Roman" w:hAnsi="Times New Roman"/>
          <w:sz w:val="24"/>
          <w:szCs w:val="24"/>
          <w:lang w:eastAsia="ar-SA"/>
        </w:rPr>
        <w:t xml:space="preserve"> рассмотрение Комиссии.</w:t>
      </w:r>
    </w:p>
    <w:p w:rsidR="00F64AFE" w:rsidRPr="00F64AFE" w:rsidRDefault="00F64AFE" w:rsidP="00F64AFE">
      <w:pPr>
        <w:suppressAutoHyphens/>
        <w:spacing w:after="0" w:line="240" w:lineRule="auto"/>
        <w:ind w:firstLine="709"/>
        <w:jc w:val="both"/>
        <w:rPr>
          <w:rFonts w:ascii="Times New Roman" w:eastAsia="Times New Roman" w:hAnsi="Times New Roman"/>
          <w:sz w:val="24"/>
          <w:szCs w:val="24"/>
          <w:lang w:eastAsia="ar-SA"/>
        </w:rPr>
      </w:pPr>
      <w:r w:rsidRPr="00F64AFE">
        <w:rPr>
          <w:rFonts w:ascii="Times New Roman" w:eastAsia="Times New Roman" w:hAnsi="Times New Roman"/>
          <w:sz w:val="24"/>
          <w:szCs w:val="24"/>
          <w:lang w:eastAsia="ar-SA"/>
        </w:rPr>
        <w:t>3.1.4.2. Содержание административного действия (административных действий), продолжительность и(или) максимальный срок его (их) выполнения:</w:t>
      </w:r>
    </w:p>
    <w:p w:rsidR="00F64AFE" w:rsidRPr="00F64AFE" w:rsidRDefault="00F64AFE" w:rsidP="00F64AFE">
      <w:pPr>
        <w:suppressAutoHyphens/>
        <w:spacing w:after="0" w:line="240" w:lineRule="auto"/>
        <w:ind w:firstLine="709"/>
        <w:jc w:val="both"/>
        <w:rPr>
          <w:rFonts w:ascii="Times New Roman" w:eastAsia="Times New Roman" w:hAnsi="Times New Roman"/>
          <w:sz w:val="24"/>
          <w:szCs w:val="24"/>
          <w:lang w:eastAsia="ar-SA"/>
        </w:rPr>
      </w:pPr>
      <w:r w:rsidRPr="00F64AFE">
        <w:rPr>
          <w:rFonts w:ascii="Times New Roman" w:eastAsia="Times New Roman" w:hAnsi="Times New Roman"/>
          <w:sz w:val="24"/>
          <w:szCs w:val="24"/>
          <w:lang w:eastAsia="ar-SA"/>
        </w:rPr>
        <w:t>В срок, не превышающий 16 рабочих дней, Комиссия выполняет следующие действия:</w:t>
      </w:r>
    </w:p>
    <w:p w:rsidR="00F64AFE" w:rsidRPr="00F64AFE" w:rsidRDefault="00F64AFE" w:rsidP="00F64AFE">
      <w:pPr>
        <w:suppressAutoHyphens/>
        <w:spacing w:after="0" w:line="240" w:lineRule="auto"/>
        <w:ind w:firstLine="709"/>
        <w:jc w:val="both"/>
        <w:rPr>
          <w:rFonts w:ascii="Times New Roman" w:eastAsia="Times New Roman" w:hAnsi="Times New Roman"/>
          <w:sz w:val="24"/>
          <w:szCs w:val="24"/>
          <w:lang w:eastAsia="ar-SA"/>
        </w:rPr>
      </w:pPr>
      <w:r w:rsidRPr="00F64AFE">
        <w:rPr>
          <w:rFonts w:ascii="Times New Roman" w:eastAsia="Times New Roman" w:hAnsi="Times New Roman"/>
          <w:sz w:val="24"/>
          <w:szCs w:val="24"/>
          <w:lang w:eastAsia="ar-SA"/>
        </w:rPr>
        <w:t xml:space="preserve">1 действие: рассмотрение заявления и представленных документов членами Комиссии, принятие решения Комиссией, </w:t>
      </w:r>
      <w:proofErr w:type="gramStart"/>
      <w:r w:rsidRPr="00F64AFE">
        <w:rPr>
          <w:rFonts w:ascii="Times New Roman" w:eastAsia="Times New Roman" w:hAnsi="Times New Roman"/>
          <w:sz w:val="24"/>
          <w:szCs w:val="24"/>
          <w:lang w:eastAsia="ar-SA"/>
        </w:rPr>
        <w:t>в срок</w:t>
      </w:r>
      <w:proofErr w:type="gramEnd"/>
      <w:r w:rsidRPr="00F64AFE">
        <w:rPr>
          <w:rFonts w:ascii="Times New Roman" w:eastAsia="Times New Roman" w:hAnsi="Times New Roman"/>
          <w:sz w:val="24"/>
          <w:szCs w:val="24"/>
          <w:lang w:eastAsia="ar-SA"/>
        </w:rPr>
        <w:t xml:space="preserve"> установленный положением администрации о порядке проведения заседаний комиссии по вопросам размещения нестационарных торговых объектов.</w:t>
      </w:r>
    </w:p>
    <w:p w:rsidR="00F64AFE" w:rsidRPr="00F64AFE" w:rsidRDefault="00F64AFE" w:rsidP="00F64AFE">
      <w:pPr>
        <w:suppressAutoHyphens/>
        <w:spacing w:after="0" w:line="240" w:lineRule="auto"/>
        <w:ind w:firstLine="709"/>
        <w:jc w:val="both"/>
        <w:rPr>
          <w:rFonts w:ascii="Times New Roman" w:eastAsia="Times New Roman" w:hAnsi="Times New Roman"/>
          <w:sz w:val="24"/>
          <w:szCs w:val="24"/>
          <w:lang w:eastAsia="ar-SA"/>
        </w:rPr>
      </w:pPr>
      <w:r w:rsidRPr="00F64AFE">
        <w:rPr>
          <w:rFonts w:ascii="Times New Roman" w:eastAsia="Times New Roman" w:hAnsi="Times New Roman"/>
          <w:sz w:val="24"/>
          <w:szCs w:val="24"/>
          <w:lang w:eastAsia="ar-SA"/>
        </w:rPr>
        <w:t xml:space="preserve">2 действие: подготовка решения о предоставлении (решения об отказе в предоставлении) права на размещение НТО на территории муниципального образования, </w:t>
      </w:r>
      <w:proofErr w:type="gramStart"/>
      <w:r w:rsidRPr="00F64AFE">
        <w:rPr>
          <w:rFonts w:ascii="Times New Roman" w:eastAsia="Times New Roman" w:hAnsi="Times New Roman"/>
          <w:sz w:val="24"/>
          <w:szCs w:val="24"/>
          <w:lang w:eastAsia="ar-SA"/>
        </w:rPr>
        <w:t xml:space="preserve">в </w:t>
      </w:r>
      <w:r w:rsidRPr="00F64AFE">
        <w:rPr>
          <w:rFonts w:ascii="Times New Roman" w:eastAsia="Times New Roman" w:hAnsi="Times New Roman"/>
          <w:sz w:val="24"/>
          <w:szCs w:val="24"/>
          <w:lang w:eastAsia="ar-SA"/>
        </w:rPr>
        <w:lastRenderedPageBreak/>
        <w:t>срок</w:t>
      </w:r>
      <w:proofErr w:type="gramEnd"/>
      <w:r w:rsidRPr="00F64AFE">
        <w:rPr>
          <w:rFonts w:ascii="Times New Roman" w:eastAsia="Times New Roman" w:hAnsi="Times New Roman"/>
          <w:sz w:val="24"/>
          <w:szCs w:val="24"/>
          <w:lang w:eastAsia="ar-SA"/>
        </w:rPr>
        <w:t xml:space="preserve"> установленный положением администрации о порядке проведения заседаний комиссии по вопросам размещения нестационарных торговых объектов.</w:t>
      </w:r>
    </w:p>
    <w:p w:rsidR="00F64AFE" w:rsidRPr="00F64AFE" w:rsidRDefault="00F64AFE" w:rsidP="00F64AFE">
      <w:pPr>
        <w:suppressAutoHyphens/>
        <w:spacing w:after="0" w:line="240" w:lineRule="auto"/>
        <w:ind w:firstLine="709"/>
        <w:jc w:val="both"/>
        <w:rPr>
          <w:rFonts w:ascii="Times New Roman" w:eastAsia="Times New Roman" w:hAnsi="Times New Roman"/>
          <w:sz w:val="24"/>
          <w:szCs w:val="24"/>
          <w:lang w:eastAsia="ar-SA"/>
        </w:rPr>
      </w:pPr>
      <w:r w:rsidRPr="00F64AFE">
        <w:rPr>
          <w:rFonts w:ascii="Times New Roman" w:eastAsia="Times New Roman" w:hAnsi="Times New Roman"/>
          <w:sz w:val="24"/>
          <w:szCs w:val="24"/>
          <w:lang w:eastAsia="ar-SA"/>
        </w:rPr>
        <w:t>3.1.4.3. Лицо, ответственное за выполнение административной процедуры: должностное лицо ОМСУ, ответственное за принятие соответствующего решения.</w:t>
      </w:r>
    </w:p>
    <w:p w:rsidR="00F64AFE" w:rsidRPr="00F64AFE" w:rsidRDefault="00F64AFE" w:rsidP="00F64AFE">
      <w:pPr>
        <w:suppressAutoHyphens/>
        <w:spacing w:after="0" w:line="240" w:lineRule="auto"/>
        <w:ind w:firstLine="709"/>
        <w:jc w:val="both"/>
        <w:rPr>
          <w:rFonts w:ascii="Times New Roman" w:eastAsia="Times New Roman" w:hAnsi="Times New Roman"/>
          <w:sz w:val="24"/>
          <w:szCs w:val="24"/>
          <w:lang w:eastAsia="ar-SA"/>
        </w:rPr>
      </w:pPr>
      <w:r w:rsidRPr="00F64AFE">
        <w:rPr>
          <w:rFonts w:ascii="Times New Roman" w:eastAsia="Times New Roman" w:hAnsi="Times New Roman"/>
          <w:sz w:val="24"/>
          <w:szCs w:val="24"/>
          <w:lang w:eastAsia="ar-SA"/>
        </w:rPr>
        <w:t>3.1.4.4. Критерий принятия решения: наличие либо отсутствие оснований для отказа в предоставлении муниципальной услуги, перечисленных в пункте 2.10 административного регламента.</w:t>
      </w:r>
    </w:p>
    <w:p w:rsidR="00F64AFE" w:rsidRPr="00F64AFE" w:rsidRDefault="00F64AFE" w:rsidP="00F64AFE">
      <w:pPr>
        <w:suppressAutoHyphens/>
        <w:spacing w:after="0" w:line="240" w:lineRule="auto"/>
        <w:ind w:firstLine="709"/>
        <w:jc w:val="both"/>
        <w:rPr>
          <w:rFonts w:ascii="Times New Roman" w:eastAsia="Times New Roman" w:hAnsi="Times New Roman"/>
          <w:sz w:val="24"/>
          <w:szCs w:val="24"/>
          <w:lang w:eastAsia="ar-SA"/>
        </w:rPr>
      </w:pPr>
      <w:r w:rsidRPr="00F64AFE">
        <w:rPr>
          <w:rFonts w:ascii="Times New Roman" w:eastAsia="Times New Roman" w:hAnsi="Times New Roman"/>
          <w:sz w:val="24"/>
          <w:szCs w:val="24"/>
          <w:lang w:eastAsia="ar-SA"/>
        </w:rPr>
        <w:t>3.1.4.5. Результат выполнения административной процедуры: подписание уведомления о предоставлении (об отказе в предоставлении) услуги (приложение № 2 регламента).</w:t>
      </w:r>
    </w:p>
    <w:p w:rsidR="00F64AFE" w:rsidRPr="00F64AFE" w:rsidRDefault="00F64AFE" w:rsidP="00F64AFE">
      <w:pPr>
        <w:suppressAutoHyphens/>
        <w:spacing w:after="0" w:line="240" w:lineRule="auto"/>
        <w:ind w:firstLine="709"/>
        <w:jc w:val="both"/>
        <w:rPr>
          <w:rFonts w:ascii="Times New Roman" w:eastAsia="Times New Roman" w:hAnsi="Times New Roman"/>
          <w:sz w:val="24"/>
          <w:szCs w:val="24"/>
          <w:lang w:eastAsia="ar-SA"/>
        </w:rPr>
      </w:pPr>
      <w:r w:rsidRPr="00F64AFE">
        <w:rPr>
          <w:rFonts w:ascii="Times New Roman" w:eastAsia="Times New Roman" w:hAnsi="Times New Roman"/>
          <w:sz w:val="24"/>
          <w:szCs w:val="24"/>
          <w:lang w:eastAsia="ar-SA"/>
        </w:rPr>
        <w:t>3.1.5. Вручение (направление) результата оказания муниципальной услуги.</w:t>
      </w:r>
    </w:p>
    <w:p w:rsidR="00F64AFE" w:rsidRPr="00F64AFE" w:rsidRDefault="00F64AFE" w:rsidP="00F64AFE">
      <w:pPr>
        <w:suppressAutoHyphens/>
        <w:spacing w:after="0" w:line="240" w:lineRule="auto"/>
        <w:ind w:firstLine="709"/>
        <w:jc w:val="both"/>
        <w:rPr>
          <w:rFonts w:ascii="Times New Roman" w:eastAsia="Times New Roman" w:hAnsi="Times New Roman"/>
          <w:sz w:val="24"/>
          <w:szCs w:val="24"/>
          <w:lang w:eastAsia="ar-SA"/>
        </w:rPr>
      </w:pPr>
      <w:r w:rsidRPr="00F64AFE">
        <w:rPr>
          <w:rFonts w:ascii="Times New Roman" w:eastAsia="Times New Roman" w:hAnsi="Times New Roman"/>
          <w:sz w:val="24"/>
          <w:szCs w:val="24"/>
          <w:lang w:eastAsia="ar-SA"/>
        </w:rPr>
        <w:t>3.1.5.1. Основание для начала административной процедуры: решение, являющееся результатом предоставления муниципальной услуги.</w:t>
      </w:r>
    </w:p>
    <w:p w:rsidR="00F64AFE" w:rsidRPr="00F64AFE" w:rsidRDefault="00F64AFE" w:rsidP="00F64AFE">
      <w:pPr>
        <w:suppressAutoHyphens/>
        <w:spacing w:after="0" w:line="240" w:lineRule="auto"/>
        <w:ind w:firstLine="709"/>
        <w:jc w:val="both"/>
        <w:rPr>
          <w:rFonts w:ascii="Times New Roman" w:eastAsia="Times New Roman" w:hAnsi="Times New Roman"/>
          <w:sz w:val="24"/>
          <w:szCs w:val="24"/>
          <w:lang w:eastAsia="ar-SA"/>
        </w:rPr>
      </w:pPr>
      <w:r w:rsidRPr="00F64AFE">
        <w:rPr>
          <w:rFonts w:ascii="Times New Roman" w:eastAsia="Times New Roman" w:hAnsi="Times New Roman"/>
          <w:sz w:val="24"/>
          <w:szCs w:val="24"/>
          <w:lang w:eastAsia="ar-SA"/>
        </w:rPr>
        <w:t>3.1.5.2. Содержание административного действия, продолжительность и(или) максимальный срок его выполнения:</w:t>
      </w:r>
    </w:p>
    <w:p w:rsidR="00F64AFE" w:rsidRPr="00F64AFE" w:rsidRDefault="00F64AFE" w:rsidP="00F64AFE">
      <w:pPr>
        <w:suppressAutoHyphens/>
        <w:spacing w:after="0" w:line="240" w:lineRule="auto"/>
        <w:ind w:firstLine="709"/>
        <w:jc w:val="both"/>
        <w:rPr>
          <w:rFonts w:ascii="Times New Roman" w:eastAsia="Times New Roman" w:hAnsi="Times New Roman"/>
          <w:sz w:val="24"/>
          <w:szCs w:val="24"/>
          <w:lang w:eastAsia="ar-SA"/>
        </w:rPr>
      </w:pPr>
      <w:r w:rsidRPr="00F64AFE">
        <w:rPr>
          <w:rFonts w:ascii="Times New Roman" w:eastAsia="Times New Roman" w:hAnsi="Times New Roman"/>
          <w:sz w:val="24"/>
          <w:szCs w:val="24"/>
          <w:lang w:eastAsia="ar-SA"/>
        </w:rPr>
        <w:t>1 действие: должностное лицо, ответственное за делопроизводство, регистрирует результат предоставления муниципальной услуги, в течение не более 1 (одного) рабочего дня.</w:t>
      </w:r>
    </w:p>
    <w:p w:rsidR="00F64AFE" w:rsidRPr="00F64AFE" w:rsidRDefault="00F64AFE" w:rsidP="00F64AFE">
      <w:pPr>
        <w:suppressAutoHyphens/>
        <w:spacing w:after="0" w:line="240" w:lineRule="auto"/>
        <w:ind w:firstLine="709"/>
        <w:jc w:val="both"/>
        <w:rPr>
          <w:rFonts w:ascii="Times New Roman" w:eastAsia="Times New Roman" w:hAnsi="Times New Roman"/>
          <w:sz w:val="24"/>
          <w:szCs w:val="24"/>
          <w:lang w:eastAsia="ar-SA"/>
        </w:rPr>
      </w:pPr>
      <w:r w:rsidRPr="00F64AFE">
        <w:rPr>
          <w:rFonts w:ascii="Times New Roman" w:eastAsia="Times New Roman" w:hAnsi="Times New Roman"/>
          <w:sz w:val="24"/>
          <w:szCs w:val="24"/>
          <w:lang w:eastAsia="ar-SA"/>
        </w:rPr>
        <w:t>2 действие: должностное лицо, ответственное за предоставление муниципальной услуги</w:t>
      </w:r>
      <w:r w:rsidR="00264282">
        <w:rPr>
          <w:rFonts w:ascii="Times New Roman" w:eastAsia="Times New Roman" w:hAnsi="Times New Roman"/>
          <w:sz w:val="24"/>
          <w:szCs w:val="24"/>
          <w:lang w:eastAsia="ar-SA"/>
        </w:rPr>
        <w:t>,</w:t>
      </w:r>
      <w:r w:rsidRPr="00F64AFE">
        <w:rPr>
          <w:rFonts w:ascii="Times New Roman" w:eastAsia="Times New Roman" w:hAnsi="Times New Roman"/>
          <w:sz w:val="24"/>
          <w:szCs w:val="24"/>
          <w:lang w:eastAsia="ar-SA"/>
        </w:rPr>
        <w:t xml:space="preserve"> направляет результат предоставления муниципальной услуги способом, указанным в заявлении, после окончания первого административного действия данной административной процедуры не позднее 1 рабочего дня, следующего за днем принятия решения, указанного в пункте 3.1.4 административного регламента.</w:t>
      </w:r>
    </w:p>
    <w:p w:rsidR="00F64AFE" w:rsidRPr="00F64AFE" w:rsidRDefault="00F64AFE" w:rsidP="00F64AFE">
      <w:pPr>
        <w:suppressAutoHyphens/>
        <w:spacing w:after="0" w:line="240" w:lineRule="auto"/>
        <w:ind w:firstLine="709"/>
        <w:jc w:val="both"/>
        <w:rPr>
          <w:rFonts w:ascii="Times New Roman" w:eastAsia="Times New Roman" w:hAnsi="Times New Roman"/>
          <w:sz w:val="24"/>
          <w:szCs w:val="24"/>
          <w:lang w:eastAsia="ar-SA"/>
        </w:rPr>
      </w:pPr>
      <w:r w:rsidRPr="00F64AFE">
        <w:rPr>
          <w:rFonts w:ascii="Times New Roman" w:eastAsia="Times New Roman" w:hAnsi="Times New Roman"/>
          <w:sz w:val="24"/>
          <w:szCs w:val="24"/>
          <w:lang w:eastAsia="ar-SA"/>
        </w:rPr>
        <w:t>3.1.5.3. Лицо, ответственное за выполнение административной процедуры: должностное лицо ОМСУ, ответственное за делопроизводство.</w:t>
      </w:r>
    </w:p>
    <w:p w:rsidR="00F64AFE" w:rsidRPr="00F64AFE" w:rsidRDefault="00F64AFE" w:rsidP="00F64AFE">
      <w:pPr>
        <w:suppressAutoHyphens/>
        <w:spacing w:after="0" w:line="240" w:lineRule="auto"/>
        <w:ind w:firstLine="709"/>
        <w:jc w:val="both"/>
        <w:rPr>
          <w:rFonts w:ascii="Times New Roman" w:eastAsia="Times New Roman" w:hAnsi="Times New Roman"/>
          <w:sz w:val="24"/>
          <w:szCs w:val="24"/>
          <w:lang w:eastAsia="ar-SA"/>
        </w:rPr>
      </w:pPr>
      <w:r w:rsidRPr="00F64AFE">
        <w:rPr>
          <w:rFonts w:ascii="Times New Roman" w:eastAsia="Times New Roman" w:hAnsi="Times New Roman"/>
          <w:sz w:val="24"/>
          <w:szCs w:val="24"/>
          <w:lang w:eastAsia="ar-SA"/>
        </w:rPr>
        <w:t>3.1.5.4. Результат выполнения административной процедуры: направление заявителю результата предоставления муниципальной услуги способом, указанным в заявлении.</w:t>
      </w:r>
    </w:p>
    <w:p w:rsidR="00F64AFE" w:rsidRPr="00F64AFE" w:rsidRDefault="00F64AFE" w:rsidP="00F64AFE">
      <w:pPr>
        <w:suppressAutoHyphens/>
        <w:spacing w:after="0" w:line="240" w:lineRule="auto"/>
        <w:ind w:firstLine="709"/>
        <w:jc w:val="both"/>
        <w:rPr>
          <w:rFonts w:ascii="Times New Roman" w:eastAsia="Times New Roman" w:hAnsi="Times New Roman"/>
          <w:sz w:val="24"/>
          <w:szCs w:val="24"/>
          <w:lang w:eastAsia="ar-SA"/>
        </w:rPr>
      </w:pPr>
      <w:r w:rsidRPr="00F64AFE">
        <w:rPr>
          <w:rFonts w:ascii="Times New Roman" w:eastAsia="Times New Roman" w:hAnsi="Times New Roman"/>
          <w:sz w:val="24"/>
          <w:szCs w:val="24"/>
          <w:lang w:eastAsia="ar-SA"/>
        </w:rPr>
        <w:t>3.2. Особенности выполнения административных процедур в электронной форме</w:t>
      </w:r>
    </w:p>
    <w:p w:rsidR="00F64AFE" w:rsidRPr="00F64AFE" w:rsidRDefault="00F64AFE" w:rsidP="00F64AFE">
      <w:pPr>
        <w:suppressAutoHyphens/>
        <w:spacing w:after="0" w:line="240" w:lineRule="auto"/>
        <w:ind w:firstLine="709"/>
        <w:jc w:val="both"/>
        <w:rPr>
          <w:rFonts w:ascii="Times New Roman" w:eastAsia="Times New Roman" w:hAnsi="Times New Roman"/>
          <w:sz w:val="24"/>
          <w:szCs w:val="24"/>
          <w:lang w:eastAsia="ar-SA"/>
        </w:rPr>
      </w:pPr>
      <w:r w:rsidRPr="00F64AFE">
        <w:rPr>
          <w:rFonts w:ascii="Times New Roman" w:eastAsia="Times New Roman" w:hAnsi="Times New Roman"/>
          <w:sz w:val="24"/>
          <w:szCs w:val="24"/>
          <w:lang w:eastAsia="ar-SA"/>
        </w:rPr>
        <w:t>3.2.1. Предоставление муниципальной услуги на ЕПГУ и ПГУ ЛО осуществляется в соответствии с Федеральным законом № 210-ФЗ, Федеральным законом от 27.07.2006 № 149-ФЗ «Об информации, информационных технологиях и о защите информации», постановлением Правительства Российской Федерации от 25.06.2012 № 634 «О видах электронной подписи, использование которых допускается при обращении за получением государственных и муниципальных услуг».</w:t>
      </w:r>
    </w:p>
    <w:p w:rsidR="00F64AFE" w:rsidRPr="00F64AFE" w:rsidRDefault="00F64AFE" w:rsidP="00F64AFE">
      <w:pPr>
        <w:suppressAutoHyphens/>
        <w:spacing w:after="0" w:line="240" w:lineRule="auto"/>
        <w:ind w:firstLine="709"/>
        <w:jc w:val="both"/>
        <w:rPr>
          <w:rFonts w:ascii="Times New Roman" w:eastAsia="Times New Roman" w:hAnsi="Times New Roman"/>
          <w:sz w:val="24"/>
          <w:szCs w:val="24"/>
          <w:lang w:eastAsia="ar-SA"/>
        </w:rPr>
      </w:pPr>
      <w:r w:rsidRPr="00F64AFE">
        <w:rPr>
          <w:rFonts w:ascii="Times New Roman" w:eastAsia="Times New Roman" w:hAnsi="Times New Roman"/>
          <w:sz w:val="24"/>
          <w:szCs w:val="24"/>
          <w:lang w:eastAsia="ar-SA"/>
        </w:rPr>
        <w:t>3.2.2. Для получения муниципальной услуги через ЕПГУ или через ПГУ ЛО заявителю необходимо предварительно пройти процесс регистрации в Единой системе идентификации и аутентификации (далее - ЕСИА).</w:t>
      </w:r>
    </w:p>
    <w:p w:rsidR="00F64AFE" w:rsidRPr="00F64AFE" w:rsidRDefault="00F64AFE" w:rsidP="00F64AFE">
      <w:pPr>
        <w:suppressAutoHyphens/>
        <w:spacing w:after="0" w:line="240" w:lineRule="auto"/>
        <w:ind w:firstLine="709"/>
        <w:jc w:val="both"/>
        <w:rPr>
          <w:rFonts w:ascii="Times New Roman" w:eastAsia="Times New Roman" w:hAnsi="Times New Roman"/>
          <w:sz w:val="24"/>
          <w:szCs w:val="24"/>
          <w:lang w:eastAsia="ar-SA"/>
        </w:rPr>
      </w:pPr>
      <w:r w:rsidRPr="00F64AFE">
        <w:rPr>
          <w:rFonts w:ascii="Times New Roman" w:eastAsia="Times New Roman" w:hAnsi="Times New Roman"/>
          <w:sz w:val="24"/>
          <w:szCs w:val="24"/>
          <w:lang w:eastAsia="ar-SA"/>
        </w:rPr>
        <w:t>3.2.3. Муниципальная услуга может быть получена через ПГУ ЛО либо через ЕПГУ следующими способами:</w:t>
      </w:r>
    </w:p>
    <w:p w:rsidR="00F64AFE" w:rsidRPr="00F64AFE" w:rsidRDefault="00F64AFE" w:rsidP="00F64AFE">
      <w:pPr>
        <w:suppressAutoHyphens/>
        <w:spacing w:after="0" w:line="240" w:lineRule="auto"/>
        <w:ind w:firstLine="709"/>
        <w:jc w:val="both"/>
        <w:rPr>
          <w:rFonts w:ascii="Times New Roman" w:eastAsia="Times New Roman" w:hAnsi="Times New Roman"/>
          <w:sz w:val="24"/>
          <w:szCs w:val="24"/>
          <w:lang w:eastAsia="ar-SA"/>
        </w:rPr>
      </w:pPr>
      <w:r w:rsidRPr="00F64AFE">
        <w:rPr>
          <w:rFonts w:ascii="Times New Roman" w:eastAsia="Times New Roman" w:hAnsi="Times New Roman"/>
          <w:sz w:val="24"/>
          <w:szCs w:val="24"/>
          <w:lang w:eastAsia="ar-SA"/>
        </w:rPr>
        <w:t>без личной явки на прием в Администрацию.</w:t>
      </w:r>
    </w:p>
    <w:p w:rsidR="00F64AFE" w:rsidRPr="00F64AFE" w:rsidRDefault="00F64AFE" w:rsidP="00F64AFE">
      <w:pPr>
        <w:suppressAutoHyphens/>
        <w:spacing w:after="0" w:line="240" w:lineRule="auto"/>
        <w:ind w:firstLine="709"/>
        <w:jc w:val="both"/>
        <w:rPr>
          <w:rFonts w:ascii="Times New Roman" w:eastAsia="Times New Roman" w:hAnsi="Times New Roman"/>
          <w:sz w:val="24"/>
          <w:szCs w:val="24"/>
          <w:lang w:eastAsia="ar-SA"/>
        </w:rPr>
      </w:pPr>
      <w:r w:rsidRPr="00F64AFE">
        <w:rPr>
          <w:rFonts w:ascii="Times New Roman" w:eastAsia="Times New Roman" w:hAnsi="Times New Roman"/>
          <w:sz w:val="24"/>
          <w:szCs w:val="24"/>
          <w:lang w:eastAsia="ar-SA"/>
        </w:rPr>
        <w:t>3.2.4. Для подачи заявления через ЕПГУ или через ПГУ ЛО заявитель должен выполнить следующие действия:</w:t>
      </w:r>
    </w:p>
    <w:p w:rsidR="00F64AFE" w:rsidRPr="00F64AFE" w:rsidRDefault="00F64AFE" w:rsidP="00F64AFE">
      <w:pPr>
        <w:suppressAutoHyphens/>
        <w:spacing w:after="0" w:line="240" w:lineRule="auto"/>
        <w:ind w:firstLine="709"/>
        <w:jc w:val="both"/>
        <w:rPr>
          <w:rFonts w:ascii="Times New Roman" w:eastAsia="Times New Roman" w:hAnsi="Times New Roman"/>
          <w:sz w:val="24"/>
          <w:szCs w:val="24"/>
          <w:lang w:eastAsia="ar-SA"/>
        </w:rPr>
      </w:pPr>
      <w:r w:rsidRPr="00F64AFE">
        <w:rPr>
          <w:rFonts w:ascii="Times New Roman" w:eastAsia="Times New Roman" w:hAnsi="Times New Roman"/>
          <w:sz w:val="24"/>
          <w:szCs w:val="24"/>
          <w:lang w:eastAsia="ar-SA"/>
        </w:rPr>
        <w:t>пройти идентификацию и аутентификацию в ЕСИА;</w:t>
      </w:r>
    </w:p>
    <w:p w:rsidR="00F64AFE" w:rsidRPr="00F64AFE" w:rsidRDefault="00F64AFE" w:rsidP="00F64AFE">
      <w:pPr>
        <w:suppressAutoHyphens/>
        <w:spacing w:after="0" w:line="240" w:lineRule="auto"/>
        <w:ind w:firstLine="709"/>
        <w:jc w:val="both"/>
        <w:rPr>
          <w:rFonts w:ascii="Times New Roman" w:eastAsia="Times New Roman" w:hAnsi="Times New Roman"/>
          <w:sz w:val="24"/>
          <w:szCs w:val="24"/>
          <w:lang w:eastAsia="ar-SA"/>
        </w:rPr>
      </w:pPr>
      <w:r w:rsidRPr="00F64AFE">
        <w:rPr>
          <w:rFonts w:ascii="Times New Roman" w:eastAsia="Times New Roman" w:hAnsi="Times New Roman"/>
          <w:sz w:val="24"/>
          <w:szCs w:val="24"/>
          <w:lang w:eastAsia="ar-SA"/>
        </w:rPr>
        <w:t>в личном кабинете на ЕПГУ или на ПГУ ЛО заполнить в электронной форме заявление на оказание муниципальной услуги;</w:t>
      </w:r>
    </w:p>
    <w:p w:rsidR="00F64AFE" w:rsidRPr="00F64AFE" w:rsidRDefault="00F64AFE" w:rsidP="00F64AFE">
      <w:pPr>
        <w:suppressAutoHyphens/>
        <w:spacing w:after="0" w:line="240" w:lineRule="auto"/>
        <w:ind w:firstLine="709"/>
        <w:jc w:val="both"/>
        <w:rPr>
          <w:rFonts w:ascii="Times New Roman" w:eastAsia="Times New Roman" w:hAnsi="Times New Roman"/>
          <w:sz w:val="24"/>
          <w:szCs w:val="24"/>
          <w:lang w:eastAsia="ar-SA"/>
        </w:rPr>
      </w:pPr>
      <w:r w:rsidRPr="00F64AFE">
        <w:rPr>
          <w:rFonts w:ascii="Times New Roman" w:eastAsia="Times New Roman" w:hAnsi="Times New Roman"/>
          <w:sz w:val="24"/>
          <w:szCs w:val="24"/>
          <w:lang w:eastAsia="ar-SA"/>
        </w:rPr>
        <w:t>приложить к заявлению электронные документы и направить пакет электронных документов в Администрацию посредством функционала ЕПГУ или ПГУ ЛО.</w:t>
      </w:r>
    </w:p>
    <w:p w:rsidR="00F64AFE" w:rsidRPr="00F64AFE" w:rsidRDefault="00F64AFE" w:rsidP="00F64AFE">
      <w:pPr>
        <w:suppressAutoHyphens/>
        <w:spacing w:after="0" w:line="240" w:lineRule="auto"/>
        <w:ind w:firstLine="709"/>
        <w:jc w:val="both"/>
        <w:rPr>
          <w:rFonts w:ascii="Times New Roman" w:eastAsia="Times New Roman" w:hAnsi="Times New Roman"/>
          <w:sz w:val="24"/>
          <w:szCs w:val="24"/>
          <w:lang w:eastAsia="ar-SA"/>
        </w:rPr>
      </w:pPr>
      <w:r w:rsidRPr="00F64AFE">
        <w:rPr>
          <w:rFonts w:ascii="Times New Roman" w:eastAsia="Times New Roman" w:hAnsi="Times New Roman"/>
          <w:sz w:val="24"/>
          <w:szCs w:val="24"/>
          <w:lang w:eastAsia="ar-SA"/>
        </w:rPr>
        <w:t>3.2.5. В результате направления пакета электронных документов посредством ПГУ ЛО либо через ЕПГУ, АИС «</w:t>
      </w:r>
      <w:proofErr w:type="spellStart"/>
      <w:r w:rsidRPr="00F64AFE">
        <w:rPr>
          <w:rFonts w:ascii="Times New Roman" w:eastAsia="Times New Roman" w:hAnsi="Times New Roman"/>
          <w:sz w:val="24"/>
          <w:szCs w:val="24"/>
          <w:lang w:eastAsia="ar-SA"/>
        </w:rPr>
        <w:t>Межвед</w:t>
      </w:r>
      <w:proofErr w:type="spellEnd"/>
      <w:r w:rsidRPr="00F64AFE">
        <w:rPr>
          <w:rFonts w:ascii="Times New Roman" w:eastAsia="Times New Roman" w:hAnsi="Times New Roman"/>
          <w:sz w:val="24"/>
          <w:szCs w:val="24"/>
          <w:lang w:eastAsia="ar-SA"/>
        </w:rPr>
        <w:t xml:space="preserve"> ЛО» производится автоматическая регистрация поступившего пакета электронных документов и присвоение пакету уникального номера дела. Номер дела доступен заявителю в личном кабинете ПГУ ЛО и(или) ЕПГУ.</w:t>
      </w:r>
    </w:p>
    <w:p w:rsidR="00F64AFE" w:rsidRPr="00F64AFE" w:rsidRDefault="00F64AFE" w:rsidP="00F64AFE">
      <w:pPr>
        <w:suppressAutoHyphens/>
        <w:spacing w:after="0" w:line="240" w:lineRule="auto"/>
        <w:ind w:firstLine="709"/>
        <w:jc w:val="both"/>
        <w:rPr>
          <w:rFonts w:ascii="Times New Roman" w:eastAsia="Times New Roman" w:hAnsi="Times New Roman"/>
          <w:sz w:val="24"/>
          <w:szCs w:val="24"/>
          <w:lang w:eastAsia="ar-SA"/>
        </w:rPr>
      </w:pPr>
      <w:r w:rsidRPr="00F64AFE">
        <w:rPr>
          <w:rFonts w:ascii="Times New Roman" w:eastAsia="Times New Roman" w:hAnsi="Times New Roman"/>
          <w:sz w:val="24"/>
          <w:szCs w:val="24"/>
          <w:lang w:eastAsia="ar-SA"/>
        </w:rPr>
        <w:t>3.2.6. При предоставлении муниципальной услуги через ПГУ ЛО либо через ЕПГУ, должностное лицо ОМСУ выполняет следующие действия:</w:t>
      </w:r>
    </w:p>
    <w:p w:rsidR="00F64AFE" w:rsidRPr="00F64AFE" w:rsidRDefault="00F64AFE" w:rsidP="00F64AFE">
      <w:pPr>
        <w:suppressAutoHyphens/>
        <w:spacing w:after="0" w:line="240" w:lineRule="auto"/>
        <w:ind w:firstLine="709"/>
        <w:jc w:val="both"/>
        <w:rPr>
          <w:rFonts w:ascii="Times New Roman" w:eastAsia="Times New Roman" w:hAnsi="Times New Roman"/>
          <w:sz w:val="24"/>
          <w:szCs w:val="24"/>
          <w:lang w:eastAsia="ar-SA"/>
        </w:rPr>
      </w:pPr>
      <w:r w:rsidRPr="00F64AFE">
        <w:rPr>
          <w:rFonts w:ascii="Times New Roman" w:eastAsia="Times New Roman" w:hAnsi="Times New Roman"/>
          <w:sz w:val="24"/>
          <w:szCs w:val="24"/>
          <w:lang w:eastAsia="ar-SA"/>
        </w:rPr>
        <w:t>- формирует проект решения на основании документов, поступивших через ПГУ ЛО либо через ЕПГУ, а также документов (сведений), поступивших посредством межведомственного взаимодействия, и передает должностному лицу, наделенному функциями по принятию решения;</w:t>
      </w:r>
    </w:p>
    <w:p w:rsidR="00F64AFE" w:rsidRPr="00F64AFE" w:rsidRDefault="00F64AFE" w:rsidP="00F64AFE">
      <w:pPr>
        <w:suppressAutoHyphens/>
        <w:spacing w:after="0" w:line="240" w:lineRule="auto"/>
        <w:ind w:firstLine="709"/>
        <w:jc w:val="both"/>
        <w:rPr>
          <w:rFonts w:ascii="Times New Roman" w:eastAsia="Times New Roman" w:hAnsi="Times New Roman"/>
          <w:sz w:val="24"/>
          <w:szCs w:val="24"/>
          <w:lang w:eastAsia="ar-SA"/>
        </w:rPr>
      </w:pPr>
      <w:r w:rsidRPr="00F64AFE">
        <w:rPr>
          <w:rFonts w:ascii="Times New Roman" w:eastAsia="Times New Roman" w:hAnsi="Times New Roman"/>
          <w:sz w:val="24"/>
          <w:szCs w:val="24"/>
          <w:lang w:eastAsia="ar-SA"/>
        </w:rPr>
        <w:lastRenderedPageBreak/>
        <w:t>- после рассмотрения документов и принятия решения о предоставлении муниципальной услуги (отказе в предоставлении муниципальной услуги) заполняет предусмотренные в АИС «</w:t>
      </w:r>
      <w:proofErr w:type="spellStart"/>
      <w:r w:rsidRPr="00F64AFE">
        <w:rPr>
          <w:rFonts w:ascii="Times New Roman" w:eastAsia="Times New Roman" w:hAnsi="Times New Roman"/>
          <w:sz w:val="24"/>
          <w:szCs w:val="24"/>
          <w:lang w:eastAsia="ar-SA"/>
        </w:rPr>
        <w:t>Межвед</w:t>
      </w:r>
      <w:proofErr w:type="spellEnd"/>
      <w:r w:rsidRPr="00F64AFE">
        <w:rPr>
          <w:rFonts w:ascii="Times New Roman" w:eastAsia="Times New Roman" w:hAnsi="Times New Roman"/>
          <w:sz w:val="24"/>
          <w:szCs w:val="24"/>
          <w:lang w:eastAsia="ar-SA"/>
        </w:rPr>
        <w:t xml:space="preserve"> ЛО» формы о принятом решении и переводит дело в архив АИС «</w:t>
      </w:r>
      <w:proofErr w:type="spellStart"/>
      <w:r w:rsidRPr="00F64AFE">
        <w:rPr>
          <w:rFonts w:ascii="Times New Roman" w:eastAsia="Times New Roman" w:hAnsi="Times New Roman"/>
          <w:sz w:val="24"/>
          <w:szCs w:val="24"/>
          <w:lang w:eastAsia="ar-SA"/>
        </w:rPr>
        <w:t>Межвед</w:t>
      </w:r>
      <w:proofErr w:type="spellEnd"/>
      <w:r w:rsidRPr="00F64AFE">
        <w:rPr>
          <w:rFonts w:ascii="Times New Roman" w:eastAsia="Times New Roman" w:hAnsi="Times New Roman"/>
          <w:sz w:val="24"/>
          <w:szCs w:val="24"/>
          <w:lang w:eastAsia="ar-SA"/>
        </w:rPr>
        <w:t xml:space="preserve"> ЛО»;</w:t>
      </w:r>
    </w:p>
    <w:p w:rsidR="00F64AFE" w:rsidRPr="00F64AFE" w:rsidRDefault="00F64AFE" w:rsidP="00F64AFE">
      <w:pPr>
        <w:suppressAutoHyphens/>
        <w:spacing w:after="0" w:line="240" w:lineRule="auto"/>
        <w:ind w:firstLine="709"/>
        <w:jc w:val="both"/>
        <w:rPr>
          <w:rFonts w:ascii="Times New Roman" w:eastAsia="Times New Roman" w:hAnsi="Times New Roman"/>
          <w:sz w:val="24"/>
          <w:szCs w:val="24"/>
          <w:lang w:eastAsia="ar-SA"/>
        </w:rPr>
      </w:pPr>
      <w:r w:rsidRPr="00F64AFE">
        <w:rPr>
          <w:rFonts w:ascii="Times New Roman" w:eastAsia="Times New Roman" w:hAnsi="Times New Roman"/>
          <w:sz w:val="24"/>
          <w:szCs w:val="24"/>
          <w:lang w:eastAsia="ar-SA"/>
        </w:rPr>
        <w:t>- уведомляет заявителя о принятом решении с помощью указанных в заявлении средств связи, затем направляет документ способом, указанным в заявлении: в МФЦ, либо направляет электронный документ, подписанный усиленной квалифицированной электронной подписью должностного лица, принявшего решение, в личный кабинет ПГУ ЛО или ЕПГУ.</w:t>
      </w:r>
    </w:p>
    <w:p w:rsidR="00F64AFE" w:rsidRPr="00F64AFE" w:rsidRDefault="00F64AFE" w:rsidP="00F64AFE">
      <w:pPr>
        <w:suppressAutoHyphens/>
        <w:spacing w:after="0" w:line="240" w:lineRule="auto"/>
        <w:ind w:firstLine="709"/>
        <w:jc w:val="both"/>
        <w:rPr>
          <w:rFonts w:ascii="Times New Roman" w:eastAsia="Times New Roman" w:hAnsi="Times New Roman"/>
          <w:sz w:val="24"/>
          <w:szCs w:val="24"/>
          <w:lang w:eastAsia="ar-SA"/>
        </w:rPr>
      </w:pPr>
      <w:r w:rsidRPr="00F64AFE">
        <w:rPr>
          <w:rFonts w:ascii="Times New Roman" w:eastAsia="Times New Roman" w:hAnsi="Times New Roman"/>
          <w:sz w:val="24"/>
          <w:szCs w:val="24"/>
          <w:lang w:eastAsia="ar-SA"/>
        </w:rPr>
        <w:t>3.2.7. В случае поступления всех документов, указанных в пункте 2.6 настоящего административного регламента, в форме электронных документов (электронных образов документов), днем обращения за предоставлением муниципальной услуги считается дата регистрации приема документов на ПГУ ЛО или ЕПГУ.</w:t>
      </w:r>
    </w:p>
    <w:p w:rsidR="00F64AFE" w:rsidRPr="00F64AFE" w:rsidRDefault="00F64AFE" w:rsidP="00F64AFE">
      <w:pPr>
        <w:suppressAutoHyphens/>
        <w:spacing w:after="0" w:line="240" w:lineRule="auto"/>
        <w:ind w:firstLine="709"/>
        <w:jc w:val="both"/>
        <w:rPr>
          <w:rFonts w:ascii="Times New Roman" w:eastAsia="Times New Roman" w:hAnsi="Times New Roman"/>
          <w:sz w:val="24"/>
          <w:szCs w:val="24"/>
          <w:lang w:eastAsia="ar-SA"/>
        </w:rPr>
      </w:pPr>
      <w:r w:rsidRPr="00F64AFE">
        <w:rPr>
          <w:rFonts w:ascii="Times New Roman" w:eastAsia="Times New Roman" w:hAnsi="Times New Roman"/>
          <w:sz w:val="24"/>
          <w:szCs w:val="24"/>
          <w:lang w:eastAsia="ar-SA"/>
        </w:rPr>
        <w:t>Информирование заявителя о ходе и результате предоставления муниципальной услуги осуществляется в электронной форме через личный кабинет заявителя, расположенный на ПГУ ЛО либо на ЕПГУ.</w:t>
      </w:r>
    </w:p>
    <w:p w:rsidR="00F64AFE" w:rsidRPr="00F64AFE" w:rsidRDefault="00F64AFE" w:rsidP="00F64AFE">
      <w:pPr>
        <w:suppressAutoHyphens/>
        <w:spacing w:after="0" w:line="240" w:lineRule="auto"/>
        <w:ind w:firstLine="709"/>
        <w:jc w:val="both"/>
        <w:rPr>
          <w:rFonts w:ascii="Times New Roman" w:eastAsia="Times New Roman" w:hAnsi="Times New Roman"/>
          <w:sz w:val="24"/>
          <w:szCs w:val="24"/>
          <w:lang w:eastAsia="ar-SA"/>
        </w:rPr>
      </w:pPr>
      <w:r w:rsidRPr="00F64AFE">
        <w:rPr>
          <w:rFonts w:ascii="Times New Roman" w:eastAsia="Times New Roman" w:hAnsi="Times New Roman"/>
          <w:sz w:val="24"/>
          <w:szCs w:val="24"/>
          <w:lang w:eastAsia="ar-SA"/>
        </w:rPr>
        <w:t>3.2.8. ОМСУ при поступлении документов от заявителя посредством ПГУ ЛО или ЕПГУ по требованию заявителя направляет результат предоставления услуги в форме электронного документа, подписанного усиленной квалифицированной электронной подписью должностного лица, принявшего решение (в этом случае заявитель при подаче заявления на предоставление услуги отмечает в соответствующем поле такую необходимость).</w:t>
      </w:r>
    </w:p>
    <w:p w:rsidR="00F64AFE" w:rsidRPr="00F64AFE" w:rsidRDefault="00F64AFE" w:rsidP="00F64AFE">
      <w:pPr>
        <w:suppressAutoHyphens/>
        <w:spacing w:after="0" w:line="240" w:lineRule="auto"/>
        <w:ind w:firstLine="709"/>
        <w:jc w:val="both"/>
        <w:rPr>
          <w:rFonts w:ascii="Times New Roman" w:eastAsia="Times New Roman" w:hAnsi="Times New Roman"/>
          <w:sz w:val="24"/>
          <w:szCs w:val="24"/>
          <w:lang w:eastAsia="ar-SA"/>
        </w:rPr>
      </w:pPr>
      <w:r w:rsidRPr="00F64AFE">
        <w:rPr>
          <w:rFonts w:ascii="Times New Roman" w:eastAsia="Times New Roman" w:hAnsi="Times New Roman"/>
          <w:sz w:val="24"/>
          <w:szCs w:val="24"/>
          <w:lang w:eastAsia="ar-SA"/>
        </w:rPr>
        <w:t>Выдача (направление) электронных документов, являющихся результатом предоставления муниципальной услуги, заявителю осуществляется в день регистрации результата предоставления муниципальной услуги ОМСУ.</w:t>
      </w:r>
    </w:p>
    <w:p w:rsidR="00F64AFE" w:rsidRPr="00F64AFE" w:rsidRDefault="00F64AFE" w:rsidP="00F64AFE">
      <w:pPr>
        <w:suppressAutoHyphens/>
        <w:spacing w:after="0" w:line="240" w:lineRule="auto"/>
        <w:ind w:firstLine="709"/>
        <w:jc w:val="both"/>
        <w:rPr>
          <w:rFonts w:ascii="Times New Roman" w:eastAsia="Times New Roman" w:hAnsi="Times New Roman"/>
          <w:sz w:val="24"/>
          <w:szCs w:val="24"/>
          <w:lang w:eastAsia="ar-SA"/>
        </w:rPr>
      </w:pPr>
      <w:r w:rsidRPr="00F64AFE">
        <w:rPr>
          <w:rFonts w:ascii="Times New Roman" w:eastAsia="Times New Roman" w:hAnsi="Times New Roman"/>
          <w:sz w:val="24"/>
          <w:szCs w:val="24"/>
          <w:lang w:eastAsia="ar-SA"/>
        </w:rPr>
        <w:t>3.3. Порядок исправления допущенных опечаток и ошибок в выданных в результате предоставления муниципальной услуги документах</w:t>
      </w:r>
    </w:p>
    <w:p w:rsidR="00F64AFE" w:rsidRPr="00F64AFE" w:rsidRDefault="00F64AFE" w:rsidP="00F64AFE">
      <w:pPr>
        <w:suppressAutoHyphens/>
        <w:spacing w:after="0" w:line="240" w:lineRule="auto"/>
        <w:ind w:firstLine="709"/>
        <w:jc w:val="both"/>
        <w:rPr>
          <w:rFonts w:ascii="Times New Roman" w:eastAsia="Times New Roman" w:hAnsi="Times New Roman"/>
          <w:sz w:val="24"/>
          <w:szCs w:val="24"/>
          <w:lang w:eastAsia="ar-SA"/>
        </w:rPr>
      </w:pPr>
      <w:r w:rsidRPr="00F64AFE">
        <w:rPr>
          <w:rFonts w:ascii="Times New Roman" w:eastAsia="Times New Roman" w:hAnsi="Times New Roman"/>
          <w:sz w:val="24"/>
          <w:szCs w:val="24"/>
          <w:lang w:eastAsia="ar-SA"/>
        </w:rPr>
        <w:t>3.3.1. В случае если в выданных в результате предоставления муниципальной услуги документах допущены опечатки и ошибки, то заявитель вправе представить в ОМСУ/Организацию/МФЦ непосредственно, направить почтовым отправлением, посредством ЕПГУ подписанное заявителем, заверенное печатью заявителя (при наличии) или оформленное в форме электронного документа и подписанное усиленной квалифицированной электронной подписью заявление в произвольной форме о необходимости исправления допущенных опечаток и(или) ошибок с изложением сути допущенных опечаток и(или) ошибок и приложением копии документа, содержащего опечатки и(или) ошибки.</w:t>
      </w:r>
    </w:p>
    <w:p w:rsidR="00F64AFE" w:rsidRPr="00F64AFE" w:rsidRDefault="00F64AFE" w:rsidP="00F64AFE">
      <w:pPr>
        <w:suppressAutoHyphens/>
        <w:spacing w:after="0" w:line="240" w:lineRule="auto"/>
        <w:ind w:firstLine="709"/>
        <w:jc w:val="both"/>
        <w:rPr>
          <w:rFonts w:ascii="Times New Roman" w:eastAsia="Times New Roman" w:hAnsi="Times New Roman"/>
          <w:sz w:val="24"/>
          <w:szCs w:val="24"/>
          <w:lang w:eastAsia="ar-SA"/>
        </w:rPr>
      </w:pPr>
      <w:r w:rsidRPr="00F64AFE">
        <w:rPr>
          <w:rFonts w:ascii="Times New Roman" w:eastAsia="Times New Roman" w:hAnsi="Times New Roman"/>
          <w:sz w:val="24"/>
          <w:szCs w:val="24"/>
          <w:lang w:eastAsia="ar-SA"/>
        </w:rPr>
        <w:t>3.3.2. В течение 5 рабочих дней со дня регистрации заявления об исправлении опечаток и (или) ошибок в выданных в результате предоставления муниципальной услуги документах ответственный специалист ОМСУ/Организации устанавливает наличие опечатки (ошибки) и оформляет результат предоставления муниципальной услуги (документ) с исправленными опечатками (ошибками) или направляет заявителю уведомление с обоснованным отказом в оформлении документа с исправленными опечатками (ошибками). Результат предоставления муниципальной услуги (документ) ОМСУ/Организации направляет способом, указанным в заявлении о необходимости исправления допущенных опечаток и(или) ошибок.</w:t>
      </w:r>
    </w:p>
    <w:p w:rsidR="00F64AFE" w:rsidRPr="00F64AFE" w:rsidRDefault="00F64AFE" w:rsidP="00F64AFE">
      <w:pPr>
        <w:suppressAutoHyphens/>
        <w:spacing w:after="0" w:line="240" w:lineRule="auto"/>
        <w:jc w:val="both"/>
        <w:rPr>
          <w:rFonts w:ascii="Times New Roman" w:eastAsia="Times New Roman" w:hAnsi="Times New Roman"/>
          <w:sz w:val="24"/>
          <w:szCs w:val="24"/>
          <w:lang w:eastAsia="ar-SA"/>
        </w:rPr>
      </w:pPr>
    </w:p>
    <w:p w:rsidR="00F64AFE" w:rsidRPr="00F64AFE" w:rsidRDefault="00F64AFE" w:rsidP="00F64AFE">
      <w:pPr>
        <w:suppressAutoHyphens/>
        <w:spacing w:after="0" w:line="240" w:lineRule="auto"/>
        <w:ind w:firstLine="709"/>
        <w:jc w:val="center"/>
        <w:rPr>
          <w:rFonts w:ascii="Times New Roman" w:eastAsia="Times New Roman" w:hAnsi="Times New Roman"/>
          <w:sz w:val="24"/>
          <w:szCs w:val="24"/>
          <w:lang w:eastAsia="ar-SA"/>
        </w:rPr>
      </w:pPr>
      <w:r w:rsidRPr="00F64AFE">
        <w:rPr>
          <w:rFonts w:ascii="Times New Roman" w:eastAsia="Times New Roman" w:hAnsi="Times New Roman"/>
          <w:sz w:val="24"/>
          <w:szCs w:val="24"/>
          <w:lang w:eastAsia="ar-SA"/>
        </w:rPr>
        <w:t>4. Формы контроля за исполнением административного</w:t>
      </w:r>
    </w:p>
    <w:p w:rsidR="00F64AFE" w:rsidRPr="00F64AFE" w:rsidRDefault="00F64AFE" w:rsidP="00F64AFE">
      <w:pPr>
        <w:suppressAutoHyphens/>
        <w:spacing w:after="0" w:line="240" w:lineRule="auto"/>
        <w:ind w:firstLine="709"/>
        <w:jc w:val="center"/>
        <w:rPr>
          <w:rFonts w:ascii="Times New Roman" w:eastAsia="Times New Roman" w:hAnsi="Times New Roman"/>
          <w:sz w:val="24"/>
          <w:szCs w:val="24"/>
          <w:lang w:eastAsia="ar-SA"/>
        </w:rPr>
      </w:pPr>
      <w:r w:rsidRPr="00F64AFE">
        <w:rPr>
          <w:rFonts w:ascii="Times New Roman" w:eastAsia="Times New Roman" w:hAnsi="Times New Roman"/>
          <w:sz w:val="24"/>
          <w:szCs w:val="24"/>
          <w:lang w:eastAsia="ar-SA"/>
        </w:rPr>
        <w:t>регламента</w:t>
      </w:r>
    </w:p>
    <w:p w:rsidR="00F64AFE" w:rsidRPr="00F64AFE" w:rsidRDefault="00F64AFE" w:rsidP="00F64AFE">
      <w:pPr>
        <w:suppressAutoHyphens/>
        <w:spacing w:after="0" w:line="240" w:lineRule="auto"/>
        <w:ind w:firstLine="709"/>
        <w:jc w:val="both"/>
        <w:rPr>
          <w:rFonts w:ascii="Times New Roman" w:eastAsia="Times New Roman" w:hAnsi="Times New Roman"/>
          <w:sz w:val="24"/>
          <w:szCs w:val="24"/>
          <w:lang w:eastAsia="ar-SA"/>
        </w:rPr>
      </w:pPr>
    </w:p>
    <w:p w:rsidR="00F64AFE" w:rsidRPr="00F64AFE" w:rsidRDefault="00F64AFE" w:rsidP="00F64AFE">
      <w:pPr>
        <w:suppressAutoHyphens/>
        <w:spacing w:after="0" w:line="240" w:lineRule="auto"/>
        <w:ind w:firstLine="709"/>
        <w:jc w:val="both"/>
        <w:rPr>
          <w:rFonts w:ascii="Times New Roman" w:eastAsia="Times New Roman" w:hAnsi="Times New Roman"/>
          <w:sz w:val="24"/>
          <w:szCs w:val="24"/>
          <w:lang w:eastAsia="ar-SA"/>
        </w:rPr>
      </w:pPr>
      <w:r w:rsidRPr="00F64AFE">
        <w:rPr>
          <w:rFonts w:ascii="Times New Roman" w:eastAsia="Times New Roman" w:hAnsi="Times New Roman"/>
          <w:sz w:val="24"/>
          <w:szCs w:val="24"/>
          <w:lang w:eastAsia="ar-SA"/>
        </w:rPr>
        <w:t>4.1. Порядок осуществления текущего контроля за соблюдением и исполнением ответственными должностными лицами положений Административного регламента и иных нормативных правовых актов, устанавливающих требования к предоставлению муниципальной услуги, а также принятием решений ответственными лицами.</w:t>
      </w:r>
    </w:p>
    <w:p w:rsidR="00F64AFE" w:rsidRPr="00F64AFE" w:rsidRDefault="00F64AFE" w:rsidP="00F64AFE">
      <w:pPr>
        <w:suppressAutoHyphens/>
        <w:spacing w:after="0" w:line="240" w:lineRule="auto"/>
        <w:ind w:firstLine="709"/>
        <w:jc w:val="both"/>
        <w:rPr>
          <w:rFonts w:ascii="Times New Roman" w:eastAsia="Times New Roman" w:hAnsi="Times New Roman"/>
          <w:sz w:val="24"/>
          <w:szCs w:val="24"/>
          <w:lang w:eastAsia="ar-SA"/>
        </w:rPr>
      </w:pPr>
      <w:r w:rsidRPr="00F64AFE">
        <w:rPr>
          <w:rFonts w:ascii="Times New Roman" w:eastAsia="Times New Roman" w:hAnsi="Times New Roman"/>
          <w:sz w:val="24"/>
          <w:szCs w:val="24"/>
          <w:lang w:eastAsia="ar-SA"/>
        </w:rPr>
        <w:t xml:space="preserve">Текущий контроль осуществляется ответственными специалистами ОМСУ/Организации по каждой процедуре в соответствии с установленными настоящим административным регламентом содержанием действий и сроками их осуществления, а также путем проведения руководителем (заместителем руководителя, начальником отдела) ОМСУ </w:t>
      </w:r>
      <w:r w:rsidRPr="00F64AFE">
        <w:rPr>
          <w:rFonts w:ascii="Times New Roman" w:eastAsia="Times New Roman" w:hAnsi="Times New Roman"/>
          <w:sz w:val="24"/>
          <w:szCs w:val="24"/>
          <w:lang w:eastAsia="ar-SA"/>
        </w:rPr>
        <w:lastRenderedPageBreak/>
        <w:t>проверок исполнения положений настоящего административного регламента, иных нормативных правовых актов.</w:t>
      </w:r>
    </w:p>
    <w:p w:rsidR="00F64AFE" w:rsidRPr="00F64AFE" w:rsidRDefault="00F64AFE" w:rsidP="00F64AFE">
      <w:pPr>
        <w:suppressAutoHyphens/>
        <w:spacing w:after="0" w:line="240" w:lineRule="auto"/>
        <w:ind w:firstLine="709"/>
        <w:jc w:val="both"/>
        <w:rPr>
          <w:rFonts w:ascii="Times New Roman" w:eastAsia="Times New Roman" w:hAnsi="Times New Roman"/>
          <w:sz w:val="24"/>
          <w:szCs w:val="24"/>
          <w:lang w:eastAsia="ar-SA"/>
        </w:rPr>
      </w:pPr>
      <w:r w:rsidRPr="00F64AFE">
        <w:rPr>
          <w:rFonts w:ascii="Times New Roman" w:eastAsia="Times New Roman" w:hAnsi="Times New Roman"/>
          <w:sz w:val="24"/>
          <w:szCs w:val="24"/>
          <w:lang w:eastAsia="ar-SA"/>
        </w:rPr>
        <w:t>4.2. Порядок и периодичность осуществления плановых и внеплановых проверок полноты и качества предоставления муниципальной услуги.</w:t>
      </w:r>
    </w:p>
    <w:p w:rsidR="00F64AFE" w:rsidRPr="00F64AFE" w:rsidRDefault="00F64AFE" w:rsidP="00F64AFE">
      <w:pPr>
        <w:suppressAutoHyphens/>
        <w:spacing w:after="0" w:line="240" w:lineRule="auto"/>
        <w:ind w:firstLine="709"/>
        <w:jc w:val="both"/>
        <w:rPr>
          <w:rFonts w:ascii="Times New Roman" w:eastAsia="Times New Roman" w:hAnsi="Times New Roman"/>
          <w:sz w:val="24"/>
          <w:szCs w:val="24"/>
          <w:lang w:eastAsia="ar-SA"/>
        </w:rPr>
      </w:pPr>
      <w:r w:rsidRPr="00F64AFE">
        <w:rPr>
          <w:rFonts w:ascii="Times New Roman" w:eastAsia="Times New Roman" w:hAnsi="Times New Roman"/>
          <w:sz w:val="24"/>
          <w:szCs w:val="24"/>
          <w:lang w:eastAsia="ar-SA"/>
        </w:rPr>
        <w:t>В целях осуществления контроля за полнотой и качеством предоставления муниципальной услуги проводятся плановые и внеплановые проверки.</w:t>
      </w:r>
    </w:p>
    <w:p w:rsidR="00F64AFE" w:rsidRPr="00F64AFE" w:rsidRDefault="00F64AFE" w:rsidP="00F64AFE">
      <w:pPr>
        <w:suppressAutoHyphens/>
        <w:spacing w:after="0" w:line="240" w:lineRule="auto"/>
        <w:ind w:firstLine="709"/>
        <w:jc w:val="both"/>
        <w:rPr>
          <w:rFonts w:ascii="Times New Roman" w:eastAsia="Times New Roman" w:hAnsi="Times New Roman"/>
          <w:sz w:val="24"/>
          <w:szCs w:val="24"/>
          <w:lang w:eastAsia="ar-SA"/>
        </w:rPr>
      </w:pPr>
      <w:r w:rsidRPr="00F64AFE">
        <w:rPr>
          <w:rFonts w:ascii="Times New Roman" w:eastAsia="Times New Roman" w:hAnsi="Times New Roman"/>
          <w:sz w:val="24"/>
          <w:szCs w:val="24"/>
          <w:lang w:eastAsia="ar-SA"/>
        </w:rPr>
        <w:t>Плановые проверки предоставления муниципальной услуги проводятся не чаще одного раза в три года в соответствии с планом проведения проверок, утвержденным руководителем ОМСУ.</w:t>
      </w:r>
    </w:p>
    <w:p w:rsidR="00F64AFE" w:rsidRPr="00F64AFE" w:rsidRDefault="00F64AFE" w:rsidP="00F64AFE">
      <w:pPr>
        <w:suppressAutoHyphens/>
        <w:spacing w:after="0" w:line="240" w:lineRule="auto"/>
        <w:ind w:firstLine="709"/>
        <w:jc w:val="both"/>
        <w:rPr>
          <w:rFonts w:ascii="Times New Roman" w:eastAsia="Times New Roman" w:hAnsi="Times New Roman"/>
          <w:sz w:val="24"/>
          <w:szCs w:val="24"/>
          <w:lang w:eastAsia="ar-SA"/>
        </w:rPr>
      </w:pPr>
      <w:r w:rsidRPr="00F64AFE">
        <w:rPr>
          <w:rFonts w:ascii="Times New Roman" w:eastAsia="Times New Roman" w:hAnsi="Times New Roman"/>
          <w:sz w:val="24"/>
          <w:szCs w:val="24"/>
          <w:lang w:eastAsia="ar-SA"/>
        </w:rPr>
        <w:t>При проверке могут рассматриваться все вопросы, связанные с предоставлением муниципальной услуги (комплексные проверки), или отдельный вопрос, связанный с предоставлением муниципальной услуги (тематические проверки).</w:t>
      </w:r>
    </w:p>
    <w:p w:rsidR="00F64AFE" w:rsidRPr="00F64AFE" w:rsidRDefault="00F64AFE" w:rsidP="00F64AFE">
      <w:pPr>
        <w:suppressAutoHyphens/>
        <w:spacing w:after="0" w:line="240" w:lineRule="auto"/>
        <w:ind w:firstLine="709"/>
        <w:jc w:val="both"/>
        <w:rPr>
          <w:rFonts w:ascii="Times New Roman" w:eastAsia="Times New Roman" w:hAnsi="Times New Roman"/>
          <w:sz w:val="24"/>
          <w:szCs w:val="24"/>
          <w:lang w:eastAsia="ar-SA"/>
        </w:rPr>
      </w:pPr>
      <w:r w:rsidRPr="00F64AFE">
        <w:rPr>
          <w:rFonts w:ascii="Times New Roman" w:eastAsia="Times New Roman" w:hAnsi="Times New Roman"/>
          <w:sz w:val="24"/>
          <w:szCs w:val="24"/>
          <w:lang w:eastAsia="ar-SA"/>
        </w:rPr>
        <w:t>Внеплановые проверки предоставления муниципальной услуги проводятся по обращениям физических, юридических лиц и индивидуальных предпринимателей, обращениям органов государственной власти, органов местного самоуправления, их должностных лиц, а также в целях проверки устранения нарушений, выявленных в ходе проведенной внеплановой проверки. Указанные обращения подлежат регистрации в день их поступления в системе электронного документооборота и делопроизводства ОМСУ/Организации.</w:t>
      </w:r>
    </w:p>
    <w:p w:rsidR="00F64AFE" w:rsidRPr="00F64AFE" w:rsidRDefault="00F64AFE" w:rsidP="00F64AFE">
      <w:pPr>
        <w:suppressAutoHyphens/>
        <w:spacing w:after="0" w:line="240" w:lineRule="auto"/>
        <w:ind w:firstLine="709"/>
        <w:jc w:val="both"/>
        <w:rPr>
          <w:rFonts w:ascii="Times New Roman" w:eastAsia="Times New Roman" w:hAnsi="Times New Roman"/>
          <w:sz w:val="24"/>
          <w:szCs w:val="24"/>
          <w:lang w:eastAsia="ar-SA"/>
        </w:rPr>
      </w:pPr>
      <w:r w:rsidRPr="00F64AFE">
        <w:rPr>
          <w:rFonts w:ascii="Times New Roman" w:eastAsia="Times New Roman" w:hAnsi="Times New Roman"/>
          <w:sz w:val="24"/>
          <w:szCs w:val="24"/>
          <w:lang w:eastAsia="ar-SA"/>
        </w:rPr>
        <w:t>О проведении проверки издается правовой акт ОМСУ/Организации о проведении проверки исполнения административного регламента по предоставлению муниципальной услуги.</w:t>
      </w:r>
    </w:p>
    <w:p w:rsidR="00F64AFE" w:rsidRPr="00F64AFE" w:rsidRDefault="00F64AFE" w:rsidP="00F64AFE">
      <w:pPr>
        <w:suppressAutoHyphens/>
        <w:spacing w:after="0" w:line="240" w:lineRule="auto"/>
        <w:ind w:firstLine="709"/>
        <w:jc w:val="both"/>
        <w:rPr>
          <w:rFonts w:ascii="Times New Roman" w:eastAsia="Times New Roman" w:hAnsi="Times New Roman"/>
          <w:sz w:val="24"/>
          <w:szCs w:val="24"/>
          <w:lang w:eastAsia="ar-SA"/>
        </w:rPr>
      </w:pPr>
      <w:r w:rsidRPr="00F64AFE">
        <w:rPr>
          <w:rFonts w:ascii="Times New Roman" w:eastAsia="Times New Roman" w:hAnsi="Times New Roman"/>
          <w:sz w:val="24"/>
          <w:szCs w:val="24"/>
          <w:lang w:eastAsia="ar-SA"/>
        </w:rPr>
        <w:t>По результатам проведения проверки составляется акт, в котором должны быть указаны документально подтвержденные факты нарушений, выявленные в ходе проверки, или отсутствие таковых, а также выводы, содержащие оценку полноты и качества предоставления муниципальной услуги, и предложения по устранению выявленных при проверке нарушений. При проведении внеплановой проверки в акте отражаются результаты проверки фактов, изложенных в обращении, а также выводы и предложения по устранению выявленных при проверке нарушений.</w:t>
      </w:r>
    </w:p>
    <w:p w:rsidR="00F64AFE" w:rsidRPr="00F64AFE" w:rsidRDefault="00F64AFE" w:rsidP="00F64AFE">
      <w:pPr>
        <w:suppressAutoHyphens/>
        <w:spacing w:after="0" w:line="240" w:lineRule="auto"/>
        <w:ind w:firstLine="709"/>
        <w:jc w:val="both"/>
        <w:rPr>
          <w:rFonts w:ascii="Times New Roman" w:eastAsia="Times New Roman" w:hAnsi="Times New Roman"/>
          <w:sz w:val="24"/>
          <w:szCs w:val="24"/>
          <w:lang w:eastAsia="ar-SA"/>
        </w:rPr>
      </w:pPr>
      <w:r w:rsidRPr="00F64AFE">
        <w:rPr>
          <w:rFonts w:ascii="Times New Roman" w:eastAsia="Times New Roman" w:hAnsi="Times New Roman"/>
          <w:sz w:val="24"/>
          <w:szCs w:val="24"/>
          <w:lang w:eastAsia="ar-SA"/>
        </w:rPr>
        <w:t>По результатам рассмотрения обращений дается письменный ответ.</w:t>
      </w:r>
    </w:p>
    <w:p w:rsidR="00F64AFE" w:rsidRPr="00F64AFE" w:rsidRDefault="00F64AFE" w:rsidP="00F64AFE">
      <w:pPr>
        <w:suppressAutoHyphens/>
        <w:spacing w:after="0" w:line="240" w:lineRule="auto"/>
        <w:ind w:firstLine="709"/>
        <w:jc w:val="both"/>
        <w:rPr>
          <w:rFonts w:ascii="Times New Roman" w:eastAsia="Times New Roman" w:hAnsi="Times New Roman"/>
          <w:sz w:val="24"/>
          <w:szCs w:val="24"/>
          <w:lang w:eastAsia="ar-SA"/>
        </w:rPr>
      </w:pPr>
      <w:r w:rsidRPr="00F64AFE">
        <w:rPr>
          <w:rFonts w:ascii="Times New Roman" w:eastAsia="Times New Roman" w:hAnsi="Times New Roman"/>
          <w:sz w:val="24"/>
          <w:szCs w:val="24"/>
          <w:lang w:eastAsia="ar-SA"/>
        </w:rPr>
        <w:t>4.3. Ответственность должностных лиц за решения и действия (бездействие), принимаемые (осуществляемые) в ходе предоставления муниципальной услуги.</w:t>
      </w:r>
    </w:p>
    <w:p w:rsidR="00F64AFE" w:rsidRPr="00F64AFE" w:rsidRDefault="00F64AFE" w:rsidP="00F64AFE">
      <w:pPr>
        <w:suppressAutoHyphens/>
        <w:spacing w:after="0" w:line="240" w:lineRule="auto"/>
        <w:ind w:firstLine="709"/>
        <w:jc w:val="both"/>
        <w:rPr>
          <w:rFonts w:ascii="Times New Roman" w:eastAsia="Times New Roman" w:hAnsi="Times New Roman"/>
          <w:sz w:val="24"/>
          <w:szCs w:val="24"/>
          <w:lang w:eastAsia="ar-SA"/>
        </w:rPr>
      </w:pPr>
      <w:r w:rsidRPr="00F64AFE">
        <w:rPr>
          <w:rFonts w:ascii="Times New Roman" w:eastAsia="Times New Roman" w:hAnsi="Times New Roman"/>
          <w:sz w:val="24"/>
          <w:szCs w:val="24"/>
          <w:lang w:eastAsia="ar-SA"/>
        </w:rPr>
        <w:t xml:space="preserve">Должностные лица, уполномоченные на выполнение административных действий, предусмотренных настоящим административным регламентом, несут персональную ответственность за соблюдение </w:t>
      </w:r>
      <w:proofErr w:type="gramStart"/>
      <w:r w:rsidRPr="00F64AFE">
        <w:rPr>
          <w:rFonts w:ascii="Times New Roman" w:eastAsia="Times New Roman" w:hAnsi="Times New Roman"/>
          <w:sz w:val="24"/>
          <w:szCs w:val="24"/>
          <w:lang w:eastAsia="ar-SA"/>
        </w:rPr>
        <w:t>требований</w:t>
      </w:r>
      <w:proofErr w:type="gramEnd"/>
      <w:r w:rsidRPr="00F64AFE">
        <w:rPr>
          <w:rFonts w:ascii="Times New Roman" w:eastAsia="Times New Roman" w:hAnsi="Times New Roman"/>
          <w:sz w:val="24"/>
          <w:szCs w:val="24"/>
          <w:lang w:eastAsia="ar-SA"/>
        </w:rPr>
        <w:t xml:space="preserve"> действующих нормативных правовых актов, в том числе за соблюдение сроков выполнения административных действий, полноту их совершения, соблюдение принципов поведения с заявителями, сохранность документов.</w:t>
      </w:r>
    </w:p>
    <w:p w:rsidR="00F64AFE" w:rsidRPr="00F64AFE" w:rsidRDefault="00F64AFE" w:rsidP="00F64AFE">
      <w:pPr>
        <w:suppressAutoHyphens/>
        <w:spacing w:after="0" w:line="240" w:lineRule="auto"/>
        <w:ind w:firstLine="709"/>
        <w:jc w:val="both"/>
        <w:rPr>
          <w:rFonts w:ascii="Times New Roman" w:eastAsia="Times New Roman" w:hAnsi="Times New Roman"/>
          <w:sz w:val="24"/>
          <w:szCs w:val="24"/>
          <w:lang w:eastAsia="ar-SA"/>
        </w:rPr>
      </w:pPr>
      <w:r w:rsidRPr="00F64AFE">
        <w:rPr>
          <w:rFonts w:ascii="Times New Roman" w:eastAsia="Times New Roman" w:hAnsi="Times New Roman"/>
          <w:sz w:val="24"/>
          <w:szCs w:val="24"/>
          <w:lang w:eastAsia="ar-SA"/>
        </w:rPr>
        <w:t>Руководитель ОМСУ несет персональную ответственность за обеспечение предоставления муниципальной услуги.</w:t>
      </w:r>
    </w:p>
    <w:p w:rsidR="00F64AFE" w:rsidRPr="00F64AFE" w:rsidRDefault="00F64AFE" w:rsidP="00F64AFE">
      <w:pPr>
        <w:suppressAutoHyphens/>
        <w:spacing w:after="0" w:line="240" w:lineRule="auto"/>
        <w:ind w:firstLine="709"/>
        <w:jc w:val="both"/>
        <w:rPr>
          <w:rFonts w:ascii="Times New Roman" w:eastAsia="Times New Roman" w:hAnsi="Times New Roman"/>
          <w:sz w:val="24"/>
          <w:szCs w:val="24"/>
          <w:lang w:eastAsia="ar-SA"/>
        </w:rPr>
      </w:pPr>
      <w:r w:rsidRPr="00F64AFE">
        <w:rPr>
          <w:rFonts w:ascii="Times New Roman" w:eastAsia="Times New Roman" w:hAnsi="Times New Roman"/>
          <w:sz w:val="24"/>
          <w:szCs w:val="24"/>
          <w:lang w:eastAsia="ar-SA"/>
        </w:rPr>
        <w:t>Работники ОМСУ/Организации при предоставлении муниципальной услуги несут персональную ответственность:</w:t>
      </w:r>
    </w:p>
    <w:p w:rsidR="00F64AFE" w:rsidRPr="00F64AFE" w:rsidRDefault="00F64AFE" w:rsidP="00F64AFE">
      <w:pPr>
        <w:suppressAutoHyphens/>
        <w:spacing w:after="0" w:line="240" w:lineRule="auto"/>
        <w:ind w:firstLine="709"/>
        <w:jc w:val="both"/>
        <w:rPr>
          <w:rFonts w:ascii="Times New Roman" w:eastAsia="Times New Roman" w:hAnsi="Times New Roman"/>
          <w:sz w:val="24"/>
          <w:szCs w:val="24"/>
          <w:lang w:eastAsia="ar-SA"/>
        </w:rPr>
      </w:pPr>
      <w:r w:rsidRPr="00F64AFE">
        <w:rPr>
          <w:rFonts w:ascii="Times New Roman" w:eastAsia="Times New Roman" w:hAnsi="Times New Roman"/>
          <w:sz w:val="24"/>
          <w:szCs w:val="24"/>
          <w:lang w:eastAsia="ar-SA"/>
        </w:rPr>
        <w:t>- за неисполнение или ненадлежащее исполнение административных процедур при предоставлении муниципальной услуги;</w:t>
      </w:r>
    </w:p>
    <w:p w:rsidR="00F64AFE" w:rsidRPr="00F64AFE" w:rsidRDefault="00F64AFE" w:rsidP="00F64AFE">
      <w:pPr>
        <w:suppressAutoHyphens/>
        <w:spacing w:after="0" w:line="240" w:lineRule="auto"/>
        <w:ind w:firstLine="709"/>
        <w:jc w:val="both"/>
        <w:rPr>
          <w:rFonts w:ascii="Times New Roman" w:eastAsia="Times New Roman" w:hAnsi="Times New Roman"/>
          <w:sz w:val="24"/>
          <w:szCs w:val="24"/>
          <w:lang w:eastAsia="ar-SA"/>
        </w:rPr>
      </w:pPr>
      <w:r w:rsidRPr="00F64AFE">
        <w:rPr>
          <w:rFonts w:ascii="Times New Roman" w:eastAsia="Times New Roman" w:hAnsi="Times New Roman"/>
          <w:sz w:val="24"/>
          <w:szCs w:val="24"/>
          <w:lang w:eastAsia="ar-SA"/>
        </w:rPr>
        <w:t>- за действия (бездействие), влекущие нарушение прав и законных интересов физических или юридических лиц, индивидуальных предпринимателей.</w:t>
      </w:r>
    </w:p>
    <w:p w:rsidR="00F64AFE" w:rsidRPr="00F64AFE" w:rsidRDefault="00F64AFE" w:rsidP="00F64AFE">
      <w:pPr>
        <w:suppressAutoHyphens/>
        <w:spacing w:after="0" w:line="240" w:lineRule="auto"/>
        <w:ind w:firstLine="709"/>
        <w:jc w:val="both"/>
        <w:rPr>
          <w:rFonts w:ascii="Times New Roman" w:eastAsia="Times New Roman" w:hAnsi="Times New Roman"/>
          <w:sz w:val="24"/>
          <w:szCs w:val="24"/>
          <w:lang w:eastAsia="ar-SA"/>
        </w:rPr>
      </w:pPr>
      <w:r w:rsidRPr="00F64AFE">
        <w:rPr>
          <w:rFonts w:ascii="Times New Roman" w:eastAsia="Times New Roman" w:hAnsi="Times New Roman"/>
          <w:sz w:val="24"/>
          <w:szCs w:val="24"/>
          <w:lang w:eastAsia="ar-SA"/>
        </w:rPr>
        <w:t>Должностные лица, виновные в неисполнении или ненадлежащем исполнении требований настоящего административного регламента, привлекаются к ответственности в порядке, установленном действующим законодательством Российской Федерации.</w:t>
      </w:r>
    </w:p>
    <w:p w:rsidR="00F64AFE" w:rsidRPr="00F64AFE" w:rsidRDefault="00F64AFE" w:rsidP="00F64AFE">
      <w:pPr>
        <w:suppressAutoHyphens/>
        <w:spacing w:after="0" w:line="240" w:lineRule="auto"/>
        <w:ind w:firstLine="709"/>
        <w:jc w:val="both"/>
        <w:rPr>
          <w:rFonts w:ascii="Times New Roman" w:eastAsia="Times New Roman" w:hAnsi="Times New Roman"/>
          <w:sz w:val="24"/>
          <w:szCs w:val="24"/>
          <w:lang w:eastAsia="ar-SA"/>
        </w:rPr>
      </w:pPr>
    </w:p>
    <w:p w:rsidR="00F64AFE" w:rsidRPr="00F64AFE" w:rsidRDefault="00F64AFE" w:rsidP="00F64AFE">
      <w:pPr>
        <w:suppressAutoHyphens/>
        <w:spacing w:after="0" w:line="240" w:lineRule="auto"/>
        <w:ind w:firstLine="709"/>
        <w:jc w:val="both"/>
        <w:rPr>
          <w:rFonts w:ascii="Times New Roman" w:eastAsia="Times New Roman" w:hAnsi="Times New Roman"/>
          <w:sz w:val="24"/>
          <w:szCs w:val="24"/>
          <w:lang w:eastAsia="ar-SA"/>
        </w:rPr>
      </w:pPr>
    </w:p>
    <w:p w:rsidR="00F64AFE" w:rsidRPr="00F64AFE" w:rsidRDefault="00F64AFE" w:rsidP="00F64AFE">
      <w:pPr>
        <w:suppressAutoHyphens/>
        <w:spacing w:after="0" w:line="240" w:lineRule="auto"/>
        <w:ind w:firstLine="709"/>
        <w:jc w:val="center"/>
        <w:rPr>
          <w:rFonts w:ascii="Times New Roman" w:eastAsia="Times New Roman" w:hAnsi="Times New Roman"/>
          <w:sz w:val="24"/>
          <w:szCs w:val="24"/>
          <w:lang w:eastAsia="ar-SA"/>
        </w:rPr>
      </w:pPr>
      <w:r w:rsidRPr="00F64AFE">
        <w:rPr>
          <w:rFonts w:ascii="Times New Roman" w:eastAsia="Times New Roman" w:hAnsi="Times New Roman"/>
          <w:sz w:val="24"/>
          <w:szCs w:val="24"/>
          <w:lang w:eastAsia="ar-SA"/>
        </w:rPr>
        <w:t>5. Досудебный (внесудебный) порядок обжалования решений</w:t>
      </w:r>
    </w:p>
    <w:p w:rsidR="00F64AFE" w:rsidRPr="00F64AFE" w:rsidRDefault="00F64AFE" w:rsidP="00F64AFE">
      <w:pPr>
        <w:suppressAutoHyphens/>
        <w:spacing w:after="0" w:line="240" w:lineRule="auto"/>
        <w:ind w:firstLine="709"/>
        <w:jc w:val="center"/>
        <w:rPr>
          <w:rFonts w:ascii="Times New Roman" w:eastAsia="Times New Roman" w:hAnsi="Times New Roman"/>
          <w:sz w:val="24"/>
          <w:szCs w:val="24"/>
          <w:lang w:eastAsia="ar-SA"/>
        </w:rPr>
      </w:pPr>
      <w:r w:rsidRPr="00F64AFE">
        <w:rPr>
          <w:rFonts w:ascii="Times New Roman" w:eastAsia="Times New Roman" w:hAnsi="Times New Roman"/>
          <w:sz w:val="24"/>
          <w:szCs w:val="24"/>
          <w:lang w:eastAsia="ar-SA"/>
        </w:rPr>
        <w:t>и действий (бездействия) органа, предоставляющего</w:t>
      </w:r>
    </w:p>
    <w:p w:rsidR="00F64AFE" w:rsidRPr="00F64AFE" w:rsidRDefault="00F64AFE" w:rsidP="00F64AFE">
      <w:pPr>
        <w:suppressAutoHyphens/>
        <w:spacing w:after="0" w:line="240" w:lineRule="auto"/>
        <w:ind w:firstLine="709"/>
        <w:jc w:val="center"/>
        <w:rPr>
          <w:rFonts w:ascii="Times New Roman" w:eastAsia="Times New Roman" w:hAnsi="Times New Roman"/>
          <w:sz w:val="24"/>
          <w:szCs w:val="24"/>
          <w:lang w:eastAsia="ar-SA"/>
        </w:rPr>
      </w:pPr>
      <w:r w:rsidRPr="00F64AFE">
        <w:rPr>
          <w:rFonts w:ascii="Times New Roman" w:eastAsia="Times New Roman" w:hAnsi="Times New Roman"/>
          <w:sz w:val="24"/>
          <w:szCs w:val="24"/>
          <w:lang w:eastAsia="ar-SA"/>
        </w:rPr>
        <w:t>муниципальную услугу, а также должностных лиц органа,</w:t>
      </w:r>
    </w:p>
    <w:p w:rsidR="00F64AFE" w:rsidRPr="00F64AFE" w:rsidRDefault="00F64AFE" w:rsidP="00F64AFE">
      <w:pPr>
        <w:suppressAutoHyphens/>
        <w:spacing w:after="0" w:line="240" w:lineRule="auto"/>
        <w:ind w:firstLine="709"/>
        <w:jc w:val="center"/>
        <w:rPr>
          <w:rFonts w:ascii="Times New Roman" w:eastAsia="Times New Roman" w:hAnsi="Times New Roman"/>
          <w:sz w:val="24"/>
          <w:szCs w:val="24"/>
          <w:lang w:eastAsia="ar-SA"/>
        </w:rPr>
      </w:pPr>
      <w:r w:rsidRPr="00F64AFE">
        <w:rPr>
          <w:rFonts w:ascii="Times New Roman" w:eastAsia="Times New Roman" w:hAnsi="Times New Roman"/>
          <w:sz w:val="24"/>
          <w:szCs w:val="24"/>
          <w:lang w:eastAsia="ar-SA"/>
        </w:rPr>
        <w:t>предоставляющего муниципальную услугу,</w:t>
      </w:r>
    </w:p>
    <w:p w:rsidR="00F64AFE" w:rsidRPr="00F64AFE" w:rsidRDefault="00F64AFE" w:rsidP="00F64AFE">
      <w:pPr>
        <w:suppressAutoHyphens/>
        <w:spacing w:after="0" w:line="240" w:lineRule="auto"/>
        <w:ind w:firstLine="709"/>
        <w:jc w:val="center"/>
        <w:rPr>
          <w:rFonts w:ascii="Times New Roman" w:eastAsia="Times New Roman" w:hAnsi="Times New Roman"/>
          <w:sz w:val="24"/>
          <w:szCs w:val="24"/>
          <w:lang w:eastAsia="ar-SA"/>
        </w:rPr>
      </w:pPr>
      <w:r w:rsidRPr="00F64AFE">
        <w:rPr>
          <w:rFonts w:ascii="Times New Roman" w:eastAsia="Times New Roman" w:hAnsi="Times New Roman"/>
          <w:sz w:val="24"/>
          <w:szCs w:val="24"/>
          <w:lang w:eastAsia="ar-SA"/>
        </w:rPr>
        <w:t>либо государственных или муниципальных служащих,</w:t>
      </w:r>
    </w:p>
    <w:p w:rsidR="00F64AFE" w:rsidRPr="00F64AFE" w:rsidRDefault="00F64AFE" w:rsidP="00F64AFE">
      <w:pPr>
        <w:suppressAutoHyphens/>
        <w:spacing w:after="0" w:line="240" w:lineRule="auto"/>
        <w:ind w:firstLine="709"/>
        <w:jc w:val="center"/>
        <w:rPr>
          <w:rFonts w:ascii="Times New Roman" w:eastAsia="Times New Roman" w:hAnsi="Times New Roman"/>
          <w:sz w:val="24"/>
          <w:szCs w:val="24"/>
          <w:lang w:eastAsia="ar-SA"/>
        </w:rPr>
      </w:pPr>
      <w:r w:rsidRPr="00F64AFE">
        <w:rPr>
          <w:rFonts w:ascii="Times New Roman" w:eastAsia="Times New Roman" w:hAnsi="Times New Roman"/>
          <w:sz w:val="24"/>
          <w:szCs w:val="24"/>
          <w:lang w:eastAsia="ar-SA"/>
        </w:rPr>
        <w:lastRenderedPageBreak/>
        <w:t>многофункционального центра предоставления государственных</w:t>
      </w:r>
    </w:p>
    <w:p w:rsidR="00F64AFE" w:rsidRPr="00F64AFE" w:rsidRDefault="00F64AFE" w:rsidP="00F64AFE">
      <w:pPr>
        <w:suppressAutoHyphens/>
        <w:spacing w:after="0" w:line="240" w:lineRule="auto"/>
        <w:ind w:firstLine="709"/>
        <w:jc w:val="center"/>
        <w:rPr>
          <w:rFonts w:ascii="Times New Roman" w:eastAsia="Times New Roman" w:hAnsi="Times New Roman"/>
          <w:sz w:val="24"/>
          <w:szCs w:val="24"/>
          <w:lang w:eastAsia="ar-SA"/>
        </w:rPr>
      </w:pPr>
      <w:r w:rsidRPr="00F64AFE">
        <w:rPr>
          <w:rFonts w:ascii="Times New Roman" w:eastAsia="Times New Roman" w:hAnsi="Times New Roman"/>
          <w:sz w:val="24"/>
          <w:szCs w:val="24"/>
          <w:lang w:eastAsia="ar-SA"/>
        </w:rPr>
        <w:t>и муниципальных услуг, работника многофункционального центра</w:t>
      </w:r>
    </w:p>
    <w:p w:rsidR="00F64AFE" w:rsidRPr="00F64AFE" w:rsidRDefault="00F64AFE" w:rsidP="00F64AFE">
      <w:pPr>
        <w:suppressAutoHyphens/>
        <w:spacing w:after="0" w:line="240" w:lineRule="auto"/>
        <w:ind w:firstLine="709"/>
        <w:jc w:val="center"/>
        <w:rPr>
          <w:rFonts w:ascii="Times New Roman" w:eastAsia="Times New Roman" w:hAnsi="Times New Roman"/>
          <w:sz w:val="24"/>
          <w:szCs w:val="24"/>
          <w:lang w:eastAsia="ar-SA"/>
        </w:rPr>
      </w:pPr>
      <w:r w:rsidRPr="00F64AFE">
        <w:rPr>
          <w:rFonts w:ascii="Times New Roman" w:eastAsia="Times New Roman" w:hAnsi="Times New Roman"/>
          <w:sz w:val="24"/>
          <w:szCs w:val="24"/>
          <w:lang w:eastAsia="ar-SA"/>
        </w:rPr>
        <w:t>предоставления государственных и муниципальных услуг</w:t>
      </w:r>
    </w:p>
    <w:p w:rsidR="00F64AFE" w:rsidRPr="00F64AFE" w:rsidRDefault="00F64AFE" w:rsidP="00F64AFE">
      <w:pPr>
        <w:suppressAutoHyphens/>
        <w:spacing w:after="0" w:line="240" w:lineRule="auto"/>
        <w:ind w:firstLine="709"/>
        <w:jc w:val="both"/>
        <w:rPr>
          <w:rFonts w:ascii="Times New Roman" w:eastAsia="Times New Roman" w:hAnsi="Times New Roman"/>
          <w:sz w:val="24"/>
          <w:szCs w:val="24"/>
          <w:lang w:eastAsia="ar-SA"/>
        </w:rPr>
      </w:pPr>
    </w:p>
    <w:p w:rsidR="00F64AFE" w:rsidRPr="00F64AFE" w:rsidRDefault="00F64AFE" w:rsidP="00F64AFE">
      <w:pPr>
        <w:suppressAutoHyphens/>
        <w:spacing w:after="0" w:line="240" w:lineRule="auto"/>
        <w:ind w:firstLine="709"/>
        <w:jc w:val="both"/>
        <w:rPr>
          <w:rFonts w:ascii="Times New Roman" w:eastAsia="Times New Roman" w:hAnsi="Times New Roman"/>
          <w:sz w:val="24"/>
          <w:szCs w:val="24"/>
          <w:lang w:eastAsia="ar-SA"/>
        </w:rPr>
      </w:pPr>
      <w:r w:rsidRPr="00F64AFE">
        <w:rPr>
          <w:rFonts w:ascii="Times New Roman" w:eastAsia="Times New Roman" w:hAnsi="Times New Roman"/>
          <w:sz w:val="24"/>
          <w:szCs w:val="24"/>
          <w:lang w:eastAsia="ar-SA"/>
        </w:rPr>
        <w:t>5.1. Заявители либо их представители имеют право на досудебное (внесудебное) обжалование решений и действий (бездействия), принятых (осуществляемых) в ходе предоставления муниципальной услуги.</w:t>
      </w:r>
    </w:p>
    <w:p w:rsidR="00F64AFE" w:rsidRPr="00F64AFE" w:rsidRDefault="00F64AFE" w:rsidP="00F64AFE">
      <w:pPr>
        <w:suppressAutoHyphens/>
        <w:spacing w:after="0" w:line="240" w:lineRule="auto"/>
        <w:ind w:firstLine="709"/>
        <w:jc w:val="both"/>
        <w:rPr>
          <w:rFonts w:ascii="Times New Roman" w:eastAsia="Times New Roman" w:hAnsi="Times New Roman"/>
          <w:sz w:val="24"/>
          <w:szCs w:val="24"/>
          <w:lang w:eastAsia="ar-SA"/>
        </w:rPr>
      </w:pPr>
      <w:r w:rsidRPr="00F64AFE">
        <w:rPr>
          <w:rFonts w:ascii="Times New Roman" w:eastAsia="Times New Roman" w:hAnsi="Times New Roman"/>
          <w:sz w:val="24"/>
          <w:szCs w:val="24"/>
          <w:lang w:eastAsia="ar-SA"/>
        </w:rPr>
        <w:t>5.2. Предметом досудебного (внесудебного) обжалования заявителем решений и действий (бездействия) органа, предоставляющего муниципальную услугу, должностного лица органа, предоставляющего муниципальную услугу, либо муниципального служащего, многофункционального центра, работника многофункционального центра в том числе являются:</w:t>
      </w:r>
    </w:p>
    <w:p w:rsidR="00F64AFE" w:rsidRPr="00F64AFE" w:rsidRDefault="00F64AFE" w:rsidP="00F64AFE">
      <w:pPr>
        <w:suppressAutoHyphens/>
        <w:spacing w:after="0" w:line="240" w:lineRule="auto"/>
        <w:ind w:firstLine="709"/>
        <w:jc w:val="both"/>
        <w:rPr>
          <w:rFonts w:ascii="Times New Roman" w:eastAsia="Times New Roman" w:hAnsi="Times New Roman"/>
          <w:sz w:val="24"/>
          <w:szCs w:val="24"/>
          <w:lang w:eastAsia="ar-SA"/>
        </w:rPr>
      </w:pPr>
      <w:r w:rsidRPr="00F64AFE">
        <w:rPr>
          <w:rFonts w:ascii="Times New Roman" w:eastAsia="Times New Roman" w:hAnsi="Times New Roman"/>
          <w:sz w:val="24"/>
          <w:szCs w:val="24"/>
          <w:lang w:eastAsia="ar-SA"/>
        </w:rPr>
        <w:t>1) нарушение срока регистрации запроса заявителя о предоставлении муниципальной услуги, запроса, указанного в статье 15.1 Федерального закона от 27.07.2010 N 210-ФЗ;</w:t>
      </w:r>
    </w:p>
    <w:p w:rsidR="00F64AFE" w:rsidRPr="00F64AFE" w:rsidRDefault="00F64AFE" w:rsidP="00F64AFE">
      <w:pPr>
        <w:suppressAutoHyphens/>
        <w:spacing w:after="0" w:line="240" w:lineRule="auto"/>
        <w:ind w:firstLine="709"/>
        <w:jc w:val="both"/>
        <w:rPr>
          <w:rFonts w:ascii="Times New Roman" w:eastAsia="Times New Roman" w:hAnsi="Times New Roman"/>
          <w:sz w:val="24"/>
          <w:szCs w:val="24"/>
          <w:lang w:eastAsia="ar-SA"/>
        </w:rPr>
      </w:pPr>
      <w:r w:rsidRPr="00F64AFE">
        <w:rPr>
          <w:rFonts w:ascii="Times New Roman" w:eastAsia="Times New Roman" w:hAnsi="Times New Roman"/>
          <w:sz w:val="24"/>
          <w:szCs w:val="24"/>
          <w:lang w:eastAsia="ar-SA"/>
        </w:rPr>
        <w:t>2) нарушение срока предоставления муниципальной услуги. 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частью 1.3 статьи 16 Федерального закона от 27.07.2010 N 210-ФЗ;</w:t>
      </w:r>
    </w:p>
    <w:p w:rsidR="00F64AFE" w:rsidRPr="00F64AFE" w:rsidRDefault="00F64AFE" w:rsidP="00F64AFE">
      <w:pPr>
        <w:suppressAutoHyphens/>
        <w:spacing w:after="0" w:line="240" w:lineRule="auto"/>
        <w:ind w:firstLine="709"/>
        <w:jc w:val="both"/>
        <w:rPr>
          <w:rFonts w:ascii="Times New Roman" w:eastAsia="Times New Roman" w:hAnsi="Times New Roman"/>
          <w:sz w:val="24"/>
          <w:szCs w:val="24"/>
          <w:lang w:eastAsia="ar-SA"/>
        </w:rPr>
      </w:pPr>
      <w:r w:rsidRPr="00F64AFE">
        <w:rPr>
          <w:rFonts w:ascii="Times New Roman" w:eastAsia="Times New Roman" w:hAnsi="Times New Roman"/>
          <w:sz w:val="24"/>
          <w:szCs w:val="24"/>
          <w:lang w:eastAsia="ar-SA"/>
        </w:rPr>
        <w:t xml:space="preserve">3) требование у заявителя документов или информации либо осуществления действий, представление или осуществление которых не предусмотрено нормативными правовыми актами Российской Федерации, нормативными правовыми актами Ленинградской области, </w:t>
      </w:r>
      <w:r w:rsidRPr="00F64AFE">
        <w:rPr>
          <w:rFonts w:ascii="Times New Roman" w:eastAsia="Times New Roman" w:hAnsi="Times New Roman"/>
          <w:sz w:val="24"/>
          <w:szCs w:val="24"/>
          <w:lang w:eastAsia="ru-RU"/>
        </w:rPr>
        <w:t>муниципальными правовыми актами</w:t>
      </w:r>
      <w:r w:rsidRPr="00F64AFE">
        <w:rPr>
          <w:rFonts w:ascii="Times New Roman" w:eastAsia="Times New Roman" w:hAnsi="Times New Roman"/>
          <w:sz w:val="24"/>
          <w:szCs w:val="24"/>
          <w:lang w:eastAsia="ar-SA"/>
        </w:rPr>
        <w:t xml:space="preserve"> для предоставления муниципальной услуги;</w:t>
      </w:r>
    </w:p>
    <w:p w:rsidR="00F64AFE" w:rsidRPr="00F64AFE" w:rsidRDefault="00F64AFE" w:rsidP="00F64AFE">
      <w:pPr>
        <w:suppressAutoHyphens/>
        <w:spacing w:after="0" w:line="240" w:lineRule="auto"/>
        <w:ind w:firstLine="709"/>
        <w:jc w:val="both"/>
        <w:rPr>
          <w:rFonts w:ascii="Times New Roman" w:eastAsia="Times New Roman" w:hAnsi="Times New Roman"/>
          <w:sz w:val="24"/>
          <w:szCs w:val="24"/>
          <w:lang w:eastAsia="ar-SA"/>
        </w:rPr>
      </w:pPr>
      <w:r w:rsidRPr="00F64AFE">
        <w:rPr>
          <w:rFonts w:ascii="Times New Roman" w:eastAsia="Times New Roman" w:hAnsi="Times New Roman"/>
          <w:sz w:val="24"/>
          <w:szCs w:val="24"/>
          <w:lang w:eastAsia="ar-SA"/>
        </w:rPr>
        <w:t xml:space="preserve">4) отказ в приеме документов, представление которых предусмотрено нормативными правовыми актами Российской Федерации, нормативными правовыми актами Ленинградской области, </w:t>
      </w:r>
      <w:r w:rsidRPr="00F64AFE">
        <w:rPr>
          <w:rFonts w:ascii="Times New Roman" w:eastAsia="Times New Roman" w:hAnsi="Times New Roman"/>
          <w:sz w:val="24"/>
          <w:szCs w:val="24"/>
          <w:lang w:eastAsia="ru-RU"/>
        </w:rPr>
        <w:t>муниципальными правовыми актами</w:t>
      </w:r>
      <w:r w:rsidRPr="00F64AFE">
        <w:rPr>
          <w:rFonts w:ascii="Times New Roman" w:eastAsia="Times New Roman" w:hAnsi="Times New Roman"/>
          <w:sz w:val="24"/>
          <w:szCs w:val="24"/>
          <w:lang w:eastAsia="ar-SA"/>
        </w:rPr>
        <w:t xml:space="preserve"> для предоставления муниципальной услуги, у заявителя;</w:t>
      </w:r>
    </w:p>
    <w:p w:rsidR="00F64AFE" w:rsidRPr="00F64AFE" w:rsidRDefault="00F64AFE" w:rsidP="00F64AFE">
      <w:pPr>
        <w:suppressAutoHyphens/>
        <w:spacing w:after="0" w:line="240" w:lineRule="auto"/>
        <w:ind w:firstLine="709"/>
        <w:jc w:val="both"/>
        <w:rPr>
          <w:rFonts w:ascii="Times New Roman" w:eastAsia="Times New Roman" w:hAnsi="Times New Roman"/>
          <w:sz w:val="24"/>
          <w:szCs w:val="24"/>
          <w:lang w:eastAsia="ar-SA"/>
        </w:rPr>
      </w:pPr>
      <w:r w:rsidRPr="00F64AFE">
        <w:rPr>
          <w:rFonts w:ascii="Times New Roman" w:eastAsia="Times New Roman" w:hAnsi="Times New Roman"/>
          <w:sz w:val="24"/>
          <w:szCs w:val="24"/>
          <w:lang w:eastAsia="ar-SA"/>
        </w:rPr>
        <w:t xml:space="preserve">5) отказ в предоставлении муниципальной услуги,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Ленинградской области, </w:t>
      </w:r>
      <w:r w:rsidRPr="00F64AFE">
        <w:rPr>
          <w:rFonts w:ascii="Times New Roman" w:eastAsia="Times New Roman" w:hAnsi="Times New Roman"/>
          <w:sz w:val="24"/>
          <w:szCs w:val="24"/>
          <w:lang w:eastAsia="ru-RU"/>
        </w:rPr>
        <w:t>муниципальными правовыми актами</w:t>
      </w:r>
      <w:r w:rsidRPr="00F64AFE">
        <w:rPr>
          <w:rFonts w:ascii="Times New Roman" w:eastAsia="Times New Roman" w:hAnsi="Times New Roman"/>
          <w:sz w:val="24"/>
          <w:szCs w:val="24"/>
          <w:lang w:eastAsia="ar-SA"/>
        </w:rPr>
        <w:t>. 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МФЦ,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частью 1.3 статьи 16 Федерального закона от 27.07.2010 N 210-ФЗ;</w:t>
      </w:r>
    </w:p>
    <w:p w:rsidR="00F64AFE" w:rsidRPr="00F64AFE" w:rsidRDefault="00F64AFE" w:rsidP="00F64AFE">
      <w:pPr>
        <w:suppressAutoHyphens/>
        <w:spacing w:after="0" w:line="240" w:lineRule="auto"/>
        <w:ind w:firstLine="709"/>
        <w:jc w:val="both"/>
        <w:rPr>
          <w:rFonts w:ascii="Times New Roman" w:eastAsia="Times New Roman" w:hAnsi="Times New Roman"/>
          <w:sz w:val="24"/>
          <w:szCs w:val="24"/>
          <w:lang w:eastAsia="ar-SA"/>
        </w:rPr>
      </w:pPr>
      <w:r w:rsidRPr="00F64AFE">
        <w:rPr>
          <w:rFonts w:ascii="Times New Roman" w:eastAsia="Times New Roman" w:hAnsi="Times New Roman"/>
          <w:sz w:val="24"/>
          <w:szCs w:val="24"/>
          <w:lang w:eastAsia="ar-SA"/>
        </w:rPr>
        <w:t xml:space="preserve">6) затребование с заявителя при предоставлении муниципальной услуги платы, не предусмотренной нормативными правовыми актами Российской Федерации, нормативными правовыми актами Ленинградской области, </w:t>
      </w:r>
      <w:r w:rsidRPr="00F64AFE">
        <w:rPr>
          <w:rFonts w:ascii="Times New Roman" w:eastAsia="Times New Roman" w:hAnsi="Times New Roman"/>
          <w:sz w:val="24"/>
          <w:szCs w:val="24"/>
          <w:lang w:eastAsia="ru-RU"/>
        </w:rPr>
        <w:t>муниципальными правовыми актами</w:t>
      </w:r>
      <w:r w:rsidRPr="00F64AFE">
        <w:rPr>
          <w:rFonts w:ascii="Times New Roman" w:eastAsia="Times New Roman" w:hAnsi="Times New Roman"/>
          <w:sz w:val="24"/>
          <w:szCs w:val="24"/>
          <w:lang w:eastAsia="ar-SA"/>
        </w:rPr>
        <w:t>;</w:t>
      </w:r>
    </w:p>
    <w:p w:rsidR="00F64AFE" w:rsidRPr="00F64AFE" w:rsidRDefault="00F64AFE" w:rsidP="00F64AFE">
      <w:pPr>
        <w:suppressAutoHyphens/>
        <w:spacing w:after="0" w:line="240" w:lineRule="auto"/>
        <w:ind w:firstLine="709"/>
        <w:jc w:val="both"/>
        <w:rPr>
          <w:rFonts w:ascii="Times New Roman" w:eastAsia="Times New Roman" w:hAnsi="Times New Roman"/>
          <w:sz w:val="24"/>
          <w:szCs w:val="24"/>
          <w:lang w:eastAsia="ar-SA"/>
        </w:rPr>
      </w:pPr>
      <w:r w:rsidRPr="00F64AFE">
        <w:rPr>
          <w:rFonts w:ascii="Times New Roman" w:eastAsia="Times New Roman" w:hAnsi="Times New Roman"/>
          <w:sz w:val="24"/>
          <w:szCs w:val="24"/>
          <w:lang w:eastAsia="ar-SA"/>
        </w:rPr>
        <w:t>7) отказ органа, предоставляющего муниципальную услугу, должностного лица органа, предоставляющего муниципальную услугу, многофункционального центра, работника многофункционального центра в исправлении допущенных ими опечаток и ошибок в выданных в результате предоставления муниципальной услуги документах либо нарушение установленного срока таких исправлений. 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государственных услуг в полном объеме в порядке, определенном частью 1.3 статьи 16 Федерального закона от 27.07.2010 N 210-ФЗ;</w:t>
      </w:r>
    </w:p>
    <w:p w:rsidR="00F64AFE" w:rsidRPr="00F64AFE" w:rsidRDefault="00F64AFE" w:rsidP="00F64AFE">
      <w:pPr>
        <w:suppressAutoHyphens/>
        <w:spacing w:after="0" w:line="240" w:lineRule="auto"/>
        <w:ind w:firstLine="709"/>
        <w:jc w:val="both"/>
        <w:rPr>
          <w:rFonts w:ascii="Times New Roman" w:eastAsia="Times New Roman" w:hAnsi="Times New Roman"/>
          <w:sz w:val="24"/>
          <w:szCs w:val="24"/>
          <w:lang w:eastAsia="ar-SA"/>
        </w:rPr>
      </w:pPr>
      <w:r w:rsidRPr="00F64AFE">
        <w:rPr>
          <w:rFonts w:ascii="Times New Roman" w:eastAsia="Times New Roman" w:hAnsi="Times New Roman"/>
          <w:sz w:val="24"/>
          <w:szCs w:val="24"/>
          <w:lang w:eastAsia="ar-SA"/>
        </w:rPr>
        <w:t>8) нарушение срока или порядка выдачи документов по результатам предоставления муниципальной услуги;</w:t>
      </w:r>
    </w:p>
    <w:p w:rsidR="00F64AFE" w:rsidRPr="00F64AFE" w:rsidRDefault="00F64AFE" w:rsidP="00F64AFE">
      <w:pPr>
        <w:suppressAutoHyphens/>
        <w:spacing w:after="0" w:line="240" w:lineRule="auto"/>
        <w:ind w:firstLine="709"/>
        <w:jc w:val="both"/>
        <w:rPr>
          <w:rFonts w:ascii="Times New Roman" w:eastAsia="Times New Roman" w:hAnsi="Times New Roman"/>
          <w:sz w:val="24"/>
          <w:szCs w:val="24"/>
          <w:lang w:eastAsia="ar-SA"/>
        </w:rPr>
      </w:pPr>
      <w:r w:rsidRPr="00F64AFE">
        <w:rPr>
          <w:rFonts w:ascii="Times New Roman" w:eastAsia="Times New Roman" w:hAnsi="Times New Roman"/>
          <w:sz w:val="24"/>
          <w:szCs w:val="24"/>
          <w:lang w:eastAsia="ar-SA"/>
        </w:rPr>
        <w:t xml:space="preserve">9) приостановление предоставления муниципальной услуги, если основания приостановления не предусмотрены федеральными законами и принятыми в соответствии с </w:t>
      </w:r>
      <w:r w:rsidRPr="00F64AFE">
        <w:rPr>
          <w:rFonts w:ascii="Times New Roman" w:eastAsia="Times New Roman" w:hAnsi="Times New Roman"/>
          <w:sz w:val="24"/>
          <w:szCs w:val="24"/>
          <w:lang w:eastAsia="ar-SA"/>
        </w:rPr>
        <w:lastRenderedPageBreak/>
        <w:t xml:space="preserve">ними иными нормативными правовыми актами Российской Федерации, законами и принятыми в соответствии с ними иными нормативными правовыми актами Ленинградской области, </w:t>
      </w:r>
      <w:r w:rsidRPr="00F64AFE">
        <w:rPr>
          <w:rFonts w:ascii="Times New Roman" w:eastAsia="Times New Roman" w:hAnsi="Times New Roman"/>
          <w:sz w:val="24"/>
          <w:szCs w:val="24"/>
          <w:lang w:eastAsia="ru-RU"/>
        </w:rPr>
        <w:t>муниципальными правовыми актами</w:t>
      </w:r>
      <w:r w:rsidRPr="00F64AFE">
        <w:rPr>
          <w:rFonts w:ascii="Times New Roman" w:eastAsia="Times New Roman" w:hAnsi="Times New Roman"/>
          <w:sz w:val="24"/>
          <w:szCs w:val="24"/>
          <w:lang w:eastAsia="ar-SA"/>
        </w:rPr>
        <w:t>. 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муниципальной услуги в полном объеме в порядке, определенном частью 1.3 статьи 16 Федерального закона от 27.07.2010 N 210-ФЗ;</w:t>
      </w:r>
    </w:p>
    <w:p w:rsidR="00F64AFE" w:rsidRPr="00F64AFE" w:rsidRDefault="00F64AFE" w:rsidP="00F64AFE">
      <w:pPr>
        <w:suppressAutoHyphens/>
        <w:spacing w:after="0" w:line="240" w:lineRule="auto"/>
        <w:ind w:firstLine="709"/>
        <w:jc w:val="both"/>
        <w:rPr>
          <w:rFonts w:ascii="Times New Roman" w:eastAsia="Times New Roman" w:hAnsi="Times New Roman"/>
          <w:sz w:val="24"/>
          <w:szCs w:val="24"/>
          <w:lang w:eastAsia="ar-SA"/>
        </w:rPr>
      </w:pPr>
      <w:r w:rsidRPr="00F64AFE">
        <w:rPr>
          <w:rFonts w:ascii="Times New Roman" w:eastAsia="Times New Roman" w:hAnsi="Times New Roman"/>
          <w:sz w:val="24"/>
          <w:szCs w:val="24"/>
          <w:lang w:eastAsia="ar-SA"/>
        </w:rPr>
        <w:t>10) требование у заявителя при предоставлении муниципальной услуги документов или информации, отсутствие и(или)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случаев, предусмотренных пунктом 4 части 1 статьи 7 Федерального закона от 27.07.2010 N 210-ФЗ. 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частью 1.3 статьи 16 Федерального закона от 27.07.2010 N 210-ФЗ.</w:t>
      </w:r>
    </w:p>
    <w:p w:rsidR="00F64AFE" w:rsidRPr="00F64AFE" w:rsidRDefault="00F64AFE" w:rsidP="00F64AFE">
      <w:pPr>
        <w:suppressAutoHyphens/>
        <w:spacing w:after="0" w:line="240" w:lineRule="auto"/>
        <w:ind w:firstLine="709"/>
        <w:jc w:val="both"/>
        <w:rPr>
          <w:rFonts w:ascii="Times New Roman" w:eastAsia="Times New Roman" w:hAnsi="Times New Roman"/>
          <w:sz w:val="24"/>
          <w:szCs w:val="24"/>
          <w:lang w:eastAsia="ar-SA"/>
        </w:rPr>
      </w:pPr>
      <w:r w:rsidRPr="00F64AFE">
        <w:rPr>
          <w:rFonts w:ascii="Times New Roman" w:eastAsia="Times New Roman" w:hAnsi="Times New Roman"/>
          <w:sz w:val="24"/>
          <w:szCs w:val="24"/>
          <w:lang w:eastAsia="ar-SA"/>
        </w:rPr>
        <w:t>5.3. Жалоба подается в письменной форме на бумажном носителе, в электронной форме в орган, предоставляющий муниципальную услугу, ГБУ ЛО "МФЦ" либо в Комитет экономического развития и инвестиционной деятельности Ленинградской области, являющийся учредителем ГБУ ЛО "МФЦ" (далее - учредитель ГБУ ЛО "МФЦ"). Жалобы на решения и действия (бездействие) руководителя органа, предоставляющего муниципальную услугу, подаются в вышестоящий орган (при его наличии) либо в случае его отсутствия рассматриваются непосредственно руководителем органа, предоставляющего муниципальную услугу. Жалобы на решения и действия (бездействие) работника ГБУ ЛО "МФЦ" подаются руководителю многофункционального центра. Жалобы на решения и действия (бездействие) ГБУ ЛО "МФЦ" подаются учредителю ГБУ ЛО "МФЦ".</w:t>
      </w:r>
    </w:p>
    <w:p w:rsidR="00F64AFE" w:rsidRPr="00F64AFE" w:rsidRDefault="00F64AFE" w:rsidP="00F64AFE">
      <w:pPr>
        <w:suppressAutoHyphens/>
        <w:spacing w:after="0" w:line="240" w:lineRule="auto"/>
        <w:ind w:firstLine="709"/>
        <w:jc w:val="both"/>
        <w:rPr>
          <w:rFonts w:ascii="Times New Roman" w:eastAsia="Times New Roman" w:hAnsi="Times New Roman"/>
          <w:sz w:val="24"/>
          <w:szCs w:val="24"/>
          <w:lang w:eastAsia="ar-SA"/>
        </w:rPr>
      </w:pPr>
      <w:r w:rsidRPr="00F64AFE">
        <w:rPr>
          <w:rFonts w:ascii="Times New Roman" w:eastAsia="Times New Roman" w:hAnsi="Times New Roman"/>
          <w:sz w:val="24"/>
          <w:szCs w:val="24"/>
          <w:lang w:eastAsia="ar-SA"/>
        </w:rPr>
        <w:t>Жалоба на решения и действия (бездействие) органа, предоставляющего муниципальную услугу, должностного лица органа, предоставляющего муниципальную услугу, муниципального служащего, руководителя органа, предоставляющего муниципальную услугу, может быть направлена по почте, через многофункциональный центр, с использованием информационно-телекоммуникационной сети "Интернет", официального сайта органа, предоставляющего муниципальную услугу, ЕПГУ либо ПГУ ЛО, а также может быть принята при личном приеме заявителя. Жалоба на решения и действия (бездействие) многофункционального центра, работника многофункционального центра может быть направлена по почте, с использованием информационно-телекоммуникационной сети "Интернет", официального сайта многофункционального центра, ЕПГУ либо ПГУ ЛО, а также может быть принята при личном приеме заявителя.</w:t>
      </w:r>
    </w:p>
    <w:p w:rsidR="00F64AFE" w:rsidRPr="00F64AFE" w:rsidRDefault="00F64AFE" w:rsidP="00F64AFE">
      <w:pPr>
        <w:suppressAutoHyphens/>
        <w:spacing w:after="0" w:line="240" w:lineRule="auto"/>
        <w:ind w:firstLine="709"/>
        <w:jc w:val="both"/>
        <w:rPr>
          <w:rFonts w:ascii="Times New Roman" w:eastAsia="Times New Roman" w:hAnsi="Times New Roman"/>
          <w:sz w:val="24"/>
          <w:szCs w:val="24"/>
          <w:lang w:eastAsia="ar-SA"/>
        </w:rPr>
      </w:pPr>
      <w:r w:rsidRPr="00F64AFE">
        <w:rPr>
          <w:rFonts w:ascii="Times New Roman" w:eastAsia="Times New Roman" w:hAnsi="Times New Roman"/>
          <w:sz w:val="24"/>
          <w:szCs w:val="24"/>
          <w:lang w:eastAsia="ar-SA"/>
        </w:rPr>
        <w:t>5.4. Основанием для начала процедуры досудебного (внесудебного) обжалования является подача заявителем жалобы, соответствующей требованиям части 5 статьи 11.2 Федерального закона № 210-ФЗ.</w:t>
      </w:r>
    </w:p>
    <w:p w:rsidR="00F64AFE" w:rsidRPr="00F64AFE" w:rsidRDefault="00F64AFE" w:rsidP="00F64AFE">
      <w:pPr>
        <w:suppressAutoHyphens/>
        <w:spacing w:after="0" w:line="240" w:lineRule="auto"/>
        <w:ind w:firstLine="709"/>
        <w:jc w:val="both"/>
        <w:rPr>
          <w:rFonts w:ascii="Times New Roman" w:eastAsia="Times New Roman" w:hAnsi="Times New Roman"/>
          <w:sz w:val="24"/>
          <w:szCs w:val="24"/>
          <w:lang w:eastAsia="ar-SA"/>
        </w:rPr>
      </w:pPr>
      <w:r w:rsidRPr="00F64AFE">
        <w:rPr>
          <w:rFonts w:ascii="Times New Roman" w:eastAsia="Times New Roman" w:hAnsi="Times New Roman"/>
          <w:sz w:val="24"/>
          <w:szCs w:val="24"/>
          <w:lang w:eastAsia="ar-SA"/>
        </w:rPr>
        <w:t>В письменной жалобе в обязательном порядке указываются:</w:t>
      </w:r>
    </w:p>
    <w:p w:rsidR="00F64AFE" w:rsidRPr="00F64AFE" w:rsidRDefault="00F64AFE" w:rsidP="00F64AFE">
      <w:pPr>
        <w:suppressAutoHyphens/>
        <w:spacing w:after="0" w:line="240" w:lineRule="auto"/>
        <w:ind w:firstLine="709"/>
        <w:jc w:val="both"/>
        <w:rPr>
          <w:rFonts w:ascii="Times New Roman" w:eastAsia="Times New Roman" w:hAnsi="Times New Roman"/>
          <w:sz w:val="24"/>
          <w:szCs w:val="24"/>
          <w:lang w:eastAsia="ar-SA"/>
        </w:rPr>
      </w:pPr>
      <w:r w:rsidRPr="00F64AFE">
        <w:rPr>
          <w:rFonts w:ascii="Times New Roman" w:eastAsia="Times New Roman" w:hAnsi="Times New Roman"/>
          <w:sz w:val="24"/>
          <w:szCs w:val="24"/>
          <w:lang w:eastAsia="ar-SA"/>
        </w:rPr>
        <w:t>- наименование органа, предоставляющего муниципальную услугу, должностного лица органа, предоставляющего муниципальную услугу, либо муниципального служащего, филиала, отдела, удаленного рабочего места ГБУ ЛО "МФЦ", его руководителя и(или) работника, решения и действия (бездействие) которых обжалуются;</w:t>
      </w:r>
    </w:p>
    <w:p w:rsidR="00F64AFE" w:rsidRPr="00F64AFE" w:rsidRDefault="00F64AFE" w:rsidP="00F64AFE">
      <w:pPr>
        <w:suppressAutoHyphens/>
        <w:spacing w:after="0" w:line="240" w:lineRule="auto"/>
        <w:ind w:firstLine="709"/>
        <w:jc w:val="both"/>
        <w:rPr>
          <w:rFonts w:ascii="Times New Roman" w:eastAsia="Times New Roman" w:hAnsi="Times New Roman"/>
          <w:sz w:val="24"/>
          <w:szCs w:val="24"/>
          <w:lang w:eastAsia="ar-SA"/>
        </w:rPr>
      </w:pPr>
      <w:r w:rsidRPr="00F64AFE">
        <w:rPr>
          <w:rFonts w:ascii="Times New Roman" w:eastAsia="Times New Roman" w:hAnsi="Times New Roman"/>
          <w:sz w:val="24"/>
          <w:szCs w:val="24"/>
          <w:lang w:eastAsia="ar-SA"/>
        </w:rPr>
        <w:t>- фамилия, имя, отчество (последнее - при наличии), сведения о месте жительства заявителя - физического лица либо наименование, сведения о месте нахождения заявителя -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w:t>
      </w:r>
    </w:p>
    <w:p w:rsidR="00F64AFE" w:rsidRPr="00F64AFE" w:rsidRDefault="00F64AFE" w:rsidP="00F64AFE">
      <w:pPr>
        <w:suppressAutoHyphens/>
        <w:spacing w:after="0" w:line="240" w:lineRule="auto"/>
        <w:ind w:firstLine="709"/>
        <w:jc w:val="both"/>
        <w:rPr>
          <w:rFonts w:ascii="Times New Roman" w:eastAsia="Times New Roman" w:hAnsi="Times New Roman"/>
          <w:sz w:val="24"/>
          <w:szCs w:val="24"/>
          <w:lang w:eastAsia="ar-SA"/>
        </w:rPr>
      </w:pPr>
      <w:r w:rsidRPr="00F64AFE">
        <w:rPr>
          <w:rFonts w:ascii="Times New Roman" w:eastAsia="Times New Roman" w:hAnsi="Times New Roman"/>
          <w:sz w:val="24"/>
          <w:szCs w:val="24"/>
          <w:lang w:eastAsia="ar-SA"/>
        </w:rPr>
        <w:t xml:space="preserve">- сведения об обжалуемых решениях и действиях (бездействии) органа, предоставляющего муниципальную услугу, должностного лица органа, предоставляющего </w:t>
      </w:r>
      <w:r w:rsidRPr="00F64AFE">
        <w:rPr>
          <w:rFonts w:ascii="Times New Roman" w:eastAsia="Times New Roman" w:hAnsi="Times New Roman"/>
          <w:sz w:val="24"/>
          <w:szCs w:val="24"/>
          <w:lang w:eastAsia="ar-SA"/>
        </w:rPr>
        <w:lastRenderedPageBreak/>
        <w:t>муниципальную услугу, либо муниципального служащего, филиала, отдела, удаленного рабочего места ГБУ ЛО "МФЦ", его работника;</w:t>
      </w:r>
    </w:p>
    <w:p w:rsidR="00F64AFE" w:rsidRPr="00F64AFE" w:rsidRDefault="00F64AFE" w:rsidP="00F64AFE">
      <w:pPr>
        <w:suppressAutoHyphens/>
        <w:spacing w:after="0" w:line="240" w:lineRule="auto"/>
        <w:ind w:firstLine="709"/>
        <w:jc w:val="both"/>
        <w:rPr>
          <w:rFonts w:ascii="Times New Roman" w:eastAsia="Times New Roman" w:hAnsi="Times New Roman"/>
          <w:sz w:val="24"/>
          <w:szCs w:val="24"/>
          <w:lang w:eastAsia="ar-SA"/>
        </w:rPr>
      </w:pPr>
      <w:r w:rsidRPr="00F64AFE">
        <w:rPr>
          <w:rFonts w:ascii="Times New Roman" w:eastAsia="Times New Roman" w:hAnsi="Times New Roman"/>
          <w:sz w:val="24"/>
          <w:szCs w:val="24"/>
          <w:lang w:eastAsia="ar-SA"/>
        </w:rPr>
        <w:t>- доводы, на основании которых заявитель не согласен с решением и действием (бездействием) органа, предоставляющего муниципальную услугу, должностного лица органа, предоставляющего муниципальную услугу, либо муниципального служащего, филиала, отдела, удаленного рабочего места ГБУ ЛО "МФЦ", его работника. Заявителем могут быть представлены документы (при наличии), подтверждающие доводы заявителя, либо их копии.</w:t>
      </w:r>
    </w:p>
    <w:p w:rsidR="00F64AFE" w:rsidRPr="00F64AFE" w:rsidRDefault="00F64AFE" w:rsidP="00F64AFE">
      <w:pPr>
        <w:suppressAutoHyphens/>
        <w:spacing w:after="0" w:line="240" w:lineRule="auto"/>
        <w:ind w:firstLine="709"/>
        <w:jc w:val="both"/>
        <w:rPr>
          <w:rFonts w:ascii="Times New Roman" w:eastAsia="Times New Roman" w:hAnsi="Times New Roman"/>
          <w:sz w:val="24"/>
          <w:szCs w:val="24"/>
          <w:lang w:eastAsia="ar-SA"/>
        </w:rPr>
      </w:pPr>
      <w:r w:rsidRPr="00F64AFE">
        <w:rPr>
          <w:rFonts w:ascii="Times New Roman" w:eastAsia="Times New Roman" w:hAnsi="Times New Roman"/>
          <w:sz w:val="24"/>
          <w:szCs w:val="24"/>
          <w:lang w:eastAsia="ar-SA"/>
        </w:rPr>
        <w:t xml:space="preserve">5.5. Заявитель имеет право на получение информации и документов, необходимых для составления и обоснования жалобы, в случаях, установленных статьей 11.1 Федерального закона № 210-ФЗ, при условии, что это не затрагивает права, свободы и законные интересы других лиц </w:t>
      </w:r>
      <w:proofErr w:type="gramStart"/>
      <w:r w:rsidRPr="00F64AFE">
        <w:rPr>
          <w:rFonts w:ascii="Times New Roman" w:eastAsia="Times New Roman" w:hAnsi="Times New Roman"/>
          <w:sz w:val="24"/>
          <w:szCs w:val="24"/>
          <w:lang w:eastAsia="ar-SA"/>
        </w:rPr>
        <w:t>и</w:t>
      </w:r>
      <w:proofErr w:type="gramEnd"/>
      <w:r w:rsidRPr="00F64AFE">
        <w:rPr>
          <w:rFonts w:ascii="Times New Roman" w:eastAsia="Times New Roman" w:hAnsi="Times New Roman"/>
          <w:sz w:val="24"/>
          <w:szCs w:val="24"/>
          <w:lang w:eastAsia="ar-SA"/>
        </w:rPr>
        <w:t xml:space="preserve"> если указанные информация и документы не содержат сведений, составляющих государственную или иную охраняемую тайну.</w:t>
      </w:r>
    </w:p>
    <w:p w:rsidR="00F64AFE" w:rsidRPr="00F64AFE" w:rsidRDefault="00F64AFE" w:rsidP="00F64AFE">
      <w:pPr>
        <w:suppressAutoHyphens/>
        <w:spacing w:after="0" w:line="240" w:lineRule="auto"/>
        <w:ind w:firstLine="709"/>
        <w:jc w:val="both"/>
        <w:rPr>
          <w:rFonts w:ascii="Times New Roman" w:eastAsia="Times New Roman" w:hAnsi="Times New Roman"/>
          <w:sz w:val="24"/>
          <w:szCs w:val="24"/>
          <w:lang w:eastAsia="ar-SA"/>
        </w:rPr>
      </w:pPr>
      <w:r w:rsidRPr="00F64AFE">
        <w:rPr>
          <w:rFonts w:ascii="Times New Roman" w:eastAsia="Times New Roman" w:hAnsi="Times New Roman"/>
          <w:sz w:val="24"/>
          <w:szCs w:val="24"/>
          <w:lang w:eastAsia="ar-SA"/>
        </w:rPr>
        <w:t>5.6. Жалоба, поступившая в орган, предоставляющий муниципальную услугу, ГБУ ЛО "МФЦ", учредителю ГБУ ЛО "МФЦ" либо вышестоящий орган (при его наличии), подлежит рассмотрению в течение пятнадцати рабочих дней со дня ее регистрации, а в случае обжалования отказа органа, предоставляющего муниципальную услугу, ГБУ ЛО "МФЦ"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 в течение пяти рабочих дней со дня ее регистрации.</w:t>
      </w:r>
    </w:p>
    <w:p w:rsidR="00F64AFE" w:rsidRPr="00F64AFE" w:rsidRDefault="00F64AFE" w:rsidP="00F64AFE">
      <w:pPr>
        <w:suppressAutoHyphens/>
        <w:spacing w:after="0" w:line="240" w:lineRule="auto"/>
        <w:ind w:firstLine="709"/>
        <w:jc w:val="both"/>
        <w:rPr>
          <w:rFonts w:ascii="Times New Roman" w:eastAsia="Times New Roman" w:hAnsi="Times New Roman"/>
          <w:sz w:val="24"/>
          <w:szCs w:val="24"/>
          <w:lang w:eastAsia="ar-SA"/>
        </w:rPr>
      </w:pPr>
      <w:r w:rsidRPr="00F64AFE">
        <w:rPr>
          <w:rFonts w:ascii="Times New Roman" w:eastAsia="Times New Roman" w:hAnsi="Times New Roman"/>
          <w:sz w:val="24"/>
          <w:szCs w:val="24"/>
          <w:lang w:eastAsia="ar-SA"/>
        </w:rPr>
        <w:t>5.7. По результатам рассмотрения жалобы принимается одно из следующих решений:</w:t>
      </w:r>
    </w:p>
    <w:p w:rsidR="00F64AFE" w:rsidRPr="00584126" w:rsidRDefault="00F64AFE" w:rsidP="00F64AFE">
      <w:pPr>
        <w:autoSpaceDE w:val="0"/>
        <w:autoSpaceDN w:val="0"/>
        <w:adjustRightInd w:val="0"/>
        <w:spacing w:after="0" w:line="240" w:lineRule="auto"/>
        <w:jc w:val="both"/>
        <w:rPr>
          <w:rFonts w:ascii="Times New Roman" w:hAnsi="Times New Roman"/>
          <w:sz w:val="24"/>
          <w:szCs w:val="24"/>
        </w:rPr>
      </w:pPr>
      <w:r w:rsidRPr="00F64AFE">
        <w:rPr>
          <w:rFonts w:ascii="Times New Roman" w:eastAsia="Times New Roman" w:hAnsi="Times New Roman"/>
          <w:sz w:val="24"/>
          <w:szCs w:val="24"/>
          <w:lang w:eastAsia="ar-SA"/>
        </w:rPr>
        <w:t xml:space="preserve">1) жалоба удовлетворяется, в том числе в форме отмены принятого решения, исправления допущенных опечаток и ошибок в выданных в результате предоставления муниципальной услуги документах, возврата заявителю денежных средств, взимание которых не предусмотрено нормативными правовыми актами Российской Федерации, нормативными правовыми актами субъектов Российской Федерации, </w:t>
      </w:r>
      <w:r w:rsidRPr="00584126">
        <w:rPr>
          <w:rFonts w:ascii="Times New Roman" w:hAnsi="Times New Roman"/>
          <w:sz w:val="24"/>
          <w:szCs w:val="24"/>
        </w:rPr>
        <w:t>муниципальными правовыми актами</w:t>
      </w:r>
      <w:r w:rsidRPr="00584126">
        <w:rPr>
          <w:rFonts w:ascii="Times New Roman" w:eastAsia="Times New Roman" w:hAnsi="Times New Roman"/>
          <w:sz w:val="24"/>
          <w:szCs w:val="24"/>
          <w:lang w:eastAsia="ar-SA"/>
        </w:rPr>
        <w:t>;</w:t>
      </w:r>
    </w:p>
    <w:p w:rsidR="00F64AFE" w:rsidRPr="00F64AFE" w:rsidRDefault="00F64AFE" w:rsidP="00F64AFE">
      <w:pPr>
        <w:suppressAutoHyphens/>
        <w:spacing w:after="0" w:line="240" w:lineRule="auto"/>
        <w:ind w:firstLine="709"/>
        <w:jc w:val="both"/>
        <w:rPr>
          <w:rFonts w:ascii="Times New Roman" w:eastAsia="Times New Roman" w:hAnsi="Times New Roman"/>
          <w:sz w:val="24"/>
          <w:szCs w:val="24"/>
          <w:lang w:eastAsia="ar-SA"/>
        </w:rPr>
      </w:pPr>
      <w:r w:rsidRPr="00584126">
        <w:rPr>
          <w:rFonts w:ascii="Times New Roman" w:eastAsia="Times New Roman" w:hAnsi="Times New Roman"/>
          <w:sz w:val="24"/>
          <w:szCs w:val="24"/>
          <w:lang w:eastAsia="ar-SA"/>
        </w:rPr>
        <w:t>2) в удовлетворении жалобы отказывается.</w:t>
      </w:r>
    </w:p>
    <w:p w:rsidR="00F64AFE" w:rsidRPr="00F64AFE" w:rsidRDefault="00F64AFE" w:rsidP="00F64AFE">
      <w:pPr>
        <w:suppressAutoHyphens/>
        <w:spacing w:after="0" w:line="240" w:lineRule="auto"/>
        <w:ind w:firstLine="709"/>
        <w:jc w:val="both"/>
        <w:rPr>
          <w:rFonts w:ascii="Times New Roman" w:eastAsia="Times New Roman" w:hAnsi="Times New Roman"/>
          <w:sz w:val="24"/>
          <w:szCs w:val="24"/>
          <w:lang w:eastAsia="ar-SA"/>
        </w:rPr>
      </w:pPr>
      <w:r w:rsidRPr="00F64AFE">
        <w:rPr>
          <w:rFonts w:ascii="Times New Roman" w:eastAsia="Times New Roman" w:hAnsi="Times New Roman"/>
          <w:sz w:val="24"/>
          <w:szCs w:val="24"/>
          <w:lang w:eastAsia="ar-SA"/>
        </w:rPr>
        <w:t>Не позднее дня, следующего за днем принятия решения по результатам рассмотрения жалобы, заявителю в письменной форме и по желанию заявителя в электронной форме направляется мотивированный ответ о результатах рассмотрения жалобы.</w:t>
      </w:r>
    </w:p>
    <w:p w:rsidR="00F64AFE" w:rsidRPr="00F64AFE" w:rsidRDefault="00F64AFE" w:rsidP="00F64AFE">
      <w:pPr>
        <w:suppressAutoHyphens/>
        <w:spacing w:after="0" w:line="240" w:lineRule="auto"/>
        <w:ind w:firstLine="709"/>
        <w:jc w:val="both"/>
        <w:rPr>
          <w:rFonts w:ascii="Times New Roman" w:eastAsia="Times New Roman" w:hAnsi="Times New Roman"/>
          <w:sz w:val="24"/>
          <w:szCs w:val="24"/>
          <w:lang w:eastAsia="ar-SA"/>
        </w:rPr>
      </w:pPr>
      <w:r w:rsidRPr="00F64AFE">
        <w:rPr>
          <w:rFonts w:ascii="Times New Roman" w:eastAsia="Times New Roman" w:hAnsi="Times New Roman"/>
          <w:sz w:val="24"/>
          <w:szCs w:val="24"/>
          <w:lang w:eastAsia="ar-SA"/>
        </w:rPr>
        <w:t>В случае признания жалобы подлежащей удовлетворению в ответе заявителю дается информация о действиях, осуществляемых органом, предоставляющим муниципальную услугу, многофункциональным центром в целях незамедлительного устранения выявленных нарушений при оказании муниципальной услуги, а также приносятся извинения за доставленные неудобства и указывается информация о дальнейших действиях, которые необходимо совершить заявителю в целях получения муниципальной услуги.</w:t>
      </w:r>
    </w:p>
    <w:p w:rsidR="00F64AFE" w:rsidRPr="00F64AFE" w:rsidRDefault="00F64AFE" w:rsidP="00F64AFE">
      <w:pPr>
        <w:suppressAutoHyphens/>
        <w:spacing w:after="0" w:line="240" w:lineRule="auto"/>
        <w:ind w:firstLine="709"/>
        <w:jc w:val="both"/>
        <w:rPr>
          <w:rFonts w:ascii="Times New Roman" w:eastAsia="Times New Roman" w:hAnsi="Times New Roman"/>
          <w:sz w:val="24"/>
          <w:szCs w:val="24"/>
          <w:lang w:eastAsia="ar-SA"/>
        </w:rPr>
      </w:pPr>
      <w:r w:rsidRPr="00F64AFE">
        <w:rPr>
          <w:rFonts w:ascii="Times New Roman" w:eastAsia="Times New Roman" w:hAnsi="Times New Roman"/>
          <w:sz w:val="24"/>
          <w:szCs w:val="24"/>
          <w:lang w:eastAsia="ar-SA"/>
        </w:rPr>
        <w:t>В случае признания жалобы не подлежащей удовлетворению в ответе заявителю даются аргументированные разъяснения о причинах принятого решения, а также информация о порядке обжалования принятого решения.</w:t>
      </w:r>
    </w:p>
    <w:p w:rsidR="00F64AFE" w:rsidRPr="00F64AFE" w:rsidRDefault="00F64AFE" w:rsidP="00F64AFE">
      <w:pPr>
        <w:suppressAutoHyphens/>
        <w:spacing w:after="0" w:line="240" w:lineRule="auto"/>
        <w:ind w:firstLine="709"/>
        <w:jc w:val="both"/>
        <w:rPr>
          <w:rFonts w:ascii="Times New Roman" w:eastAsia="Times New Roman" w:hAnsi="Times New Roman"/>
          <w:sz w:val="24"/>
          <w:szCs w:val="24"/>
          <w:lang w:eastAsia="ar-SA"/>
        </w:rPr>
      </w:pPr>
      <w:r w:rsidRPr="00F64AFE">
        <w:rPr>
          <w:rFonts w:ascii="Times New Roman" w:eastAsia="Times New Roman" w:hAnsi="Times New Roman"/>
          <w:sz w:val="24"/>
          <w:szCs w:val="24"/>
          <w:lang w:eastAsia="ar-SA"/>
        </w:rPr>
        <w:t>В случае установления в ходе или по результатам рассмотрения жалобы признаков состава административного правонарушения или преступления должностное лицо, работник, наделенные полномочиями по рассмотрению жалоб, незамедлительно направляют имеющиеся материалы в органы прокуратуры.</w:t>
      </w:r>
    </w:p>
    <w:p w:rsidR="00F64AFE" w:rsidRPr="00F64AFE" w:rsidRDefault="00F64AFE" w:rsidP="00F64AFE">
      <w:pPr>
        <w:suppressAutoHyphens/>
        <w:spacing w:after="0" w:line="240" w:lineRule="auto"/>
        <w:ind w:firstLine="709"/>
        <w:jc w:val="both"/>
        <w:rPr>
          <w:rFonts w:ascii="Times New Roman" w:eastAsia="Times New Roman" w:hAnsi="Times New Roman"/>
          <w:sz w:val="24"/>
          <w:szCs w:val="24"/>
          <w:lang w:eastAsia="ar-SA"/>
        </w:rPr>
      </w:pPr>
    </w:p>
    <w:p w:rsidR="00F64AFE" w:rsidRPr="00F64AFE" w:rsidRDefault="00F64AFE" w:rsidP="00F64AFE">
      <w:pPr>
        <w:suppressAutoHyphens/>
        <w:spacing w:after="0" w:line="240" w:lineRule="auto"/>
        <w:ind w:firstLine="709"/>
        <w:jc w:val="center"/>
        <w:rPr>
          <w:rFonts w:ascii="Times New Roman" w:eastAsia="Times New Roman" w:hAnsi="Times New Roman"/>
          <w:sz w:val="24"/>
          <w:szCs w:val="24"/>
          <w:lang w:eastAsia="ar-SA"/>
        </w:rPr>
      </w:pPr>
      <w:r w:rsidRPr="00F64AFE">
        <w:rPr>
          <w:rFonts w:ascii="Times New Roman" w:eastAsia="Times New Roman" w:hAnsi="Times New Roman"/>
          <w:sz w:val="24"/>
          <w:szCs w:val="24"/>
          <w:lang w:eastAsia="ar-SA"/>
        </w:rPr>
        <w:t>6. Особенности выполнения административных процедур</w:t>
      </w:r>
    </w:p>
    <w:p w:rsidR="00F64AFE" w:rsidRPr="00F64AFE" w:rsidRDefault="00F64AFE" w:rsidP="00F64AFE">
      <w:pPr>
        <w:suppressAutoHyphens/>
        <w:spacing w:after="0" w:line="240" w:lineRule="auto"/>
        <w:ind w:firstLine="709"/>
        <w:jc w:val="center"/>
        <w:rPr>
          <w:rFonts w:ascii="Times New Roman" w:eastAsia="Times New Roman" w:hAnsi="Times New Roman"/>
          <w:sz w:val="24"/>
          <w:szCs w:val="24"/>
          <w:lang w:eastAsia="ar-SA"/>
        </w:rPr>
      </w:pPr>
      <w:r w:rsidRPr="00F64AFE">
        <w:rPr>
          <w:rFonts w:ascii="Times New Roman" w:eastAsia="Times New Roman" w:hAnsi="Times New Roman"/>
          <w:sz w:val="24"/>
          <w:szCs w:val="24"/>
          <w:lang w:eastAsia="ar-SA"/>
        </w:rPr>
        <w:t>в многофункциональных центрах</w:t>
      </w:r>
    </w:p>
    <w:p w:rsidR="00F64AFE" w:rsidRPr="00F64AFE" w:rsidRDefault="00F64AFE" w:rsidP="00F64AFE">
      <w:pPr>
        <w:suppressAutoHyphens/>
        <w:spacing w:after="0" w:line="240" w:lineRule="auto"/>
        <w:ind w:firstLine="709"/>
        <w:jc w:val="both"/>
        <w:rPr>
          <w:rFonts w:ascii="Times New Roman" w:eastAsia="Times New Roman" w:hAnsi="Times New Roman"/>
          <w:sz w:val="24"/>
          <w:szCs w:val="24"/>
          <w:lang w:eastAsia="ar-SA"/>
        </w:rPr>
      </w:pPr>
    </w:p>
    <w:p w:rsidR="00F64AFE" w:rsidRPr="00F64AFE" w:rsidRDefault="00F64AFE" w:rsidP="00F64AFE">
      <w:pPr>
        <w:suppressAutoHyphens/>
        <w:spacing w:after="0" w:line="240" w:lineRule="auto"/>
        <w:ind w:firstLine="709"/>
        <w:jc w:val="both"/>
        <w:rPr>
          <w:rFonts w:ascii="Times New Roman" w:eastAsia="Times New Roman" w:hAnsi="Times New Roman"/>
          <w:sz w:val="24"/>
          <w:szCs w:val="24"/>
          <w:lang w:eastAsia="ar-SA"/>
        </w:rPr>
      </w:pPr>
      <w:r w:rsidRPr="00F64AFE">
        <w:rPr>
          <w:rFonts w:ascii="Times New Roman" w:eastAsia="Times New Roman" w:hAnsi="Times New Roman"/>
          <w:sz w:val="24"/>
          <w:szCs w:val="24"/>
          <w:lang w:eastAsia="ar-SA"/>
        </w:rPr>
        <w:t xml:space="preserve">6.1. Предоставление муниципальной услуги посредством МФЦ осуществляется в подразделениях ГБУ ЛО "МФЦ" при наличии вступившего в силу соглашения о взаимодействии между ГБУ ЛО "МФЦ" и ОМСУ/Организацией. </w:t>
      </w:r>
    </w:p>
    <w:p w:rsidR="00F64AFE" w:rsidRPr="00F64AFE" w:rsidRDefault="00F64AFE" w:rsidP="00F64AFE">
      <w:pPr>
        <w:suppressAutoHyphens/>
        <w:spacing w:after="0" w:line="240" w:lineRule="auto"/>
        <w:ind w:firstLine="709"/>
        <w:jc w:val="both"/>
        <w:rPr>
          <w:rFonts w:ascii="Times New Roman" w:eastAsia="Times New Roman" w:hAnsi="Times New Roman"/>
          <w:sz w:val="24"/>
          <w:szCs w:val="24"/>
          <w:lang w:eastAsia="ar-SA"/>
        </w:rPr>
      </w:pPr>
      <w:r w:rsidRPr="00F64AFE">
        <w:rPr>
          <w:rFonts w:ascii="Times New Roman" w:eastAsia="Times New Roman" w:hAnsi="Times New Roman"/>
          <w:sz w:val="24"/>
          <w:szCs w:val="24"/>
          <w:lang w:eastAsia="ar-SA"/>
        </w:rPr>
        <w:t>6.2. В случае подачи документов в ОМСУ/Организацию посредством МФЦ специалист МФЦ, осуществляющий прием документов, представленных для получения муниципальной услуги, выполняет следующие действия:</w:t>
      </w:r>
    </w:p>
    <w:p w:rsidR="00F64AFE" w:rsidRPr="00F64AFE" w:rsidRDefault="00F64AFE" w:rsidP="00F64AFE">
      <w:pPr>
        <w:suppressAutoHyphens/>
        <w:spacing w:after="0" w:line="240" w:lineRule="auto"/>
        <w:ind w:firstLine="709"/>
        <w:jc w:val="both"/>
        <w:rPr>
          <w:rFonts w:ascii="Times New Roman" w:eastAsia="Times New Roman" w:hAnsi="Times New Roman"/>
          <w:sz w:val="24"/>
          <w:szCs w:val="24"/>
          <w:lang w:eastAsia="ar-SA"/>
        </w:rPr>
      </w:pPr>
      <w:r w:rsidRPr="00F64AFE">
        <w:rPr>
          <w:rFonts w:ascii="Times New Roman" w:eastAsia="Times New Roman" w:hAnsi="Times New Roman"/>
          <w:sz w:val="24"/>
          <w:szCs w:val="24"/>
          <w:lang w:eastAsia="ar-SA"/>
        </w:rPr>
        <w:t>а) удостоверяет личность заявителя или личность и полномочия законного представителя заявителя - в случае обращения физического лица;</w:t>
      </w:r>
    </w:p>
    <w:p w:rsidR="00F64AFE" w:rsidRPr="00F64AFE" w:rsidRDefault="00F64AFE" w:rsidP="00F64AFE">
      <w:pPr>
        <w:suppressAutoHyphens/>
        <w:spacing w:after="0" w:line="240" w:lineRule="auto"/>
        <w:ind w:firstLine="709"/>
        <w:jc w:val="both"/>
        <w:rPr>
          <w:rFonts w:ascii="Times New Roman" w:eastAsia="Times New Roman" w:hAnsi="Times New Roman"/>
          <w:sz w:val="24"/>
          <w:szCs w:val="24"/>
          <w:lang w:eastAsia="ar-SA"/>
        </w:rPr>
      </w:pPr>
      <w:r w:rsidRPr="00F64AFE">
        <w:rPr>
          <w:rFonts w:ascii="Times New Roman" w:eastAsia="Times New Roman" w:hAnsi="Times New Roman"/>
          <w:sz w:val="24"/>
          <w:szCs w:val="24"/>
          <w:lang w:eastAsia="ar-SA"/>
        </w:rPr>
        <w:lastRenderedPageBreak/>
        <w:t>удостоверяет личность и полномочия представителя юридического лица или индивидуального предпринимателя - в случае обращения юридического лица или индивидуального предпринимателя;</w:t>
      </w:r>
    </w:p>
    <w:p w:rsidR="00F64AFE" w:rsidRPr="00F64AFE" w:rsidRDefault="00F64AFE" w:rsidP="00F64AFE">
      <w:pPr>
        <w:suppressAutoHyphens/>
        <w:spacing w:after="0" w:line="240" w:lineRule="auto"/>
        <w:ind w:firstLine="709"/>
        <w:jc w:val="both"/>
        <w:rPr>
          <w:rFonts w:ascii="Times New Roman" w:eastAsia="Times New Roman" w:hAnsi="Times New Roman"/>
          <w:sz w:val="24"/>
          <w:szCs w:val="24"/>
          <w:lang w:eastAsia="ar-SA"/>
        </w:rPr>
      </w:pPr>
      <w:r w:rsidRPr="00F64AFE">
        <w:rPr>
          <w:rFonts w:ascii="Times New Roman" w:eastAsia="Times New Roman" w:hAnsi="Times New Roman"/>
          <w:sz w:val="24"/>
          <w:szCs w:val="24"/>
          <w:lang w:eastAsia="ar-SA"/>
        </w:rPr>
        <w:t>б) определяет предмет обращения;</w:t>
      </w:r>
    </w:p>
    <w:p w:rsidR="00F64AFE" w:rsidRPr="00F64AFE" w:rsidRDefault="00F64AFE" w:rsidP="00F64AFE">
      <w:pPr>
        <w:suppressAutoHyphens/>
        <w:spacing w:after="0" w:line="240" w:lineRule="auto"/>
        <w:ind w:firstLine="709"/>
        <w:jc w:val="both"/>
        <w:rPr>
          <w:rFonts w:ascii="Times New Roman" w:eastAsia="Times New Roman" w:hAnsi="Times New Roman"/>
          <w:sz w:val="24"/>
          <w:szCs w:val="24"/>
          <w:lang w:eastAsia="ar-SA"/>
        </w:rPr>
      </w:pPr>
      <w:r w:rsidRPr="00F64AFE">
        <w:rPr>
          <w:rFonts w:ascii="Times New Roman" w:eastAsia="Times New Roman" w:hAnsi="Times New Roman"/>
          <w:sz w:val="24"/>
          <w:szCs w:val="24"/>
          <w:lang w:eastAsia="ar-SA"/>
        </w:rPr>
        <w:t>в) проводит проверку правильности заполнения обращения;</w:t>
      </w:r>
    </w:p>
    <w:p w:rsidR="00F64AFE" w:rsidRPr="00F64AFE" w:rsidRDefault="00F64AFE" w:rsidP="00F64AFE">
      <w:pPr>
        <w:suppressAutoHyphens/>
        <w:spacing w:after="0" w:line="240" w:lineRule="auto"/>
        <w:ind w:firstLine="709"/>
        <w:jc w:val="both"/>
        <w:rPr>
          <w:rFonts w:ascii="Times New Roman" w:eastAsia="Times New Roman" w:hAnsi="Times New Roman"/>
          <w:sz w:val="24"/>
          <w:szCs w:val="24"/>
          <w:lang w:eastAsia="ar-SA"/>
        </w:rPr>
      </w:pPr>
      <w:r w:rsidRPr="00F64AFE">
        <w:rPr>
          <w:rFonts w:ascii="Times New Roman" w:eastAsia="Times New Roman" w:hAnsi="Times New Roman"/>
          <w:sz w:val="24"/>
          <w:szCs w:val="24"/>
          <w:lang w:eastAsia="ar-SA"/>
        </w:rPr>
        <w:t>г) проводит проверку укомплектованности пакета документов;</w:t>
      </w:r>
    </w:p>
    <w:p w:rsidR="00F64AFE" w:rsidRPr="00F64AFE" w:rsidRDefault="00F64AFE" w:rsidP="00F64AFE">
      <w:pPr>
        <w:suppressAutoHyphens/>
        <w:spacing w:after="0" w:line="240" w:lineRule="auto"/>
        <w:ind w:firstLine="709"/>
        <w:jc w:val="both"/>
        <w:rPr>
          <w:rFonts w:ascii="Times New Roman" w:eastAsia="Times New Roman" w:hAnsi="Times New Roman"/>
          <w:sz w:val="24"/>
          <w:szCs w:val="24"/>
          <w:lang w:eastAsia="ar-SA"/>
        </w:rPr>
      </w:pPr>
      <w:r w:rsidRPr="00F64AFE">
        <w:rPr>
          <w:rFonts w:ascii="Times New Roman" w:eastAsia="Times New Roman" w:hAnsi="Times New Roman"/>
          <w:sz w:val="24"/>
          <w:szCs w:val="24"/>
          <w:lang w:eastAsia="ar-SA"/>
        </w:rPr>
        <w:t>д) осуществляет сканирование представленных документов, формирует электронное дело, все документы которого связываются единым уникальным идентификационным кодом, позволяющим установить принадлежность документов конкретному заявителю и виду обращения за муниципальной услугой;</w:t>
      </w:r>
    </w:p>
    <w:p w:rsidR="00F64AFE" w:rsidRPr="00F64AFE" w:rsidRDefault="00F64AFE" w:rsidP="00F64AFE">
      <w:pPr>
        <w:suppressAutoHyphens/>
        <w:spacing w:after="0" w:line="240" w:lineRule="auto"/>
        <w:ind w:firstLine="709"/>
        <w:jc w:val="both"/>
        <w:rPr>
          <w:rFonts w:ascii="Times New Roman" w:eastAsia="Times New Roman" w:hAnsi="Times New Roman"/>
          <w:sz w:val="24"/>
          <w:szCs w:val="24"/>
          <w:lang w:eastAsia="ar-SA"/>
        </w:rPr>
      </w:pPr>
      <w:r w:rsidRPr="00F64AFE">
        <w:rPr>
          <w:rFonts w:ascii="Times New Roman" w:eastAsia="Times New Roman" w:hAnsi="Times New Roman"/>
          <w:sz w:val="24"/>
          <w:szCs w:val="24"/>
          <w:lang w:eastAsia="ar-SA"/>
        </w:rPr>
        <w:t>е) заверяет каждый документ дела своей электронной подписью;</w:t>
      </w:r>
    </w:p>
    <w:p w:rsidR="00F64AFE" w:rsidRPr="00F64AFE" w:rsidRDefault="00F64AFE" w:rsidP="00F64AFE">
      <w:pPr>
        <w:suppressAutoHyphens/>
        <w:spacing w:after="0" w:line="240" w:lineRule="auto"/>
        <w:ind w:firstLine="709"/>
        <w:jc w:val="both"/>
        <w:rPr>
          <w:rFonts w:ascii="Times New Roman" w:eastAsia="Times New Roman" w:hAnsi="Times New Roman"/>
          <w:sz w:val="24"/>
          <w:szCs w:val="24"/>
          <w:lang w:eastAsia="ar-SA"/>
        </w:rPr>
      </w:pPr>
      <w:r w:rsidRPr="00F64AFE">
        <w:rPr>
          <w:rFonts w:ascii="Times New Roman" w:eastAsia="Times New Roman" w:hAnsi="Times New Roman"/>
          <w:sz w:val="24"/>
          <w:szCs w:val="24"/>
          <w:lang w:eastAsia="ar-SA"/>
        </w:rPr>
        <w:t>ж) направляет копии документов и реестр документов в ОМСУ/Организацию:</w:t>
      </w:r>
    </w:p>
    <w:p w:rsidR="00F64AFE" w:rsidRPr="00F64AFE" w:rsidRDefault="00F64AFE" w:rsidP="00F64AFE">
      <w:pPr>
        <w:suppressAutoHyphens/>
        <w:spacing w:after="0" w:line="240" w:lineRule="auto"/>
        <w:ind w:firstLine="709"/>
        <w:jc w:val="both"/>
        <w:rPr>
          <w:rFonts w:ascii="Times New Roman" w:eastAsia="Times New Roman" w:hAnsi="Times New Roman"/>
          <w:sz w:val="24"/>
          <w:szCs w:val="24"/>
          <w:lang w:eastAsia="ar-SA"/>
        </w:rPr>
      </w:pPr>
      <w:r w:rsidRPr="00F64AFE">
        <w:rPr>
          <w:rFonts w:ascii="Times New Roman" w:eastAsia="Times New Roman" w:hAnsi="Times New Roman"/>
          <w:sz w:val="24"/>
          <w:szCs w:val="24"/>
          <w:lang w:eastAsia="ar-SA"/>
        </w:rPr>
        <w:t>- в электронной форме (в составе пакетов электронных дел) - в день обращения заявителя в МФЦ;</w:t>
      </w:r>
    </w:p>
    <w:p w:rsidR="00F64AFE" w:rsidRPr="00F64AFE" w:rsidRDefault="00F64AFE" w:rsidP="00F64AFE">
      <w:pPr>
        <w:suppressAutoHyphens/>
        <w:spacing w:after="0" w:line="240" w:lineRule="auto"/>
        <w:ind w:firstLine="709"/>
        <w:jc w:val="both"/>
        <w:rPr>
          <w:rFonts w:ascii="Times New Roman" w:eastAsia="Times New Roman" w:hAnsi="Times New Roman"/>
          <w:sz w:val="24"/>
          <w:szCs w:val="24"/>
          <w:lang w:eastAsia="ar-SA"/>
        </w:rPr>
      </w:pPr>
      <w:r w:rsidRPr="00F64AFE">
        <w:rPr>
          <w:rFonts w:ascii="Times New Roman" w:eastAsia="Times New Roman" w:hAnsi="Times New Roman"/>
          <w:sz w:val="24"/>
          <w:szCs w:val="24"/>
          <w:lang w:eastAsia="ar-SA"/>
        </w:rPr>
        <w:t>- на бумажных носителях (в случае необходимости обязательного представления оригиналов документов) - в течение 3 рабочих дней со дня обращения заявителя в МФЦ посредством курьерской связи с составлением описи передаваемых документов, с указанием даты, количества листов, фамилии, должности и подписанные уполномоченным специалистом МФЦ.</w:t>
      </w:r>
    </w:p>
    <w:p w:rsidR="00F64AFE" w:rsidRPr="00F64AFE" w:rsidRDefault="00F64AFE" w:rsidP="00F64AFE">
      <w:pPr>
        <w:suppressAutoHyphens/>
        <w:spacing w:after="0" w:line="240" w:lineRule="auto"/>
        <w:ind w:firstLine="709"/>
        <w:jc w:val="both"/>
        <w:rPr>
          <w:rFonts w:ascii="Times New Roman" w:eastAsia="Times New Roman" w:hAnsi="Times New Roman"/>
          <w:sz w:val="24"/>
          <w:szCs w:val="24"/>
          <w:lang w:eastAsia="ar-SA"/>
        </w:rPr>
      </w:pPr>
      <w:r w:rsidRPr="00F64AFE">
        <w:rPr>
          <w:rFonts w:ascii="Times New Roman" w:eastAsia="Times New Roman" w:hAnsi="Times New Roman"/>
          <w:sz w:val="24"/>
          <w:szCs w:val="24"/>
          <w:lang w:eastAsia="ar-SA"/>
        </w:rPr>
        <w:t>По окончании приема документов специалист МФЦ выдает заявителю расписку в приеме документов.</w:t>
      </w:r>
    </w:p>
    <w:p w:rsidR="00F64AFE" w:rsidRPr="00F64AFE" w:rsidRDefault="00F64AFE" w:rsidP="00F64AFE">
      <w:pPr>
        <w:suppressAutoHyphens/>
        <w:spacing w:after="0" w:line="240" w:lineRule="auto"/>
        <w:ind w:firstLine="709"/>
        <w:jc w:val="both"/>
        <w:rPr>
          <w:rFonts w:ascii="Times New Roman" w:eastAsia="Times New Roman" w:hAnsi="Times New Roman"/>
          <w:sz w:val="24"/>
          <w:szCs w:val="24"/>
          <w:lang w:eastAsia="ar-SA"/>
        </w:rPr>
      </w:pPr>
      <w:r w:rsidRPr="00F64AFE">
        <w:rPr>
          <w:rFonts w:ascii="Times New Roman" w:eastAsia="Times New Roman" w:hAnsi="Times New Roman"/>
          <w:sz w:val="24"/>
          <w:szCs w:val="24"/>
          <w:lang w:eastAsia="ar-SA"/>
        </w:rPr>
        <w:t>6.3. При установлении работником МФЦ факта представления заявителем неполного комплекта документов, указанных в пункте 2.6 настоящего регламента, и наличие соответствующего основания для отказа в приеме документов, указанного в пункте 2.9 настоящего административного регламента, специалист МФЦ выполняет в соответствии с настоящим регламентом следующие действия:</w:t>
      </w:r>
    </w:p>
    <w:p w:rsidR="00F64AFE" w:rsidRPr="00F64AFE" w:rsidRDefault="00F64AFE" w:rsidP="00F64AFE">
      <w:pPr>
        <w:suppressAutoHyphens/>
        <w:spacing w:after="0" w:line="240" w:lineRule="auto"/>
        <w:ind w:firstLine="709"/>
        <w:jc w:val="both"/>
        <w:rPr>
          <w:rFonts w:ascii="Times New Roman" w:eastAsia="Times New Roman" w:hAnsi="Times New Roman"/>
          <w:sz w:val="24"/>
          <w:szCs w:val="24"/>
          <w:lang w:eastAsia="ar-SA"/>
        </w:rPr>
      </w:pPr>
      <w:r w:rsidRPr="00F64AFE">
        <w:rPr>
          <w:rFonts w:ascii="Times New Roman" w:eastAsia="Times New Roman" w:hAnsi="Times New Roman"/>
          <w:sz w:val="24"/>
          <w:szCs w:val="24"/>
          <w:lang w:eastAsia="ar-SA"/>
        </w:rPr>
        <w:t>сообщает заявителю, какие необходимые документы им не представлены;</w:t>
      </w:r>
    </w:p>
    <w:p w:rsidR="00F64AFE" w:rsidRPr="00F64AFE" w:rsidRDefault="00F64AFE" w:rsidP="00F64AFE">
      <w:pPr>
        <w:suppressAutoHyphens/>
        <w:spacing w:after="0" w:line="240" w:lineRule="auto"/>
        <w:ind w:firstLine="709"/>
        <w:jc w:val="both"/>
        <w:rPr>
          <w:rFonts w:ascii="Times New Roman" w:eastAsia="Times New Roman" w:hAnsi="Times New Roman"/>
          <w:sz w:val="24"/>
          <w:szCs w:val="24"/>
          <w:lang w:eastAsia="ar-SA"/>
        </w:rPr>
      </w:pPr>
      <w:r w:rsidRPr="00F64AFE">
        <w:rPr>
          <w:rFonts w:ascii="Times New Roman" w:eastAsia="Times New Roman" w:hAnsi="Times New Roman"/>
          <w:sz w:val="24"/>
          <w:szCs w:val="24"/>
          <w:lang w:eastAsia="ar-SA"/>
        </w:rPr>
        <w:t>предлагает заявителю представить полный комплект необходимых документов, после чего вновь обратиться за предоставлением муниципальной услуги;</w:t>
      </w:r>
    </w:p>
    <w:p w:rsidR="00F64AFE" w:rsidRPr="00F64AFE" w:rsidRDefault="00F64AFE" w:rsidP="00F64AFE">
      <w:pPr>
        <w:suppressAutoHyphens/>
        <w:spacing w:after="0" w:line="240" w:lineRule="auto"/>
        <w:ind w:firstLine="709"/>
        <w:jc w:val="both"/>
        <w:rPr>
          <w:rFonts w:ascii="Times New Roman" w:eastAsia="Times New Roman" w:hAnsi="Times New Roman"/>
          <w:sz w:val="24"/>
          <w:szCs w:val="24"/>
          <w:lang w:eastAsia="ar-SA"/>
        </w:rPr>
      </w:pPr>
      <w:r w:rsidRPr="00F64AFE">
        <w:rPr>
          <w:rFonts w:ascii="Times New Roman" w:eastAsia="Times New Roman" w:hAnsi="Times New Roman"/>
          <w:sz w:val="24"/>
          <w:szCs w:val="24"/>
          <w:lang w:eastAsia="ar-SA"/>
        </w:rPr>
        <w:t>распечатывает расписку о предоставлении консультации с указанием перечня документов, которые заявителю необходимо представить для получения муниципальной услуги, и вручает ее заявителю.</w:t>
      </w:r>
    </w:p>
    <w:p w:rsidR="00F64AFE" w:rsidRPr="00F64AFE" w:rsidRDefault="00F64AFE" w:rsidP="00F64AFE">
      <w:pPr>
        <w:suppressAutoHyphens/>
        <w:spacing w:after="0" w:line="240" w:lineRule="auto"/>
        <w:ind w:firstLine="709"/>
        <w:jc w:val="both"/>
        <w:rPr>
          <w:rFonts w:ascii="Times New Roman" w:eastAsia="Times New Roman" w:hAnsi="Times New Roman"/>
          <w:sz w:val="24"/>
          <w:szCs w:val="24"/>
          <w:lang w:eastAsia="ar-SA"/>
        </w:rPr>
      </w:pPr>
      <w:r w:rsidRPr="00F64AFE">
        <w:rPr>
          <w:rFonts w:ascii="Times New Roman" w:eastAsia="Times New Roman" w:hAnsi="Times New Roman"/>
          <w:sz w:val="24"/>
          <w:szCs w:val="24"/>
          <w:lang w:eastAsia="ar-SA"/>
        </w:rPr>
        <w:t>6.4. При указании заявителем места получения ответа (результата предоставления муниципальной услуги) посредством МФЦ должностное лицо ОМСУ/Организации, ответственное за выполнение административной процедуры, передает специалисту МФЦ для передачи в соответствующий МФЦ результат предоставления услуги для его последующей выдачи заявителю:</w:t>
      </w:r>
    </w:p>
    <w:p w:rsidR="00F64AFE" w:rsidRPr="00F64AFE" w:rsidRDefault="00F64AFE" w:rsidP="00F64AFE">
      <w:pPr>
        <w:suppressAutoHyphens/>
        <w:spacing w:after="0" w:line="240" w:lineRule="auto"/>
        <w:ind w:firstLine="709"/>
        <w:jc w:val="both"/>
        <w:rPr>
          <w:rFonts w:ascii="Times New Roman" w:eastAsia="Times New Roman" w:hAnsi="Times New Roman"/>
          <w:sz w:val="24"/>
          <w:szCs w:val="24"/>
          <w:lang w:eastAsia="ar-SA"/>
        </w:rPr>
      </w:pPr>
      <w:r w:rsidRPr="00F64AFE">
        <w:rPr>
          <w:rFonts w:ascii="Times New Roman" w:eastAsia="Times New Roman" w:hAnsi="Times New Roman"/>
          <w:sz w:val="24"/>
          <w:szCs w:val="24"/>
          <w:lang w:eastAsia="ar-SA"/>
        </w:rPr>
        <w:t>- в электронной форме в течение 1 рабочего дня со дня принятия решения о предоставлении (отказе в предоставлении) муниципальной услуги заявителю;</w:t>
      </w:r>
    </w:p>
    <w:p w:rsidR="00F64AFE" w:rsidRPr="00F64AFE" w:rsidRDefault="00F64AFE" w:rsidP="00F64AFE">
      <w:pPr>
        <w:suppressAutoHyphens/>
        <w:spacing w:after="0" w:line="240" w:lineRule="auto"/>
        <w:ind w:firstLine="709"/>
        <w:jc w:val="both"/>
        <w:rPr>
          <w:rFonts w:ascii="Times New Roman" w:eastAsia="Times New Roman" w:hAnsi="Times New Roman"/>
          <w:sz w:val="24"/>
          <w:szCs w:val="24"/>
          <w:lang w:eastAsia="ar-SA"/>
        </w:rPr>
      </w:pPr>
      <w:r w:rsidRPr="00F64AFE">
        <w:rPr>
          <w:rFonts w:ascii="Times New Roman" w:eastAsia="Times New Roman" w:hAnsi="Times New Roman"/>
          <w:sz w:val="24"/>
          <w:szCs w:val="24"/>
          <w:lang w:eastAsia="ar-SA"/>
        </w:rPr>
        <w:t>- на бумажном носителе - в срок не более 3 рабочих дней со дня принятия решения о предоставлении (отказе в предоставлении) муниципальной услуги заявителю, но не позднее двух рабочих дней до окончания срока предоставления услуги.</w:t>
      </w:r>
    </w:p>
    <w:p w:rsidR="00F64AFE" w:rsidRPr="00F64AFE" w:rsidRDefault="00F64AFE" w:rsidP="00F64AFE">
      <w:pPr>
        <w:suppressAutoHyphens/>
        <w:spacing w:after="0" w:line="240" w:lineRule="auto"/>
        <w:ind w:firstLine="709"/>
        <w:jc w:val="both"/>
        <w:rPr>
          <w:rFonts w:ascii="Times New Roman" w:eastAsia="Times New Roman" w:hAnsi="Times New Roman"/>
          <w:sz w:val="24"/>
          <w:szCs w:val="24"/>
          <w:lang w:eastAsia="ar-SA"/>
        </w:rPr>
      </w:pPr>
      <w:r w:rsidRPr="00F64AFE">
        <w:rPr>
          <w:rFonts w:ascii="Times New Roman" w:eastAsia="Times New Roman" w:hAnsi="Times New Roman"/>
          <w:sz w:val="24"/>
          <w:szCs w:val="24"/>
          <w:lang w:eastAsia="ar-SA"/>
        </w:rPr>
        <w:t>Специалист МФЦ, ответственный за выдачу документов, полученных от ОМСУ/Организации по результатам рассмотрения представленных заявителем документов, не позднее двух дней с даты их получения от ОМСУ/Организации сообщает заявителю о принятом решении по телефону (с записью даты и времени телефонного звонка или посредством смс-информирования), а также о возможности получения документов в МФЦ.</w:t>
      </w:r>
    </w:p>
    <w:p w:rsidR="00F64AFE" w:rsidRPr="00F64AFE" w:rsidRDefault="00F64AFE" w:rsidP="00F64AFE">
      <w:pPr>
        <w:suppressAutoHyphens/>
        <w:spacing w:after="0" w:line="240" w:lineRule="auto"/>
        <w:ind w:firstLine="709"/>
        <w:jc w:val="both"/>
        <w:rPr>
          <w:rFonts w:ascii="Times New Roman" w:eastAsia="Times New Roman" w:hAnsi="Times New Roman"/>
          <w:sz w:val="24"/>
          <w:szCs w:val="24"/>
          <w:lang w:eastAsia="ar-SA"/>
        </w:rPr>
      </w:pPr>
      <w:r w:rsidRPr="00F64AFE">
        <w:rPr>
          <w:rFonts w:ascii="Times New Roman" w:eastAsia="Times New Roman" w:hAnsi="Times New Roman"/>
          <w:sz w:val="24"/>
          <w:szCs w:val="24"/>
          <w:lang w:eastAsia="ar-SA"/>
        </w:rPr>
        <w:t>6.5. При вводе безбумажного электронного документооборота административные процедуры регламентируются нормативным правовым актом Ленинградской области, устанавливающим порядок электронного (безбумажного) документооборота в сфере муниципальных услуг.</w:t>
      </w:r>
    </w:p>
    <w:p w:rsidR="00F64AFE" w:rsidRPr="00F64AFE" w:rsidRDefault="00F64AFE" w:rsidP="00F64AFE">
      <w:pPr>
        <w:suppressAutoHyphens/>
        <w:spacing w:after="0" w:line="240" w:lineRule="auto"/>
        <w:ind w:firstLine="709"/>
        <w:jc w:val="both"/>
        <w:rPr>
          <w:rFonts w:ascii="Times New Roman" w:eastAsia="Times New Roman" w:hAnsi="Times New Roman"/>
          <w:sz w:val="28"/>
          <w:szCs w:val="28"/>
          <w:lang w:eastAsia="ar-SA"/>
        </w:rPr>
      </w:pPr>
    </w:p>
    <w:p w:rsidR="00F64AFE" w:rsidRPr="00F64AFE" w:rsidRDefault="00F64AFE" w:rsidP="00F64AFE">
      <w:pPr>
        <w:suppressAutoHyphens/>
        <w:spacing w:after="0" w:line="240" w:lineRule="auto"/>
        <w:ind w:firstLine="709"/>
        <w:jc w:val="both"/>
        <w:rPr>
          <w:rFonts w:ascii="Times New Roman" w:eastAsia="Times New Roman" w:hAnsi="Times New Roman"/>
          <w:sz w:val="28"/>
          <w:szCs w:val="28"/>
          <w:lang w:eastAsia="ar-SA"/>
        </w:rPr>
      </w:pPr>
    </w:p>
    <w:p w:rsidR="00F64AFE" w:rsidRPr="00F64AFE" w:rsidRDefault="00F64AFE" w:rsidP="00F64AFE">
      <w:pPr>
        <w:suppressAutoHyphens/>
        <w:spacing w:after="0" w:line="240" w:lineRule="auto"/>
        <w:ind w:firstLine="709"/>
        <w:jc w:val="right"/>
        <w:rPr>
          <w:rFonts w:ascii="Times New Roman" w:eastAsia="Times New Roman" w:hAnsi="Times New Roman"/>
          <w:sz w:val="20"/>
          <w:szCs w:val="28"/>
          <w:lang w:eastAsia="ar-SA"/>
        </w:rPr>
      </w:pPr>
    </w:p>
    <w:p w:rsidR="00F64AFE" w:rsidRPr="00F64AFE" w:rsidRDefault="00F64AFE" w:rsidP="00F64AFE">
      <w:pPr>
        <w:suppressAutoHyphens/>
        <w:spacing w:after="0" w:line="240" w:lineRule="auto"/>
        <w:rPr>
          <w:rFonts w:ascii="Times New Roman" w:eastAsia="Times New Roman" w:hAnsi="Times New Roman"/>
          <w:sz w:val="20"/>
          <w:szCs w:val="28"/>
          <w:lang w:eastAsia="ar-SA"/>
        </w:rPr>
      </w:pPr>
    </w:p>
    <w:p w:rsidR="00F64AFE" w:rsidRPr="00F64AFE" w:rsidRDefault="00F64AFE" w:rsidP="00F64AFE">
      <w:pPr>
        <w:suppressAutoHyphens/>
        <w:spacing w:after="0" w:line="240" w:lineRule="auto"/>
        <w:rPr>
          <w:rFonts w:ascii="Times New Roman" w:eastAsia="Times New Roman" w:hAnsi="Times New Roman"/>
          <w:sz w:val="20"/>
          <w:szCs w:val="28"/>
          <w:lang w:eastAsia="ar-SA"/>
        </w:rPr>
      </w:pPr>
    </w:p>
    <w:p w:rsidR="00F64AFE" w:rsidRPr="00F64AFE" w:rsidRDefault="00F64AFE" w:rsidP="00F64AFE">
      <w:pPr>
        <w:suppressAutoHyphens/>
        <w:spacing w:after="0" w:line="240" w:lineRule="auto"/>
        <w:ind w:firstLine="709"/>
        <w:jc w:val="right"/>
        <w:rPr>
          <w:rFonts w:ascii="Times New Roman" w:eastAsia="Times New Roman" w:hAnsi="Times New Roman"/>
          <w:sz w:val="20"/>
          <w:szCs w:val="28"/>
          <w:lang w:eastAsia="ar-SA"/>
        </w:rPr>
      </w:pPr>
      <w:r w:rsidRPr="00F64AFE">
        <w:rPr>
          <w:rFonts w:ascii="Times New Roman" w:eastAsia="Times New Roman" w:hAnsi="Times New Roman"/>
          <w:sz w:val="20"/>
          <w:szCs w:val="28"/>
          <w:lang w:eastAsia="ar-SA"/>
        </w:rPr>
        <w:lastRenderedPageBreak/>
        <w:t>Приложение N 1</w:t>
      </w:r>
    </w:p>
    <w:p w:rsidR="00F64AFE" w:rsidRPr="00F64AFE" w:rsidRDefault="00F64AFE" w:rsidP="00F64AFE">
      <w:pPr>
        <w:suppressAutoHyphens/>
        <w:spacing w:after="0" w:line="240" w:lineRule="auto"/>
        <w:ind w:firstLine="709"/>
        <w:jc w:val="right"/>
        <w:rPr>
          <w:rFonts w:ascii="Times New Roman" w:eastAsia="Times New Roman" w:hAnsi="Times New Roman"/>
          <w:sz w:val="20"/>
          <w:szCs w:val="28"/>
          <w:lang w:eastAsia="ar-SA"/>
        </w:rPr>
      </w:pPr>
      <w:r w:rsidRPr="00F64AFE">
        <w:rPr>
          <w:rFonts w:ascii="Times New Roman" w:eastAsia="Times New Roman" w:hAnsi="Times New Roman"/>
          <w:sz w:val="20"/>
          <w:szCs w:val="28"/>
          <w:lang w:eastAsia="ar-SA"/>
        </w:rPr>
        <w:t>к Административному регламенту</w:t>
      </w:r>
    </w:p>
    <w:p w:rsidR="00F64AFE" w:rsidRPr="00F64AFE" w:rsidRDefault="00F64AFE" w:rsidP="00F64AFE">
      <w:pPr>
        <w:suppressAutoHyphens/>
        <w:spacing w:after="0" w:line="240" w:lineRule="auto"/>
        <w:ind w:firstLine="709"/>
        <w:jc w:val="right"/>
        <w:rPr>
          <w:rFonts w:ascii="Times New Roman" w:eastAsia="Times New Roman" w:hAnsi="Times New Roman"/>
          <w:sz w:val="20"/>
          <w:szCs w:val="28"/>
          <w:lang w:eastAsia="ar-SA"/>
        </w:rPr>
      </w:pPr>
      <w:r w:rsidRPr="00F64AFE">
        <w:rPr>
          <w:rFonts w:ascii="Times New Roman" w:eastAsia="Times New Roman" w:hAnsi="Times New Roman"/>
          <w:sz w:val="20"/>
          <w:szCs w:val="28"/>
          <w:lang w:eastAsia="ar-SA"/>
        </w:rPr>
        <w:t>по предоставлению</w:t>
      </w:r>
    </w:p>
    <w:p w:rsidR="00F64AFE" w:rsidRPr="00F64AFE" w:rsidRDefault="00F64AFE" w:rsidP="00F64AFE">
      <w:pPr>
        <w:suppressAutoHyphens/>
        <w:spacing w:after="0" w:line="240" w:lineRule="auto"/>
        <w:ind w:firstLine="709"/>
        <w:jc w:val="right"/>
        <w:rPr>
          <w:rFonts w:ascii="Times New Roman" w:eastAsia="Times New Roman" w:hAnsi="Times New Roman"/>
          <w:sz w:val="20"/>
          <w:szCs w:val="28"/>
          <w:lang w:eastAsia="ar-SA"/>
        </w:rPr>
      </w:pPr>
      <w:r w:rsidRPr="00F64AFE">
        <w:rPr>
          <w:rFonts w:ascii="Times New Roman" w:eastAsia="Times New Roman" w:hAnsi="Times New Roman"/>
          <w:sz w:val="20"/>
          <w:szCs w:val="28"/>
          <w:lang w:eastAsia="ar-SA"/>
        </w:rPr>
        <w:t>муниципальной услуги</w:t>
      </w:r>
    </w:p>
    <w:p w:rsidR="00F64AFE" w:rsidRPr="00F64AFE" w:rsidRDefault="00F64AFE" w:rsidP="00F64AFE">
      <w:pPr>
        <w:suppressAutoHyphens/>
        <w:spacing w:after="0" w:line="240" w:lineRule="auto"/>
        <w:ind w:firstLine="709"/>
        <w:jc w:val="right"/>
        <w:rPr>
          <w:rFonts w:ascii="Times New Roman" w:eastAsia="Times New Roman" w:hAnsi="Times New Roman"/>
          <w:sz w:val="20"/>
          <w:szCs w:val="28"/>
          <w:lang w:eastAsia="ar-SA"/>
        </w:rPr>
      </w:pPr>
      <w:r w:rsidRPr="00F64AFE">
        <w:rPr>
          <w:rFonts w:ascii="Times New Roman" w:eastAsia="Times New Roman" w:hAnsi="Times New Roman"/>
          <w:sz w:val="20"/>
          <w:szCs w:val="28"/>
          <w:lang w:eastAsia="ar-SA"/>
        </w:rPr>
        <w:t xml:space="preserve">«Предоставление права на размещение </w:t>
      </w:r>
    </w:p>
    <w:p w:rsidR="00F64AFE" w:rsidRPr="00F64AFE" w:rsidRDefault="00F64AFE" w:rsidP="00F64AFE">
      <w:pPr>
        <w:suppressAutoHyphens/>
        <w:spacing w:after="0" w:line="240" w:lineRule="auto"/>
        <w:ind w:firstLine="709"/>
        <w:jc w:val="right"/>
        <w:rPr>
          <w:rFonts w:ascii="Times New Roman" w:eastAsia="Times New Roman" w:hAnsi="Times New Roman"/>
          <w:sz w:val="20"/>
          <w:szCs w:val="28"/>
          <w:lang w:eastAsia="ar-SA"/>
        </w:rPr>
      </w:pPr>
      <w:r w:rsidRPr="00F64AFE">
        <w:rPr>
          <w:rFonts w:ascii="Times New Roman" w:eastAsia="Times New Roman" w:hAnsi="Times New Roman"/>
          <w:sz w:val="20"/>
          <w:szCs w:val="28"/>
          <w:lang w:eastAsia="ar-SA"/>
        </w:rPr>
        <w:t xml:space="preserve">нестационарного торгового объекта на </w:t>
      </w:r>
    </w:p>
    <w:p w:rsidR="00F64AFE" w:rsidRPr="00F64AFE" w:rsidRDefault="00F64AFE" w:rsidP="00F64AFE">
      <w:pPr>
        <w:suppressAutoHyphens/>
        <w:spacing w:after="0" w:line="240" w:lineRule="auto"/>
        <w:ind w:firstLine="709"/>
        <w:jc w:val="right"/>
        <w:rPr>
          <w:rFonts w:ascii="Times New Roman" w:eastAsia="Times New Roman" w:hAnsi="Times New Roman"/>
          <w:sz w:val="20"/>
          <w:szCs w:val="28"/>
          <w:lang w:eastAsia="ar-SA"/>
        </w:rPr>
      </w:pPr>
      <w:r w:rsidRPr="00F64AFE">
        <w:rPr>
          <w:rFonts w:ascii="Times New Roman" w:eastAsia="Times New Roman" w:hAnsi="Times New Roman"/>
          <w:sz w:val="20"/>
          <w:szCs w:val="28"/>
          <w:lang w:eastAsia="ar-SA"/>
        </w:rPr>
        <w:t xml:space="preserve">территории муниципального образования </w:t>
      </w:r>
    </w:p>
    <w:p w:rsidR="00584126" w:rsidRDefault="00584126" w:rsidP="00F64AFE">
      <w:pPr>
        <w:suppressAutoHyphens/>
        <w:spacing w:after="0" w:line="240" w:lineRule="auto"/>
        <w:ind w:firstLine="709"/>
        <w:jc w:val="right"/>
        <w:rPr>
          <w:rFonts w:ascii="Times New Roman" w:eastAsia="Times New Roman" w:hAnsi="Times New Roman"/>
          <w:sz w:val="20"/>
          <w:szCs w:val="28"/>
          <w:lang w:eastAsia="ar-SA"/>
        </w:rPr>
      </w:pPr>
      <w:proofErr w:type="spellStart"/>
      <w:r>
        <w:rPr>
          <w:rFonts w:ascii="Times New Roman" w:eastAsia="Times New Roman" w:hAnsi="Times New Roman"/>
          <w:sz w:val="20"/>
          <w:szCs w:val="28"/>
          <w:lang w:eastAsia="ar-SA"/>
        </w:rPr>
        <w:t>Скребловское</w:t>
      </w:r>
      <w:proofErr w:type="spellEnd"/>
      <w:r>
        <w:rPr>
          <w:rFonts w:ascii="Times New Roman" w:eastAsia="Times New Roman" w:hAnsi="Times New Roman"/>
          <w:sz w:val="20"/>
          <w:szCs w:val="28"/>
          <w:lang w:eastAsia="ar-SA"/>
        </w:rPr>
        <w:t xml:space="preserve"> сельское поселение</w:t>
      </w:r>
    </w:p>
    <w:p w:rsidR="00584126" w:rsidRDefault="00584126" w:rsidP="00F64AFE">
      <w:pPr>
        <w:suppressAutoHyphens/>
        <w:spacing w:after="0" w:line="240" w:lineRule="auto"/>
        <w:ind w:firstLine="709"/>
        <w:jc w:val="right"/>
        <w:rPr>
          <w:rFonts w:ascii="Times New Roman" w:eastAsia="Times New Roman" w:hAnsi="Times New Roman"/>
          <w:sz w:val="20"/>
          <w:szCs w:val="28"/>
          <w:lang w:eastAsia="ar-SA"/>
        </w:rPr>
      </w:pPr>
      <w:proofErr w:type="spellStart"/>
      <w:r>
        <w:rPr>
          <w:rFonts w:ascii="Times New Roman" w:eastAsia="Times New Roman" w:hAnsi="Times New Roman"/>
          <w:sz w:val="20"/>
          <w:szCs w:val="28"/>
          <w:lang w:eastAsia="ar-SA"/>
        </w:rPr>
        <w:t>Лужского</w:t>
      </w:r>
      <w:proofErr w:type="spellEnd"/>
      <w:r>
        <w:rPr>
          <w:rFonts w:ascii="Times New Roman" w:eastAsia="Times New Roman" w:hAnsi="Times New Roman"/>
          <w:sz w:val="20"/>
          <w:szCs w:val="28"/>
          <w:lang w:eastAsia="ar-SA"/>
        </w:rPr>
        <w:t xml:space="preserve"> муниципального района</w:t>
      </w:r>
    </w:p>
    <w:p w:rsidR="00F64AFE" w:rsidRPr="00F64AFE" w:rsidRDefault="00F64AFE" w:rsidP="00F64AFE">
      <w:pPr>
        <w:suppressAutoHyphens/>
        <w:spacing w:after="0" w:line="240" w:lineRule="auto"/>
        <w:ind w:firstLine="709"/>
        <w:jc w:val="right"/>
        <w:rPr>
          <w:rFonts w:ascii="Times New Roman" w:eastAsia="Times New Roman" w:hAnsi="Times New Roman"/>
          <w:sz w:val="20"/>
          <w:szCs w:val="28"/>
          <w:lang w:eastAsia="ar-SA"/>
        </w:rPr>
      </w:pPr>
      <w:r w:rsidRPr="00F64AFE">
        <w:rPr>
          <w:rFonts w:ascii="Times New Roman" w:eastAsia="Times New Roman" w:hAnsi="Times New Roman"/>
          <w:sz w:val="20"/>
          <w:szCs w:val="28"/>
          <w:lang w:eastAsia="ar-SA"/>
        </w:rPr>
        <w:t>Ленинградской области»</w:t>
      </w:r>
    </w:p>
    <w:p w:rsidR="00F64AFE" w:rsidRPr="00F64AFE" w:rsidRDefault="00F64AFE" w:rsidP="00F64AFE">
      <w:pPr>
        <w:suppressAutoHyphens/>
        <w:spacing w:after="0" w:line="240" w:lineRule="auto"/>
        <w:ind w:firstLine="709"/>
        <w:jc w:val="right"/>
        <w:rPr>
          <w:rFonts w:ascii="Times New Roman" w:eastAsia="Times New Roman" w:hAnsi="Times New Roman"/>
          <w:sz w:val="20"/>
          <w:szCs w:val="28"/>
          <w:lang w:eastAsia="ar-SA"/>
        </w:rPr>
      </w:pPr>
    </w:p>
    <w:p w:rsidR="00F64AFE" w:rsidRPr="00F64AFE" w:rsidRDefault="00F64AFE" w:rsidP="00F64AFE">
      <w:pPr>
        <w:autoSpaceDE w:val="0"/>
        <w:autoSpaceDN w:val="0"/>
        <w:adjustRightInd w:val="0"/>
        <w:spacing w:after="0" w:line="240" w:lineRule="auto"/>
        <w:jc w:val="right"/>
        <w:rPr>
          <w:rFonts w:ascii="Times New Roman" w:hAnsi="Times New Roman"/>
          <w:sz w:val="20"/>
          <w:szCs w:val="20"/>
        </w:rPr>
      </w:pPr>
      <w:r w:rsidRPr="00F64AFE">
        <w:rPr>
          <w:rFonts w:ascii="Times New Roman" w:hAnsi="Times New Roman"/>
          <w:sz w:val="20"/>
          <w:szCs w:val="20"/>
        </w:rPr>
        <w:t xml:space="preserve">                          В___ ___________________________________________________</w:t>
      </w:r>
    </w:p>
    <w:p w:rsidR="00F64AFE" w:rsidRPr="00F64AFE" w:rsidRDefault="00F64AFE" w:rsidP="00F64AFE">
      <w:pPr>
        <w:autoSpaceDE w:val="0"/>
        <w:autoSpaceDN w:val="0"/>
        <w:adjustRightInd w:val="0"/>
        <w:spacing w:after="0" w:line="240" w:lineRule="auto"/>
        <w:jc w:val="center"/>
        <w:rPr>
          <w:rFonts w:ascii="Times New Roman" w:hAnsi="Times New Roman"/>
          <w:sz w:val="16"/>
          <w:szCs w:val="16"/>
        </w:rPr>
      </w:pPr>
      <w:r w:rsidRPr="00F64AFE">
        <w:rPr>
          <w:rFonts w:ascii="Times New Roman" w:hAnsi="Times New Roman"/>
          <w:sz w:val="18"/>
          <w:szCs w:val="18"/>
        </w:rPr>
        <w:t xml:space="preserve">                                                                                                               </w:t>
      </w:r>
      <w:r w:rsidRPr="00F64AFE">
        <w:rPr>
          <w:rFonts w:ascii="Times New Roman" w:hAnsi="Times New Roman"/>
          <w:sz w:val="16"/>
          <w:szCs w:val="16"/>
        </w:rPr>
        <w:t>(наименование органа, предоставляющего муниципальную услугу)</w:t>
      </w:r>
    </w:p>
    <w:p w:rsidR="00F64AFE" w:rsidRPr="00F64AFE" w:rsidRDefault="00F64AFE" w:rsidP="00F64AFE">
      <w:pPr>
        <w:autoSpaceDE w:val="0"/>
        <w:autoSpaceDN w:val="0"/>
        <w:adjustRightInd w:val="0"/>
        <w:spacing w:after="0" w:line="240" w:lineRule="auto"/>
        <w:jc w:val="right"/>
        <w:rPr>
          <w:rFonts w:ascii="Times New Roman" w:hAnsi="Times New Roman"/>
          <w:sz w:val="24"/>
          <w:szCs w:val="24"/>
        </w:rPr>
      </w:pPr>
      <w:r w:rsidRPr="00F64AFE">
        <w:rPr>
          <w:rFonts w:ascii="Times New Roman" w:hAnsi="Times New Roman"/>
          <w:sz w:val="24"/>
          <w:szCs w:val="24"/>
        </w:rPr>
        <w:t xml:space="preserve">                                   ______________________________________________</w:t>
      </w:r>
    </w:p>
    <w:p w:rsidR="00F64AFE" w:rsidRPr="00F64AFE" w:rsidRDefault="00F64AFE" w:rsidP="00F64AFE">
      <w:pPr>
        <w:autoSpaceDE w:val="0"/>
        <w:autoSpaceDN w:val="0"/>
        <w:adjustRightInd w:val="0"/>
        <w:spacing w:after="0" w:line="240" w:lineRule="auto"/>
        <w:jc w:val="right"/>
        <w:rPr>
          <w:rFonts w:ascii="Times New Roman" w:hAnsi="Times New Roman"/>
          <w:sz w:val="20"/>
          <w:szCs w:val="20"/>
        </w:rPr>
      </w:pPr>
    </w:p>
    <w:p w:rsidR="00F64AFE" w:rsidRPr="00F64AFE" w:rsidRDefault="00F64AFE" w:rsidP="00F64AFE">
      <w:pPr>
        <w:autoSpaceDE w:val="0"/>
        <w:autoSpaceDN w:val="0"/>
        <w:adjustRightInd w:val="0"/>
        <w:spacing w:after="0" w:line="240" w:lineRule="auto"/>
        <w:jc w:val="right"/>
        <w:rPr>
          <w:rFonts w:ascii="Times New Roman" w:hAnsi="Times New Roman"/>
          <w:sz w:val="24"/>
          <w:szCs w:val="24"/>
        </w:rPr>
      </w:pPr>
      <w:r w:rsidRPr="00F64AFE">
        <w:rPr>
          <w:rFonts w:ascii="Times New Roman" w:hAnsi="Times New Roman"/>
          <w:sz w:val="24"/>
          <w:szCs w:val="24"/>
        </w:rPr>
        <w:t xml:space="preserve">                                   от ______________________________________________</w:t>
      </w:r>
    </w:p>
    <w:p w:rsidR="00F64AFE" w:rsidRPr="00F64AFE" w:rsidRDefault="00F64AFE" w:rsidP="00F64AFE">
      <w:pPr>
        <w:autoSpaceDE w:val="0"/>
        <w:autoSpaceDN w:val="0"/>
        <w:adjustRightInd w:val="0"/>
        <w:spacing w:after="0" w:line="240" w:lineRule="auto"/>
        <w:jc w:val="right"/>
        <w:rPr>
          <w:rFonts w:ascii="Times New Roman" w:hAnsi="Times New Roman"/>
          <w:sz w:val="16"/>
          <w:szCs w:val="16"/>
        </w:rPr>
      </w:pPr>
      <w:r w:rsidRPr="00F64AFE">
        <w:rPr>
          <w:rFonts w:ascii="Times New Roman" w:hAnsi="Times New Roman"/>
          <w:sz w:val="16"/>
          <w:szCs w:val="16"/>
        </w:rPr>
        <w:t xml:space="preserve">(наименование юридического </w:t>
      </w:r>
      <w:proofErr w:type="gramStart"/>
      <w:r w:rsidRPr="00F64AFE">
        <w:rPr>
          <w:rFonts w:ascii="Times New Roman" w:hAnsi="Times New Roman"/>
          <w:sz w:val="16"/>
          <w:szCs w:val="16"/>
        </w:rPr>
        <w:t>лица,  ФИО</w:t>
      </w:r>
      <w:proofErr w:type="gramEnd"/>
      <w:r w:rsidRPr="00F64AFE">
        <w:rPr>
          <w:rFonts w:ascii="Times New Roman" w:hAnsi="Times New Roman"/>
          <w:sz w:val="16"/>
          <w:szCs w:val="16"/>
        </w:rPr>
        <w:t xml:space="preserve"> индивидуального предпринимателя/</w:t>
      </w:r>
      <w:proofErr w:type="spellStart"/>
      <w:r w:rsidRPr="00F64AFE">
        <w:rPr>
          <w:rFonts w:ascii="Times New Roman" w:hAnsi="Times New Roman"/>
          <w:sz w:val="16"/>
          <w:szCs w:val="16"/>
        </w:rPr>
        <w:t>самозанятого</w:t>
      </w:r>
      <w:proofErr w:type="spellEnd"/>
      <w:r w:rsidRPr="00F64AFE">
        <w:rPr>
          <w:rFonts w:ascii="Times New Roman" w:hAnsi="Times New Roman"/>
          <w:sz w:val="16"/>
          <w:szCs w:val="16"/>
        </w:rPr>
        <w:t xml:space="preserve"> гражданина)</w:t>
      </w:r>
    </w:p>
    <w:p w:rsidR="00F64AFE" w:rsidRPr="00F64AFE" w:rsidRDefault="00F64AFE" w:rsidP="00F64AFE">
      <w:pPr>
        <w:autoSpaceDE w:val="0"/>
        <w:autoSpaceDN w:val="0"/>
        <w:adjustRightInd w:val="0"/>
        <w:spacing w:after="0" w:line="240" w:lineRule="auto"/>
        <w:jc w:val="right"/>
        <w:rPr>
          <w:rFonts w:ascii="Times New Roman" w:hAnsi="Times New Roman"/>
          <w:sz w:val="16"/>
          <w:szCs w:val="16"/>
        </w:rPr>
      </w:pPr>
      <w:r w:rsidRPr="00F64AFE">
        <w:rPr>
          <w:rFonts w:ascii="Times New Roman" w:hAnsi="Times New Roman"/>
          <w:sz w:val="24"/>
          <w:szCs w:val="24"/>
        </w:rPr>
        <w:t>ИНН</w:t>
      </w:r>
      <w:r w:rsidRPr="00F64AFE">
        <w:rPr>
          <w:rFonts w:ascii="Times New Roman" w:hAnsi="Times New Roman"/>
          <w:sz w:val="16"/>
          <w:szCs w:val="16"/>
        </w:rPr>
        <w:t>___________________________</w:t>
      </w:r>
      <w:r w:rsidRPr="00F64AFE">
        <w:rPr>
          <w:rFonts w:ascii="Times New Roman" w:hAnsi="Times New Roman"/>
          <w:sz w:val="24"/>
          <w:szCs w:val="24"/>
        </w:rPr>
        <w:t>ОГРН</w:t>
      </w:r>
      <w:r w:rsidRPr="00F64AFE">
        <w:rPr>
          <w:rFonts w:ascii="Times New Roman" w:hAnsi="Times New Roman"/>
          <w:sz w:val="16"/>
          <w:szCs w:val="16"/>
        </w:rPr>
        <w:t>_______________________________</w:t>
      </w:r>
    </w:p>
    <w:p w:rsidR="00F64AFE" w:rsidRPr="00F64AFE" w:rsidRDefault="00F64AFE" w:rsidP="00F64AFE">
      <w:pPr>
        <w:autoSpaceDE w:val="0"/>
        <w:autoSpaceDN w:val="0"/>
        <w:adjustRightInd w:val="0"/>
        <w:spacing w:after="0" w:line="240" w:lineRule="auto"/>
        <w:jc w:val="right"/>
        <w:rPr>
          <w:rFonts w:ascii="Times New Roman" w:hAnsi="Times New Roman"/>
          <w:sz w:val="16"/>
          <w:szCs w:val="16"/>
        </w:rPr>
      </w:pPr>
      <w:r w:rsidRPr="00F64AFE">
        <w:rPr>
          <w:rFonts w:ascii="Times New Roman" w:hAnsi="Times New Roman"/>
          <w:sz w:val="24"/>
          <w:szCs w:val="24"/>
        </w:rPr>
        <w:t>Почтовый адрес</w:t>
      </w:r>
      <w:r w:rsidRPr="00F64AFE">
        <w:rPr>
          <w:rFonts w:ascii="Times New Roman" w:hAnsi="Times New Roman"/>
          <w:sz w:val="16"/>
          <w:szCs w:val="16"/>
        </w:rPr>
        <w:t>___________________________________________________</w:t>
      </w:r>
    </w:p>
    <w:p w:rsidR="00F64AFE" w:rsidRPr="00F64AFE" w:rsidRDefault="00F64AFE" w:rsidP="00F64AFE">
      <w:pPr>
        <w:autoSpaceDE w:val="0"/>
        <w:autoSpaceDN w:val="0"/>
        <w:adjustRightInd w:val="0"/>
        <w:spacing w:after="0" w:line="240" w:lineRule="auto"/>
        <w:jc w:val="right"/>
        <w:rPr>
          <w:rFonts w:ascii="Times New Roman" w:hAnsi="Times New Roman"/>
          <w:sz w:val="24"/>
          <w:szCs w:val="24"/>
        </w:rPr>
      </w:pPr>
      <w:r w:rsidRPr="00F64AFE">
        <w:rPr>
          <w:rFonts w:ascii="Times New Roman" w:hAnsi="Times New Roman"/>
          <w:sz w:val="24"/>
          <w:szCs w:val="24"/>
        </w:rPr>
        <w:t xml:space="preserve">                                   </w:t>
      </w:r>
      <w:proofErr w:type="gramStart"/>
      <w:r w:rsidRPr="00F64AFE">
        <w:rPr>
          <w:rFonts w:ascii="Times New Roman" w:hAnsi="Times New Roman"/>
          <w:sz w:val="24"/>
          <w:szCs w:val="24"/>
        </w:rPr>
        <w:t>Телефон:_</w:t>
      </w:r>
      <w:proofErr w:type="gramEnd"/>
      <w:r w:rsidRPr="00F64AFE">
        <w:rPr>
          <w:rFonts w:ascii="Times New Roman" w:hAnsi="Times New Roman"/>
          <w:sz w:val="24"/>
          <w:szCs w:val="24"/>
        </w:rPr>
        <w:t>_____________</w:t>
      </w:r>
      <w:r w:rsidRPr="00F64AFE">
        <w:rPr>
          <w:rFonts w:ascii="Times New Roman" w:eastAsia="Times New Roman" w:hAnsi="Times New Roman"/>
          <w:sz w:val="20"/>
          <w:szCs w:val="20"/>
          <w:lang w:eastAsia="ar-SA"/>
        </w:rPr>
        <w:t xml:space="preserve"> </w:t>
      </w:r>
      <w:r w:rsidRPr="00F64AFE">
        <w:rPr>
          <w:rFonts w:ascii="Times New Roman" w:hAnsi="Times New Roman"/>
          <w:sz w:val="24"/>
          <w:szCs w:val="24"/>
        </w:rPr>
        <w:t>Адрес эл. почты: ___________</w:t>
      </w:r>
    </w:p>
    <w:p w:rsidR="00F64AFE" w:rsidRPr="00F64AFE" w:rsidRDefault="00F64AFE" w:rsidP="00F64AFE">
      <w:pPr>
        <w:autoSpaceDE w:val="0"/>
        <w:autoSpaceDN w:val="0"/>
        <w:adjustRightInd w:val="0"/>
        <w:spacing w:after="0" w:line="240" w:lineRule="auto"/>
        <w:jc w:val="right"/>
        <w:rPr>
          <w:rFonts w:ascii="Times New Roman" w:hAnsi="Times New Roman"/>
          <w:sz w:val="24"/>
          <w:szCs w:val="24"/>
        </w:rPr>
      </w:pPr>
    </w:p>
    <w:p w:rsidR="00F64AFE" w:rsidRPr="00F64AFE" w:rsidRDefault="00F64AFE" w:rsidP="00F64AFE">
      <w:pPr>
        <w:autoSpaceDE w:val="0"/>
        <w:autoSpaceDN w:val="0"/>
        <w:adjustRightInd w:val="0"/>
        <w:spacing w:after="0" w:line="240" w:lineRule="auto"/>
        <w:jc w:val="center"/>
        <w:rPr>
          <w:rFonts w:ascii="Times New Roman" w:hAnsi="Times New Roman"/>
          <w:sz w:val="24"/>
          <w:szCs w:val="24"/>
        </w:rPr>
      </w:pPr>
      <w:r w:rsidRPr="00F64AFE">
        <w:rPr>
          <w:rFonts w:ascii="Times New Roman" w:hAnsi="Times New Roman"/>
          <w:sz w:val="24"/>
          <w:szCs w:val="24"/>
        </w:rPr>
        <w:t>Заявление</w:t>
      </w:r>
    </w:p>
    <w:p w:rsidR="00F64AFE" w:rsidRPr="00F64AFE" w:rsidRDefault="00F64AFE" w:rsidP="00F64AFE">
      <w:pPr>
        <w:autoSpaceDE w:val="0"/>
        <w:autoSpaceDN w:val="0"/>
        <w:adjustRightInd w:val="0"/>
        <w:spacing w:after="0" w:line="240" w:lineRule="auto"/>
        <w:rPr>
          <w:rFonts w:ascii="Times New Roman" w:hAnsi="Times New Roman"/>
          <w:sz w:val="24"/>
          <w:szCs w:val="24"/>
        </w:rPr>
      </w:pPr>
    </w:p>
    <w:p w:rsidR="00584126" w:rsidRPr="00584126" w:rsidRDefault="00584126" w:rsidP="00584126">
      <w:pPr>
        <w:autoSpaceDE w:val="0"/>
        <w:autoSpaceDN w:val="0"/>
        <w:adjustRightInd w:val="0"/>
        <w:spacing w:after="0" w:line="240" w:lineRule="auto"/>
        <w:ind w:firstLine="708"/>
        <w:jc w:val="both"/>
        <w:outlineLvl w:val="1"/>
        <w:rPr>
          <w:rFonts w:ascii="Times New Roman" w:hAnsi="Times New Roman"/>
          <w:sz w:val="24"/>
          <w:szCs w:val="24"/>
        </w:rPr>
      </w:pPr>
      <w:r w:rsidRPr="00584126">
        <w:rPr>
          <w:rFonts w:ascii="Times New Roman" w:hAnsi="Times New Roman"/>
          <w:sz w:val="24"/>
          <w:szCs w:val="24"/>
        </w:rPr>
        <w:t>Прошу предоставить право на размещение нестационарного торгового объекта (</w:t>
      </w:r>
      <w:proofErr w:type="gramStart"/>
      <w:r w:rsidRPr="00584126">
        <w:rPr>
          <w:rFonts w:ascii="Times New Roman" w:hAnsi="Times New Roman"/>
          <w:sz w:val="24"/>
          <w:szCs w:val="24"/>
        </w:rPr>
        <w:t xml:space="preserve">НТО)   </w:t>
      </w:r>
      <w:proofErr w:type="gramEnd"/>
      <w:r w:rsidRPr="00584126">
        <w:rPr>
          <w:rFonts w:ascii="Times New Roman" w:hAnsi="Times New Roman"/>
          <w:sz w:val="24"/>
          <w:szCs w:val="24"/>
        </w:rPr>
        <w:t xml:space="preserve">              по адресному ориентиру</w:t>
      </w:r>
      <w:r>
        <w:rPr>
          <w:rFonts w:ascii="Times New Roman" w:hAnsi="Times New Roman"/>
          <w:sz w:val="24"/>
          <w:szCs w:val="24"/>
        </w:rPr>
        <w:t xml:space="preserve"> _</w:t>
      </w:r>
      <w:r w:rsidRPr="00584126">
        <w:rPr>
          <w:rFonts w:ascii="Times New Roman" w:hAnsi="Times New Roman"/>
          <w:sz w:val="24"/>
          <w:szCs w:val="24"/>
        </w:rPr>
        <w:t>__________________________________________________________</w:t>
      </w:r>
    </w:p>
    <w:p w:rsidR="00584126" w:rsidRPr="00584126" w:rsidRDefault="00584126" w:rsidP="00584126">
      <w:pPr>
        <w:autoSpaceDE w:val="0"/>
        <w:autoSpaceDN w:val="0"/>
        <w:adjustRightInd w:val="0"/>
        <w:spacing w:after="0" w:line="240" w:lineRule="auto"/>
        <w:jc w:val="both"/>
        <w:outlineLvl w:val="1"/>
        <w:rPr>
          <w:rFonts w:ascii="Times New Roman" w:hAnsi="Times New Roman"/>
          <w:sz w:val="24"/>
          <w:szCs w:val="24"/>
        </w:rPr>
      </w:pPr>
      <w:r w:rsidRPr="00584126">
        <w:rPr>
          <w:rFonts w:ascii="Times New Roman" w:hAnsi="Times New Roman"/>
          <w:sz w:val="24"/>
          <w:szCs w:val="24"/>
        </w:rPr>
        <w:t>___________________________________________________</w:t>
      </w:r>
      <w:r>
        <w:rPr>
          <w:rFonts w:ascii="Times New Roman" w:hAnsi="Times New Roman"/>
          <w:sz w:val="24"/>
          <w:szCs w:val="24"/>
        </w:rPr>
        <w:t>______________________________</w:t>
      </w:r>
      <w:r w:rsidRPr="00584126">
        <w:rPr>
          <w:rFonts w:ascii="Times New Roman" w:hAnsi="Times New Roman"/>
          <w:sz w:val="24"/>
          <w:szCs w:val="24"/>
        </w:rPr>
        <w:t>Площадь НТО_____________________________________________________________________</w:t>
      </w:r>
    </w:p>
    <w:p w:rsidR="00584126" w:rsidRPr="00584126" w:rsidRDefault="00584126" w:rsidP="00584126">
      <w:pPr>
        <w:autoSpaceDE w:val="0"/>
        <w:autoSpaceDN w:val="0"/>
        <w:adjustRightInd w:val="0"/>
        <w:spacing w:after="0" w:line="240" w:lineRule="auto"/>
        <w:jc w:val="both"/>
        <w:outlineLvl w:val="1"/>
        <w:rPr>
          <w:rFonts w:ascii="Times New Roman" w:hAnsi="Times New Roman"/>
          <w:sz w:val="24"/>
          <w:szCs w:val="24"/>
        </w:rPr>
      </w:pPr>
      <w:r w:rsidRPr="00584126">
        <w:rPr>
          <w:rFonts w:ascii="Times New Roman" w:hAnsi="Times New Roman"/>
          <w:sz w:val="24"/>
          <w:szCs w:val="24"/>
        </w:rPr>
        <w:t>Вид НТО_________________________________________________________________________</w:t>
      </w:r>
    </w:p>
    <w:p w:rsidR="00584126" w:rsidRPr="00584126" w:rsidRDefault="00584126" w:rsidP="00584126">
      <w:pPr>
        <w:autoSpaceDE w:val="0"/>
        <w:autoSpaceDN w:val="0"/>
        <w:adjustRightInd w:val="0"/>
        <w:spacing w:after="0" w:line="240" w:lineRule="auto"/>
        <w:jc w:val="both"/>
        <w:outlineLvl w:val="1"/>
        <w:rPr>
          <w:rFonts w:ascii="Times New Roman" w:hAnsi="Times New Roman"/>
          <w:sz w:val="24"/>
          <w:szCs w:val="24"/>
        </w:rPr>
      </w:pPr>
      <w:r w:rsidRPr="00584126">
        <w:rPr>
          <w:rFonts w:ascii="Times New Roman" w:hAnsi="Times New Roman"/>
          <w:sz w:val="24"/>
          <w:szCs w:val="24"/>
        </w:rPr>
        <w:t>Специализация НТО_______________________________________________________________</w:t>
      </w:r>
    </w:p>
    <w:p w:rsidR="00584126" w:rsidRPr="00584126" w:rsidRDefault="00584126" w:rsidP="00584126">
      <w:pPr>
        <w:autoSpaceDE w:val="0"/>
        <w:autoSpaceDN w:val="0"/>
        <w:adjustRightInd w:val="0"/>
        <w:spacing w:after="0" w:line="240" w:lineRule="auto"/>
        <w:jc w:val="both"/>
        <w:outlineLvl w:val="1"/>
        <w:rPr>
          <w:rFonts w:ascii="Times New Roman" w:hAnsi="Times New Roman"/>
          <w:sz w:val="24"/>
          <w:szCs w:val="24"/>
        </w:rPr>
      </w:pPr>
      <w:r w:rsidRPr="00584126">
        <w:rPr>
          <w:rFonts w:ascii="Times New Roman" w:hAnsi="Times New Roman"/>
          <w:sz w:val="24"/>
          <w:szCs w:val="24"/>
        </w:rPr>
        <w:t>Приложение: на ___________ листах.</w:t>
      </w:r>
    </w:p>
    <w:p w:rsidR="00584126" w:rsidRPr="00584126" w:rsidRDefault="00584126" w:rsidP="00584126">
      <w:pPr>
        <w:autoSpaceDE w:val="0"/>
        <w:autoSpaceDN w:val="0"/>
        <w:adjustRightInd w:val="0"/>
        <w:spacing w:after="0" w:line="240" w:lineRule="auto"/>
        <w:ind w:firstLine="708"/>
        <w:jc w:val="both"/>
        <w:outlineLvl w:val="1"/>
        <w:rPr>
          <w:rFonts w:ascii="Times New Roman" w:hAnsi="Times New Roman"/>
          <w:sz w:val="24"/>
          <w:szCs w:val="24"/>
        </w:rPr>
      </w:pPr>
      <w:r w:rsidRPr="00584126">
        <w:rPr>
          <w:rFonts w:ascii="Times New Roman" w:hAnsi="Times New Roman"/>
          <w:sz w:val="24"/>
          <w:szCs w:val="24"/>
        </w:rPr>
        <w:t>1. Копия документа, удостоверяющего личность заявителя;</w:t>
      </w:r>
    </w:p>
    <w:p w:rsidR="00584126" w:rsidRPr="00584126" w:rsidRDefault="00584126" w:rsidP="00584126">
      <w:pPr>
        <w:autoSpaceDE w:val="0"/>
        <w:autoSpaceDN w:val="0"/>
        <w:adjustRightInd w:val="0"/>
        <w:spacing w:after="0" w:line="240" w:lineRule="auto"/>
        <w:ind w:firstLine="708"/>
        <w:jc w:val="both"/>
        <w:outlineLvl w:val="1"/>
        <w:rPr>
          <w:rFonts w:ascii="Times New Roman" w:hAnsi="Times New Roman"/>
          <w:sz w:val="24"/>
          <w:szCs w:val="24"/>
        </w:rPr>
      </w:pPr>
      <w:r w:rsidRPr="00584126">
        <w:rPr>
          <w:rFonts w:ascii="Times New Roman" w:hAnsi="Times New Roman"/>
          <w:sz w:val="24"/>
          <w:szCs w:val="24"/>
        </w:rPr>
        <w:t>2. Копия документа, удостоверяющего право (полномочия) представителя юридического лица (индивидуального предпринимателя), если с заявлением обращается представитель заявителя;</w:t>
      </w:r>
    </w:p>
    <w:p w:rsidR="00584126" w:rsidRPr="00584126" w:rsidRDefault="00584126" w:rsidP="00584126">
      <w:pPr>
        <w:autoSpaceDE w:val="0"/>
        <w:autoSpaceDN w:val="0"/>
        <w:adjustRightInd w:val="0"/>
        <w:spacing w:after="0" w:line="240" w:lineRule="auto"/>
        <w:ind w:firstLine="708"/>
        <w:jc w:val="both"/>
        <w:outlineLvl w:val="1"/>
        <w:rPr>
          <w:rFonts w:ascii="Times New Roman" w:hAnsi="Times New Roman"/>
          <w:sz w:val="24"/>
          <w:szCs w:val="24"/>
        </w:rPr>
      </w:pPr>
      <w:r w:rsidRPr="00584126">
        <w:rPr>
          <w:rFonts w:ascii="Times New Roman" w:hAnsi="Times New Roman"/>
          <w:sz w:val="24"/>
          <w:szCs w:val="24"/>
        </w:rPr>
        <w:t xml:space="preserve">3. Справка о постановке на учет физического лица в качестве налогоплательщика налога на профессиональный доход (для </w:t>
      </w:r>
      <w:proofErr w:type="spellStart"/>
      <w:r w:rsidRPr="00584126">
        <w:rPr>
          <w:rFonts w:ascii="Times New Roman" w:hAnsi="Times New Roman"/>
          <w:sz w:val="24"/>
          <w:szCs w:val="24"/>
        </w:rPr>
        <w:t>самозанятых</w:t>
      </w:r>
      <w:proofErr w:type="spellEnd"/>
      <w:r w:rsidRPr="00584126">
        <w:rPr>
          <w:rFonts w:ascii="Times New Roman" w:hAnsi="Times New Roman"/>
          <w:sz w:val="24"/>
          <w:szCs w:val="24"/>
        </w:rPr>
        <w:t xml:space="preserve"> граждан);</w:t>
      </w:r>
    </w:p>
    <w:p w:rsidR="00F64AFE" w:rsidRPr="00F64AFE" w:rsidRDefault="00584126" w:rsidP="00584126">
      <w:pPr>
        <w:autoSpaceDE w:val="0"/>
        <w:autoSpaceDN w:val="0"/>
        <w:adjustRightInd w:val="0"/>
        <w:spacing w:after="0" w:line="240" w:lineRule="auto"/>
        <w:ind w:firstLine="708"/>
        <w:jc w:val="both"/>
        <w:outlineLvl w:val="1"/>
        <w:rPr>
          <w:rFonts w:ascii="Times New Roman" w:eastAsia="Times New Roman" w:hAnsi="Times New Roman"/>
          <w:sz w:val="24"/>
          <w:szCs w:val="24"/>
        </w:rPr>
      </w:pPr>
      <w:r w:rsidRPr="00584126">
        <w:rPr>
          <w:rFonts w:ascii="Times New Roman" w:hAnsi="Times New Roman"/>
          <w:sz w:val="24"/>
          <w:szCs w:val="24"/>
        </w:rPr>
        <w:t>4. Ситуационный план земельного участка, документы о соответствии требованиям к архитектурным решениям НТО (при наличии).</w:t>
      </w:r>
    </w:p>
    <w:p w:rsidR="00F64AFE" w:rsidRPr="00F64AFE" w:rsidRDefault="00F64AFE" w:rsidP="00F64AFE">
      <w:pPr>
        <w:autoSpaceDE w:val="0"/>
        <w:autoSpaceDN w:val="0"/>
        <w:adjustRightInd w:val="0"/>
        <w:spacing w:after="0" w:line="240" w:lineRule="auto"/>
        <w:rPr>
          <w:rFonts w:ascii="Times New Roman" w:hAnsi="Times New Roman"/>
          <w:sz w:val="24"/>
          <w:szCs w:val="24"/>
        </w:rPr>
      </w:pPr>
      <w:r w:rsidRPr="00F64AFE">
        <w:rPr>
          <w:rFonts w:ascii="Times New Roman" w:hAnsi="Times New Roman"/>
          <w:sz w:val="24"/>
          <w:szCs w:val="24"/>
        </w:rPr>
        <w:t xml:space="preserve">      </w:t>
      </w:r>
    </w:p>
    <w:p w:rsidR="00F64AFE" w:rsidRPr="00F64AFE" w:rsidRDefault="00F64AFE" w:rsidP="00F64AFE">
      <w:pPr>
        <w:autoSpaceDE w:val="0"/>
        <w:autoSpaceDN w:val="0"/>
        <w:adjustRightInd w:val="0"/>
        <w:spacing w:after="0" w:line="240" w:lineRule="auto"/>
        <w:rPr>
          <w:rFonts w:ascii="Times New Roman" w:hAnsi="Times New Roman"/>
          <w:sz w:val="24"/>
          <w:szCs w:val="24"/>
        </w:rPr>
      </w:pPr>
      <w:r w:rsidRPr="00F64AFE">
        <w:rPr>
          <w:rFonts w:ascii="Times New Roman" w:hAnsi="Times New Roman"/>
          <w:sz w:val="24"/>
          <w:szCs w:val="24"/>
        </w:rPr>
        <w:t xml:space="preserve">     Руководитель юридического лица (Индивидуальный предприниматель/</w:t>
      </w:r>
      <w:proofErr w:type="spellStart"/>
      <w:r w:rsidRPr="00F64AFE">
        <w:rPr>
          <w:rFonts w:ascii="Times New Roman" w:hAnsi="Times New Roman"/>
          <w:sz w:val="24"/>
          <w:szCs w:val="24"/>
        </w:rPr>
        <w:t>самозанятый</w:t>
      </w:r>
      <w:proofErr w:type="spellEnd"/>
      <w:r w:rsidRPr="00F64AFE">
        <w:rPr>
          <w:rFonts w:ascii="Times New Roman" w:hAnsi="Times New Roman"/>
          <w:sz w:val="24"/>
          <w:szCs w:val="24"/>
        </w:rPr>
        <w:t xml:space="preserve"> гражданин)</w:t>
      </w:r>
    </w:p>
    <w:p w:rsidR="00F64AFE" w:rsidRPr="00F64AFE" w:rsidRDefault="00F64AFE" w:rsidP="00F64AFE">
      <w:pPr>
        <w:autoSpaceDE w:val="0"/>
        <w:autoSpaceDN w:val="0"/>
        <w:adjustRightInd w:val="0"/>
        <w:spacing w:after="0" w:line="240" w:lineRule="auto"/>
        <w:rPr>
          <w:rFonts w:ascii="Times New Roman" w:hAnsi="Times New Roman"/>
          <w:sz w:val="24"/>
          <w:szCs w:val="24"/>
        </w:rPr>
      </w:pPr>
    </w:p>
    <w:p w:rsidR="00F64AFE" w:rsidRPr="00F64AFE" w:rsidRDefault="00F64AFE" w:rsidP="00F64AFE">
      <w:pPr>
        <w:autoSpaceDE w:val="0"/>
        <w:autoSpaceDN w:val="0"/>
        <w:adjustRightInd w:val="0"/>
        <w:spacing w:after="0" w:line="240" w:lineRule="auto"/>
        <w:rPr>
          <w:rFonts w:ascii="Times New Roman" w:hAnsi="Times New Roman"/>
          <w:sz w:val="24"/>
          <w:szCs w:val="24"/>
        </w:rPr>
      </w:pPr>
      <w:r w:rsidRPr="00F64AFE">
        <w:rPr>
          <w:rFonts w:ascii="Times New Roman" w:hAnsi="Times New Roman"/>
          <w:sz w:val="24"/>
          <w:szCs w:val="24"/>
        </w:rPr>
        <w:t xml:space="preserve">     М.П                      </w:t>
      </w:r>
      <w:proofErr w:type="gramStart"/>
      <w:r w:rsidRPr="00F64AFE">
        <w:rPr>
          <w:rFonts w:ascii="Times New Roman" w:hAnsi="Times New Roman"/>
          <w:sz w:val="24"/>
          <w:szCs w:val="24"/>
        </w:rPr>
        <w:t xml:space="preserve">   «</w:t>
      </w:r>
      <w:proofErr w:type="gramEnd"/>
      <w:r w:rsidRPr="00F64AFE">
        <w:rPr>
          <w:rFonts w:ascii="Times New Roman" w:hAnsi="Times New Roman"/>
          <w:sz w:val="24"/>
          <w:szCs w:val="24"/>
        </w:rPr>
        <w:t xml:space="preserve"> ___»___________ 20      г.   ________________ (Ф.И.О.)</w:t>
      </w:r>
    </w:p>
    <w:p w:rsidR="00F64AFE" w:rsidRPr="00F64AFE" w:rsidRDefault="00F64AFE" w:rsidP="00F64AFE">
      <w:pPr>
        <w:autoSpaceDE w:val="0"/>
        <w:autoSpaceDN w:val="0"/>
        <w:adjustRightInd w:val="0"/>
        <w:spacing w:after="0" w:line="240" w:lineRule="auto"/>
        <w:rPr>
          <w:rFonts w:ascii="Times New Roman" w:hAnsi="Times New Roman"/>
          <w:sz w:val="20"/>
          <w:szCs w:val="20"/>
        </w:rPr>
      </w:pPr>
      <w:r w:rsidRPr="00F64AFE">
        <w:rPr>
          <w:rFonts w:ascii="Times New Roman" w:hAnsi="Times New Roman"/>
          <w:sz w:val="20"/>
          <w:szCs w:val="20"/>
        </w:rPr>
        <w:t xml:space="preserve">                                                                                                                    (подпись)</w:t>
      </w:r>
    </w:p>
    <w:p w:rsidR="00F64AFE" w:rsidRPr="00F64AFE" w:rsidRDefault="00F64AFE" w:rsidP="00F64AFE">
      <w:pPr>
        <w:autoSpaceDE w:val="0"/>
        <w:autoSpaceDN w:val="0"/>
        <w:adjustRightInd w:val="0"/>
        <w:spacing w:after="0" w:line="240" w:lineRule="auto"/>
        <w:rPr>
          <w:rFonts w:ascii="Times New Roman" w:hAnsi="Times New Roman"/>
          <w:sz w:val="20"/>
          <w:szCs w:val="20"/>
        </w:rPr>
      </w:pPr>
    </w:p>
    <w:p w:rsidR="00F64AFE" w:rsidRPr="00F64AFE" w:rsidRDefault="00F64AFE" w:rsidP="00F64AFE">
      <w:pPr>
        <w:autoSpaceDE w:val="0"/>
        <w:autoSpaceDN w:val="0"/>
        <w:adjustRightInd w:val="0"/>
        <w:spacing w:after="0" w:line="240" w:lineRule="auto"/>
        <w:rPr>
          <w:rFonts w:ascii="Times New Roman" w:hAnsi="Times New Roman"/>
          <w:sz w:val="24"/>
          <w:szCs w:val="24"/>
        </w:rPr>
      </w:pPr>
      <w:r w:rsidRPr="00F64AFE">
        <w:rPr>
          <w:rFonts w:ascii="Times New Roman" w:hAnsi="Times New Roman"/>
          <w:sz w:val="24"/>
          <w:szCs w:val="24"/>
        </w:rPr>
        <w:t xml:space="preserve">      Результат рассмотрения заявления прошу:</w:t>
      </w:r>
    </w:p>
    <w:tbl>
      <w:tblPr>
        <w:tblW w:w="0" w:type="auto"/>
        <w:tblInd w:w="5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99"/>
        <w:gridCol w:w="7492"/>
      </w:tblGrid>
      <w:tr w:rsidR="00F64AFE" w:rsidRPr="00F64AFE" w:rsidTr="00264282">
        <w:trPr>
          <w:trHeight w:val="347"/>
        </w:trPr>
        <w:tc>
          <w:tcPr>
            <w:tcW w:w="599" w:type="dxa"/>
            <w:shd w:val="clear" w:color="auto" w:fill="auto"/>
            <w:vAlign w:val="center"/>
          </w:tcPr>
          <w:p w:rsidR="00F64AFE" w:rsidRPr="00F64AFE" w:rsidRDefault="00F64AFE" w:rsidP="00F64AFE">
            <w:pPr>
              <w:autoSpaceDE w:val="0"/>
              <w:autoSpaceDN w:val="0"/>
              <w:adjustRightInd w:val="0"/>
              <w:spacing w:after="0" w:line="240" w:lineRule="auto"/>
              <w:jc w:val="center"/>
              <w:rPr>
                <w:rFonts w:ascii="Times New Roman" w:hAnsi="Times New Roman"/>
                <w:sz w:val="24"/>
                <w:szCs w:val="24"/>
              </w:rPr>
            </w:pPr>
          </w:p>
        </w:tc>
        <w:tc>
          <w:tcPr>
            <w:tcW w:w="7492" w:type="dxa"/>
            <w:shd w:val="clear" w:color="auto" w:fill="auto"/>
            <w:vAlign w:val="bottom"/>
          </w:tcPr>
          <w:p w:rsidR="00F64AFE" w:rsidRPr="00F64AFE" w:rsidRDefault="00F64AFE" w:rsidP="00F64AFE">
            <w:pPr>
              <w:autoSpaceDE w:val="0"/>
              <w:autoSpaceDN w:val="0"/>
              <w:adjustRightInd w:val="0"/>
              <w:spacing w:after="0" w:line="240" w:lineRule="auto"/>
              <w:rPr>
                <w:rFonts w:ascii="Times New Roman" w:hAnsi="Times New Roman"/>
                <w:sz w:val="24"/>
                <w:szCs w:val="24"/>
              </w:rPr>
            </w:pPr>
            <w:r w:rsidRPr="00F64AFE">
              <w:rPr>
                <w:rFonts w:ascii="Times New Roman" w:hAnsi="Times New Roman"/>
                <w:sz w:val="24"/>
                <w:szCs w:val="24"/>
              </w:rPr>
              <w:t>личная явка в МФЦ</w:t>
            </w:r>
          </w:p>
        </w:tc>
      </w:tr>
      <w:tr w:rsidR="00F64AFE" w:rsidRPr="00F64AFE" w:rsidTr="00264282">
        <w:trPr>
          <w:trHeight w:val="281"/>
        </w:trPr>
        <w:tc>
          <w:tcPr>
            <w:tcW w:w="599" w:type="dxa"/>
            <w:shd w:val="clear" w:color="auto" w:fill="auto"/>
            <w:vAlign w:val="center"/>
          </w:tcPr>
          <w:p w:rsidR="00F64AFE" w:rsidRPr="00F64AFE" w:rsidRDefault="00F64AFE" w:rsidP="00F64AFE">
            <w:pPr>
              <w:autoSpaceDE w:val="0"/>
              <w:autoSpaceDN w:val="0"/>
              <w:adjustRightInd w:val="0"/>
              <w:spacing w:after="0" w:line="240" w:lineRule="auto"/>
              <w:jc w:val="center"/>
              <w:rPr>
                <w:rFonts w:ascii="Times New Roman" w:hAnsi="Times New Roman"/>
                <w:sz w:val="24"/>
                <w:szCs w:val="24"/>
              </w:rPr>
            </w:pPr>
          </w:p>
        </w:tc>
        <w:tc>
          <w:tcPr>
            <w:tcW w:w="7492" w:type="dxa"/>
            <w:shd w:val="clear" w:color="auto" w:fill="auto"/>
            <w:vAlign w:val="bottom"/>
          </w:tcPr>
          <w:p w:rsidR="00F64AFE" w:rsidRPr="00F64AFE" w:rsidRDefault="00F64AFE" w:rsidP="00F64AFE">
            <w:pPr>
              <w:autoSpaceDE w:val="0"/>
              <w:autoSpaceDN w:val="0"/>
              <w:adjustRightInd w:val="0"/>
              <w:spacing w:after="0" w:line="240" w:lineRule="auto"/>
              <w:rPr>
                <w:rFonts w:ascii="Times New Roman" w:hAnsi="Times New Roman"/>
                <w:sz w:val="24"/>
                <w:szCs w:val="24"/>
              </w:rPr>
            </w:pPr>
            <w:r w:rsidRPr="00F64AFE">
              <w:rPr>
                <w:rFonts w:ascii="Times New Roman" w:hAnsi="Times New Roman"/>
                <w:sz w:val="24"/>
                <w:szCs w:val="24"/>
              </w:rPr>
              <w:t>направить по почте</w:t>
            </w:r>
          </w:p>
        </w:tc>
      </w:tr>
      <w:tr w:rsidR="00F64AFE" w:rsidRPr="00F64AFE" w:rsidTr="00264282">
        <w:trPr>
          <w:trHeight w:val="271"/>
        </w:trPr>
        <w:tc>
          <w:tcPr>
            <w:tcW w:w="599" w:type="dxa"/>
            <w:shd w:val="clear" w:color="auto" w:fill="auto"/>
            <w:vAlign w:val="center"/>
          </w:tcPr>
          <w:p w:rsidR="00F64AFE" w:rsidRPr="00F64AFE" w:rsidRDefault="00F64AFE" w:rsidP="00F64AFE">
            <w:pPr>
              <w:autoSpaceDE w:val="0"/>
              <w:autoSpaceDN w:val="0"/>
              <w:adjustRightInd w:val="0"/>
              <w:spacing w:after="0" w:line="240" w:lineRule="auto"/>
              <w:jc w:val="center"/>
              <w:rPr>
                <w:rFonts w:ascii="Times New Roman" w:hAnsi="Times New Roman"/>
                <w:sz w:val="24"/>
                <w:szCs w:val="24"/>
              </w:rPr>
            </w:pPr>
          </w:p>
        </w:tc>
        <w:tc>
          <w:tcPr>
            <w:tcW w:w="7492" w:type="dxa"/>
            <w:shd w:val="clear" w:color="auto" w:fill="auto"/>
            <w:vAlign w:val="bottom"/>
          </w:tcPr>
          <w:p w:rsidR="00F64AFE" w:rsidRPr="00F64AFE" w:rsidRDefault="00F64AFE" w:rsidP="00F64AFE">
            <w:pPr>
              <w:autoSpaceDE w:val="0"/>
              <w:autoSpaceDN w:val="0"/>
              <w:adjustRightInd w:val="0"/>
              <w:spacing w:after="0" w:line="240" w:lineRule="auto"/>
              <w:rPr>
                <w:rFonts w:ascii="Times New Roman" w:hAnsi="Times New Roman"/>
                <w:sz w:val="24"/>
                <w:szCs w:val="24"/>
              </w:rPr>
            </w:pPr>
            <w:r w:rsidRPr="00F64AFE">
              <w:rPr>
                <w:rFonts w:ascii="Times New Roman" w:hAnsi="Times New Roman"/>
                <w:sz w:val="24"/>
                <w:szCs w:val="24"/>
              </w:rPr>
              <w:t>направить по электронной почте</w:t>
            </w:r>
          </w:p>
        </w:tc>
      </w:tr>
      <w:tr w:rsidR="00F64AFE" w:rsidRPr="00F64AFE" w:rsidTr="00264282">
        <w:trPr>
          <w:trHeight w:val="387"/>
        </w:trPr>
        <w:tc>
          <w:tcPr>
            <w:tcW w:w="599" w:type="dxa"/>
            <w:shd w:val="clear" w:color="auto" w:fill="auto"/>
            <w:vAlign w:val="center"/>
          </w:tcPr>
          <w:p w:rsidR="00F64AFE" w:rsidRPr="00F64AFE" w:rsidRDefault="00F64AFE" w:rsidP="00F64AFE">
            <w:pPr>
              <w:autoSpaceDE w:val="0"/>
              <w:autoSpaceDN w:val="0"/>
              <w:adjustRightInd w:val="0"/>
              <w:spacing w:after="0" w:line="240" w:lineRule="auto"/>
              <w:jc w:val="center"/>
              <w:rPr>
                <w:rFonts w:ascii="Times New Roman" w:hAnsi="Times New Roman"/>
                <w:sz w:val="24"/>
                <w:szCs w:val="24"/>
              </w:rPr>
            </w:pPr>
          </w:p>
        </w:tc>
        <w:tc>
          <w:tcPr>
            <w:tcW w:w="7492" w:type="dxa"/>
            <w:shd w:val="clear" w:color="auto" w:fill="auto"/>
            <w:vAlign w:val="bottom"/>
          </w:tcPr>
          <w:p w:rsidR="00F64AFE" w:rsidRPr="00F64AFE" w:rsidRDefault="00F64AFE" w:rsidP="00F64AFE">
            <w:pPr>
              <w:autoSpaceDE w:val="0"/>
              <w:autoSpaceDN w:val="0"/>
              <w:adjustRightInd w:val="0"/>
              <w:spacing w:after="0" w:line="240" w:lineRule="auto"/>
              <w:rPr>
                <w:rFonts w:ascii="Times New Roman" w:hAnsi="Times New Roman"/>
                <w:sz w:val="24"/>
                <w:szCs w:val="24"/>
              </w:rPr>
            </w:pPr>
            <w:r w:rsidRPr="00F64AFE">
              <w:rPr>
                <w:rFonts w:ascii="Times New Roman" w:hAnsi="Times New Roman"/>
                <w:sz w:val="24"/>
                <w:szCs w:val="24"/>
              </w:rPr>
              <w:t>направить в электронной форме в личный кабинет на ЕПГУ/ПГУ ЛО</w:t>
            </w:r>
          </w:p>
        </w:tc>
      </w:tr>
    </w:tbl>
    <w:p w:rsidR="00F64AFE" w:rsidRPr="00F64AFE" w:rsidRDefault="00F64AFE" w:rsidP="00F64AFE">
      <w:pPr>
        <w:suppressAutoHyphens/>
        <w:spacing w:after="0" w:line="240" w:lineRule="auto"/>
        <w:ind w:firstLine="709"/>
        <w:jc w:val="right"/>
        <w:rPr>
          <w:rFonts w:ascii="Times New Roman" w:eastAsia="Times New Roman" w:hAnsi="Times New Roman"/>
          <w:sz w:val="20"/>
          <w:szCs w:val="28"/>
          <w:lang w:eastAsia="ar-SA"/>
        </w:rPr>
      </w:pPr>
    </w:p>
    <w:p w:rsidR="00584126" w:rsidRDefault="00584126" w:rsidP="00F64AFE">
      <w:pPr>
        <w:suppressAutoHyphens/>
        <w:spacing w:after="0" w:line="240" w:lineRule="auto"/>
        <w:ind w:firstLine="709"/>
        <w:jc w:val="right"/>
        <w:rPr>
          <w:rFonts w:ascii="Times New Roman" w:eastAsia="Times New Roman" w:hAnsi="Times New Roman"/>
          <w:sz w:val="20"/>
          <w:szCs w:val="28"/>
          <w:lang w:eastAsia="ar-SA"/>
        </w:rPr>
      </w:pPr>
    </w:p>
    <w:p w:rsidR="00584126" w:rsidRDefault="00584126" w:rsidP="00F64AFE">
      <w:pPr>
        <w:suppressAutoHyphens/>
        <w:spacing w:after="0" w:line="240" w:lineRule="auto"/>
        <w:ind w:firstLine="709"/>
        <w:jc w:val="right"/>
        <w:rPr>
          <w:rFonts w:ascii="Times New Roman" w:eastAsia="Times New Roman" w:hAnsi="Times New Roman"/>
          <w:sz w:val="20"/>
          <w:szCs w:val="28"/>
          <w:lang w:eastAsia="ar-SA"/>
        </w:rPr>
      </w:pPr>
    </w:p>
    <w:p w:rsidR="00584126" w:rsidRDefault="00584126" w:rsidP="00F64AFE">
      <w:pPr>
        <w:suppressAutoHyphens/>
        <w:spacing w:after="0" w:line="240" w:lineRule="auto"/>
        <w:ind w:firstLine="709"/>
        <w:jc w:val="right"/>
        <w:rPr>
          <w:rFonts w:ascii="Times New Roman" w:eastAsia="Times New Roman" w:hAnsi="Times New Roman"/>
          <w:sz w:val="20"/>
          <w:szCs w:val="28"/>
          <w:lang w:eastAsia="ar-SA"/>
        </w:rPr>
      </w:pPr>
    </w:p>
    <w:p w:rsidR="00584126" w:rsidRDefault="00584126" w:rsidP="00F64AFE">
      <w:pPr>
        <w:suppressAutoHyphens/>
        <w:spacing w:after="0" w:line="240" w:lineRule="auto"/>
        <w:ind w:firstLine="709"/>
        <w:jc w:val="right"/>
        <w:rPr>
          <w:rFonts w:ascii="Times New Roman" w:eastAsia="Times New Roman" w:hAnsi="Times New Roman"/>
          <w:sz w:val="20"/>
          <w:szCs w:val="28"/>
          <w:lang w:eastAsia="ar-SA"/>
        </w:rPr>
      </w:pPr>
    </w:p>
    <w:p w:rsidR="00584126" w:rsidRDefault="00584126" w:rsidP="00F64AFE">
      <w:pPr>
        <w:suppressAutoHyphens/>
        <w:spacing w:after="0" w:line="240" w:lineRule="auto"/>
        <w:ind w:firstLine="709"/>
        <w:jc w:val="right"/>
        <w:rPr>
          <w:rFonts w:ascii="Times New Roman" w:eastAsia="Times New Roman" w:hAnsi="Times New Roman"/>
          <w:sz w:val="20"/>
          <w:szCs w:val="28"/>
          <w:lang w:eastAsia="ar-SA"/>
        </w:rPr>
      </w:pPr>
    </w:p>
    <w:p w:rsidR="00584126" w:rsidRDefault="00584126" w:rsidP="00F64AFE">
      <w:pPr>
        <w:suppressAutoHyphens/>
        <w:spacing w:after="0" w:line="240" w:lineRule="auto"/>
        <w:ind w:firstLine="709"/>
        <w:jc w:val="right"/>
        <w:rPr>
          <w:rFonts w:ascii="Times New Roman" w:eastAsia="Times New Roman" w:hAnsi="Times New Roman"/>
          <w:sz w:val="20"/>
          <w:szCs w:val="28"/>
          <w:lang w:eastAsia="ar-SA"/>
        </w:rPr>
      </w:pPr>
    </w:p>
    <w:p w:rsidR="00584126" w:rsidRDefault="00584126" w:rsidP="00F64AFE">
      <w:pPr>
        <w:suppressAutoHyphens/>
        <w:spacing w:after="0" w:line="240" w:lineRule="auto"/>
        <w:ind w:firstLine="709"/>
        <w:jc w:val="right"/>
        <w:rPr>
          <w:rFonts w:ascii="Times New Roman" w:eastAsia="Times New Roman" w:hAnsi="Times New Roman"/>
          <w:sz w:val="20"/>
          <w:szCs w:val="28"/>
          <w:lang w:eastAsia="ar-SA"/>
        </w:rPr>
      </w:pPr>
    </w:p>
    <w:p w:rsidR="00584126" w:rsidRDefault="00584126" w:rsidP="00F64AFE">
      <w:pPr>
        <w:suppressAutoHyphens/>
        <w:spacing w:after="0" w:line="240" w:lineRule="auto"/>
        <w:ind w:firstLine="709"/>
        <w:jc w:val="right"/>
        <w:rPr>
          <w:rFonts w:ascii="Times New Roman" w:eastAsia="Times New Roman" w:hAnsi="Times New Roman"/>
          <w:sz w:val="20"/>
          <w:szCs w:val="28"/>
          <w:lang w:eastAsia="ar-SA"/>
        </w:rPr>
      </w:pPr>
    </w:p>
    <w:p w:rsidR="00F64AFE" w:rsidRPr="00F64AFE" w:rsidRDefault="00F64AFE" w:rsidP="00F64AFE">
      <w:pPr>
        <w:suppressAutoHyphens/>
        <w:spacing w:after="0" w:line="240" w:lineRule="auto"/>
        <w:ind w:firstLine="709"/>
        <w:jc w:val="right"/>
        <w:rPr>
          <w:rFonts w:ascii="Times New Roman" w:eastAsia="Times New Roman" w:hAnsi="Times New Roman"/>
          <w:sz w:val="20"/>
          <w:szCs w:val="28"/>
          <w:lang w:eastAsia="ar-SA"/>
        </w:rPr>
      </w:pPr>
      <w:r w:rsidRPr="00F64AFE">
        <w:rPr>
          <w:rFonts w:ascii="Times New Roman" w:eastAsia="Times New Roman" w:hAnsi="Times New Roman"/>
          <w:sz w:val="20"/>
          <w:szCs w:val="28"/>
          <w:lang w:eastAsia="ar-SA"/>
        </w:rPr>
        <w:lastRenderedPageBreak/>
        <w:t>Приложение N 2</w:t>
      </w:r>
    </w:p>
    <w:p w:rsidR="00F64AFE" w:rsidRPr="00F64AFE" w:rsidRDefault="00F64AFE" w:rsidP="00F64AFE">
      <w:pPr>
        <w:suppressAutoHyphens/>
        <w:spacing w:after="0" w:line="240" w:lineRule="auto"/>
        <w:ind w:firstLine="709"/>
        <w:jc w:val="right"/>
        <w:rPr>
          <w:rFonts w:ascii="Times New Roman" w:eastAsia="Times New Roman" w:hAnsi="Times New Roman"/>
          <w:sz w:val="20"/>
          <w:szCs w:val="28"/>
          <w:lang w:eastAsia="ar-SA"/>
        </w:rPr>
      </w:pPr>
      <w:r w:rsidRPr="00F64AFE">
        <w:rPr>
          <w:rFonts w:ascii="Times New Roman" w:eastAsia="Times New Roman" w:hAnsi="Times New Roman"/>
          <w:sz w:val="20"/>
          <w:szCs w:val="28"/>
          <w:lang w:eastAsia="ar-SA"/>
        </w:rPr>
        <w:t>к Административному регламенту</w:t>
      </w:r>
    </w:p>
    <w:p w:rsidR="00F64AFE" w:rsidRPr="00F64AFE" w:rsidRDefault="00F64AFE" w:rsidP="00F64AFE">
      <w:pPr>
        <w:suppressAutoHyphens/>
        <w:spacing w:after="0" w:line="240" w:lineRule="auto"/>
        <w:ind w:firstLine="709"/>
        <w:jc w:val="right"/>
        <w:rPr>
          <w:rFonts w:ascii="Times New Roman" w:eastAsia="Times New Roman" w:hAnsi="Times New Roman"/>
          <w:sz w:val="20"/>
          <w:szCs w:val="28"/>
          <w:lang w:eastAsia="ar-SA"/>
        </w:rPr>
      </w:pPr>
      <w:r w:rsidRPr="00F64AFE">
        <w:rPr>
          <w:rFonts w:ascii="Times New Roman" w:eastAsia="Times New Roman" w:hAnsi="Times New Roman"/>
          <w:sz w:val="20"/>
          <w:szCs w:val="28"/>
          <w:lang w:eastAsia="ar-SA"/>
        </w:rPr>
        <w:t>по предоставлению</w:t>
      </w:r>
    </w:p>
    <w:p w:rsidR="00F64AFE" w:rsidRPr="00F64AFE" w:rsidRDefault="00F64AFE" w:rsidP="00F64AFE">
      <w:pPr>
        <w:suppressAutoHyphens/>
        <w:spacing w:after="0" w:line="240" w:lineRule="auto"/>
        <w:ind w:firstLine="709"/>
        <w:jc w:val="right"/>
        <w:rPr>
          <w:rFonts w:ascii="Times New Roman" w:eastAsia="Times New Roman" w:hAnsi="Times New Roman"/>
          <w:sz w:val="20"/>
          <w:szCs w:val="28"/>
          <w:lang w:eastAsia="ar-SA"/>
        </w:rPr>
      </w:pPr>
      <w:r w:rsidRPr="00F64AFE">
        <w:rPr>
          <w:rFonts w:ascii="Times New Roman" w:eastAsia="Times New Roman" w:hAnsi="Times New Roman"/>
          <w:sz w:val="20"/>
          <w:szCs w:val="28"/>
          <w:lang w:eastAsia="ar-SA"/>
        </w:rPr>
        <w:t>муниципальной услуги</w:t>
      </w:r>
    </w:p>
    <w:p w:rsidR="00F64AFE" w:rsidRPr="00F64AFE" w:rsidRDefault="00F64AFE" w:rsidP="00F64AFE">
      <w:pPr>
        <w:suppressAutoHyphens/>
        <w:spacing w:after="0" w:line="240" w:lineRule="auto"/>
        <w:ind w:firstLine="709"/>
        <w:jc w:val="right"/>
        <w:rPr>
          <w:rFonts w:ascii="Times New Roman" w:eastAsia="Times New Roman" w:hAnsi="Times New Roman"/>
          <w:sz w:val="20"/>
          <w:szCs w:val="28"/>
          <w:lang w:eastAsia="ar-SA"/>
        </w:rPr>
      </w:pPr>
      <w:r w:rsidRPr="00F64AFE">
        <w:rPr>
          <w:rFonts w:ascii="Times New Roman" w:eastAsia="Times New Roman" w:hAnsi="Times New Roman"/>
          <w:sz w:val="20"/>
          <w:szCs w:val="28"/>
          <w:lang w:eastAsia="ar-SA"/>
        </w:rPr>
        <w:t xml:space="preserve">«Предоставление права на размещение </w:t>
      </w:r>
    </w:p>
    <w:p w:rsidR="00F64AFE" w:rsidRPr="00F64AFE" w:rsidRDefault="00F64AFE" w:rsidP="00F64AFE">
      <w:pPr>
        <w:suppressAutoHyphens/>
        <w:spacing w:after="0" w:line="240" w:lineRule="auto"/>
        <w:ind w:firstLine="709"/>
        <w:jc w:val="right"/>
        <w:rPr>
          <w:rFonts w:ascii="Times New Roman" w:eastAsia="Times New Roman" w:hAnsi="Times New Roman"/>
          <w:sz w:val="20"/>
          <w:szCs w:val="28"/>
          <w:lang w:eastAsia="ar-SA"/>
        </w:rPr>
      </w:pPr>
      <w:r w:rsidRPr="00F64AFE">
        <w:rPr>
          <w:rFonts w:ascii="Times New Roman" w:eastAsia="Times New Roman" w:hAnsi="Times New Roman"/>
          <w:sz w:val="20"/>
          <w:szCs w:val="28"/>
          <w:lang w:eastAsia="ar-SA"/>
        </w:rPr>
        <w:t xml:space="preserve">нестационарного торгового объекта на </w:t>
      </w:r>
    </w:p>
    <w:p w:rsidR="00F64AFE" w:rsidRPr="00F64AFE" w:rsidRDefault="00F64AFE" w:rsidP="00F64AFE">
      <w:pPr>
        <w:suppressAutoHyphens/>
        <w:spacing w:after="0" w:line="240" w:lineRule="auto"/>
        <w:ind w:firstLine="709"/>
        <w:jc w:val="right"/>
        <w:rPr>
          <w:rFonts w:ascii="Times New Roman" w:eastAsia="Times New Roman" w:hAnsi="Times New Roman"/>
          <w:sz w:val="20"/>
          <w:szCs w:val="28"/>
          <w:lang w:eastAsia="ar-SA"/>
        </w:rPr>
      </w:pPr>
      <w:r w:rsidRPr="00F64AFE">
        <w:rPr>
          <w:rFonts w:ascii="Times New Roman" w:eastAsia="Times New Roman" w:hAnsi="Times New Roman"/>
          <w:sz w:val="20"/>
          <w:szCs w:val="28"/>
          <w:lang w:eastAsia="ar-SA"/>
        </w:rPr>
        <w:t xml:space="preserve">территории муниципального образования </w:t>
      </w:r>
    </w:p>
    <w:p w:rsidR="00584126" w:rsidRDefault="00584126" w:rsidP="00584126">
      <w:pPr>
        <w:suppressAutoHyphens/>
        <w:spacing w:after="0" w:line="240" w:lineRule="auto"/>
        <w:ind w:firstLine="709"/>
        <w:jc w:val="right"/>
        <w:rPr>
          <w:rFonts w:ascii="Times New Roman" w:eastAsia="Times New Roman" w:hAnsi="Times New Roman"/>
          <w:sz w:val="20"/>
          <w:szCs w:val="28"/>
          <w:lang w:eastAsia="ar-SA"/>
        </w:rPr>
      </w:pPr>
      <w:proofErr w:type="spellStart"/>
      <w:r>
        <w:rPr>
          <w:rFonts w:ascii="Times New Roman" w:eastAsia="Times New Roman" w:hAnsi="Times New Roman"/>
          <w:sz w:val="20"/>
          <w:szCs w:val="28"/>
          <w:lang w:eastAsia="ar-SA"/>
        </w:rPr>
        <w:t>Скребловское</w:t>
      </w:r>
      <w:proofErr w:type="spellEnd"/>
      <w:r>
        <w:rPr>
          <w:rFonts w:ascii="Times New Roman" w:eastAsia="Times New Roman" w:hAnsi="Times New Roman"/>
          <w:sz w:val="20"/>
          <w:szCs w:val="28"/>
          <w:lang w:eastAsia="ar-SA"/>
        </w:rPr>
        <w:t xml:space="preserve"> сельское поселение</w:t>
      </w:r>
    </w:p>
    <w:p w:rsidR="00584126" w:rsidRDefault="00584126" w:rsidP="00584126">
      <w:pPr>
        <w:suppressAutoHyphens/>
        <w:spacing w:after="0" w:line="240" w:lineRule="auto"/>
        <w:ind w:firstLine="709"/>
        <w:jc w:val="right"/>
        <w:rPr>
          <w:rFonts w:ascii="Times New Roman" w:eastAsia="Times New Roman" w:hAnsi="Times New Roman"/>
          <w:sz w:val="20"/>
          <w:szCs w:val="28"/>
          <w:lang w:eastAsia="ar-SA"/>
        </w:rPr>
      </w:pPr>
      <w:proofErr w:type="spellStart"/>
      <w:r>
        <w:rPr>
          <w:rFonts w:ascii="Times New Roman" w:eastAsia="Times New Roman" w:hAnsi="Times New Roman"/>
          <w:sz w:val="20"/>
          <w:szCs w:val="28"/>
          <w:lang w:eastAsia="ar-SA"/>
        </w:rPr>
        <w:t>Лужского</w:t>
      </w:r>
      <w:proofErr w:type="spellEnd"/>
      <w:r>
        <w:rPr>
          <w:rFonts w:ascii="Times New Roman" w:eastAsia="Times New Roman" w:hAnsi="Times New Roman"/>
          <w:sz w:val="20"/>
          <w:szCs w:val="28"/>
          <w:lang w:eastAsia="ar-SA"/>
        </w:rPr>
        <w:t xml:space="preserve"> муниципального района</w:t>
      </w:r>
    </w:p>
    <w:p w:rsidR="00F64AFE" w:rsidRPr="00F64AFE" w:rsidRDefault="00584126" w:rsidP="00584126">
      <w:pPr>
        <w:suppressAutoHyphens/>
        <w:spacing w:after="0" w:line="240" w:lineRule="auto"/>
        <w:ind w:firstLine="709"/>
        <w:jc w:val="right"/>
        <w:rPr>
          <w:rFonts w:ascii="Times New Roman" w:eastAsia="Times New Roman" w:hAnsi="Times New Roman"/>
          <w:sz w:val="20"/>
          <w:szCs w:val="28"/>
          <w:lang w:eastAsia="ar-SA"/>
        </w:rPr>
      </w:pPr>
      <w:r w:rsidRPr="00F64AFE">
        <w:rPr>
          <w:rFonts w:ascii="Times New Roman" w:eastAsia="Times New Roman" w:hAnsi="Times New Roman"/>
          <w:sz w:val="20"/>
          <w:szCs w:val="28"/>
          <w:lang w:eastAsia="ar-SA"/>
        </w:rPr>
        <w:t>Ленинградской области</w:t>
      </w:r>
      <w:r w:rsidR="00F64AFE" w:rsidRPr="00F64AFE">
        <w:rPr>
          <w:rFonts w:ascii="Times New Roman" w:eastAsia="Times New Roman" w:hAnsi="Times New Roman"/>
          <w:sz w:val="20"/>
          <w:szCs w:val="28"/>
          <w:lang w:eastAsia="ar-SA"/>
        </w:rPr>
        <w:t>»</w:t>
      </w:r>
    </w:p>
    <w:p w:rsidR="00F64AFE" w:rsidRPr="00F64AFE" w:rsidRDefault="00F64AFE" w:rsidP="00F64AFE">
      <w:pPr>
        <w:suppressAutoHyphens/>
        <w:spacing w:after="0" w:line="240" w:lineRule="auto"/>
        <w:ind w:firstLine="709"/>
        <w:jc w:val="right"/>
        <w:rPr>
          <w:rFonts w:ascii="Times New Roman" w:eastAsia="Times New Roman" w:hAnsi="Times New Roman"/>
          <w:sz w:val="24"/>
          <w:szCs w:val="24"/>
          <w:lang w:eastAsia="ar-SA"/>
        </w:rPr>
      </w:pPr>
    </w:p>
    <w:p w:rsidR="00F64AFE" w:rsidRPr="00F64AFE" w:rsidRDefault="00F64AFE" w:rsidP="00F64AFE">
      <w:pPr>
        <w:suppressAutoHyphens/>
        <w:spacing w:after="0" w:line="240" w:lineRule="auto"/>
        <w:ind w:firstLine="709"/>
        <w:jc w:val="right"/>
        <w:rPr>
          <w:rFonts w:ascii="Times New Roman" w:eastAsia="Times New Roman" w:hAnsi="Times New Roman"/>
          <w:sz w:val="24"/>
          <w:szCs w:val="24"/>
          <w:lang w:eastAsia="ar-SA"/>
        </w:rPr>
      </w:pPr>
      <w:r w:rsidRPr="00F64AFE">
        <w:rPr>
          <w:rFonts w:ascii="Times New Roman" w:eastAsia="Times New Roman" w:hAnsi="Times New Roman"/>
          <w:sz w:val="24"/>
          <w:szCs w:val="24"/>
          <w:lang w:eastAsia="ar-SA"/>
        </w:rPr>
        <w:t>(ФОРМА)</w:t>
      </w:r>
    </w:p>
    <w:p w:rsidR="00F64AFE" w:rsidRPr="00F64AFE" w:rsidRDefault="00F64AFE" w:rsidP="00F64AFE">
      <w:pPr>
        <w:suppressAutoHyphens/>
        <w:spacing w:after="0" w:line="240" w:lineRule="auto"/>
        <w:ind w:firstLine="709"/>
        <w:jc w:val="right"/>
        <w:rPr>
          <w:rFonts w:ascii="Times New Roman" w:eastAsia="Times New Roman" w:hAnsi="Times New Roman"/>
          <w:sz w:val="24"/>
          <w:szCs w:val="24"/>
          <w:lang w:eastAsia="ar-SA"/>
        </w:rPr>
      </w:pPr>
    </w:p>
    <w:p w:rsidR="00F64AFE" w:rsidRPr="00F64AFE" w:rsidRDefault="00F64AFE" w:rsidP="00F64AFE">
      <w:pPr>
        <w:suppressAutoHyphens/>
        <w:spacing w:after="0" w:line="240" w:lineRule="auto"/>
        <w:ind w:firstLine="709"/>
        <w:jc w:val="right"/>
        <w:rPr>
          <w:rFonts w:ascii="Times New Roman" w:eastAsia="Times New Roman" w:hAnsi="Times New Roman"/>
          <w:sz w:val="24"/>
          <w:szCs w:val="24"/>
          <w:lang w:eastAsia="ar-SA"/>
        </w:rPr>
      </w:pPr>
    </w:p>
    <w:p w:rsidR="00F64AFE" w:rsidRPr="00F64AFE" w:rsidRDefault="00F64AFE" w:rsidP="00F64AFE">
      <w:pPr>
        <w:autoSpaceDE w:val="0"/>
        <w:autoSpaceDN w:val="0"/>
        <w:adjustRightInd w:val="0"/>
        <w:spacing w:after="0" w:line="240" w:lineRule="auto"/>
        <w:jc w:val="right"/>
        <w:rPr>
          <w:rFonts w:ascii="Times New Roman" w:hAnsi="Times New Roman"/>
          <w:sz w:val="24"/>
          <w:szCs w:val="24"/>
        </w:rPr>
      </w:pPr>
      <w:r w:rsidRPr="00F64AFE">
        <w:rPr>
          <w:rFonts w:ascii="Times New Roman" w:hAnsi="Times New Roman"/>
          <w:sz w:val="24"/>
          <w:szCs w:val="24"/>
        </w:rPr>
        <w:t>___________________________________________________</w:t>
      </w:r>
    </w:p>
    <w:p w:rsidR="00F64AFE" w:rsidRPr="00F64AFE" w:rsidRDefault="00F64AFE" w:rsidP="00F64AFE">
      <w:pPr>
        <w:autoSpaceDE w:val="0"/>
        <w:autoSpaceDN w:val="0"/>
        <w:adjustRightInd w:val="0"/>
        <w:spacing w:after="0" w:line="240" w:lineRule="auto"/>
        <w:jc w:val="right"/>
        <w:rPr>
          <w:rFonts w:ascii="Times New Roman" w:hAnsi="Times New Roman"/>
          <w:sz w:val="24"/>
          <w:szCs w:val="24"/>
        </w:rPr>
      </w:pPr>
      <w:r w:rsidRPr="00F64AFE">
        <w:rPr>
          <w:rFonts w:ascii="Times New Roman" w:hAnsi="Times New Roman"/>
          <w:sz w:val="24"/>
          <w:szCs w:val="24"/>
        </w:rPr>
        <w:t>(наименование органа, предоставляющего муниципальную услугу)</w:t>
      </w:r>
    </w:p>
    <w:p w:rsidR="00F64AFE" w:rsidRPr="00F64AFE" w:rsidRDefault="00F64AFE" w:rsidP="00F64AFE">
      <w:pPr>
        <w:autoSpaceDE w:val="0"/>
        <w:autoSpaceDN w:val="0"/>
        <w:adjustRightInd w:val="0"/>
        <w:spacing w:after="0" w:line="240" w:lineRule="auto"/>
        <w:jc w:val="right"/>
        <w:rPr>
          <w:rFonts w:ascii="Times New Roman" w:hAnsi="Times New Roman"/>
          <w:sz w:val="24"/>
          <w:szCs w:val="24"/>
        </w:rPr>
      </w:pPr>
      <w:r w:rsidRPr="00F64AFE">
        <w:rPr>
          <w:rFonts w:ascii="Times New Roman" w:hAnsi="Times New Roman"/>
          <w:sz w:val="24"/>
          <w:szCs w:val="24"/>
        </w:rPr>
        <w:t>______________________________________________</w:t>
      </w:r>
    </w:p>
    <w:p w:rsidR="00F64AFE" w:rsidRPr="00F64AFE" w:rsidRDefault="00F64AFE" w:rsidP="00F64AFE">
      <w:pPr>
        <w:autoSpaceDE w:val="0"/>
        <w:autoSpaceDN w:val="0"/>
        <w:adjustRightInd w:val="0"/>
        <w:spacing w:after="0" w:line="240" w:lineRule="auto"/>
        <w:jc w:val="right"/>
        <w:rPr>
          <w:rFonts w:ascii="Times New Roman" w:hAnsi="Times New Roman"/>
          <w:sz w:val="24"/>
          <w:szCs w:val="24"/>
        </w:rPr>
      </w:pPr>
      <w:r w:rsidRPr="00F64AFE">
        <w:rPr>
          <w:rFonts w:ascii="Times New Roman" w:hAnsi="Times New Roman"/>
          <w:sz w:val="24"/>
          <w:szCs w:val="24"/>
        </w:rPr>
        <w:t>(адрес органа, предоставляющего муниципальную услугу)</w:t>
      </w:r>
    </w:p>
    <w:p w:rsidR="00F64AFE" w:rsidRPr="00F64AFE" w:rsidRDefault="00F64AFE" w:rsidP="00F64AFE">
      <w:pPr>
        <w:autoSpaceDE w:val="0"/>
        <w:autoSpaceDN w:val="0"/>
        <w:adjustRightInd w:val="0"/>
        <w:spacing w:after="0" w:line="240" w:lineRule="auto"/>
        <w:jc w:val="right"/>
        <w:rPr>
          <w:rFonts w:ascii="Times New Roman" w:hAnsi="Times New Roman"/>
          <w:sz w:val="24"/>
          <w:szCs w:val="24"/>
        </w:rPr>
      </w:pPr>
      <w:r w:rsidRPr="00F64AFE">
        <w:rPr>
          <w:rFonts w:ascii="Times New Roman" w:hAnsi="Times New Roman"/>
          <w:sz w:val="24"/>
          <w:szCs w:val="24"/>
        </w:rPr>
        <w:t>ИНН___________________________КПП_______________________________</w:t>
      </w:r>
    </w:p>
    <w:p w:rsidR="00F64AFE" w:rsidRPr="00F64AFE" w:rsidRDefault="00F64AFE" w:rsidP="00F64AFE">
      <w:pPr>
        <w:suppressAutoHyphens/>
        <w:spacing w:after="0" w:line="240" w:lineRule="auto"/>
        <w:ind w:firstLine="709"/>
        <w:jc w:val="right"/>
        <w:rPr>
          <w:rFonts w:ascii="Times New Roman" w:eastAsia="Times New Roman" w:hAnsi="Times New Roman"/>
          <w:sz w:val="24"/>
          <w:szCs w:val="24"/>
          <w:lang w:eastAsia="ar-SA"/>
        </w:rPr>
      </w:pPr>
    </w:p>
    <w:p w:rsidR="00F64AFE" w:rsidRPr="00F64AFE" w:rsidRDefault="00F64AFE" w:rsidP="00F64AFE">
      <w:pPr>
        <w:suppressAutoHyphens/>
        <w:spacing w:after="0" w:line="240" w:lineRule="auto"/>
        <w:ind w:firstLine="709"/>
        <w:jc w:val="center"/>
        <w:rPr>
          <w:rFonts w:ascii="Times New Roman" w:eastAsia="Times New Roman" w:hAnsi="Times New Roman"/>
          <w:sz w:val="24"/>
          <w:szCs w:val="24"/>
          <w:lang w:eastAsia="ar-SA"/>
        </w:rPr>
      </w:pPr>
    </w:p>
    <w:p w:rsidR="00F64AFE" w:rsidRPr="00F64AFE" w:rsidRDefault="00F64AFE" w:rsidP="00F64AFE">
      <w:pPr>
        <w:suppressAutoHyphens/>
        <w:spacing w:after="0" w:line="240" w:lineRule="auto"/>
        <w:ind w:firstLine="709"/>
        <w:jc w:val="center"/>
        <w:rPr>
          <w:rFonts w:ascii="Times New Roman" w:eastAsia="Times New Roman" w:hAnsi="Times New Roman"/>
          <w:sz w:val="24"/>
          <w:szCs w:val="24"/>
          <w:lang w:eastAsia="ar-SA"/>
        </w:rPr>
      </w:pPr>
    </w:p>
    <w:p w:rsidR="00F64AFE" w:rsidRPr="00F64AFE" w:rsidRDefault="00F64AFE" w:rsidP="00F64AFE">
      <w:pPr>
        <w:suppressAutoHyphens/>
        <w:spacing w:after="0" w:line="240" w:lineRule="auto"/>
        <w:ind w:firstLine="709"/>
        <w:jc w:val="center"/>
        <w:rPr>
          <w:rFonts w:ascii="Times New Roman" w:eastAsia="Times New Roman" w:hAnsi="Times New Roman"/>
          <w:sz w:val="24"/>
          <w:szCs w:val="24"/>
          <w:lang w:eastAsia="ar-SA"/>
        </w:rPr>
      </w:pPr>
      <w:r w:rsidRPr="00F64AFE">
        <w:rPr>
          <w:rFonts w:ascii="Times New Roman" w:eastAsia="Times New Roman" w:hAnsi="Times New Roman"/>
          <w:sz w:val="24"/>
          <w:szCs w:val="24"/>
          <w:lang w:eastAsia="ar-SA"/>
        </w:rPr>
        <w:t>Уведомление</w:t>
      </w:r>
    </w:p>
    <w:p w:rsidR="00F64AFE" w:rsidRPr="00F64AFE" w:rsidRDefault="00F64AFE" w:rsidP="00584126">
      <w:pPr>
        <w:suppressAutoHyphens/>
        <w:spacing w:after="0" w:line="240" w:lineRule="auto"/>
        <w:ind w:firstLine="709"/>
        <w:jc w:val="center"/>
        <w:rPr>
          <w:rFonts w:ascii="Times New Roman" w:eastAsia="Times New Roman" w:hAnsi="Times New Roman"/>
          <w:sz w:val="24"/>
          <w:szCs w:val="24"/>
          <w:lang w:eastAsia="ar-SA"/>
        </w:rPr>
      </w:pPr>
      <w:r w:rsidRPr="00F64AFE">
        <w:rPr>
          <w:rFonts w:ascii="Times New Roman" w:eastAsia="Times New Roman" w:hAnsi="Times New Roman"/>
          <w:sz w:val="24"/>
          <w:szCs w:val="24"/>
          <w:lang w:eastAsia="ar-SA"/>
        </w:rPr>
        <w:t xml:space="preserve">о предоставлении (об отказе в предоставлении) права на размещение нестационарного торгового объекта на территории муниципального образования </w:t>
      </w:r>
      <w:proofErr w:type="spellStart"/>
      <w:r w:rsidR="00584126" w:rsidRPr="00584126">
        <w:rPr>
          <w:rFonts w:ascii="Times New Roman" w:eastAsia="Times New Roman" w:hAnsi="Times New Roman"/>
          <w:sz w:val="24"/>
          <w:szCs w:val="24"/>
          <w:lang w:eastAsia="ar-SA"/>
        </w:rPr>
        <w:t>Скребловское</w:t>
      </w:r>
      <w:proofErr w:type="spellEnd"/>
      <w:r w:rsidR="00584126" w:rsidRPr="00584126">
        <w:rPr>
          <w:rFonts w:ascii="Times New Roman" w:eastAsia="Times New Roman" w:hAnsi="Times New Roman"/>
          <w:sz w:val="24"/>
          <w:szCs w:val="24"/>
          <w:lang w:eastAsia="ar-SA"/>
        </w:rPr>
        <w:t xml:space="preserve"> сельское поселение</w:t>
      </w:r>
      <w:r w:rsidR="00584126">
        <w:rPr>
          <w:rFonts w:ascii="Times New Roman" w:eastAsia="Times New Roman" w:hAnsi="Times New Roman"/>
          <w:sz w:val="24"/>
          <w:szCs w:val="24"/>
          <w:lang w:eastAsia="ar-SA"/>
        </w:rPr>
        <w:t xml:space="preserve"> </w:t>
      </w:r>
      <w:proofErr w:type="spellStart"/>
      <w:r w:rsidR="00584126" w:rsidRPr="00584126">
        <w:rPr>
          <w:rFonts w:ascii="Times New Roman" w:eastAsia="Times New Roman" w:hAnsi="Times New Roman"/>
          <w:sz w:val="24"/>
          <w:szCs w:val="24"/>
          <w:lang w:eastAsia="ar-SA"/>
        </w:rPr>
        <w:t>Лужского</w:t>
      </w:r>
      <w:proofErr w:type="spellEnd"/>
      <w:r w:rsidR="00584126" w:rsidRPr="00584126">
        <w:rPr>
          <w:rFonts w:ascii="Times New Roman" w:eastAsia="Times New Roman" w:hAnsi="Times New Roman"/>
          <w:sz w:val="24"/>
          <w:szCs w:val="24"/>
          <w:lang w:eastAsia="ar-SA"/>
        </w:rPr>
        <w:t xml:space="preserve"> муниципального района</w:t>
      </w:r>
      <w:r w:rsidR="00584126">
        <w:rPr>
          <w:rFonts w:ascii="Times New Roman" w:eastAsia="Times New Roman" w:hAnsi="Times New Roman"/>
          <w:sz w:val="24"/>
          <w:szCs w:val="24"/>
          <w:lang w:eastAsia="ar-SA"/>
        </w:rPr>
        <w:t xml:space="preserve"> </w:t>
      </w:r>
      <w:r w:rsidR="00584126" w:rsidRPr="00584126">
        <w:rPr>
          <w:rFonts w:ascii="Times New Roman" w:eastAsia="Times New Roman" w:hAnsi="Times New Roman"/>
          <w:sz w:val="24"/>
          <w:szCs w:val="24"/>
          <w:lang w:eastAsia="ar-SA"/>
        </w:rPr>
        <w:t>Ленинградской области</w:t>
      </w:r>
    </w:p>
    <w:p w:rsidR="00584126" w:rsidRDefault="00584126" w:rsidP="00F64AFE">
      <w:pPr>
        <w:suppressAutoHyphens/>
        <w:spacing w:after="0" w:line="240" w:lineRule="auto"/>
        <w:ind w:firstLine="709"/>
        <w:rPr>
          <w:rFonts w:ascii="Times New Roman" w:eastAsia="Times New Roman" w:hAnsi="Times New Roman"/>
          <w:sz w:val="24"/>
          <w:szCs w:val="24"/>
          <w:lang w:eastAsia="ar-SA"/>
        </w:rPr>
      </w:pPr>
    </w:p>
    <w:p w:rsidR="00584126" w:rsidRDefault="00F64AFE" w:rsidP="00F64AFE">
      <w:pPr>
        <w:suppressAutoHyphens/>
        <w:spacing w:after="0" w:line="240" w:lineRule="auto"/>
        <w:ind w:firstLine="709"/>
        <w:rPr>
          <w:rFonts w:ascii="Times New Roman" w:eastAsia="Times New Roman" w:hAnsi="Times New Roman"/>
          <w:sz w:val="24"/>
          <w:szCs w:val="24"/>
          <w:lang w:eastAsia="ar-SA"/>
        </w:rPr>
      </w:pPr>
      <w:r w:rsidRPr="00F64AFE">
        <w:rPr>
          <w:rFonts w:ascii="Times New Roman" w:eastAsia="Times New Roman" w:hAnsi="Times New Roman"/>
          <w:sz w:val="24"/>
          <w:szCs w:val="24"/>
          <w:lang w:eastAsia="ar-SA"/>
        </w:rPr>
        <w:t>Наименование юридического лица (индивидуального предпринимателя/</w:t>
      </w:r>
      <w:proofErr w:type="spellStart"/>
      <w:r w:rsidRPr="00F64AFE">
        <w:rPr>
          <w:rFonts w:ascii="Times New Roman" w:eastAsia="Times New Roman" w:hAnsi="Times New Roman"/>
          <w:sz w:val="24"/>
          <w:szCs w:val="24"/>
          <w:lang w:eastAsia="ar-SA"/>
        </w:rPr>
        <w:t>самозанятого</w:t>
      </w:r>
      <w:proofErr w:type="spellEnd"/>
      <w:r w:rsidRPr="00F64AFE">
        <w:rPr>
          <w:rFonts w:ascii="Times New Roman" w:eastAsia="Times New Roman" w:hAnsi="Times New Roman"/>
          <w:sz w:val="24"/>
          <w:szCs w:val="24"/>
          <w:lang w:eastAsia="ar-SA"/>
        </w:rPr>
        <w:t xml:space="preserve"> гражданина)</w:t>
      </w:r>
      <w:r w:rsidR="00780C41">
        <w:rPr>
          <w:rFonts w:ascii="Times New Roman" w:eastAsia="Times New Roman" w:hAnsi="Times New Roman"/>
          <w:sz w:val="24"/>
          <w:szCs w:val="24"/>
          <w:lang w:eastAsia="ar-SA"/>
        </w:rPr>
        <w:t xml:space="preserve"> </w:t>
      </w:r>
      <w:r w:rsidRPr="00F64AFE">
        <w:rPr>
          <w:rFonts w:ascii="Times New Roman" w:eastAsia="Times New Roman" w:hAnsi="Times New Roman"/>
          <w:sz w:val="24"/>
          <w:szCs w:val="24"/>
          <w:lang w:eastAsia="ar-SA"/>
        </w:rPr>
        <w:t>___</w:t>
      </w:r>
      <w:r w:rsidR="00584126">
        <w:rPr>
          <w:rFonts w:ascii="Times New Roman" w:eastAsia="Times New Roman" w:hAnsi="Times New Roman"/>
          <w:sz w:val="24"/>
          <w:szCs w:val="24"/>
          <w:lang w:eastAsia="ar-SA"/>
        </w:rPr>
        <w:t>_________________________________________________________________</w:t>
      </w:r>
      <w:r w:rsidR="00780C41">
        <w:rPr>
          <w:rFonts w:ascii="Times New Roman" w:eastAsia="Times New Roman" w:hAnsi="Times New Roman"/>
          <w:sz w:val="24"/>
          <w:szCs w:val="24"/>
          <w:lang w:eastAsia="ar-SA"/>
        </w:rPr>
        <w:t>_</w:t>
      </w:r>
      <w:bookmarkStart w:id="2" w:name="_GoBack"/>
      <w:bookmarkEnd w:id="2"/>
      <w:r w:rsidRPr="00F64AFE">
        <w:rPr>
          <w:rFonts w:ascii="Times New Roman" w:eastAsia="Times New Roman" w:hAnsi="Times New Roman"/>
          <w:sz w:val="24"/>
          <w:szCs w:val="24"/>
          <w:lang w:eastAsia="ar-SA"/>
        </w:rPr>
        <w:t xml:space="preserve"> </w:t>
      </w:r>
    </w:p>
    <w:p w:rsidR="00F64AFE" w:rsidRPr="00F64AFE" w:rsidRDefault="00F64AFE" w:rsidP="00F64AFE">
      <w:pPr>
        <w:suppressAutoHyphens/>
        <w:spacing w:after="0" w:line="240" w:lineRule="auto"/>
        <w:ind w:firstLine="709"/>
        <w:rPr>
          <w:rFonts w:ascii="Times New Roman" w:eastAsia="Times New Roman" w:hAnsi="Times New Roman"/>
          <w:sz w:val="24"/>
          <w:szCs w:val="24"/>
          <w:lang w:eastAsia="ar-SA"/>
        </w:rPr>
      </w:pPr>
      <w:r w:rsidRPr="00F64AFE">
        <w:rPr>
          <w:rFonts w:ascii="Times New Roman" w:eastAsia="Times New Roman" w:hAnsi="Times New Roman"/>
          <w:sz w:val="24"/>
          <w:szCs w:val="24"/>
          <w:lang w:eastAsia="ar-SA"/>
        </w:rPr>
        <w:t>ИНН ___________________________________________</w:t>
      </w:r>
      <w:r w:rsidR="00584126">
        <w:rPr>
          <w:rFonts w:ascii="Times New Roman" w:eastAsia="Times New Roman" w:hAnsi="Times New Roman"/>
          <w:sz w:val="24"/>
          <w:szCs w:val="24"/>
          <w:lang w:eastAsia="ar-SA"/>
        </w:rPr>
        <w:t>________</w:t>
      </w:r>
      <w:r w:rsidRPr="00F64AFE">
        <w:rPr>
          <w:rFonts w:ascii="Times New Roman" w:eastAsia="Times New Roman" w:hAnsi="Times New Roman"/>
          <w:sz w:val="24"/>
          <w:szCs w:val="24"/>
          <w:lang w:eastAsia="ar-SA"/>
        </w:rPr>
        <w:t>__________________</w:t>
      </w:r>
    </w:p>
    <w:p w:rsidR="00F64AFE" w:rsidRPr="00F64AFE" w:rsidRDefault="00F64AFE" w:rsidP="00F64AFE">
      <w:pPr>
        <w:suppressAutoHyphens/>
        <w:spacing w:after="0" w:line="240" w:lineRule="auto"/>
        <w:ind w:firstLine="709"/>
        <w:rPr>
          <w:rFonts w:ascii="Times New Roman" w:eastAsia="Times New Roman" w:hAnsi="Times New Roman"/>
          <w:sz w:val="24"/>
          <w:szCs w:val="24"/>
          <w:lang w:eastAsia="ar-SA"/>
        </w:rPr>
      </w:pPr>
      <w:r w:rsidRPr="00F64AFE">
        <w:rPr>
          <w:rFonts w:ascii="Times New Roman" w:eastAsia="Times New Roman" w:hAnsi="Times New Roman"/>
          <w:sz w:val="24"/>
          <w:szCs w:val="24"/>
          <w:lang w:eastAsia="ar-SA"/>
        </w:rPr>
        <w:t>Адрес юридического лица (индивидуального предпринимателя/</w:t>
      </w:r>
      <w:proofErr w:type="spellStart"/>
      <w:r w:rsidRPr="00F64AFE">
        <w:rPr>
          <w:rFonts w:ascii="Times New Roman" w:eastAsia="Times New Roman" w:hAnsi="Times New Roman"/>
          <w:sz w:val="24"/>
          <w:szCs w:val="24"/>
          <w:lang w:eastAsia="ar-SA"/>
        </w:rPr>
        <w:t>самозанятого</w:t>
      </w:r>
      <w:proofErr w:type="spellEnd"/>
      <w:r w:rsidRPr="00F64AFE">
        <w:rPr>
          <w:rFonts w:ascii="Times New Roman" w:eastAsia="Times New Roman" w:hAnsi="Times New Roman"/>
          <w:sz w:val="24"/>
          <w:szCs w:val="24"/>
          <w:lang w:eastAsia="ar-SA"/>
        </w:rPr>
        <w:t xml:space="preserve"> гражданина): ___________________________________________________________________</w:t>
      </w:r>
    </w:p>
    <w:p w:rsidR="00F64AFE" w:rsidRPr="00F64AFE" w:rsidRDefault="00F64AFE" w:rsidP="00F64AFE">
      <w:pPr>
        <w:suppressAutoHyphens/>
        <w:spacing w:after="0" w:line="240" w:lineRule="auto"/>
        <w:ind w:firstLine="709"/>
        <w:rPr>
          <w:rFonts w:ascii="Times New Roman" w:eastAsia="Times New Roman" w:hAnsi="Times New Roman"/>
          <w:sz w:val="24"/>
          <w:szCs w:val="24"/>
          <w:lang w:eastAsia="ar-SA"/>
        </w:rPr>
      </w:pPr>
      <w:r w:rsidRPr="00F64AFE">
        <w:rPr>
          <w:rFonts w:ascii="Times New Roman" w:eastAsia="Times New Roman" w:hAnsi="Times New Roman"/>
          <w:sz w:val="24"/>
          <w:szCs w:val="24"/>
          <w:lang w:eastAsia="ar-SA"/>
        </w:rPr>
        <w:t xml:space="preserve">На основании __________________________________________________________  </w:t>
      </w:r>
    </w:p>
    <w:p w:rsidR="00F64AFE" w:rsidRPr="00F64AFE" w:rsidRDefault="00F64AFE" w:rsidP="00F64AFE">
      <w:pPr>
        <w:suppressAutoHyphens/>
        <w:spacing w:after="0" w:line="240" w:lineRule="auto"/>
        <w:ind w:firstLine="709"/>
        <w:rPr>
          <w:rFonts w:ascii="Times New Roman" w:eastAsia="Times New Roman" w:hAnsi="Times New Roman"/>
          <w:sz w:val="24"/>
          <w:szCs w:val="24"/>
          <w:lang w:eastAsia="ar-SA"/>
        </w:rPr>
      </w:pPr>
      <w:r w:rsidRPr="00F64AFE">
        <w:rPr>
          <w:rFonts w:ascii="Times New Roman" w:eastAsia="Times New Roman" w:hAnsi="Times New Roman"/>
          <w:sz w:val="24"/>
          <w:szCs w:val="24"/>
          <w:lang w:eastAsia="ar-SA"/>
        </w:rPr>
        <w:t>(наименование, дата и номер решения комиссии)</w:t>
      </w:r>
    </w:p>
    <w:p w:rsidR="00F64AFE" w:rsidRPr="00F64AFE" w:rsidRDefault="00F64AFE" w:rsidP="00F64AFE">
      <w:pPr>
        <w:suppressAutoHyphens/>
        <w:spacing w:after="0" w:line="240" w:lineRule="auto"/>
        <w:ind w:firstLine="709"/>
        <w:rPr>
          <w:rFonts w:ascii="Times New Roman" w:eastAsia="Times New Roman" w:hAnsi="Times New Roman"/>
          <w:sz w:val="24"/>
          <w:szCs w:val="24"/>
          <w:lang w:eastAsia="ar-SA"/>
        </w:rPr>
      </w:pPr>
    </w:p>
    <w:p w:rsidR="00F64AFE" w:rsidRPr="00F64AFE" w:rsidRDefault="00F64AFE" w:rsidP="00584126">
      <w:pPr>
        <w:suppressAutoHyphens/>
        <w:spacing w:after="0" w:line="240" w:lineRule="auto"/>
        <w:ind w:firstLine="709"/>
        <w:jc w:val="both"/>
        <w:rPr>
          <w:rFonts w:ascii="Times New Roman" w:eastAsia="Times New Roman" w:hAnsi="Times New Roman"/>
          <w:sz w:val="24"/>
          <w:szCs w:val="24"/>
          <w:lang w:eastAsia="ar-SA"/>
        </w:rPr>
      </w:pPr>
      <w:r w:rsidRPr="00F64AFE">
        <w:rPr>
          <w:rFonts w:ascii="Times New Roman" w:eastAsia="Times New Roman" w:hAnsi="Times New Roman"/>
          <w:sz w:val="24"/>
          <w:szCs w:val="24"/>
          <w:lang w:eastAsia="ar-SA"/>
        </w:rPr>
        <w:t xml:space="preserve">Вам предоставлено право (отказано в предоставлении права) на размещение нестационарного торгового объекта на территории </w:t>
      </w:r>
      <w:r w:rsidR="00584126" w:rsidRPr="00F64AFE">
        <w:rPr>
          <w:rFonts w:ascii="Times New Roman" w:eastAsia="Times New Roman" w:hAnsi="Times New Roman"/>
          <w:sz w:val="24"/>
          <w:szCs w:val="24"/>
          <w:lang w:eastAsia="ar-SA"/>
        </w:rPr>
        <w:t xml:space="preserve">муниципального образования </w:t>
      </w:r>
      <w:proofErr w:type="spellStart"/>
      <w:r w:rsidR="00584126" w:rsidRPr="00584126">
        <w:rPr>
          <w:rFonts w:ascii="Times New Roman" w:eastAsia="Times New Roman" w:hAnsi="Times New Roman"/>
          <w:sz w:val="24"/>
          <w:szCs w:val="24"/>
          <w:lang w:eastAsia="ar-SA"/>
        </w:rPr>
        <w:t>Скребловское</w:t>
      </w:r>
      <w:proofErr w:type="spellEnd"/>
      <w:r w:rsidR="00584126" w:rsidRPr="00584126">
        <w:rPr>
          <w:rFonts w:ascii="Times New Roman" w:eastAsia="Times New Roman" w:hAnsi="Times New Roman"/>
          <w:sz w:val="24"/>
          <w:szCs w:val="24"/>
          <w:lang w:eastAsia="ar-SA"/>
        </w:rPr>
        <w:t xml:space="preserve"> сельское поселение</w:t>
      </w:r>
      <w:r w:rsidR="00584126">
        <w:rPr>
          <w:rFonts w:ascii="Times New Roman" w:eastAsia="Times New Roman" w:hAnsi="Times New Roman"/>
          <w:sz w:val="24"/>
          <w:szCs w:val="24"/>
          <w:lang w:eastAsia="ar-SA"/>
        </w:rPr>
        <w:t xml:space="preserve"> </w:t>
      </w:r>
      <w:proofErr w:type="spellStart"/>
      <w:r w:rsidR="00584126" w:rsidRPr="00584126">
        <w:rPr>
          <w:rFonts w:ascii="Times New Roman" w:eastAsia="Times New Roman" w:hAnsi="Times New Roman"/>
          <w:sz w:val="24"/>
          <w:szCs w:val="24"/>
          <w:lang w:eastAsia="ar-SA"/>
        </w:rPr>
        <w:t>Лужского</w:t>
      </w:r>
      <w:proofErr w:type="spellEnd"/>
      <w:r w:rsidR="00584126" w:rsidRPr="00584126">
        <w:rPr>
          <w:rFonts w:ascii="Times New Roman" w:eastAsia="Times New Roman" w:hAnsi="Times New Roman"/>
          <w:sz w:val="24"/>
          <w:szCs w:val="24"/>
          <w:lang w:eastAsia="ar-SA"/>
        </w:rPr>
        <w:t xml:space="preserve"> муниципального района</w:t>
      </w:r>
      <w:r w:rsidR="00584126">
        <w:rPr>
          <w:rFonts w:ascii="Times New Roman" w:eastAsia="Times New Roman" w:hAnsi="Times New Roman"/>
          <w:sz w:val="24"/>
          <w:szCs w:val="24"/>
          <w:lang w:eastAsia="ar-SA"/>
        </w:rPr>
        <w:t xml:space="preserve"> </w:t>
      </w:r>
      <w:r w:rsidRPr="00F64AFE">
        <w:rPr>
          <w:rFonts w:ascii="Times New Roman" w:eastAsia="Times New Roman" w:hAnsi="Times New Roman"/>
          <w:sz w:val="24"/>
          <w:szCs w:val="24"/>
          <w:lang w:eastAsia="ar-SA"/>
        </w:rPr>
        <w:t xml:space="preserve">Ленинградской области </w:t>
      </w:r>
    </w:p>
    <w:p w:rsidR="00F64AFE" w:rsidRPr="00F64AFE" w:rsidRDefault="00F64AFE" w:rsidP="00F64AFE">
      <w:pPr>
        <w:suppressAutoHyphens/>
        <w:spacing w:after="0" w:line="240" w:lineRule="auto"/>
        <w:ind w:firstLine="709"/>
        <w:rPr>
          <w:rFonts w:ascii="Times New Roman" w:eastAsia="Times New Roman" w:hAnsi="Times New Roman"/>
          <w:sz w:val="24"/>
          <w:szCs w:val="24"/>
          <w:lang w:eastAsia="ar-SA"/>
        </w:rPr>
      </w:pPr>
      <w:r w:rsidRPr="00F64AFE">
        <w:rPr>
          <w:rFonts w:ascii="Times New Roman" w:eastAsia="Times New Roman" w:hAnsi="Times New Roman"/>
          <w:sz w:val="24"/>
          <w:szCs w:val="24"/>
          <w:lang w:eastAsia="ar-SA"/>
        </w:rPr>
        <w:t>(ненужное зачеркнуть)</w:t>
      </w:r>
    </w:p>
    <w:p w:rsidR="00F64AFE" w:rsidRPr="00F64AFE" w:rsidRDefault="00F64AFE" w:rsidP="00584126">
      <w:pPr>
        <w:suppressAutoHyphens/>
        <w:spacing w:after="0" w:line="240" w:lineRule="auto"/>
        <w:rPr>
          <w:rFonts w:ascii="Times New Roman" w:eastAsia="Times New Roman" w:hAnsi="Times New Roman"/>
          <w:sz w:val="24"/>
          <w:szCs w:val="24"/>
          <w:lang w:eastAsia="ar-SA"/>
        </w:rPr>
      </w:pPr>
      <w:r w:rsidRPr="00F64AFE">
        <w:rPr>
          <w:rFonts w:ascii="Times New Roman" w:eastAsia="Times New Roman" w:hAnsi="Times New Roman"/>
          <w:sz w:val="24"/>
          <w:szCs w:val="24"/>
          <w:lang w:eastAsia="ar-SA"/>
        </w:rPr>
        <w:t>____________________________________________________________________________</w:t>
      </w:r>
    </w:p>
    <w:p w:rsidR="00F64AFE" w:rsidRPr="00F64AFE" w:rsidRDefault="00F64AFE" w:rsidP="00F64AFE">
      <w:pPr>
        <w:suppressAutoHyphens/>
        <w:spacing w:after="0" w:line="240" w:lineRule="auto"/>
        <w:ind w:firstLine="709"/>
        <w:rPr>
          <w:rFonts w:ascii="Times New Roman" w:eastAsia="Times New Roman" w:hAnsi="Times New Roman"/>
          <w:sz w:val="24"/>
          <w:szCs w:val="24"/>
          <w:lang w:eastAsia="ar-SA"/>
        </w:rPr>
      </w:pPr>
      <w:r w:rsidRPr="00F64AFE">
        <w:rPr>
          <w:rFonts w:ascii="Times New Roman" w:eastAsia="Times New Roman" w:hAnsi="Times New Roman"/>
          <w:sz w:val="24"/>
          <w:szCs w:val="24"/>
          <w:lang w:eastAsia="ar-SA"/>
        </w:rPr>
        <w:t>(в случае отказа указать причину отказа)</w:t>
      </w:r>
    </w:p>
    <w:p w:rsidR="00F64AFE" w:rsidRPr="00F64AFE" w:rsidRDefault="00F64AFE" w:rsidP="00F64AFE">
      <w:pPr>
        <w:suppressAutoHyphens/>
        <w:spacing w:after="0" w:line="240" w:lineRule="auto"/>
        <w:ind w:firstLine="709"/>
        <w:rPr>
          <w:rFonts w:ascii="Times New Roman" w:eastAsia="Times New Roman" w:hAnsi="Times New Roman"/>
          <w:sz w:val="24"/>
          <w:szCs w:val="24"/>
          <w:lang w:eastAsia="ar-SA"/>
        </w:rPr>
      </w:pPr>
    </w:p>
    <w:p w:rsidR="00F64AFE" w:rsidRPr="00F64AFE" w:rsidRDefault="00F64AFE" w:rsidP="00F64AFE">
      <w:pPr>
        <w:suppressAutoHyphens/>
        <w:spacing w:after="0" w:line="240" w:lineRule="auto"/>
        <w:ind w:firstLine="709"/>
        <w:rPr>
          <w:rFonts w:ascii="Times New Roman" w:eastAsia="Times New Roman" w:hAnsi="Times New Roman"/>
          <w:sz w:val="24"/>
          <w:szCs w:val="24"/>
          <w:lang w:eastAsia="ar-SA"/>
        </w:rPr>
      </w:pPr>
      <w:r w:rsidRPr="00F64AFE">
        <w:rPr>
          <w:rFonts w:ascii="Times New Roman" w:eastAsia="Times New Roman" w:hAnsi="Times New Roman"/>
          <w:sz w:val="24"/>
          <w:szCs w:val="24"/>
          <w:lang w:eastAsia="ar-SA"/>
        </w:rPr>
        <w:t>"____" _____________ 20 ____ г.</w:t>
      </w:r>
      <w:r w:rsidRPr="00F64AFE">
        <w:rPr>
          <w:rFonts w:ascii="Times New Roman" w:eastAsia="Times New Roman" w:hAnsi="Times New Roman"/>
          <w:sz w:val="24"/>
          <w:szCs w:val="24"/>
          <w:lang w:eastAsia="ar-SA"/>
        </w:rPr>
        <w:tab/>
        <w:t>___________</w:t>
      </w:r>
      <w:r w:rsidRPr="00F64AFE">
        <w:rPr>
          <w:rFonts w:ascii="Times New Roman" w:eastAsia="Times New Roman" w:hAnsi="Times New Roman"/>
          <w:sz w:val="24"/>
          <w:szCs w:val="24"/>
          <w:lang w:eastAsia="ar-SA"/>
        </w:rPr>
        <w:tab/>
        <w:t>_____________</w:t>
      </w:r>
      <w:r w:rsidRPr="00F64AFE">
        <w:rPr>
          <w:rFonts w:ascii="Times New Roman" w:eastAsia="Times New Roman" w:hAnsi="Times New Roman"/>
          <w:sz w:val="24"/>
          <w:szCs w:val="24"/>
          <w:lang w:eastAsia="ar-SA"/>
        </w:rPr>
        <w:tab/>
        <w:t>_______________</w:t>
      </w:r>
    </w:p>
    <w:p w:rsidR="00F64AFE" w:rsidRPr="00F64AFE" w:rsidRDefault="00F64AFE" w:rsidP="00F64AFE">
      <w:pPr>
        <w:suppressAutoHyphens/>
        <w:spacing w:after="0" w:line="240" w:lineRule="auto"/>
        <w:ind w:firstLine="709"/>
        <w:rPr>
          <w:rFonts w:ascii="Times New Roman" w:eastAsia="Times New Roman" w:hAnsi="Times New Roman"/>
          <w:sz w:val="24"/>
          <w:szCs w:val="24"/>
          <w:lang w:eastAsia="ar-SA"/>
        </w:rPr>
      </w:pPr>
      <w:r w:rsidRPr="00F64AFE">
        <w:rPr>
          <w:rFonts w:ascii="Times New Roman" w:eastAsia="Times New Roman" w:hAnsi="Times New Roman"/>
          <w:sz w:val="24"/>
          <w:szCs w:val="24"/>
          <w:lang w:eastAsia="ar-SA"/>
        </w:rPr>
        <w:tab/>
        <w:t>(</w:t>
      </w:r>
      <w:proofErr w:type="gramStart"/>
      <w:r w:rsidRPr="00F64AFE">
        <w:rPr>
          <w:rFonts w:ascii="Times New Roman" w:eastAsia="Times New Roman" w:hAnsi="Times New Roman"/>
          <w:sz w:val="24"/>
          <w:szCs w:val="24"/>
          <w:lang w:eastAsia="ar-SA"/>
        </w:rPr>
        <w:t xml:space="preserve">должность)   </w:t>
      </w:r>
      <w:proofErr w:type="gramEnd"/>
      <w:r w:rsidRPr="00F64AFE">
        <w:rPr>
          <w:rFonts w:ascii="Times New Roman" w:eastAsia="Times New Roman" w:hAnsi="Times New Roman"/>
          <w:sz w:val="24"/>
          <w:szCs w:val="24"/>
          <w:lang w:eastAsia="ar-SA"/>
        </w:rPr>
        <w:t xml:space="preserve">       </w:t>
      </w:r>
      <w:r w:rsidRPr="00F64AFE">
        <w:rPr>
          <w:rFonts w:ascii="Times New Roman" w:eastAsia="Times New Roman" w:hAnsi="Times New Roman"/>
          <w:sz w:val="24"/>
          <w:szCs w:val="24"/>
          <w:lang w:eastAsia="ar-SA"/>
        </w:rPr>
        <w:tab/>
        <w:t xml:space="preserve">(подпись)                    </w:t>
      </w:r>
      <w:r w:rsidRPr="00F64AFE">
        <w:rPr>
          <w:rFonts w:ascii="Times New Roman" w:eastAsia="Times New Roman" w:hAnsi="Times New Roman"/>
          <w:sz w:val="24"/>
          <w:szCs w:val="24"/>
          <w:lang w:eastAsia="ar-SA"/>
        </w:rPr>
        <w:tab/>
        <w:t>(расшифровка подписи)</w:t>
      </w:r>
    </w:p>
    <w:p w:rsidR="00024DA5" w:rsidRPr="002622E7" w:rsidRDefault="00024DA5" w:rsidP="002622E7">
      <w:pPr>
        <w:spacing w:after="0" w:line="240" w:lineRule="auto"/>
        <w:jc w:val="right"/>
        <w:rPr>
          <w:rFonts w:ascii="Times New Roman" w:hAnsi="Times New Roman"/>
          <w:sz w:val="24"/>
          <w:szCs w:val="24"/>
        </w:rPr>
      </w:pPr>
    </w:p>
    <w:sectPr w:rsidR="00024DA5" w:rsidRPr="002622E7" w:rsidSect="00AB58C3">
      <w:headerReference w:type="first" r:id="rId9"/>
      <w:pgSz w:w="11905" w:h="16838"/>
      <w:pgMar w:top="709" w:right="706" w:bottom="709" w:left="1418" w:header="284" w:footer="720" w:gutter="0"/>
      <w:cols w:space="720"/>
      <w:noEndnote/>
      <w:titlePg/>
      <w:docGrid w:linePitch="299"/>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E423F9" w:rsidRDefault="00E423F9" w:rsidP="00853437">
      <w:pPr>
        <w:spacing w:after="0" w:line="240" w:lineRule="auto"/>
      </w:pPr>
      <w:r>
        <w:separator/>
      </w:r>
    </w:p>
  </w:endnote>
  <w:endnote w:type="continuationSeparator" w:id="0">
    <w:p w:rsidR="00E423F9" w:rsidRDefault="00E423F9" w:rsidP="0085343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 w:name="Arial">
    <w:panose1 w:val="020B0604020202020204"/>
    <w:charset w:val="CC"/>
    <w:family w:val="swiss"/>
    <w:pitch w:val="variable"/>
    <w:sig w:usb0="E0002EFF" w:usb1="C000785B" w:usb2="00000009" w:usb3="00000000" w:csb0="000001FF" w:csb1="00000000"/>
  </w:font>
  <w:font w:name="Tahoma">
    <w:panose1 w:val="020B0604030504040204"/>
    <w:charset w:val="CC"/>
    <w:family w:val="swiss"/>
    <w:pitch w:val="variable"/>
    <w:sig w:usb0="E1002EFF" w:usb1="C000605B" w:usb2="00000029" w:usb3="00000000" w:csb0="0001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E423F9" w:rsidRDefault="00E423F9" w:rsidP="00853437">
      <w:pPr>
        <w:spacing w:after="0" w:line="240" w:lineRule="auto"/>
      </w:pPr>
      <w:r>
        <w:separator/>
      </w:r>
    </w:p>
  </w:footnote>
  <w:footnote w:type="continuationSeparator" w:id="0">
    <w:p w:rsidR="00E423F9" w:rsidRDefault="00E423F9" w:rsidP="00853437">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64282" w:rsidRDefault="00264282" w:rsidP="00853437">
    <w:pPr>
      <w:pStyle w:val="ae"/>
      <w:jc w:val="cent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1D"/>
    <w:multiLevelType w:val="multilevel"/>
    <w:tmpl w:val="963E39BC"/>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cs="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cs="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15:restartNumberingAfterBreak="0">
    <w:nsid w:val="0D62235B"/>
    <w:multiLevelType w:val="hybridMultilevel"/>
    <w:tmpl w:val="9DB220DA"/>
    <w:lvl w:ilvl="0" w:tplc="5262E9B6">
      <w:start w:val="1"/>
      <w:numFmt w:val="decimal"/>
      <w:lvlText w:val="%1."/>
      <w:lvlJc w:val="left"/>
      <w:pPr>
        <w:ind w:left="720" w:hanging="360"/>
      </w:pPr>
      <w:rPr>
        <w:rFonts w:hint="default"/>
        <w:b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15:restartNumberingAfterBreak="0">
    <w:nsid w:val="11F80F14"/>
    <w:multiLevelType w:val="hybridMultilevel"/>
    <w:tmpl w:val="648A997E"/>
    <w:lvl w:ilvl="0" w:tplc="A63240E0">
      <w:start w:val="1"/>
      <w:numFmt w:val="decimal"/>
      <w:lvlText w:val="%1."/>
      <w:lvlJc w:val="left"/>
      <w:pPr>
        <w:ind w:left="825" w:hanging="360"/>
      </w:pPr>
      <w:rPr>
        <w:rFonts w:hint="default"/>
      </w:rPr>
    </w:lvl>
    <w:lvl w:ilvl="1" w:tplc="04190019" w:tentative="1">
      <w:start w:val="1"/>
      <w:numFmt w:val="lowerLetter"/>
      <w:lvlText w:val="%2."/>
      <w:lvlJc w:val="left"/>
      <w:pPr>
        <w:ind w:left="1545" w:hanging="360"/>
      </w:pPr>
    </w:lvl>
    <w:lvl w:ilvl="2" w:tplc="0419001B" w:tentative="1">
      <w:start w:val="1"/>
      <w:numFmt w:val="lowerRoman"/>
      <w:lvlText w:val="%3."/>
      <w:lvlJc w:val="right"/>
      <w:pPr>
        <w:ind w:left="2265" w:hanging="180"/>
      </w:pPr>
    </w:lvl>
    <w:lvl w:ilvl="3" w:tplc="0419000F" w:tentative="1">
      <w:start w:val="1"/>
      <w:numFmt w:val="decimal"/>
      <w:lvlText w:val="%4."/>
      <w:lvlJc w:val="left"/>
      <w:pPr>
        <w:ind w:left="2985" w:hanging="360"/>
      </w:pPr>
    </w:lvl>
    <w:lvl w:ilvl="4" w:tplc="04190019" w:tentative="1">
      <w:start w:val="1"/>
      <w:numFmt w:val="lowerLetter"/>
      <w:lvlText w:val="%5."/>
      <w:lvlJc w:val="left"/>
      <w:pPr>
        <w:ind w:left="3705" w:hanging="360"/>
      </w:pPr>
    </w:lvl>
    <w:lvl w:ilvl="5" w:tplc="0419001B" w:tentative="1">
      <w:start w:val="1"/>
      <w:numFmt w:val="lowerRoman"/>
      <w:lvlText w:val="%6."/>
      <w:lvlJc w:val="right"/>
      <w:pPr>
        <w:ind w:left="4425" w:hanging="180"/>
      </w:pPr>
    </w:lvl>
    <w:lvl w:ilvl="6" w:tplc="0419000F" w:tentative="1">
      <w:start w:val="1"/>
      <w:numFmt w:val="decimal"/>
      <w:lvlText w:val="%7."/>
      <w:lvlJc w:val="left"/>
      <w:pPr>
        <w:ind w:left="5145" w:hanging="360"/>
      </w:pPr>
    </w:lvl>
    <w:lvl w:ilvl="7" w:tplc="04190019" w:tentative="1">
      <w:start w:val="1"/>
      <w:numFmt w:val="lowerLetter"/>
      <w:lvlText w:val="%8."/>
      <w:lvlJc w:val="left"/>
      <w:pPr>
        <w:ind w:left="5865" w:hanging="360"/>
      </w:pPr>
    </w:lvl>
    <w:lvl w:ilvl="8" w:tplc="0419001B" w:tentative="1">
      <w:start w:val="1"/>
      <w:numFmt w:val="lowerRoman"/>
      <w:lvlText w:val="%9."/>
      <w:lvlJc w:val="right"/>
      <w:pPr>
        <w:ind w:left="6585" w:hanging="180"/>
      </w:pPr>
    </w:lvl>
  </w:abstractNum>
  <w:abstractNum w:abstractNumId="3" w15:restartNumberingAfterBreak="0">
    <w:nsid w:val="178D3877"/>
    <w:multiLevelType w:val="hybridMultilevel"/>
    <w:tmpl w:val="7A7202C4"/>
    <w:lvl w:ilvl="0" w:tplc="82DEF3B8">
      <w:start w:val="1"/>
      <w:numFmt w:val="decimal"/>
      <w:lvlText w:val="%1."/>
      <w:lvlJc w:val="left"/>
      <w:pPr>
        <w:ind w:left="622" w:hanging="360"/>
      </w:pPr>
      <w:rPr>
        <w:rFonts w:hint="default"/>
        <w:sz w:val="24"/>
      </w:rPr>
    </w:lvl>
    <w:lvl w:ilvl="1" w:tplc="04190019" w:tentative="1">
      <w:start w:val="1"/>
      <w:numFmt w:val="lowerLetter"/>
      <w:lvlText w:val="%2."/>
      <w:lvlJc w:val="left"/>
      <w:pPr>
        <w:ind w:left="1342" w:hanging="360"/>
      </w:pPr>
    </w:lvl>
    <w:lvl w:ilvl="2" w:tplc="0419001B" w:tentative="1">
      <w:start w:val="1"/>
      <w:numFmt w:val="lowerRoman"/>
      <w:lvlText w:val="%3."/>
      <w:lvlJc w:val="right"/>
      <w:pPr>
        <w:ind w:left="2062" w:hanging="180"/>
      </w:pPr>
    </w:lvl>
    <w:lvl w:ilvl="3" w:tplc="0419000F" w:tentative="1">
      <w:start w:val="1"/>
      <w:numFmt w:val="decimal"/>
      <w:lvlText w:val="%4."/>
      <w:lvlJc w:val="left"/>
      <w:pPr>
        <w:ind w:left="2782" w:hanging="360"/>
      </w:pPr>
    </w:lvl>
    <w:lvl w:ilvl="4" w:tplc="04190019" w:tentative="1">
      <w:start w:val="1"/>
      <w:numFmt w:val="lowerLetter"/>
      <w:lvlText w:val="%5."/>
      <w:lvlJc w:val="left"/>
      <w:pPr>
        <w:ind w:left="3502" w:hanging="360"/>
      </w:pPr>
    </w:lvl>
    <w:lvl w:ilvl="5" w:tplc="0419001B" w:tentative="1">
      <w:start w:val="1"/>
      <w:numFmt w:val="lowerRoman"/>
      <w:lvlText w:val="%6."/>
      <w:lvlJc w:val="right"/>
      <w:pPr>
        <w:ind w:left="4222" w:hanging="180"/>
      </w:pPr>
    </w:lvl>
    <w:lvl w:ilvl="6" w:tplc="0419000F" w:tentative="1">
      <w:start w:val="1"/>
      <w:numFmt w:val="decimal"/>
      <w:lvlText w:val="%7."/>
      <w:lvlJc w:val="left"/>
      <w:pPr>
        <w:ind w:left="4942" w:hanging="360"/>
      </w:pPr>
    </w:lvl>
    <w:lvl w:ilvl="7" w:tplc="04190019" w:tentative="1">
      <w:start w:val="1"/>
      <w:numFmt w:val="lowerLetter"/>
      <w:lvlText w:val="%8."/>
      <w:lvlJc w:val="left"/>
      <w:pPr>
        <w:ind w:left="5662" w:hanging="360"/>
      </w:pPr>
    </w:lvl>
    <w:lvl w:ilvl="8" w:tplc="0419001B" w:tentative="1">
      <w:start w:val="1"/>
      <w:numFmt w:val="lowerRoman"/>
      <w:lvlText w:val="%9."/>
      <w:lvlJc w:val="right"/>
      <w:pPr>
        <w:ind w:left="6382" w:hanging="180"/>
      </w:pPr>
    </w:lvl>
  </w:abstractNum>
  <w:abstractNum w:abstractNumId="4" w15:restartNumberingAfterBreak="0">
    <w:nsid w:val="2D705680"/>
    <w:multiLevelType w:val="multilevel"/>
    <w:tmpl w:val="84F425F4"/>
    <w:lvl w:ilvl="0">
      <w:start w:val="1"/>
      <w:numFmt w:val="decimal"/>
      <w:lvlText w:val="%1."/>
      <w:lvlJc w:val="left"/>
      <w:pPr>
        <w:ind w:left="705" w:hanging="705"/>
      </w:pPr>
      <w:rPr>
        <w:rFonts w:hint="default"/>
      </w:rPr>
    </w:lvl>
    <w:lvl w:ilvl="1">
      <w:start w:val="1"/>
      <w:numFmt w:val="decimal"/>
      <w:lvlText w:val="%1.%2."/>
      <w:lvlJc w:val="left"/>
      <w:pPr>
        <w:ind w:left="1414" w:hanging="705"/>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2847" w:hanging="72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625" w:hanging="1080"/>
      </w:pPr>
      <w:rPr>
        <w:rFonts w:hint="default"/>
      </w:rPr>
    </w:lvl>
    <w:lvl w:ilvl="6">
      <w:start w:val="1"/>
      <w:numFmt w:val="decimal"/>
      <w:lvlText w:val="%1.%2.%3.%4.%5.%6.%7."/>
      <w:lvlJc w:val="left"/>
      <w:pPr>
        <w:ind w:left="5694" w:hanging="1440"/>
      </w:pPr>
      <w:rPr>
        <w:rFonts w:hint="default"/>
      </w:rPr>
    </w:lvl>
    <w:lvl w:ilvl="7">
      <w:start w:val="1"/>
      <w:numFmt w:val="decimal"/>
      <w:lvlText w:val="%1.%2.%3.%4.%5.%6.%7.%8."/>
      <w:lvlJc w:val="left"/>
      <w:pPr>
        <w:ind w:left="6403" w:hanging="1440"/>
      </w:pPr>
      <w:rPr>
        <w:rFonts w:hint="default"/>
      </w:rPr>
    </w:lvl>
    <w:lvl w:ilvl="8">
      <w:start w:val="1"/>
      <w:numFmt w:val="decimal"/>
      <w:lvlText w:val="%1.%2.%3.%4.%5.%6.%7.%8.%9."/>
      <w:lvlJc w:val="left"/>
      <w:pPr>
        <w:ind w:left="7472" w:hanging="1800"/>
      </w:pPr>
      <w:rPr>
        <w:rFonts w:hint="default"/>
      </w:rPr>
    </w:lvl>
  </w:abstractNum>
  <w:abstractNum w:abstractNumId="5" w15:restartNumberingAfterBreak="0">
    <w:nsid w:val="2E676728"/>
    <w:multiLevelType w:val="hybridMultilevel"/>
    <w:tmpl w:val="74CAE724"/>
    <w:lvl w:ilvl="0" w:tplc="FD24F140">
      <w:start w:val="1"/>
      <w:numFmt w:val="bullet"/>
      <w:lvlText w:val=""/>
      <w:lvlJc w:val="left"/>
      <w:pPr>
        <w:tabs>
          <w:tab w:val="num" w:pos="1800"/>
        </w:tabs>
        <w:ind w:left="1800" w:hanging="360"/>
      </w:pPr>
      <w:rPr>
        <w:rFonts w:ascii="Symbol" w:hAnsi="Symbol" w:hint="default"/>
      </w:rPr>
    </w:lvl>
    <w:lvl w:ilvl="1" w:tplc="04190003" w:tentative="1">
      <w:start w:val="1"/>
      <w:numFmt w:val="bullet"/>
      <w:lvlText w:val="o"/>
      <w:lvlJc w:val="left"/>
      <w:pPr>
        <w:tabs>
          <w:tab w:val="num" w:pos="2160"/>
        </w:tabs>
        <w:ind w:left="2160" w:hanging="360"/>
      </w:pPr>
      <w:rPr>
        <w:rFonts w:ascii="Courier New" w:hAnsi="Courier New" w:cs="Courier New" w:hint="default"/>
      </w:rPr>
    </w:lvl>
    <w:lvl w:ilvl="2" w:tplc="04190005" w:tentative="1">
      <w:start w:val="1"/>
      <w:numFmt w:val="bullet"/>
      <w:lvlText w:val=""/>
      <w:lvlJc w:val="left"/>
      <w:pPr>
        <w:tabs>
          <w:tab w:val="num" w:pos="2880"/>
        </w:tabs>
        <w:ind w:left="2880" w:hanging="360"/>
      </w:pPr>
      <w:rPr>
        <w:rFonts w:ascii="Wingdings" w:hAnsi="Wingdings" w:hint="default"/>
      </w:rPr>
    </w:lvl>
    <w:lvl w:ilvl="3" w:tplc="04190001" w:tentative="1">
      <w:start w:val="1"/>
      <w:numFmt w:val="bullet"/>
      <w:lvlText w:val=""/>
      <w:lvlJc w:val="left"/>
      <w:pPr>
        <w:tabs>
          <w:tab w:val="num" w:pos="3600"/>
        </w:tabs>
        <w:ind w:left="3600" w:hanging="360"/>
      </w:pPr>
      <w:rPr>
        <w:rFonts w:ascii="Symbol" w:hAnsi="Symbol" w:hint="default"/>
      </w:rPr>
    </w:lvl>
    <w:lvl w:ilvl="4" w:tplc="04190003" w:tentative="1">
      <w:start w:val="1"/>
      <w:numFmt w:val="bullet"/>
      <w:lvlText w:val="o"/>
      <w:lvlJc w:val="left"/>
      <w:pPr>
        <w:tabs>
          <w:tab w:val="num" w:pos="4320"/>
        </w:tabs>
        <w:ind w:left="4320" w:hanging="360"/>
      </w:pPr>
      <w:rPr>
        <w:rFonts w:ascii="Courier New" w:hAnsi="Courier New" w:cs="Courier New" w:hint="default"/>
      </w:rPr>
    </w:lvl>
    <w:lvl w:ilvl="5" w:tplc="04190005" w:tentative="1">
      <w:start w:val="1"/>
      <w:numFmt w:val="bullet"/>
      <w:lvlText w:val=""/>
      <w:lvlJc w:val="left"/>
      <w:pPr>
        <w:tabs>
          <w:tab w:val="num" w:pos="5040"/>
        </w:tabs>
        <w:ind w:left="5040" w:hanging="360"/>
      </w:pPr>
      <w:rPr>
        <w:rFonts w:ascii="Wingdings" w:hAnsi="Wingdings" w:hint="default"/>
      </w:rPr>
    </w:lvl>
    <w:lvl w:ilvl="6" w:tplc="04190001" w:tentative="1">
      <w:start w:val="1"/>
      <w:numFmt w:val="bullet"/>
      <w:lvlText w:val=""/>
      <w:lvlJc w:val="left"/>
      <w:pPr>
        <w:tabs>
          <w:tab w:val="num" w:pos="5760"/>
        </w:tabs>
        <w:ind w:left="5760" w:hanging="360"/>
      </w:pPr>
      <w:rPr>
        <w:rFonts w:ascii="Symbol" w:hAnsi="Symbol" w:hint="default"/>
      </w:rPr>
    </w:lvl>
    <w:lvl w:ilvl="7" w:tplc="04190003" w:tentative="1">
      <w:start w:val="1"/>
      <w:numFmt w:val="bullet"/>
      <w:lvlText w:val="o"/>
      <w:lvlJc w:val="left"/>
      <w:pPr>
        <w:tabs>
          <w:tab w:val="num" w:pos="6480"/>
        </w:tabs>
        <w:ind w:left="6480" w:hanging="360"/>
      </w:pPr>
      <w:rPr>
        <w:rFonts w:ascii="Courier New" w:hAnsi="Courier New" w:cs="Courier New" w:hint="default"/>
      </w:rPr>
    </w:lvl>
    <w:lvl w:ilvl="8" w:tplc="04190005" w:tentative="1">
      <w:start w:val="1"/>
      <w:numFmt w:val="bullet"/>
      <w:lvlText w:val=""/>
      <w:lvlJc w:val="left"/>
      <w:pPr>
        <w:tabs>
          <w:tab w:val="num" w:pos="7200"/>
        </w:tabs>
        <w:ind w:left="7200" w:hanging="360"/>
      </w:pPr>
      <w:rPr>
        <w:rFonts w:ascii="Wingdings" w:hAnsi="Wingdings" w:hint="default"/>
      </w:rPr>
    </w:lvl>
  </w:abstractNum>
  <w:abstractNum w:abstractNumId="6" w15:restartNumberingAfterBreak="0">
    <w:nsid w:val="324F47BF"/>
    <w:multiLevelType w:val="hybridMultilevel"/>
    <w:tmpl w:val="1E0E6F4A"/>
    <w:lvl w:ilvl="0" w:tplc="6D62DD6C">
      <w:start w:val="1"/>
      <w:numFmt w:val="upperRoman"/>
      <w:lvlText w:val="%1."/>
      <w:lvlJc w:val="left"/>
      <w:pPr>
        <w:ind w:left="1080" w:hanging="72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 w15:restartNumberingAfterBreak="0">
    <w:nsid w:val="37835A41"/>
    <w:multiLevelType w:val="hybridMultilevel"/>
    <w:tmpl w:val="6C5A162A"/>
    <w:lvl w:ilvl="0" w:tplc="0419000F">
      <w:start w:val="1"/>
      <w:numFmt w:val="decimal"/>
      <w:lvlText w:val="%1."/>
      <w:lvlJc w:val="left"/>
      <w:pPr>
        <w:ind w:left="644"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8" w15:restartNumberingAfterBreak="0">
    <w:nsid w:val="404150B3"/>
    <w:multiLevelType w:val="hybridMultilevel"/>
    <w:tmpl w:val="42981420"/>
    <w:lvl w:ilvl="0" w:tplc="FD24F140">
      <w:start w:val="1"/>
      <w:numFmt w:val="bullet"/>
      <w:lvlText w:val=""/>
      <w:lvlJc w:val="left"/>
      <w:pPr>
        <w:tabs>
          <w:tab w:val="num" w:pos="1800"/>
        </w:tabs>
        <w:ind w:left="1800" w:hanging="360"/>
      </w:pPr>
      <w:rPr>
        <w:rFonts w:ascii="Symbol" w:hAnsi="Symbol" w:hint="default"/>
      </w:rPr>
    </w:lvl>
    <w:lvl w:ilvl="1" w:tplc="04190003" w:tentative="1">
      <w:start w:val="1"/>
      <w:numFmt w:val="bullet"/>
      <w:lvlText w:val="o"/>
      <w:lvlJc w:val="left"/>
      <w:pPr>
        <w:tabs>
          <w:tab w:val="num" w:pos="2160"/>
        </w:tabs>
        <w:ind w:left="2160" w:hanging="360"/>
      </w:pPr>
      <w:rPr>
        <w:rFonts w:ascii="Courier New" w:hAnsi="Courier New" w:cs="Courier New" w:hint="default"/>
      </w:rPr>
    </w:lvl>
    <w:lvl w:ilvl="2" w:tplc="04190005" w:tentative="1">
      <w:start w:val="1"/>
      <w:numFmt w:val="bullet"/>
      <w:lvlText w:val=""/>
      <w:lvlJc w:val="left"/>
      <w:pPr>
        <w:tabs>
          <w:tab w:val="num" w:pos="2880"/>
        </w:tabs>
        <w:ind w:left="2880" w:hanging="360"/>
      </w:pPr>
      <w:rPr>
        <w:rFonts w:ascii="Wingdings" w:hAnsi="Wingdings" w:hint="default"/>
      </w:rPr>
    </w:lvl>
    <w:lvl w:ilvl="3" w:tplc="04190001" w:tentative="1">
      <w:start w:val="1"/>
      <w:numFmt w:val="bullet"/>
      <w:lvlText w:val=""/>
      <w:lvlJc w:val="left"/>
      <w:pPr>
        <w:tabs>
          <w:tab w:val="num" w:pos="3600"/>
        </w:tabs>
        <w:ind w:left="3600" w:hanging="360"/>
      </w:pPr>
      <w:rPr>
        <w:rFonts w:ascii="Symbol" w:hAnsi="Symbol" w:hint="default"/>
      </w:rPr>
    </w:lvl>
    <w:lvl w:ilvl="4" w:tplc="04190003" w:tentative="1">
      <w:start w:val="1"/>
      <w:numFmt w:val="bullet"/>
      <w:lvlText w:val="o"/>
      <w:lvlJc w:val="left"/>
      <w:pPr>
        <w:tabs>
          <w:tab w:val="num" w:pos="4320"/>
        </w:tabs>
        <w:ind w:left="4320" w:hanging="360"/>
      </w:pPr>
      <w:rPr>
        <w:rFonts w:ascii="Courier New" w:hAnsi="Courier New" w:cs="Courier New" w:hint="default"/>
      </w:rPr>
    </w:lvl>
    <w:lvl w:ilvl="5" w:tplc="04190005" w:tentative="1">
      <w:start w:val="1"/>
      <w:numFmt w:val="bullet"/>
      <w:lvlText w:val=""/>
      <w:lvlJc w:val="left"/>
      <w:pPr>
        <w:tabs>
          <w:tab w:val="num" w:pos="5040"/>
        </w:tabs>
        <w:ind w:left="5040" w:hanging="360"/>
      </w:pPr>
      <w:rPr>
        <w:rFonts w:ascii="Wingdings" w:hAnsi="Wingdings" w:hint="default"/>
      </w:rPr>
    </w:lvl>
    <w:lvl w:ilvl="6" w:tplc="04190001" w:tentative="1">
      <w:start w:val="1"/>
      <w:numFmt w:val="bullet"/>
      <w:lvlText w:val=""/>
      <w:lvlJc w:val="left"/>
      <w:pPr>
        <w:tabs>
          <w:tab w:val="num" w:pos="5760"/>
        </w:tabs>
        <w:ind w:left="5760" w:hanging="360"/>
      </w:pPr>
      <w:rPr>
        <w:rFonts w:ascii="Symbol" w:hAnsi="Symbol" w:hint="default"/>
      </w:rPr>
    </w:lvl>
    <w:lvl w:ilvl="7" w:tplc="04190003" w:tentative="1">
      <w:start w:val="1"/>
      <w:numFmt w:val="bullet"/>
      <w:lvlText w:val="o"/>
      <w:lvlJc w:val="left"/>
      <w:pPr>
        <w:tabs>
          <w:tab w:val="num" w:pos="6480"/>
        </w:tabs>
        <w:ind w:left="6480" w:hanging="360"/>
      </w:pPr>
      <w:rPr>
        <w:rFonts w:ascii="Courier New" w:hAnsi="Courier New" w:cs="Courier New" w:hint="default"/>
      </w:rPr>
    </w:lvl>
    <w:lvl w:ilvl="8" w:tplc="04190005" w:tentative="1">
      <w:start w:val="1"/>
      <w:numFmt w:val="bullet"/>
      <w:lvlText w:val=""/>
      <w:lvlJc w:val="left"/>
      <w:pPr>
        <w:tabs>
          <w:tab w:val="num" w:pos="7200"/>
        </w:tabs>
        <w:ind w:left="7200" w:hanging="360"/>
      </w:pPr>
      <w:rPr>
        <w:rFonts w:ascii="Wingdings" w:hAnsi="Wingdings" w:hint="default"/>
      </w:rPr>
    </w:lvl>
  </w:abstractNum>
  <w:abstractNum w:abstractNumId="9" w15:restartNumberingAfterBreak="0">
    <w:nsid w:val="54AE6564"/>
    <w:multiLevelType w:val="multilevel"/>
    <w:tmpl w:val="10EED650"/>
    <w:lvl w:ilvl="0">
      <w:start w:val="1"/>
      <w:numFmt w:val="decimal"/>
      <w:lvlText w:val="%1."/>
      <w:lvlJc w:val="left"/>
      <w:pPr>
        <w:ind w:left="1260" w:hanging="360"/>
      </w:pPr>
    </w:lvl>
    <w:lvl w:ilvl="1">
      <w:start w:val="1"/>
      <w:numFmt w:val="decimal"/>
      <w:isLgl/>
      <w:lvlText w:val="%1.%2."/>
      <w:lvlJc w:val="left"/>
      <w:pPr>
        <w:ind w:left="1620" w:hanging="720"/>
      </w:pPr>
      <w:rPr>
        <w:rFonts w:hint="default"/>
      </w:rPr>
    </w:lvl>
    <w:lvl w:ilvl="2">
      <w:start w:val="1"/>
      <w:numFmt w:val="decimal"/>
      <w:isLgl/>
      <w:lvlText w:val="%1.%2.%3."/>
      <w:lvlJc w:val="left"/>
      <w:pPr>
        <w:ind w:left="1620" w:hanging="720"/>
      </w:pPr>
      <w:rPr>
        <w:rFonts w:hint="default"/>
      </w:rPr>
    </w:lvl>
    <w:lvl w:ilvl="3">
      <w:start w:val="1"/>
      <w:numFmt w:val="decimal"/>
      <w:isLgl/>
      <w:lvlText w:val="%1.%2.%3.%4."/>
      <w:lvlJc w:val="left"/>
      <w:pPr>
        <w:ind w:left="1980" w:hanging="1080"/>
      </w:pPr>
      <w:rPr>
        <w:rFonts w:hint="default"/>
      </w:rPr>
    </w:lvl>
    <w:lvl w:ilvl="4">
      <w:start w:val="1"/>
      <w:numFmt w:val="decimal"/>
      <w:isLgl/>
      <w:lvlText w:val="%1.%2.%3.%4.%5."/>
      <w:lvlJc w:val="left"/>
      <w:pPr>
        <w:ind w:left="1980" w:hanging="1080"/>
      </w:pPr>
      <w:rPr>
        <w:rFonts w:hint="default"/>
      </w:rPr>
    </w:lvl>
    <w:lvl w:ilvl="5">
      <w:start w:val="1"/>
      <w:numFmt w:val="decimal"/>
      <w:isLgl/>
      <w:lvlText w:val="%1.%2.%3.%4.%5.%6."/>
      <w:lvlJc w:val="left"/>
      <w:pPr>
        <w:ind w:left="2340" w:hanging="1440"/>
      </w:pPr>
      <w:rPr>
        <w:rFonts w:hint="default"/>
      </w:rPr>
    </w:lvl>
    <w:lvl w:ilvl="6">
      <w:start w:val="1"/>
      <w:numFmt w:val="decimal"/>
      <w:isLgl/>
      <w:lvlText w:val="%1.%2.%3.%4.%5.%6.%7."/>
      <w:lvlJc w:val="left"/>
      <w:pPr>
        <w:ind w:left="2700" w:hanging="1800"/>
      </w:pPr>
      <w:rPr>
        <w:rFonts w:hint="default"/>
      </w:rPr>
    </w:lvl>
    <w:lvl w:ilvl="7">
      <w:start w:val="1"/>
      <w:numFmt w:val="decimal"/>
      <w:isLgl/>
      <w:lvlText w:val="%1.%2.%3.%4.%5.%6.%7.%8."/>
      <w:lvlJc w:val="left"/>
      <w:pPr>
        <w:ind w:left="2700" w:hanging="1800"/>
      </w:pPr>
      <w:rPr>
        <w:rFonts w:hint="default"/>
      </w:rPr>
    </w:lvl>
    <w:lvl w:ilvl="8">
      <w:start w:val="1"/>
      <w:numFmt w:val="decimal"/>
      <w:isLgl/>
      <w:lvlText w:val="%1.%2.%3.%4.%5.%6.%7.%8.%9."/>
      <w:lvlJc w:val="left"/>
      <w:pPr>
        <w:ind w:left="3060" w:hanging="2160"/>
      </w:pPr>
      <w:rPr>
        <w:rFonts w:hint="default"/>
      </w:rPr>
    </w:lvl>
  </w:abstractNum>
  <w:abstractNum w:abstractNumId="10" w15:restartNumberingAfterBreak="0">
    <w:nsid w:val="696B7E3A"/>
    <w:multiLevelType w:val="hybridMultilevel"/>
    <w:tmpl w:val="62EA151C"/>
    <w:lvl w:ilvl="0" w:tplc="822AF8DA">
      <w:start w:val="3"/>
      <w:numFmt w:val="decimal"/>
      <w:lvlText w:val="%1."/>
      <w:lvlJc w:val="left"/>
      <w:pPr>
        <w:ind w:left="825" w:hanging="360"/>
      </w:pPr>
      <w:rPr>
        <w:rFonts w:eastAsia="Times New Roman" w:hint="default"/>
        <w:color w:val="auto"/>
      </w:rPr>
    </w:lvl>
    <w:lvl w:ilvl="1" w:tplc="04190019" w:tentative="1">
      <w:start w:val="1"/>
      <w:numFmt w:val="lowerLetter"/>
      <w:lvlText w:val="%2."/>
      <w:lvlJc w:val="left"/>
      <w:pPr>
        <w:ind w:left="1545" w:hanging="360"/>
      </w:pPr>
    </w:lvl>
    <w:lvl w:ilvl="2" w:tplc="0419001B" w:tentative="1">
      <w:start w:val="1"/>
      <w:numFmt w:val="lowerRoman"/>
      <w:lvlText w:val="%3."/>
      <w:lvlJc w:val="right"/>
      <w:pPr>
        <w:ind w:left="2265" w:hanging="180"/>
      </w:pPr>
    </w:lvl>
    <w:lvl w:ilvl="3" w:tplc="0419000F" w:tentative="1">
      <w:start w:val="1"/>
      <w:numFmt w:val="decimal"/>
      <w:lvlText w:val="%4."/>
      <w:lvlJc w:val="left"/>
      <w:pPr>
        <w:ind w:left="2985" w:hanging="360"/>
      </w:pPr>
    </w:lvl>
    <w:lvl w:ilvl="4" w:tplc="04190019" w:tentative="1">
      <w:start w:val="1"/>
      <w:numFmt w:val="lowerLetter"/>
      <w:lvlText w:val="%5."/>
      <w:lvlJc w:val="left"/>
      <w:pPr>
        <w:ind w:left="3705" w:hanging="360"/>
      </w:pPr>
    </w:lvl>
    <w:lvl w:ilvl="5" w:tplc="0419001B" w:tentative="1">
      <w:start w:val="1"/>
      <w:numFmt w:val="lowerRoman"/>
      <w:lvlText w:val="%6."/>
      <w:lvlJc w:val="right"/>
      <w:pPr>
        <w:ind w:left="4425" w:hanging="180"/>
      </w:pPr>
    </w:lvl>
    <w:lvl w:ilvl="6" w:tplc="0419000F" w:tentative="1">
      <w:start w:val="1"/>
      <w:numFmt w:val="decimal"/>
      <w:lvlText w:val="%7."/>
      <w:lvlJc w:val="left"/>
      <w:pPr>
        <w:ind w:left="5145" w:hanging="360"/>
      </w:pPr>
    </w:lvl>
    <w:lvl w:ilvl="7" w:tplc="04190019" w:tentative="1">
      <w:start w:val="1"/>
      <w:numFmt w:val="lowerLetter"/>
      <w:lvlText w:val="%8."/>
      <w:lvlJc w:val="left"/>
      <w:pPr>
        <w:ind w:left="5865" w:hanging="360"/>
      </w:pPr>
    </w:lvl>
    <w:lvl w:ilvl="8" w:tplc="0419001B" w:tentative="1">
      <w:start w:val="1"/>
      <w:numFmt w:val="lowerRoman"/>
      <w:lvlText w:val="%9."/>
      <w:lvlJc w:val="right"/>
      <w:pPr>
        <w:ind w:left="6585" w:hanging="180"/>
      </w:pPr>
    </w:lvl>
  </w:abstractNum>
  <w:abstractNum w:abstractNumId="11" w15:restartNumberingAfterBreak="0">
    <w:nsid w:val="7F2D2A7B"/>
    <w:multiLevelType w:val="hybridMultilevel"/>
    <w:tmpl w:val="A7DADBA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8"/>
  </w:num>
  <w:num w:numId="2">
    <w:abstractNumId w:val="5"/>
  </w:num>
  <w:num w:numId="3">
    <w:abstractNumId w:val="11"/>
  </w:num>
  <w:num w:numId="4">
    <w:abstractNumId w:val="4"/>
  </w:num>
  <w:num w:numId="5">
    <w:abstractNumId w:val="6"/>
  </w:num>
  <w:num w:numId="6">
    <w:abstractNumId w:val="7"/>
  </w:num>
  <w:num w:numId="7">
    <w:abstractNumId w:val="1"/>
  </w:num>
  <w:num w:numId="8">
    <w:abstractNumId w:val="2"/>
  </w:num>
  <w:num w:numId="9">
    <w:abstractNumId w:val="3"/>
  </w:num>
  <w:num w:numId="10">
    <w:abstractNumId w:val="0"/>
  </w:num>
  <w:num w:numId="11">
    <w:abstractNumId w:val="9"/>
  </w:num>
  <w:num w:numId="12">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drawingGridHorizontalSpacing w:val="110"/>
  <w:displayHorizont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2"/>
  </w:compat>
  <w:rsids>
    <w:rsidRoot w:val="00FF1043"/>
    <w:rsid w:val="00006127"/>
    <w:rsid w:val="00024DA5"/>
    <w:rsid w:val="000438F9"/>
    <w:rsid w:val="0005318E"/>
    <w:rsid w:val="00053EE6"/>
    <w:rsid w:val="000B72FE"/>
    <w:rsid w:val="000C1873"/>
    <w:rsid w:val="000D1534"/>
    <w:rsid w:val="000F01DC"/>
    <w:rsid w:val="000F4B8B"/>
    <w:rsid w:val="00112C45"/>
    <w:rsid w:val="00134175"/>
    <w:rsid w:val="00150E3B"/>
    <w:rsid w:val="0016009F"/>
    <w:rsid w:val="00164F94"/>
    <w:rsid w:val="00170C45"/>
    <w:rsid w:val="0017484D"/>
    <w:rsid w:val="0017511C"/>
    <w:rsid w:val="00186496"/>
    <w:rsid w:val="001A5133"/>
    <w:rsid w:val="001B72DC"/>
    <w:rsid w:val="001C521C"/>
    <w:rsid w:val="001C6A47"/>
    <w:rsid w:val="001D3B53"/>
    <w:rsid w:val="00205A45"/>
    <w:rsid w:val="0021492E"/>
    <w:rsid w:val="00224A04"/>
    <w:rsid w:val="00224A37"/>
    <w:rsid w:val="00237043"/>
    <w:rsid w:val="002427AF"/>
    <w:rsid w:val="00247A37"/>
    <w:rsid w:val="002622E7"/>
    <w:rsid w:val="002633A9"/>
    <w:rsid w:val="00264282"/>
    <w:rsid w:val="002734E1"/>
    <w:rsid w:val="0029463A"/>
    <w:rsid w:val="002A1F86"/>
    <w:rsid w:val="002A60E6"/>
    <w:rsid w:val="002C0570"/>
    <w:rsid w:val="002C057C"/>
    <w:rsid w:val="002D4B0E"/>
    <w:rsid w:val="002E03BA"/>
    <w:rsid w:val="002E04C3"/>
    <w:rsid w:val="002E264C"/>
    <w:rsid w:val="002E6AEF"/>
    <w:rsid w:val="00304020"/>
    <w:rsid w:val="0031277B"/>
    <w:rsid w:val="003136B6"/>
    <w:rsid w:val="003245E6"/>
    <w:rsid w:val="0032715D"/>
    <w:rsid w:val="00331096"/>
    <w:rsid w:val="00336386"/>
    <w:rsid w:val="00357F6F"/>
    <w:rsid w:val="003601DD"/>
    <w:rsid w:val="00365FD6"/>
    <w:rsid w:val="00371A7B"/>
    <w:rsid w:val="00382D6F"/>
    <w:rsid w:val="00382FD4"/>
    <w:rsid w:val="003934A9"/>
    <w:rsid w:val="003A7F01"/>
    <w:rsid w:val="003B26DE"/>
    <w:rsid w:val="003E369B"/>
    <w:rsid w:val="003F0D5B"/>
    <w:rsid w:val="0040109F"/>
    <w:rsid w:val="004067C5"/>
    <w:rsid w:val="00420C74"/>
    <w:rsid w:val="0042455B"/>
    <w:rsid w:val="004245F6"/>
    <w:rsid w:val="00433C4C"/>
    <w:rsid w:val="00442588"/>
    <w:rsid w:val="004561B5"/>
    <w:rsid w:val="00476DAB"/>
    <w:rsid w:val="004819C6"/>
    <w:rsid w:val="004A54B3"/>
    <w:rsid w:val="004A6C6E"/>
    <w:rsid w:val="004B7BBC"/>
    <w:rsid w:val="004C30D1"/>
    <w:rsid w:val="004C6617"/>
    <w:rsid w:val="004D34FB"/>
    <w:rsid w:val="004D4E73"/>
    <w:rsid w:val="004D5D23"/>
    <w:rsid w:val="004F37DC"/>
    <w:rsid w:val="00503D50"/>
    <w:rsid w:val="00522728"/>
    <w:rsid w:val="00527857"/>
    <w:rsid w:val="00532A9D"/>
    <w:rsid w:val="00536D0B"/>
    <w:rsid w:val="00541107"/>
    <w:rsid w:val="00544AA6"/>
    <w:rsid w:val="00545A09"/>
    <w:rsid w:val="00552821"/>
    <w:rsid w:val="0055785E"/>
    <w:rsid w:val="00571D71"/>
    <w:rsid w:val="00572241"/>
    <w:rsid w:val="005729C3"/>
    <w:rsid w:val="00584126"/>
    <w:rsid w:val="00596DF0"/>
    <w:rsid w:val="005A315F"/>
    <w:rsid w:val="005B619C"/>
    <w:rsid w:val="005C37C8"/>
    <w:rsid w:val="005C508F"/>
    <w:rsid w:val="005F0A91"/>
    <w:rsid w:val="005F774A"/>
    <w:rsid w:val="00600E2E"/>
    <w:rsid w:val="0062384C"/>
    <w:rsid w:val="00630063"/>
    <w:rsid w:val="00635961"/>
    <w:rsid w:val="00656100"/>
    <w:rsid w:val="00666238"/>
    <w:rsid w:val="006A007A"/>
    <w:rsid w:val="006A6E02"/>
    <w:rsid w:val="006A70B0"/>
    <w:rsid w:val="006B3657"/>
    <w:rsid w:val="006B5DD8"/>
    <w:rsid w:val="006C6365"/>
    <w:rsid w:val="006F07DD"/>
    <w:rsid w:val="006F2AF4"/>
    <w:rsid w:val="007059F9"/>
    <w:rsid w:val="00726404"/>
    <w:rsid w:val="0072789D"/>
    <w:rsid w:val="00731356"/>
    <w:rsid w:val="0074220B"/>
    <w:rsid w:val="00760897"/>
    <w:rsid w:val="00780C41"/>
    <w:rsid w:val="00785729"/>
    <w:rsid w:val="0078595E"/>
    <w:rsid w:val="007A5370"/>
    <w:rsid w:val="007D1D20"/>
    <w:rsid w:val="007D21A1"/>
    <w:rsid w:val="007E19C9"/>
    <w:rsid w:val="007E1EE6"/>
    <w:rsid w:val="00817191"/>
    <w:rsid w:val="008204BB"/>
    <w:rsid w:val="008247F4"/>
    <w:rsid w:val="0082596B"/>
    <w:rsid w:val="00826075"/>
    <w:rsid w:val="00840DFE"/>
    <w:rsid w:val="00850DBA"/>
    <w:rsid w:val="00853437"/>
    <w:rsid w:val="00884682"/>
    <w:rsid w:val="00887363"/>
    <w:rsid w:val="00892FEC"/>
    <w:rsid w:val="008B7382"/>
    <w:rsid w:val="008D20FC"/>
    <w:rsid w:val="008D36EE"/>
    <w:rsid w:val="008E40AC"/>
    <w:rsid w:val="008F33D1"/>
    <w:rsid w:val="008F4919"/>
    <w:rsid w:val="008F718C"/>
    <w:rsid w:val="00905908"/>
    <w:rsid w:val="00911C54"/>
    <w:rsid w:val="00914294"/>
    <w:rsid w:val="009171A6"/>
    <w:rsid w:val="009256FB"/>
    <w:rsid w:val="00932D5D"/>
    <w:rsid w:val="009343B1"/>
    <w:rsid w:val="009512E3"/>
    <w:rsid w:val="00964A7E"/>
    <w:rsid w:val="00965766"/>
    <w:rsid w:val="009772EF"/>
    <w:rsid w:val="00996E6A"/>
    <w:rsid w:val="009A3AD3"/>
    <w:rsid w:val="009A4C98"/>
    <w:rsid w:val="009A596D"/>
    <w:rsid w:val="009A6E8F"/>
    <w:rsid w:val="009B2503"/>
    <w:rsid w:val="009B2AC4"/>
    <w:rsid w:val="009B6389"/>
    <w:rsid w:val="009C448E"/>
    <w:rsid w:val="009C5C8D"/>
    <w:rsid w:val="009D005D"/>
    <w:rsid w:val="009D0ED0"/>
    <w:rsid w:val="009E30B0"/>
    <w:rsid w:val="009F0CB9"/>
    <w:rsid w:val="00A10F8B"/>
    <w:rsid w:val="00A20182"/>
    <w:rsid w:val="00A61092"/>
    <w:rsid w:val="00A71D41"/>
    <w:rsid w:val="00A725E3"/>
    <w:rsid w:val="00A7303F"/>
    <w:rsid w:val="00A76B28"/>
    <w:rsid w:val="00A93DB6"/>
    <w:rsid w:val="00AB1031"/>
    <w:rsid w:val="00AB2BC7"/>
    <w:rsid w:val="00AB2ECB"/>
    <w:rsid w:val="00AB5047"/>
    <w:rsid w:val="00AB58C3"/>
    <w:rsid w:val="00AE1BA0"/>
    <w:rsid w:val="00AE617E"/>
    <w:rsid w:val="00B02E7F"/>
    <w:rsid w:val="00B11928"/>
    <w:rsid w:val="00B1637B"/>
    <w:rsid w:val="00B171F9"/>
    <w:rsid w:val="00B230C7"/>
    <w:rsid w:val="00B2327F"/>
    <w:rsid w:val="00B269A6"/>
    <w:rsid w:val="00B41EAE"/>
    <w:rsid w:val="00B44D4F"/>
    <w:rsid w:val="00B5533F"/>
    <w:rsid w:val="00B5543D"/>
    <w:rsid w:val="00B571C1"/>
    <w:rsid w:val="00B608D4"/>
    <w:rsid w:val="00B701D5"/>
    <w:rsid w:val="00B90E27"/>
    <w:rsid w:val="00B943CA"/>
    <w:rsid w:val="00BA0E17"/>
    <w:rsid w:val="00BA23B7"/>
    <w:rsid w:val="00BA446B"/>
    <w:rsid w:val="00BC4B55"/>
    <w:rsid w:val="00BD3802"/>
    <w:rsid w:val="00BE0A49"/>
    <w:rsid w:val="00C010FB"/>
    <w:rsid w:val="00C047FC"/>
    <w:rsid w:val="00C0753C"/>
    <w:rsid w:val="00C07606"/>
    <w:rsid w:val="00C12B44"/>
    <w:rsid w:val="00C15ED4"/>
    <w:rsid w:val="00C2070B"/>
    <w:rsid w:val="00C219A5"/>
    <w:rsid w:val="00C24F2C"/>
    <w:rsid w:val="00C273F2"/>
    <w:rsid w:val="00C27B13"/>
    <w:rsid w:val="00C313BD"/>
    <w:rsid w:val="00C31910"/>
    <w:rsid w:val="00C31E19"/>
    <w:rsid w:val="00C40443"/>
    <w:rsid w:val="00C41283"/>
    <w:rsid w:val="00C41D64"/>
    <w:rsid w:val="00C440D0"/>
    <w:rsid w:val="00C56092"/>
    <w:rsid w:val="00C75911"/>
    <w:rsid w:val="00C8650A"/>
    <w:rsid w:val="00C94058"/>
    <w:rsid w:val="00C968B8"/>
    <w:rsid w:val="00CB166D"/>
    <w:rsid w:val="00CC5B6B"/>
    <w:rsid w:val="00CF1577"/>
    <w:rsid w:val="00CF55C5"/>
    <w:rsid w:val="00CF76BB"/>
    <w:rsid w:val="00D06620"/>
    <w:rsid w:val="00D14B03"/>
    <w:rsid w:val="00D17AD5"/>
    <w:rsid w:val="00D337E5"/>
    <w:rsid w:val="00D354FE"/>
    <w:rsid w:val="00D47431"/>
    <w:rsid w:val="00D51125"/>
    <w:rsid w:val="00D55EB8"/>
    <w:rsid w:val="00D61EAB"/>
    <w:rsid w:val="00D66CC6"/>
    <w:rsid w:val="00D6791D"/>
    <w:rsid w:val="00D8684F"/>
    <w:rsid w:val="00D86EB0"/>
    <w:rsid w:val="00DB4C2E"/>
    <w:rsid w:val="00DB5B8D"/>
    <w:rsid w:val="00DE0B12"/>
    <w:rsid w:val="00DE19CC"/>
    <w:rsid w:val="00E200F6"/>
    <w:rsid w:val="00E3264B"/>
    <w:rsid w:val="00E3462A"/>
    <w:rsid w:val="00E358BA"/>
    <w:rsid w:val="00E368ED"/>
    <w:rsid w:val="00E423F9"/>
    <w:rsid w:val="00E529BD"/>
    <w:rsid w:val="00E56C5B"/>
    <w:rsid w:val="00E85685"/>
    <w:rsid w:val="00E87C4D"/>
    <w:rsid w:val="00E90E96"/>
    <w:rsid w:val="00E91594"/>
    <w:rsid w:val="00E93AA4"/>
    <w:rsid w:val="00E949CA"/>
    <w:rsid w:val="00E977D7"/>
    <w:rsid w:val="00EA5BD3"/>
    <w:rsid w:val="00EB1499"/>
    <w:rsid w:val="00EB7743"/>
    <w:rsid w:val="00EC2AA7"/>
    <w:rsid w:val="00EC68D5"/>
    <w:rsid w:val="00EE4EA0"/>
    <w:rsid w:val="00EF0D21"/>
    <w:rsid w:val="00F05245"/>
    <w:rsid w:val="00F17671"/>
    <w:rsid w:val="00F20FFA"/>
    <w:rsid w:val="00F21C1C"/>
    <w:rsid w:val="00F62823"/>
    <w:rsid w:val="00F64AFE"/>
    <w:rsid w:val="00F70891"/>
    <w:rsid w:val="00F83536"/>
    <w:rsid w:val="00F94A0B"/>
    <w:rsid w:val="00F97CD7"/>
    <w:rsid w:val="00F97EED"/>
    <w:rsid w:val="00FA5B78"/>
    <w:rsid w:val="00FC041E"/>
    <w:rsid w:val="00FC312C"/>
    <w:rsid w:val="00FD41CC"/>
    <w:rsid w:val="00FE16EC"/>
    <w:rsid w:val="00FF1043"/>
    <w:rsid w:val="00FF2670"/>
    <w:rsid w:val="00FF440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docId w15:val="{A01E766E-0306-4CFC-9F21-681689304FF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Calibri" w:hAnsi="Calibri"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C31910"/>
    <w:pPr>
      <w:spacing w:after="200" w:line="276" w:lineRule="auto"/>
    </w:pPr>
    <w:rPr>
      <w:sz w:val="22"/>
      <w:szCs w:val="22"/>
      <w:lang w:eastAsia="en-US"/>
    </w:rPr>
  </w:style>
  <w:style w:type="paragraph" w:styleId="2">
    <w:name w:val="heading 2"/>
    <w:basedOn w:val="a"/>
    <w:next w:val="a"/>
    <w:link w:val="20"/>
    <w:unhideWhenUsed/>
    <w:qFormat/>
    <w:rsid w:val="00EE4EA0"/>
    <w:pPr>
      <w:keepNext/>
      <w:spacing w:before="240" w:after="60" w:line="240" w:lineRule="auto"/>
      <w:outlineLvl w:val="1"/>
    </w:pPr>
    <w:rPr>
      <w:rFonts w:ascii="Cambria" w:eastAsia="Times New Roman" w:hAnsi="Cambria"/>
      <w:b/>
      <w:bCs/>
      <w:i/>
      <w:iCs/>
      <w:sz w:val="28"/>
      <w:szCs w:val="28"/>
      <w:lang w:eastAsia="ru-RU"/>
    </w:rPr>
  </w:style>
  <w:style w:type="character" w:default="1" w:styleId="a0">
    <w:name w:val="Default Paragraph Font"/>
    <w:uiPriority w:val="1"/>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nformat">
    <w:name w:val="ConsPlusNonformat"/>
    <w:uiPriority w:val="99"/>
    <w:rsid w:val="00FF1043"/>
    <w:pPr>
      <w:widowControl w:val="0"/>
      <w:autoSpaceDE w:val="0"/>
      <w:autoSpaceDN w:val="0"/>
      <w:adjustRightInd w:val="0"/>
    </w:pPr>
    <w:rPr>
      <w:rFonts w:ascii="Courier New" w:eastAsia="Times New Roman" w:hAnsi="Courier New" w:cs="Courier New"/>
    </w:rPr>
  </w:style>
  <w:style w:type="paragraph" w:customStyle="1" w:styleId="ConsPlusNormal">
    <w:name w:val="ConsPlusNormal"/>
    <w:rsid w:val="009512E3"/>
    <w:pPr>
      <w:autoSpaceDE w:val="0"/>
      <w:autoSpaceDN w:val="0"/>
      <w:adjustRightInd w:val="0"/>
      <w:ind w:firstLine="720"/>
    </w:pPr>
    <w:rPr>
      <w:rFonts w:ascii="Arial" w:hAnsi="Arial" w:cs="Arial"/>
    </w:rPr>
  </w:style>
  <w:style w:type="character" w:styleId="a3">
    <w:name w:val="Hyperlink"/>
    <w:uiPriority w:val="99"/>
    <w:unhideWhenUsed/>
    <w:rsid w:val="00731356"/>
    <w:rPr>
      <w:color w:val="0000FF"/>
      <w:u w:val="single"/>
    </w:rPr>
  </w:style>
  <w:style w:type="paragraph" w:styleId="a4">
    <w:name w:val="List Paragraph"/>
    <w:basedOn w:val="a"/>
    <w:link w:val="a5"/>
    <w:uiPriority w:val="34"/>
    <w:qFormat/>
    <w:rsid w:val="009D0ED0"/>
    <w:pPr>
      <w:ind w:left="720"/>
      <w:contextualSpacing/>
    </w:pPr>
  </w:style>
  <w:style w:type="paragraph" w:styleId="a6">
    <w:name w:val="Balloon Text"/>
    <w:basedOn w:val="a"/>
    <w:link w:val="a7"/>
    <w:uiPriority w:val="99"/>
    <w:semiHidden/>
    <w:unhideWhenUsed/>
    <w:rsid w:val="004C30D1"/>
    <w:pPr>
      <w:spacing w:after="0" w:line="240" w:lineRule="auto"/>
    </w:pPr>
    <w:rPr>
      <w:rFonts w:ascii="Tahoma" w:hAnsi="Tahoma" w:cs="Tahoma"/>
      <w:sz w:val="16"/>
      <w:szCs w:val="16"/>
    </w:rPr>
  </w:style>
  <w:style w:type="character" w:customStyle="1" w:styleId="a7">
    <w:name w:val="Текст выноски Знак"/>
    <w:link w:val="a6"/>
    <w:uiPriority w:val="99"/>
    <w:semiHidden/>
    <w:rsid w:val="004C30D1"/>
    <w:rPr>
      <w:rFonts w:ascii="Tahoma" w:hAnsi="Tahoma" w:cs="Tahoma"/>
      <w:sz w:val="16"/>
      <w:szCs w:val="16"/>
    </w:rPr>
  </w:style>
  <w:style w:type="character" w:styleId="a8">
    <w:name w:val="annotation reference"/>
    <w:uiPriority w:val="99"/>
    <w:semiHidden/>
    <w:unhideWhenUsed/>
    <w:rsid w:val="00F97EED"/>
    <w:rPr>
      <w:sz w:val="16"/>
      <w:szCs w:val="16"/>
    </w:rPr>
  </w:style>
  <w:style w:type="paragraph" w:styleId="a9">
    <w:name w:val="annotation text"/>
    <w:basedOn w:val="a"/>
    <w:link w:val="aa"/>
    <w:uiPriority w:val="99"/>
    <w:semiHidden/>
    <w:unhideWhenUsed/>
    <w:rsid w:val="00F97EED"/>
    <w:pPr>
      <w:spacing w:line="240" w:lineRule="auto"/>
    </w:pPr>
    <w:rPr>
      <w:sz w:val="20"/>
      <w:szCs w:val="20"/>
    </w:rPr>
  </w:style>
  <w:style w:type="character" w:customStyle="1" w:styleId="aa">
    <w:name w:val="Текст примечания Знак"/>
    <w:link w:val="a9"/>
    <w:uiPriority w:val="99"/>
    <w:semiHidden/>
    <w:rsid w:val="00F97EED"/>
    <w:rPr>
      <w:sz w:val="20"/>
      <w:szCs w:val="20"/>
    </w:rPr>
  </w:style>
  <w:style w:type="paragraph" w:styleId="ab">
    <w:name w:val="annotation subject"/>
    <w:basedOn w:val="a9"/>
    <w:next w:val="a9"/>
    <w:link w:val="ac"/>
    <w:uiPriority w:val="99"/>
    <w:semiHidden/>
    <w:unhideWhenUsed/>
    <w:rsid w:val="00F97EED"/>
    <w:rPr>
      <w:b/>
      <w:bCs/>
    </w:rPr>
  </w:style>
  <w:style w:type="character" w:customStyle="1" w:styleId="ac">
    <w:name w:val="Тема примечания Знак"/>
    <w:link w:val="ab"/>
    <w:uiPriority w:val="99"/>
    <w:semiHidden/>
    <w:rsid w:val="00F97EED"/>
    <w:rPr>
      <w:b/>
      <w:bCs/>
      <w:sz w:val="20"/>
      <w:szCs w:val="20"/>
    </w:rPr>
  </w:style>
  <w:style w:type="paragraph" w:styleId="ad">
    <w:name w:val="Revision"/>
    <w:hidden/>
    <w:uiPriority w:val="99"/>
    <w:semiHidden/>
    <w:rsid w:val="00A71D41"/>
    <w:rPr>
      <w:sz w:val="22"/>
      <w:szCs w:val="22"/>
      <w:lang w:eastAsia="en-US"/>
    </w:rPr>
  </w:style>
  <w:style w:type="character" w:customStyle="1" w:styleId="20">
    <w:name w:val="Заголовок 2 Знак"/>
    <w:link w:val="2"/>
    <w:rsid w:val="00EE4EA0"/>
    <w:rPr>
      <w:rFonts w:ascii="Cambria" w:eastAsia="Times New Roman" w:hAnsi="Cambria"/>
      <w:b/>
      <w:bCs/>
      <w:i/>
      <w:iCs/>
      <w:sz w:val="28"/>
      <w:szCs w:val="28"/>
    </w:rPr>
  </w:style>
  <w:style w:type="paragraph" w:customStyle="1" w:styleId="ConsPlusTitle">
    <w:name w:val="ConsPlusTitle"/>
    <w:rsid w:val="00B571C1"/>
    <w:pPr>
      <w:widowControl w:val="0"/>
      <w:autoSpaceDE w:val="0"/>
      <w:autoSpaceDN w:val="0"/>
      <w:adjustRightInd w:val="0"/>
    </w:pPr>
    <w:rPr>
      <w:rFonts w:ascii="Arial" w:eastAsia="Times New Roman" w:hAnsi="Arial" w:cs="Arial"/>
      <w:b/>
      <w:bCs/>
    </w:rPr>
  </w:style>
  <w:style w:type="character" w:customStyle="1" w:styleId="a5">
    <w:name w:val="Абзац списка Знак"/>
    <w:link w:val="a4"/>
    <w:locked/>
    <w:rsid w:val="00B571C1"/>
    <w:rPr>
      <w:sz w:val="22"/>
      <w:szCs w:val="22"/>
      <w:lang w:eastAsia="en-US"/>
    </w:rPr>
  </w:style>
  <w:style w:type="paragraph" w:styleId="ae">
    <w:name w:val="header"/>
    <w:basedOn w:val="a"/>
    <w:link w:val="af"/>
    <w:uiPriority w:val="99"/>
    <w:unhideWhenUsed/>
    <w:rsid w:val="00853437"/>
    <w:pPr>
      <w:tabs>
        <w:tab w:val="center" w:pos="4677"/>
        <w:tab w:val="right" w:pos="9355"/>
      </w:tabs>
      <w:spacing w:after="0" w:line="240" w:lineRule="auto"/>
    </w:pPr>
  </w:style>
  <w:style w:type="character" w:customStyle="1" w:styleId="af">
    <w:name w:val="Верхний колонтитул Знак"/>
    <w:basedOn w:val="a0"/>
    <w:link w:val="ae"/>
    <w:uiPriority w:val="99"/>
    <w:rsid w:val="00853437"/>
    <w:rPr>
      <w:sz w:val="22"/>
      <w:szCs w:val="22"/>
      <w:lang w:eastAsia="en-US"/>
    </w:rPr>
  </w:style>
  <w:style w:type="paragraph" w:styleId="af0">
    <w:name w:val="footer"/>
    <w:basedOn w:val="a"/>
    <w:link w:val="af1"/>
    <w:uiPriority w:val="99"/>
    <w:unhideWhenUsed/>
    <w:rsid w:val="00853437"/>
    <w:pPr>
      <w:tabs>
        <w:tab w:val="center" w:pos="4677"/>
        <w:tab w:val="right" w:pos="9355"/>
      </w:tabs>
      <w:spacing w:after="0" w:line="240" w:lineRule="auto"/>
    </w:pPr>
  </w:style>
  <w:style w:type="character" w:customStyle="1" w:styleId="af1">
    <w:name w:val="Нижний колонтитул Знак"/>
    <w:basedOn w:val="a0"/>
    <w:link w:val="af0"/>
    <w:uiPriority w:val="99"/>
    <w:rsid w:val="00853437"/>
    <w:rPr>
      <w:sz w:val="22"/>
      <w:szCs w:val="22"/>
      <w:lang w:eastAsia="en-US"/>
    </w:rPr>
  </w:style>
  <w:style w:type="numbering" w:customStyle="1" w:styleId="1">
    <w:name w:val="Нет списка1"/>
    <w:next w:val="a2"/>
    <w:uiPriority w:val="99"/>
    <w:semiHidden/>
    <w:unhideWhenUsed/>
    <w:rsid w:val="009C5C8D"/>
  </w:style>
  <w:style w:type="paragraph" w:styleId="af2">
    <w:name w:val="Normal (Web)"/>
    <w:basedOn w:val="a"/>
    <w:rsid w:val="009C5C8D"/>
    <w:pPr>
      <w:suppressAutoHyphens/>
      <w:spacing w:before="100" w:after="100" w:line="240" w:lineRule="auto"/>
    </w:pPr>
    <w:rPr>
      <w:rFonts w:ascii="Times New Roman" w:eastAsia="Times New Roman" w:hAnsi="Times New Roman"/>
      <w:color w:val="000000"/>
      <w:sz w:val="24"/>
      <w:szCs w:val="24"/>
      <w:lang w:eastAsia="ar-SA"/>
    </w:rPr>
  </w:style>
  <w:style w:type="table" w:styleId="af3">
    <w:name w:val="Table Grid"/>
    <w:basedOn w:val="a1"/>
    <w:uiPriority w:val="59"/>
    <w:rsid w:val="009C5C8D"/>
    <w:rPr>
      <w:rFonts w:ascii="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4">
    <w:name w:val="Title"/>
    <w:basedOn w:val="a"/>
    <w:link w:val="af5"/>
    <w:qFormat/>
    <w:rsid w:val="009C5C8D"/>
    <w:pPr>
      <w:spacing w:after="0" w:line="240" w:lineRule="auto"/>
      <w:jc w:val="center"/>
    </w:pPr>
    <w:rPr>
      <w:rFonts w:ascii="Times New Roman" w:eastAsia="Times New Roman" w:hAnsi="Times New Roman"/>
      <w:sz w:val="20"/>
      <w:szCs w:val="24"/>
    </w:rPr>
  </w:style>
  <w:style w:type="character" w:customStyle="1" w:styleId="af5">
    <w:name w:val="Название Знак"/>
    <w:basedOn w:val="a0"/>
    <w:link w:val="af4"/>
    <w:rsid w:val="009C5C8D"/>
    <w:rPr>
      <w:rFonts w:ascii="Times New Roman" w:eastAsia="Times New Roman" w:hAnsi="Times New Roman"/>
      <w:szCs w:val="24"/>
    </w:rPr>
  </w:style>
  <w:style w:type="character" w:customStyle="1" w:styleId="af6">
    <w:name w:val="Основной текст_"/>
    <w:basedOn w:val="a0"/>
    <w:link w:val="10"/>
    <w:rsid w:val="00336386"/>
    <w:rPr>
      <w:rFonts w:ascii="Times New Roman" w:eastAsia="Times New Roman" w:hAnsi="Times New Roman"/>
      <w:sz w:val="27"/>
      <w:szCs w:val="27"/>
      <w:shd w:val="clear" w:color="auto" w:fill="FFFFFF"/>
    </w:rPr>
  </w:style>
  <w:style w:type="paragraph" w:customStyle="1" w:styleId="10">
    <w:name w:val="Основной текст1"/>
    <w:basedOn w:val="a"/>
    <w:link w:val="af6"/>
    <w:rsid w:val="00336386"/>
    <w:pPr>
      <w:shd w:val="clear" w:color="auto" w:fill="FFFFFF"/>
      <w:spacing w:after="600" w:line="317" w:lineRule="exact"/>
    </w:pPr>
    <w:rPr>
      <w:rFonts w:ascii="Times New Roman" w:eastAsia="Times New Roman" w:hAnsi="Times New Roman"/>
      <w:sz w:val="27"/>
      <w:szCs w:val="27"/>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6749633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eader" Target="head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FBBF6E3-277F-436F-A5DE-282FD03B09F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18</Pages>
  <Words>9133</Words>
  <Characters>52064</Characters>
  <Application>Microsoft Office Word</Application>
  <DocSecurity>0</DocSecurity>
  <Lines>433</Lines>
  <Paragraphs>122</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61075</CharactersWithSpaces>
  <SharedDoc>false</SharedDoc>
  <HLinks>
    <vt:vector size="168" baseType="variant">
      <vt:variant>
        <vt:i4>1966171</vt:i4>
      </vt:variant>
      <vt:variant>
        <vt:i4>81</vt:i4>
      </vt:variant>
      <vt:variant>
        <vt:i4>0</vt:i4>
      </vt:variant>
      <vt:variant>
        <vt:i4>5</vt:i4>
      </vt:variant>
      <vt:variant>
        <vt:lpwstr>consultantplus://offline/ref=5EF689BECAC57CC2FCD40637AC67CC090A964875A2B78AE151095900AF38i8M</vt:lpwstr>
      </vt:variant>
      <vt:variant>
        <vt:lpwstr/>
      </vt:variant>
      <vt:variant>
        <vt:i4>1966171</vt:i4>
      </vt:variant>
      <vt:variant>
        <vt:i4>78</vt:i4>
      </vt:variant>
      <vt:variant>
        <vt:i4>0</vt:i4>
      </vt:variant>
      <vt:variant>
        <vt:i4>5</vt:i4>
      </vt:variant>
      <vt:variant>
        <vt:lpwstr>consultantplus://offline/ref=5EF689BECAC57CC2FCD40637AC67CC090A964875A2B78AE151095900AF38i8M</vt:lpwstr>
      </vt:variant>
      <vt:variant>
        <vt:lpwstr/>
      </vt:variant>
      <vt:variant>
        <vt:i4>1966171</vt:i4>
      </vt:variant>
      <vt:variant>
        <vt:i4>75</vt:i4>
      </vt:variant>
      <vt:variant>
        <vt:i4>0</vt:i4>
      </vt:variant>
      <vt:variant>
        <vt:i4>5</vt:i4>
      </vt:variant>
      <vt:variant>
        <vt:lpwstr>consultantplus://offline/ref=5EF689BECAC57CC2FCD40637AC67CC090A964875A2B78AE151095900AF38i8M</vt:lpwstr>
      </vt:variant>
      <vt:variant>
        <vt:lpwstr/>
      </vt:variant>
      <vt:variant>
        <vt:i4>1835014</vt:i4>
      </vt:variant>
      <vt:variant>
        <vt:i4>72</vt:i4>
      </vt:variant>
      <vt:variant>
        <vt:i4>0</vt:i4>
      </vt:variant>
      <vt:variant>
        <vt:i4>5</vt:i4>
      </vt:variant>
      <vt:variant>
        <vt:lpwstr>consultantplus://offline/ref=5EF689BECAC57CC2FCD40637AC67CC090A964875A2B78AE151095900AF8818F26FF5DCAF8439i4M</vt:lpwstr>
      </vt:variant>
      <vt:variant>
        <vt:lpwstr/>
      </vt:variant>
      <vt:variant>
        <vt:i4>6553653</vt:i4>
      </vt:variant>
      <vt:variant>
        <vt:i4>69</vt:i4>
      </vt:variant>
      <vt:variant>
        <vt:i4>0</vt:i4>
      </vt:variant>
      <vt:variant>
        <vt:i4>5</vt:i4>
      </vt:variant>
      <vt:variant>
        <vt:lpwstr/>
      </vt:variant>
      <vt:variant>
        <vt:lpwstr>Par673</vt:lpwstr>
      </vt:variant>
      <vt:variant>
        <vt:i4>7471212</vt:i4>
      </vt:variant>
      <vt:variant>
        <vt:i4>66</vt:i4>
      </vt:variant>
      <vt:variant>
        <vt:i4>0</vt:i4>
      </vt:variant>
      <vt:variant>
        <vt:i4>5</vt:i4>
      </vt:variant>
      <vt:variant>
        <vt:lpwstr>consultantplus://offline/ref=5EF689BECAC57CC2FCD40637AC67CC090A954A7DA2B98AE151095900AF8818F26FF5DCAF8C931BF53Fi7M</vt:lpwstr>
      </vt:variant>
      <vt:variant>
        <vt:lpwstr/>
      </vt:variant>
      <vt:variant>
        <vt:i4>5177433</vt:i4>
      </vt:variant>
      <vt:variant>
        <vt:i4>63</vt:i4>
      </vt:variant>
      <vt:variant>
        <vt:i4>0</vt:i4>
      </vt:variant>
      <vt:variant>
        <vt:i4>5</vt:i4>
      </vt:variant>
      <vt:variant>
        <vt:lpwstr>http://www.mfc47.ru/</vt:lpwstr>
      </vt:variant>
      <vt:variant>
        <vt:lpwstr/>
      </vt:variant>
      <vt:variant>
        <vt:i4>2359296</vt:i4>
      </vt:variant>
      <vt:variant>
        <vt:i4>60</vt:i4>
      </vt:variant>
      <vt:variant>
        <vt:i4>0</vt:i4>
      </vt:variant>
      <vt:variant>
        <vt:i4>5</vt:i4>
      </vt:variant>
      <vt:variant>
        <vt:lpwstr>mailto:info@mfc47.ru</vt:lpwstr>
      </vt:variant>
      <vt:variant>
        <vt:lpwstr/>
      </vt:variant>
      <vt:variant>
        <vt:i4>7471159</vt:i4>
      </vt:variant>
      <vt:variant>
        <vt:i4>57</vt:i4>
      </vt:variant>
      <vt:variant>
        <vt:i4>0</vt:i4>
      </vt:variant>
      <vt:variant>
        <vt:i4>5</vt:i4>
      </vt:variant>
      <vt:variant>
        <vt:lpwstr>garantf1://12084522.21/</vt:lpwstr>
      </vt:variant>
      <vt:variant>
        <vt:lpwstr/>
      </vt:variant>
      <vt:variant>
        <vt:i4>5177439</vt:i4>
      </vt:variant>
      <vt:variant>
        <vt:i4>54</vt:i4>
      </vt:variant>
      <vt:variant>
        <vt:i4>0</vt:i4>
      </vt:variant>
      <vt:variant>
        <vt:i4>5</vt:i4>
      </vt:variant>
      <vt:variant>
        <vt:lpwstr>consultantplus://offline/ref=52DB9231F27CB0A58BBBD1BA79D7F5DAEDB4B40759DF3ADB18F48A252411OAM</vt:lpwstr>
      </vt:variant>
      <vt:variant>
        <vt:lpwstr/>
      </vt:variant>
      <vt:variant>
        <vt:i4>5177346</vt:i4>
      </vt:variant>
      <vt:variant>
        <vt:i4>51</vt:i4>
      </vt:variant>
      <vt:variant>
        <vt:i4>0</vt:i4>
      </vt:variant>
      <vt:variant>
        <vt:i4>5</vt:i4>
      </vt:variant>
      <vt:variant>
        <vt:lpwstr>consultantplus://offline/ref=52DB9231F27CB0A58BBBD1BA79D7F5DAEDB3BE025AD03ADB18F48A252411OAM</vt:lpwstr>
      </vt:variant>
      <vt:variant>
        <vt:lpwstr/>
      </vt:variant>
      <vt:variant>
        <vt:i4>5111890</vt:i4>
      </vt:variant>
      <vt:variant>
        <vt:i4>48</vt:i4>
      </vt:variant>
      <vt:variant>
        <vt:i4>0</vt:i4>
      </vt:variant>
      <vt:variant>
        <vt:i4>5</vt:i4>
      </vt:variant>
      <vt:variant>
        <vt:lpwstr>consultantplus://offline/ref=52DB9231F27CB0A58BBBD0B46CD7F5DAEDB8B5035DD13ADB18F48A252411OAM</vt:lpwstr>
      </vt:variant>
      <vt:variant>
        <vt:lpwstr/>
      </vt:variant>
      <vt:variant>
        <vt:i4>1966095</vt:i4>
      </vt:variant>
      <vt:variant>
        <vt:i4>45</vt:i4>
      </vt:variant>
      <vt:variant>
        <vt:i4>0</vt:i4>
      </vt:variant>
      <vt:variant>
        <vt:i4>5</vt:i4>
      </vt:variant>
      <vt:variant>
        <vt:lpwstr>consultantplus://offline/ref=5EF689BECAC57CC2FCD40637AC67CC090A924A7EAEB98AE151095900AF38i8M</vt:lpwstr>
      </vt:variant>
      <vt:variant>
        <vt:lpwstr/>
      </vt:variant>
      <vt:variant>
        <vt:i4>1966080</vt:i4>
      </vt:variant>
      <vt:variant>
        <vt:i4>42</vt:i4>
      </vt:variant>
      <vt:variant>
        <vt:i4>0</vt:i4>
      </vt:variant>
      <vt:variant>
        <vt:i4>5</vt:i4>
      </vt:variant>
      <vt:variant>
        <vt:lpwstr>consultantplus://offline/ref=5EF689BECAC57CC2FCD40637AC67CC090A924A7EABB18AE151095900AF38i8M</vt:lpwstr>
      </vt:variant>
      <vt:variant>
        <vt:lpwstr/>
      </vt:variant>
      <vt:variant>
        <vt:i4>1966169</vt:i4>
      </vt:variant>
      <vt:variant>
        <vt:i4>39</vt:i4>
      </vt:variant>
      <vt:variant>
        <vt:i4>0</vt:i4>
      </vt:variant>
      <vt:variant>
        <vt:i4>5</vt:i4>
      </vt:variant>
      <vt:variant>
        <vt:lpwstr>consultantplus://offline/ref=5EF689BECAC57CC2FCD40637AC67CC090A944D79ADB18AE151095900AF38i8M</vt:lpwstr>
      </vt:variant>
      <vt:variant>
        <vt:lpwstr/>
      </vt:variant>
      <vt:variant>
        <vt:i4>1966162</vt:i4>
      </vt:variant>
      <vt:variant>
        <vt:i4>36</vt:i4>
      </vt:variant>
      <vt:variant>
        <vt:i4>0</vt:i4>
      </vt:variant>
      <vt:variant>
        <vt:i4>5</vt:i4>
      </vt:variant>
      <vt:variant>
        <vt:lpwstr>consultantplus://offline/ref=5EF689BECAC57CC2FCD40637AC67CC090A964E75ADB58AE151095900AF38i8M</vt:lpwstr>
      </vt:variant>
      <vt:variant>
        <vt:lpwstr/>
      </vt:variant>
      <vt:variant>
        <vt:i4>5177349</vt:i4>
      </vt:variant>
      <vt:variant>
        <vt:i4>33</vt:i4>
      </vt:variant>
      <vt:variant>
        <vt:i4>0</vt:i4>
      </vt:variant>
      <vt:variant>
        <vt:i4>5</vt:i4>
      </vt:variant>
      <vt:variant>
        <vt:lpwstr>consultantplus://offline/ref=52DB9231F27CB0A58BBBD1BA79D7F5DAEDB4B5055EDC3ADB18F48A252411OAM</vt:lpwstr>
      </vt:variant>
      <vt:variant>
        <vt:lpwstr/>
      </vt:variant>
      <vt:variant>
        <vt:i4>7471204</vt:i4>
      </vt:variant>
      <vt:variant>
        <vt:i4>30</vt:i4>
      </vt:variant>
      <vt:variant>
        <vt:i4>0</vt:i4>
      </vt:variant>
      <vt:variant>
        <vt:i4>5</vt:i4>
      </vt:variant>
      <vt:variant>
        <vt:lpwstr>consultantplus://offline/ref=5EF689BECAC57CC2FCD40637AC67CC090A964875A2B78AE151095900AF8818F26FF5DCAF8C931BF73Fi8M</vt:lpwstr>
      </vt:variant>
      <vt:variant>
        <vt:lpwstr/>
      </vt:variant>
      <vt:variant>
        <vt:i4>5177432</vt:i4>
      </vt:variant>
      <vt:variant>
        <vt:i4>27</vt:i4>
      </vt:variant>
      <vt:variant>
        <vt:i4>0</vt:i4>
      </vt:variant>
      <vt:variant>
        <vt:i4>5</vt:i4>
      </vt:variant>
      <vt:variant>
        <vt:lpwstr>consultantplus://offline/ref=52DB9231F27CB0A58BBBD1BA79D7F5DAEDB5BB095DDE3ADB18F48A252411OAM</vt:lpwstr>
      </vt:variant>
      <vt:variant>
        <vt:lpwstr/>
      </vt:variant>
      <vt:variant>
        <vt:i4>5177428</vt:i4>
      </vt:variant>
      <vt:variant>
        <vt:i4>24</vt:i4>
      </vt:variant>
      <vt:variant>
        <vt:i4>0</vt:i4>
      </vt:variant>
      <vt:variant>
        <vt:i4>5</vt:i4>
      </vt:variant>
      <vt:variant>
        <vt:lpwstr>consultantplus://offline/ref=52DB9231F27CB0A58BBBD1BA79D7F5DAEDB5BB015FDC3ADB18F48A252411OAM</vt:lpwstr>
      </vt:variant>
      <vt:variant>
        <vt:lpwstr/>
      </vt:variant>
      <vt:variant>
        <vt:i4>5177346</vt:i4>
      </vt:variant>
      <vt:variant>
        <vt:i4>21</vt:i4>
      </vt:variant>
      <vt:variant>
        <vt:i4>0</vt:i4>
      </vt:variant>
      <vt:variant>
        <vt:i4>5</vt:i4>
      </vt:variant>
      <vt:variant>
        <vt:lpwstr>consultantplus://offline/ref=52DB9231F27CB0A58BBBD1BA79D7F5DAEDB5BB0554DC3ADB18F48A252411OAM</vt:lpwstr>
      </vt:variant>
      <vt:variant>
        <vt:lpwstr/>
      </vt:variant>
      <vt:variant>
        <vt:i4>5177424</vt:i4>
      </vt:variant>
      <vt:variant>
        <vt:i4>18</vt:i4>
      </vt:variant>
      <vt:variant>
        <vt:i4>0</vt:i4>
      </vt:variant>
      <vt:variant>
        <vt:i4>5</vt:i4>
      </vt:variant>
      <vt:variant>
        <vt:lpwstr>consultantplus://offline/ref=52DB9231F27CB0A58BBBD1BA79D7F5DAEDB6BF0659D83ADB18F48A252411OAM</vt:lpwstr>
      </vt:variant>
      <vt:variant>
        <vt:lpwstr/>
      </vt:variant>
      <vt:variant>
        <vt:i4>7471201</vt:i4>
      </vt:variant>
      <vt:variant>
        <vt:i4>15</vt:i4>
      </vt:variant>
      <vt:variant>
        <vt:i4>0</vt:i4>
      </vt:variant>
      <vt:variant>
        <vt:i4>5</vt:i4>
      </vt:variant>
      <vt:variant>
        <vt:lpwstr>consultantplus://offline/ref=5EF689BECAC57CC2FCD40637AC67CC090A964875A2B78AE151095900AF8818F26FF5DCAF8C9318F13FiAM</vt:lpwstr>
      </vt:variant>
      <vt:variant>
        <vt:lpwstr/>
      </vt:variant>
      <vt:variant>
        <vt:i4>851994</vt:i4>
      </vt:variant>
      <vt:variant>
        <vt:i4>12</vt:i4>
      </vt:variant>
      <vt:variant>
        <vt:i4>0</vt:i4>
      </vt:variant>
      <vt:variant>
        <vt:i4>5</vt:i4>
      </vt:variant>
      <vt:variant>
        <vt:lpwstr>http://www.gosuslugi.ru/</vt:lpwstr>
      </vt:variant>
      <vt:variant>
        <vt:lpwstr/>
      </vt:variant>
      <vt:variant>
        <vt:i4>5832775</vt:i4>
      </vt:variant>
      <vt:variant>
        <vt:i4>9</vt:i4>
      </vt:variant>
      <vt:variant>
        <vt:i4>0</vt:i4>
      </vt:variant>
      <vt:variant>
        <vt:i4>5</vt:i4>
      </vt:variant>
      <vt:variant>
        <vt:lpwstr>http://gu.lenobl.ru/</vt:lpwstr>
      </vt:variant>
      <vt:variant>
        <vt:lpwstr/>
      </vt:variant>
      <vt:variant>
        <vt:i4>524315</vt:i4>
      </vt:variant>
      <vt:variant>
        <vt:i4>6</vt:i4>
      </vt:variant>
      <vt:variant>
        <vt:i4>0</vt:i4>
      </vt:variant>
      <vt:variant>
        <vt:i4>5</vt:i4>
      </vt:variant>
      <vt:variant>
        <vt:lpwstr>http://torgi.gov.ru/</vt:lpwstr>
      </vt:variant>
      <vt:variant>
        <vt:lpwstr/>
      </vt:variant>
      <vt:variant>
        <vt:i4>1048644</vt:i4>
      </vt:variant>
      <vt:variant>
        <vt:i4>3</vt:i4>
      </vt:variant>
      <vt:variant>
        <vt:i4>0</vt:i4>
      </vt:variant>
      <vt:variant>
        <vt:i4>5</vt:i4>
      </vt:variant>
      <vt:variant>
        <vt:lpwstr>http://www.lenobl.ru/</vt:lpwstr>
      </vt:variant>
      <vt:variant>
        <vt:lpwstr/>
      </vt:variant>
      <vt:variant>
        <vt:i4>5832775</vt:i4>
      </vt:variant>
      <vt:variant>
        <vt:i4>0</vt:i4>
      </vt:variant>
      <vt:variant>
        <vt:i4>0</vt:i4>
      </vt:variant>
      <vt:variant>
        <vt:i4>5</vt:i4>
      </vt:variant>
      <vt:variant>
        <vt:lpwstr>http://gu.lenobl.ru/</vt:lpwstr>
      </vt:variant>
      <vt:variant>
        <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Отдел НПО 4</dc:creator>
  <cp:lastModifiedBy>Сотрудник</cp:lastModifiedBy>
  <cp:revision>21</cp:revision>
  <cp:lastPrinted>2023-02-28T08:01:00Z</cp:lastPrinted>
  <dcterms:created xsi:type="dcterms:W3CDTF">2017-06-23T07:22:00Z</dcterms:created>
  <dcterms:modified xsi:type="dcterms:W3CDTF">2024-09-26T11:11:00Z</dcterms:modified>
</cp:coreProperties>
</file>