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Default="00775662" w:rsidP="007756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FA25B1" w:rsidRDefault="00687224" w:rsidP="00687224">
      <w:pPr>
        <w:tabs>
          <w:tab w:val="left" w:pos="180"/>
        </w:tabs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>От     20    года                       №</w:t>
      </w:r>
    </w:p>
    <w:p w:rsidR="00775662" w:rsidRPr="006454F8" w:rsidRDefault="00775662" w:rsidP="00775662">
      <w:pPr>
        <w:ind w:firstLine="708"/>
        <w:rPr>
          <w:sz w:val="27"/>
          <w:szCs w:val="27"/>
        </w:rPr>
      </w:pPr>
    </w:p>
    <w:p w:rsidR="00775662" w:rsidRPr="00775662" w:rsidRDefault="00775662" w:rsidP="00775662">
      <w:pPr>
        <w:tabs>
          <w:tab w:val="left" w:pos="6237"/>
        </w:tabs>
        <w:ind w:right="3118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Об утверждении Порядка и условий финансирования проведения бывшим наймодателем капитального ремонта общего имущества</w:t>
      </w:r>
      <w:r>
        <w:rPr>
          <w:rFonts w:ascii="Times New Roman" w:hAnsi="Times New Roman" w:cs="Times New Roman"/>
        </w:rPr>
        <w:t xml:space="preserve"> </w:t>
      </w:r>
      <w:r w:rsidRPr="00775662">
        <w:rPr>
          <w:rFonts w:ascii="Times New Roman" w:hAnsi="Times New Roman" w:cs="Times New Roman"/>
        </w:rPr>
        <w:t xml:space="preserve">в многоквартирном доме за счет средств местного бюджета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</w:t>
      </w:r>
      <w:proofErr w:type="gramEnd"/>
    </w:p>
    <w:p w:rsidR="00775662" w:rsidRPr="00775662" w:rsidRDefault="00775662" w:rsidP="00775662">
      <w:pPr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Руководствуясь  статьей 190.1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775662">
          <w:rPr>
            <w:rStyle w:val="a7"/>
            <w:rFonts w:ascii="Times New Roman" w:hAnsi="Times New Roman"/>
            <w:b w:val="0"/>
          </w:rPr>
          <w:t>Уставом</w:t>
        </w:r>
      </w:hyperlink>
      <w:r w:rsidRPr="00775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поселения, 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  <w:b/>
        </w:rPr>
      </w:pPr>
      <w:r w:rsidRPr="00775662">
        <w:rPr>
          <w:rFonts w:ascii="Times New Roman" w:hAnsi="Times New Roman" w:cs="Times New Roman"/>
          <w:b/>
        </w:rPr>
        <w:t>ПОСТАНОВЛЯЮ:</w:t>
      </w:r>
    </w:p>
    <w:p w:rsidR="00775662" w:rsidRP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Скребловского сельского поселения Лужского муниципального района Ленинградской области (прилагается).</w:t>
      </w:r>
      <w:proofErr w:type="gramEnd"/>
    </w:p>
    <w:p w:rsid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Настоящее постановление разместить на официальном сайте Скребловского сельского поселения в информационно-телекоммуникационной сети Интернет.</w:t>
      </w:r>
    </w:p>
    <w:p w:rsidR="00775662" w:rsidRPr="00775662" w:rsidRDefault="00775662" w:rsidP="0077566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75662">
        <w:rPr>
          <w:rFonts w:ascii="Times New Roman" w:hAnsi="Times New Roman" w:cs="Times New Roman"/>
        </w:rPr>
        <w:t>Контроль за</w:t>
      </w:r>
      <w:proofErr w:type="gramEnd"/>
      <w:r w:rsidRPr="0077566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Глава администрации</w:t>
      </w:r>
    </w:p>
    <w:p w:rsidR="00775662" w:rsidRPr="00775662" w:rsidRDefault="00775662" w:rsidP="00775662">
      <w:pPr>
        <w:pStyle w:val="a5"/>
        <w:ind w:left="0"/>
      </w:pPr>
      <w:r>
        <w:t>Скребловского сельского поселения                                                             Е.А. Шустрова</w:t>
      </w:r>
    </w:p>
    <w:p w:rsidR="00775662" w:rsidRP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Default="00775662" w:rsidP="00775662">
      <w:pPr>
        <w:pStyle w:val="a5"/>
        <w:spacing w:line="276" w:lineRule="auto"/>
        <w:ind w:left="0"/>
      </w:pPr>
    </w:p>
    <w:p w:rsidR="00775662" w:rsidRPr="00775662" w:rsidRDefault="00775662" w:rsidP="00775662">
      <w:pPr>
        <w:pStyle w:val="a5"/>
        <w:spacing w:line="276" w:lineRule="auto"/>
        <w:ind w:left="0"/>
      </w:pPr>
    </w:p>
    <w:p w:rsidR="00775662" w:rsidRPr="00775662" w:rsidRDefault="00775662" w:rsidP="00775662">
      <w:pPr>
        <w:pStyle w:val="a5"/>
        <w:spacing w:line="276" w:lineRule="auto"/>
        <w:ind w:left="0"/>
        <w:rPr>
          <w:sz w:val="18"/>
        </w:rPr>
      </w:pPr>
      <w:r w:rsidRPr="00775662">
        <w:rPr>
          <w:sz w:val="18"/>
        </w:rPr>
        <w:t xml:space="preserve">Разослано: прокуратура, </w:t>
      </w:r>
    </w:p>
    <w:p w:rsid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lastRenderedPageBreak/>
        <w:t xml:space="preserve">УТВЕРЖДЕНО </w:t>
      </w: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постановлением </w:t>
      </w:r>
    </w:p>
    <w:p w:rsidR="00775662" w:rsidRPr="00775662" w:rsidRDefault="00775662" w:rsidP="00775662">
      <w:pPr>
        <w:ind w:firstLine="698"/>
        <w:jc w:val="right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77566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___</w:t>
      </w:r>
    </w:p>
    <w:p w:rsidR="00775662" w:rsidRPr="00775662" w:rsidRDefault="00775662" w:rsidP="00775662">
      <w:pPr>
        <w:tabs>
          <w:tab w:val="left" w:pos="6600"/>
        </w:tabs>
        <w:ind w:right="-2"/>
        <w:jc w:val="right"/>
        <w:rPr>
          <w:rStyle w:val="a8"/>
          <w:rFonts w:ascii="Times New Roman" w:hAnsi="Times New Roman" w:cs="Times New Roman"/>
          <w:bCs/>
        </w:rPr>
      </w:pPr>
    </w:p>
    <w:p w:rsidR="00775662" w:rsidRPr="00775662" w:rsidRDefault="00775662" w:rsidP="00775662">
      <w:pPr>
        <w:jc w:val="center"/>
        <w:rPr>
          <w:rFonts w:ascii="Times New Roman" w:hAnsi="Times New Roman" w:cs="Times New Roman"/>
          <w:b/>
        </w:rPr>
      </w:pPr>
      <w:proofErr w:type="gramStart"/>
      <w:r w:rsidRPr="00775662">
        <w:rPr>
          <w:rFonts w:ascii="Times New Roman" w:hAnsi="Times New Roman" w:cs="Times New Roman"/>
          <w:b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>
        <w:rPr>
          <w:rFonts w:ascii="Times New Roman" w:hAnsi="Times New Roman" w:cs="Times New Roman"/>
          <w:b/>
        </w:rPr>
        <w:t>Скребловского</w:t>
      </w:r>
      <w:r w:rsidRPr="00775662">
        <w:rPr>
          <w:rFonts w:ascii="Times New Roman" w:hAnsi="Times New Roman" w:cs="Times New Roman"/>
          <w:b/>
        </w:rPr>
        <w:t xml:space="preserve"> сельского поселения Лужского муниципального района Ленинградской области (далее – Порядок)</w:t>
      </w:r>
      <w:proofErr w:type="gramEnd"/>
    </w:p>
    <w:p w:rsidR="00775662" w:rsidRPr="00775662" w:rsidRDefault="00775662" w:rsidP="00775662">
      <w:pPr>
        <w:jc w:val="center"/>
        <w:rPr>
          <w:rFonts w:ascii="Times New Roman" w:hAnsi="Times New Roman" w:cs="Times New Roman"/>
          <w:b/>
        </w:rPr>
      </w:pPr>
    </w:p>
    <w:p w:rsidR="00775662" w:rsidRPr="00775662" w:rsidRDefault="00775662" w:rsidP="00775662">
      <w:pPr>
        <w:tabs>
          <w:tab w:val="left" w:pos="6090"/>
        </w:tabs>
        <w:rPr>
          <w:rFonts w:ascii="Times New Roman" w:hAnsi="Times New Roman" w:cs="Times New Roman"/>
        </w:rPr>
      </w:pP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области, за счет средств местного бюджета.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2. Полномочия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в целях настоящего постановления возлагаются на администрацию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(далее – </w:t>
      </w:r>
      <w:proofErr w:type="gramStart"/>
      <w:r w:rsidRPr="00775662">
        <w:rPr>
          <w:rFonts w:ascii="Times New Roman" w:hAnsi="Times New Roman" w:cs="Times New Roman"/>
        </w:rPr>
        <w:t>бывший</w:t>
      </w:r>
      <w:proofErr w:type="gramEnd"/>
      <w:r w:rsidRPr="00775662">
        <w:rPr>
          <w:rFonts w:ascii="Times New Roman" w:hAnsi="Times New Roman" w:cs="Times New Roman"/>
        </w:rPr>
        <w:t xml:space="preserve"> </w:t>
      </w:r>
      <w:proofErr w:type="spellStart"/>
      <w:r w:rsidRPr="00775662">
        <w:rPr>
          <w:rFonts w:ascii="Times New Roman" w:hAnsi="Times New Roman" w:cs="Times New Roman"/>
        </w:rPr>
        <w:t>наймодатель</w:t>
      </w:r>
      <w:proofErr w:type="spellEnd"/>
      <w:r w:rsidRPr="00775662">
        <w:rPr>
          <w:rFonts w:ascii="Times New Roman" w:hAnsi="Times New Roman" w:cs="Times New Roman"/>
        </w:rPr>
        <w:t>).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3.  </w:t>
      </w:r>
      <w:proofErr w:type="gramStart"/>
      <w:r w:rsidRPr="00775662">
        <w:rPr>
          <w:rFonts w:ascii="Times New Roman" w:hAnsi="Times New Roman" w:cs="Times New Roman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775662">
        <w:rPr>
          <w:rFonts w:ascii="Times New Roman" w:hAnsi="Times New Roman" w:cs="Times New Roman"/>
        </w:rPr>
        <w:t xml:space="preserve"> </w:t>
      </w:r>
      <w:proofErr w:type="gramStart"/>
      <w:r w:rsidRPr="00775662">
        <w:rPr>
          <w:rFonts w:ascii="Times New Roman" w:hAnsi="Times New Roman" w:cs="Times New Roman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статьи</w:t>
      </w:r>
      <w:proofErr w:type="gramEnd"/>
      <w:r w:rsidRPr="00775662">
        <w:rPr>
          <w:rFonts w:ascii="Times New Roman" w:hAnsi="Times New Roman" w:cs="Times New Roman"/>
        </w:rPr>
        <w:t xml:space="preserve"> 190.1 Жилищного кодекса проводит орган местного самоуправления, уполномоченный на дату приватизации первого жилого помещения в многоквартирном доме выступать соответственно от имени муниципального образования в качестве собственника жилого помещения муниципального жилищного фонда, являвшиеся наймодателем (далее - бывший </w:t>
      </w:r>
      <w:proofErr w:type="spellStart"/>
      <w:r w:rsidRPr="00775662">
        <w:rPr>
          <w:rFonts w:ascii="Times New Roman" w:hAnsi="Times New Roman" w:cs="Times New Roman"/>
        </w:rPr>
        <w:t>наймодатель</w:t>
      </w:r>
      <w:proofErr w:type="spellEnd"/>
      <w:r w:rsidRPr="00775662">
        <w:rPr>
          <w:rFonts w:ascii="Times New Roman" w:hAnsi="Times New Roman" w:cs="Times New Roman"/>
        </w:rPr>
        <w:t>). В случае</w:t>
      </w:r>
      <w:proofErr w:type="gramStart"/>
      <w:r w:rsidRPr="00775662">
        <w:rPr>
          <w:rFonts w:ascii="Times New Roman" w:hAnsi="Times New Roman" w:cs="Times New Roman"/>
        </w:rPr>
        <w:t>,</w:t>
      </w:r>
      <w:proofErr w:type="gramEnd"/>
      <w:r w:rsidRPr="00775662">
        <w:rPr>
          <w:rFonts w:ascii="Times New Roman" w:hAnsi="Times New Roman" w:cs="Times New Roman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4. </w:t>
      </w:r>
      <w:proofErr w:type="gramStart"/>
      <w:r w:rsidRPr="00775662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доме, которые требовались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соответствии с Региональной программой капитального ремонта общего имущества в многоквартирных домах Ленинградской области на 2014-2043 годы, утвержденной</w:t>
      </w:r>
      <w:proofErr w:type="gramEnd"/>
      <w:r w:rsidRPr="00775662">
        <w:rPr>
          <w:rFonts w:ascii="Times New Roman" w:hAnsi="Times New Roman" w:cs="Times New Roman"/>
        </w:rPr>
        <w:t xml:space="preserve"> постановлением Правительства Ленинградской области от 26.12.2013 №508 (далее – Региональная программа капитального ремонта).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5. </w:t>
      </w:r>
      <w:proofErr w:type="gramStart"/>
      <w:r w:rsidRPr="00775662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775662">
        <w:rPr>
          <w:rFonts w:ascii="Times New Roman" w:hAnsi="Times New Roman" w:cs="Times New Roman"/>
        </w:rPr>
        <w:t xml:space="preserve"> дату приватизации </w:t>
      </w:r>
      <w:r w:rsidRPr="00775662">
        <w:rPr>
          <w:rFonts w:ascii="Times New Roman" w:hAnsi="Times New Roman" w:cs="Times New Roman"/>
        </w:rPr>
        <w:lastRenderedPageBreak/>
        <w:t>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Ленинградской области, в соответствии с требованиями части 4 статьи 190 Жилищного кодекса. 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8.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в порядке предоставления субсидии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актом администрации </w:t>
      </w:r>
      <w:r>
        <w:rPr>
          <w:rFonts w:ascii="Times New Roman" w:hAnsi="Times New Roman" w:cs="Times New Roman"/>
        </w:rPr>
        <w:t>Скребловского</w:t>
      </w:r>
      <w:r w:rsidRPr="00775662">
        <w:rPr>
          <w:rFonts w:ascii="Times New Roman" w:hAnsi="Times New Roman" w:cs="Times New Roman"/>
        </w:rPr>
        <w:t xml:space="preserve"> сельского поселения.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9. Обязательство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775662" w:rsidRPr="00775662" w:rsidRDefault="00775662" w:rsidP="00775662">
      <w:pPr>
        <w:ind w:firstLine="709"/>
        <w:rPr>
          <w:rFonts w:ascii="Times New Roman" w:hAnsi="Times New Roman" w:cs="Times New Roman"/>
        </w:rPr>
      </w:pPr>
      <w:r w:rsidRPr="00775662">
        <w:rPr>
          <w:rFonts w:ascii="Times New Roman" w:hAnsi="Times New Roman" w:cs="Times New Roman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775662">
        <w:rPr>
          <w:rFonts w:ascii="Times New Roman" w:hAnsi="Times New Roman" w:cs="Times New Roman"/>
        </w:rPr>
        <w:t>наймодателя</w:t>
      </w:r>
      <w:proofErr w:type="spellEnd"/>
      <w:r w:rsidRPr="00775662">
        <w:rPr>
          <w:rFonts w:ascii="Times New Roman" w:hAnsi="Times New Roman" w:cs="Times New Roman"/>
        </w:rPr>
        <w:t xml:space="preserve"> по проведению капитального ремонта в соответствии со ст. 190.1 Жилищного Кодекса,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775662" w:rsidRPr="00B9271F" w:rsidRDefault="00775662" w:rsidP="00775662">
      <w:pPr>
        <w:ind w:firstLine="709"/>
        <w:rPr>
          <w:sz w:val="28"/>
          <w:szCs w:val="28"/>
        </w:rPr>
      </w:pPr>
    </w:p>
    <w:p w:rsidR="00775662" w:rsidRDefault="00775662" w:rsidP="00775662">
      <w:pPr>
        <w:ind w:firstLine="709"/>
        <w:rPr>
          <w:sz w:val="28"/>
          <w:szCs w:val="28"/>
        </w:rPr>
      </w:pPr>
    </w:p>
    <w:p w:rsidR="00536186" w:rsidRPr="00775662" w:rsidRDefault="00775662" w:rsidP="007756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36186" w:rsidRPr="00775662" w:rsidSect="005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679"/>
    <w:multiLevelType w:val="hybridMultilevel"/>
    <w:tmpl w:val="1CF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5151DA"/>
    <w:rsid w:val="00536186"/>
    <w:rsid w:val="00687224"/>
    <w:rsid w:val="00775662"/>
    <w:rsid w:val="00BF26BF"/>
    <w:rsid w:val="00E01FE8"/>
    <w:rsid w:val="00FA298B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775662"/>
    <w:pPr>
      <w:ind w:left="99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77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75662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775662"/>
    <w:rPr>
      <w:b/>
      <w:color w:val="26282F"/>
    </w:rPr>
  </w:style>
  <w:style w:type="paragraph" w:styleId="a9">
    <w:name w:val="List Paragraph"/>
    <w:basedOn w:val="a"/>
    <w:uiPriority w:val="34"/>
    <w:qFormat/>
    <w:rsid w:val="0077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7058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8</cp:revision>
  <cp:lastPrinted>2021-04-19T11:04:00Z</cp:lastPrinted>
  <dcterms:created xsi:type="dcterms:W3CDTF">2020-03-31T07:54:00Z</dcterms:created>
  <dcterms:modified xsi:type="dcterms:W3CDTF">2021-04-19T11:04:00Z</dcterms:modified>
</cp:coreProperties>
</file>