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93" w:rsidRDefault="00CA0593" w:rsidP="00CA0593">
      <w:pPr>
        <w:jc w:val="center"/>
      </w:pPr>
      <w:r>
        <w:rPr>
          <w:noProof/>
        </w:rPr>
        <w:drawing>
          <wp:inline distT="0" distB="0" distL="0" distR="0">
            <wp:extent cx="582295" cy="687070"/>
            <wp:effectExtent l="19050" t="0" r="8255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93" w:rsidRDefault="00CA0593" w:rsidP="00CA0593">
      <w:pPr>
        <w:jc w:val="center"/>
      </w:pPr>
    </w:p>
    <w:p w:rsidR="00CA0593" w:rsidRDefault="00CA0593" w:rsidP="00CA0593">
      <w:pPr>
        <w:jc w:val="center"/>
        <w:rPr>
          <w:szCs w:val="24"/>
        </w:rPr>
      </w:pPr>
    </w:p>
    <w:p w:rsidR="00CA0593" w:rsidRDefault="00CA0593" w:rsidP="00CA0593">
      <w:pPr>
        <w:jc w:val="center"/>
        <w:rPr>
          <w:szCs w:val="24"/>
        </w:rPr>
      </w:pPr>
      <w:r>
        <w:rPr>
          <w:szCs w:val="24"/>
        </w:rPr>
        <w:t>ЛЕНИНГРАДСКАЯ ОБЛАСТЬ</w:t>
      </w:r>
    </w:p>
    <w:p w:rsidR="00CA0593" w:rsidRDefault="00CA0593" w:rsidP="00CA0593">
      <w:pPr>
        <w:jc w:val="center"/>
        <w:rPr>
          <w:szCs w:val="24"/>
        </w:rPr>
      </w:pPr>
      <w:r>
        <w:rPr>
          <w:szCs w:val="24"/>
        </w:rPr>
        <w:t>ЛУЖСКИЙ МУНИЦИПАЛЬНЫЙ РАЙОН</w:t>
      </w:r>
    </w:p>
    <w:p w:rsidR="00CA0593" w:rsidRDefault="00CA0593" w:rsidP="00CA0593">
      <w:pPr>
        <w:jc w:val="center"/>
        <w:rPr>
          <w:szCs w:val="24"/>
        </w:rPr>
      </w:pPr>
      <w:r>
        <w:rPr>
          <w:szCs w:val="24"/>
        </w:rPr>
        <w:t>АДМИНИСТРАЦИЯ СКРЕБЛОВСКОГО СЕЛЬСКОГО ПОСЕЛЕНИЯ</w:t>
      </w:r>
    </w:p>
    <w:p w:rsidR="00CA0593" w:rsidRDefault="00CA0593" w:rsidP="00CA0593">
      <w:pPr>
        <w:jc w:val="center"/>
        <w:rPr>
          <w:szCs w:val="24"/>
        </w:rPr>
      </w:pPr>
    </w:p>
    <w:p w:rsidR="00CA0593" w:rsidRDefault="00CA0593" w:rsidP="00CA0593">
      <w:pPr>
        <w:jc w:val="center"/>
        <w:rPr>
          <w:szCs w:val="24"/>
        </w:rPr>
      </w:pPr>
    </w:p>
    <w:p w:rsidR="00CA0593" w:rsidRDefault="00CA0593" w:rsidP="00CA0593">
      <w:pPr>
        <w:jc w:val="center"/>
        <w:rPr>
          <w:szCs w:val="24"/>
        </w:rPr>
      </w:pPr>
      <w:r>
        <w:rPr>
          <w:szCs w:val="24"/>
        </w:rPr>
        <w:t xml:space="preserve">П О С Т А Н О В Л Е Н И Е </w:t>
      </w:r>
    </w:p>
    <w:p w:rsidR="007F63B2" w:rsidRDefault="007F63B2"/>
    <w:p w:rsidR="00CA0593" w:rsidRDefault="00CA0593"/>
    <w:p w:rsidR="00CA0593" w:rsidRDefault="00CA0593">
      <w:r>
        <w:t>от 10.06.2021г.</w:t>
      </w:r>
      <w:r>
        <w:tab/>
      </w:r>
      <w:r>
        <w:tab/>
      </w:r>
      <w:r>
        <w:tab/>
      </w:r>
      <w:r>
        <w:tab/>
      </w:r>
      <w:r>
        <w:tab/>
      </w:r>
      <w:r>
        <w:tab/>
        <w:t>№ 178</w:t>
      </w:r>
    </w:p>
    <w:p w:rsidR="00CA0593" w:rsidRDefault="00CA0593"/>
    <w:p w:rsidR="00CA0593" w:rsidRDefault="00CA0593"/>
    <w:p w:rsidR="00CA0593" w:rsidRPr="00F56971" w:rsidRDefault="00CA0593" w:rsidP="00CA0593">
      <w:r w:rsidRPr="00F56971">
        <w:t xml:space="preserve">Об </w:t>
      </w:r>
      <w:r>
        <w:t xml:space="preserve">  </w:t>
      </w:r>
      <w:r w:rsidRPr="00F56971">
        <w:t xml:space="preserve">утверждении </w:t>
      </w:r>
      <w:r>
        <w:t xml:space="preserve">  </w:t>
      </w:r>
      <w:r w:rsidRPr="00F56971">
        <w:t xml:space="preserve">плана </w:t>
      </w:r>
      <w:r>
        <w:t xml:space="preserve"> </w:t>
      </w:r>
      <w:r w:rsidRPr="00F56971">
        <w:t>нормотворческой</w:t>
      </w:r>
    </w:p>
    <w:p w:rsidR="00CA0593" w:rsidRDefault="00CA0593" w:rsidP="00CA0593">
      <w:r>
        <w:t xml:space="preserve">деятельности  администрации МО Скребловское </w:t>
      </w:r>
    </w:p>
    <w:p w:rsidR="00CA0593" w:rsidRDefault="00CA0593" w:rsidP="00CA0593">
      <w:r>
        <w:t>сельское поселение на 2 полугодие 2021 года</w:t>
      </w:r>
    </w:p>
    <w:p w:rsidR="00CA0593" w:rsidRDefault="00CA0593" w:rsidP="00CA0593">
      <w:pPr>
        <w:ind w:firstLine="539"/>
      </w:pPr>
    </w:p>
    <w:p w:rsidR="00CA0593" w:rsidRPr="00CA0593" w:rsidRDefault="00CA0593" w:rsidP="00CA0593">
      <w:pPr>
        <w:ind w:firstLine="53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МО Скребловское сельское поселение, с целью организации нормотворческой деятельности, администрации Скребловского сельского поселения </w:t>
      </w:r>
      <w:r>
        <w:rPr>
          <w:b/>
        </w:rPr>
        <w:t>ПОСТАНОВЛЯЕТ:</w:t>
      </w:r>
    </w:p>
    <w:p w:rsidR="00CA0593" w:rsidRDefault="00CA0593" w:rsidP="00CA0593">
      <w:pPr>
        <w:jc w:val="center"/>
        <w:rPr>
          <w:b/>
        </w:rPr>
      </w:pPr>
    </w:p>
    <w:p w:rsidR="00CA0593" w:rsidRPr="00F56971" w:rsidRDefault="00CA0593" w:rsidP="00CA0593">
      <w:pPr>
        <w:numPr>
          <w:ilvl w:val="0"/>
          <w:numId w:val="1"/>
        </w:numPr>
        <w:jc w:val="both"/>
      </w:pPr>
      <w:r w:rsidRPr="00F56971">
        <w:t>Утвердить пл</w:t>
      </w:r>
      <w:r>
        <w:t>ан нормотворческой деятельности администрации  МО Скребловское сельское</w:t>
      </w:r>
      <w:r w:rsidRPr="00F56971">
        <w:t xml:space="preserve"> поселение </w:t>
      </w:r>
      <w:r>
        <w:t>на 2 полугодие 2021 года</w:t>
      </w:r>
      <w:r w:rsidRPr="00F56971">
        <w:t xml:space="preserve"> согласно приложению.</w:t>
      </w:r>
    </w:p>
    <w:p w:rsidR="00CA0593" w:rsidRPr="00F56971" w:rsidRDefault="00CA0593" w:rsidP="00CA0593">
      <w:pPr>
        <w:numPr>
          <w:ilvl w:val="0"/>
          <w:numId w:val="1"/>
        </w:numPr>
        <w:jc w:val="both"/>
      </w:pPr>
      <w:r>
        <w:t>Настоящее постановление вступает в силу с 1 июля 2021 года.</w:t>
      </w:r>
    </w:p>
    <w:p w:rsidR="00CA0593" w:rsidRPr="00F56971" w:rsidRDefault="00CA0593" w:rsidP="00CA0593">
      <w:pPr>
        <w:numPr>
          <w:ilvl w:val="0"/>
          <w:numId w:val="1"/>
        </w:numPr>
        <w:jc w:val="both"/>
      </w:pPr>
      <w:r w:rsidRPr="00F56971">
        <w:t xml:space="preserve">Контроль за исполнением </w:t>
      </w:r>
      <w:r>
        <w:t>решени</w:t>
      </w:r>
      <w:r w:rsidRPr="00F56971">
        <w:t>я оставляю за собой.</w:t>
      </w:r>
    </w:p>
    <w:p w:rsidR="00CA0593" w:rsidRPr="00F56971" w:rsidRDefault="00CA0593" w:rsidP="00CA0593">
      <w:pPr>
        <w:jc w:val="both"/>
      </w:pPr>
    </w:p>
    <w:p w:rsidR="00CA0593" w:rsidRPr="00F56971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spacing w:line="276" w:lineRule="auto"/>
        <w:jc w:val="both"/>
      </w:pPr>
    </w:p>
    <w:p w:rsidR="00CA0593" w:rsidRDefault="00CA0593" w:rsidP="00CA0593">
      <w:pPr>
        <w:spacing w:line="276" w:lineRule="auto"/>
        <w:jc w:val="both"/>
      </w:pPr>
      <w:r w:rsidRPr="00B6646F">
        <w:t xml:space="preserve">Глава </w:t>
      </w:r>
      <w:r>
        <w:t>администрации Скребловского</w:t>
      </w:r>
    </w:p>
    <w:p w:rsidR="00CA0593" w:rsidRDefault="00CA0593" w:rsidP="00CA0593">
      <w:pPr>
        <w:spacing w:line="276" w:lineRule="auto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Е.А.Шустрова</w:t>
      </w: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both"/>
      </w:pPr>
    </w:p>
    <w:p w:rsidR="00CA0593" w:rsidRDefault="00CA0593" w:rsidP="00CA0593">
      <w:pPr>
        <w:jc w:val="right"/>
      </w:pPr>
    </w:p>
    <w:p w:rsidR="00CA0593" w:rsidRDefault="00CA0593" w:rsidP="00CA0593">
      <w:pPr>
        <w:jc w:val="right"/>
      </w:pPr>
    </w:p>
    <w:p w:rsidR="00CA0593" w:rsidRDefault="00CA0593" w:rsidP="00CA0593">
      <w:pPr>
        <w:jc w:val="right"/>
      </w:pPr>
    </w:p>
    <w:p w:rsidR="00CA0593" w:rsidRDefault="00CA0593" w:rsidP="00CA0593">
      <w:pPr>
        <w:jc w:val="right"/>
      </w:pPr>
    </w:p>
    <w:p w:rsidR="00CA0593" w:rsidRPr="007105CF" w:rsidRDefault="00CA0593" w:rsidP="00CA0593">
      <w:pPr>
        <w:jc w:val="right"/>
      </w:pPr>
      <w:r w:rsidRPr="007105CF">
        <w:lastRenderedPageBreak/>
        <w:t xml:space="preserve">Приложение к </w:t>
      </w:r>
    </w:p>
    <w:p w:rsidR="00CA0593" w:rsidRDefault="00CA0593" w:rsidP="00CA0593">
      <w:pPr>
        <w:jc w:val="both"/>
      </w:pP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>
        <w:t xml:space="preserve">                      постановлению главы </w:t>
      </w:r>
    </w:p>
    <w:p w:rsidR="00CA0593" w:rsidRDefault="00CA0593" w:rsidP="00CA0593">
      <w:pPr>
        <w:ind w:left="7088" w:hanging="1424"/>
        <w:jc w:val="both"/>
      </w:pPr>
      <w:r>
        <w:t xml:space="preserve">                      администрации       Скребловского сельского поселения</w:t>
      </w:r>
      <w:r w:rsidRPr="007105CF">
        <w:t xml:space="preserve"> </w:t>
      </w:r>
    </w:p>
    <w:p w:rsidR="00CA0593" w:rsidRPr="007105CF" w:rsidRDefault="00CA0593" w:rsidP="00CA0593">
      <w:pPr>
        <w:ind w:left="4956" w:firstLine="708"/>
        <w:jc w:val="both"/>
      </w:pPr>
      <w:r>
        <w:t xml:space="preserve">                      от 10.06.2021 г. № 178</w:t>
      </w:r>
    </w:p>
    <w:p w:rsidR="00CA0593" w:rsidRPr="007105CF" w:rsidRDefault="00CA0593" w:rsidP="00CA05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0593" w:rsidRDefault="00CA0593" w:rsidP="00CA0593">
      <w:pPr>
        <w:jc w:val="both"/>
      </w:pP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  <w:r w:rsidRPr="007105CF">
        <w:tab/>
      </w:r>
    </w:p>
    <w:p w:rsidR="00CA0593" w:rsidRDefault="00CA0593" w:rsidP="00CA0593">
      <w:pPr>
        <w:jc w:val="center"/>
      </w:pPr>
      <w:r>
        <w:t>План нормотворческой деятельности</w:t>
      </w:r>
    </w:p>
    <w:p w:rsidR="00CA0593" w:rsidRDefault="00CA0593" w:rsidP="00CA0593">
      <w:pPr>
        <w:jc w:val="center"/>
      </w:pPr>
      <w:r>
        <w:t>Администрации МО Скребловское сельское поселение</w:t>
      </w:r>
    </w:p>
    <w:p w:rsidR="00CA0593" w:rsidRDefault="00CA0593" w:rsidP="00CA05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265"/>
        <w:gridCol w:w="2014"/>
        <w:gridCol w:w="1927"/>
        <w:gridCol w:w="1899"/>
      </w:tblGrid>
      <w:tr w:rsidR="00CA0593" w:rsidTr="00664178">
        <w:tc>
          <w:tcPr>
            <w:tcW w:w="466" w:type="dxa"/>
          </w:tcPr>
          <w:p w:rsidR="00CA0593" w:rsidRDefault="00CA0593" w:rsidP="00B54B6C">
            <w:pPr>
              <w:jc w:val="center"/>
            </w:pPr>
            <w:r>
              <w:t>№</w:t>
            </w:r>
          </w:p>
        </w:tc>
        <w:tc>
          <w:tcPr>
            <w:tcW w:w="3265" w:type="dxa"/>
          </w:tcPr>
          <w:p w:rsidR="00CA0593" w:rsidRDefault="00CA0593" w:rsidP="00B54B6C">
            <w:pPr>
              <w:jc w:val="center"/>
            </w:pPr>
            <w:r>
              <w:t>Наименование НПА</w:t>
            </w:r>
          </w:p>
        </w:tc>
        <w:tc>
          <w:tcPr>
            <w:tcW w:w="2014" w:type="dxa"/>
          </w:tcPr>
          <w:p w:rsidR="00CA0593" w:rsidRDefault="00CA0593" w:rsidP="00B54B6C">
            <w:pPr>
              <w:jc w:val="center"/>
            </w:pPr>
            <w:r>
              <w:t>Субъект правотворческой инициативы</w:t>
            </w:r>
          </w:p>
        </w:tc>
        <w:tc>
          <w:tcPr>
            <w:tcW w:w="1927" w:type="dxa"/>
          </w:tcPr>
          <w:p w:rsidR="00CA0593" w:rsidRDefault="00CA0593" w:rsidP="00B54B6C">
            <w:pPr>
              <w:jc w:val="center"/>
            </w:pPr>
            <w:r>
              <w:t>Ответственные лица</w:t>
            </w:r>
          </w:p>
          <w:p w:rsidR="00CA0593" w:rsidRDefault="00CA0593" w:rsidP="00B54B6C">
            <w:pPr>
              <w:jc w:val="center"/>
            </w:pPr>
          </w:p>
        </w:tc>
        <w:tc>
          <w:tcPr>
            <w:tcW w:w="1899" w:type="dxa"/>
          </w:tcPr>
          <w:p w:rsidR="00CA0593" w:rsidRDefault="00CA0593" w:rsidP="00B54B6C">
            <w:pPr>
              <w:jc w:val="center"/>
            </w:pPr>
            <w:r>
              <w:t>Срок рассмотрения</w:t>
            </w:r>
          </w:p>
        </w:tc>
      </w:tr>
      <w:tr w:rsidR="00CA0593" w:rsidRPr="002378D0" w:rsidTr="00664178">
        <w:tc>
          <w:tcPr>
            <w:tcW w:w="466" w:type="dxa"/>
          </w:tcPr>
          <w:p w:rsidR="00CA0593" w:rsidRPr="002378D0" w:rsidRDefault="00CA0593" w:rsidP="00664178">
            <w:pPr>
              <w:jc w:val="both"/>
            </w:pPr>
            <w:r w:rsidRPr="002378D0">
              <w:t xml:space="preserve">1. </w:t>
            </w:r>
          </w:p>
        </w:tc>
        <w:tc>
          <w:tcPr>
            <w:tcW w:w="3265" w:type="dxa"/>
          </w:tcPr>
          <w:p w:rsidR="00CA0593" w:rsidRPr="002378D0" w:rsidRDefault="00CA0593" w:rsidP="00664178">
            <w:pPr>
              <w:jc w:val="both"/>
            </w:pPr>
            <w:r w:rsidRPr="002378D0">
              <w:rPr>
                <w:rStyle w:val="blk"/>
              </w:rPr>
              <w:t>Разработка и принятие муниципальной программы «Обеспечение доступности для инвалидов объектов социальной инфраструктуры поселения</w:t>
            </w:r>
            <w:r w:rsidRPr="002378D0">
              <w:t>»</w:t>
            </w:r>
          </w:p>
        </w:tc>
        <w:tc>
          <w:tcPr>
            <w:tcW w:w="2014" w:type="dxa"/>
          </w:tcPr>
          <w:p w:rsidR="00CA0593" w:rsidRPr="002378D0" w:rsidRDefault="00CA0593" w:rsidP="00664178">
            <w:pPr>
              <w:jc w:val="both"/>
            </w:pPr>
            <w:r w:rsidRPr="002378D0">
              <w:t>Лужский городской прокурор</w:t>
            </w:r>
          </w:p>
          <w:p w:rsidR="00CA0593" w:rsidRPr="002378D0" w:rsidRDefault="00CA0593" w:rsidP="00664178">
            <w:pPr>
              <w:spacing w:after="200" w:line="240" w:lineRule="exact"/>
            </w:pPr>
            <w:r w:rsidRPr="002378D0">
              <w:t>(предложение о включении в план нормотворческой деятельности от 02.06.2021      22-29-2021</w:t>
            </w:r>
          </w:p>
          <w:p w:rsidR="00CA0593" w:rsidRPr="002378D0" w:rsidRDefault="00CA0593" w:rsidP="00664178">
            <w:pPr>
              <w:jc w:val="both"/>
            </w:pPr>
          </w:p>
        </w:tc>
        <w:tc>
          <w:tcPr>
            <w:tcW w:w="1927" w:type="dxa"/>
          </w:tcPr>
          <w:p w:rsidR="00CA0593" w:rsidRPr="002378D0" w:rsidRDefault="00CA0593" w:rsidP="00664178">
            <w:pPr>
              <w:jc w:val="both"/>
            </w:pPr>
            <w:r w:rsidRPr="002378D0">
              <w:t>администрация</w:t>
            </w:r>
          </w:p>
          <w:p w:rsidR="00CA0593" w:rsidRPr="002378D0" w:rsidRDefault="00CA0593" w:rsidP="00664178">
            <w:pPr>
              <w:jc w:val="both"/>
            </w:pPr>
          </w:p>
        </w:tc>
        <w:tc>
          <w:tcPr>
            <w:tcW w:w="1899" w:type="dxa"/>
          </w:tcPr>
          <w:p w:rsidR="00CA0593" w:rsidRPr="002378D0" w:rsidRDefault="00CA0593" w:rsidP="00664178">
            <w:pPr>
              <w:jc w:val="both"/>
            </w:pPr>
            <w:r w:rsidRPr="002378D0">
              <w:t>июль-октябрь</w:t>
            </w:r>
          </w:p>
          <w:p w:rsidR="00CA0593" w:rsidRPr="002378D0" w:rsidRDefault="00CA0593" w:rsidP="00664178">
            <w:pPr>
              <w:jc w:val="both"/>
            </w:pPr>
          </w:p>
        </w:tc>
      </w:tr>
      <w:tr w:rsidR="00CA0593" w:rsidRPr="002378D0" w:rsidTr="00664178">
        <w:tc>
          <w:tcPr>
            <w:tcW w:w="466" w:type="dxa"/>
          </w:tcPr>
          <w:p w:rsidR="00CA0593" w:rsidRPr="002378D0" w:rsidRDefault="00CA0593" w:rsidP="00664178">
            <w:pPr>
              <w:spacing w:after="200" w:line="276" w:lineRule="auto"/>
              <w:jc w:val="both"/>
            </w:pPr>
            <w:r>
              <w:t>2</w:t>
            </w:r>
            <w:r w:rsidRPr="002378D0">
              <w:t>.</w:t>
            </w:r>
          </w:p>
        </w:tc>
        <w:tc>
          <w:tcPr>
            <w:tcW w:w="3265" w:type="dxa"/>
          </w:tcPr>
          <w:p w:rsidR="00CA0593" w:rsidRPr="002378D0" w:rsidRDefault="00CA0593" w:rsidP="00664178">
            <w:pPr>
              <w:spacing w:after="200" w:line="276" w:lineRule="auto"/>
              <w:ind w:hanging="106"/>
              <w:jc w:val="both"/>
            </w:pPr>
            <w:r w:rsidRPr="002378D0">
              <w:t xml:space="preserve">Принятие постановления о порядке и </w:t>
            </w:r>
            <w:hyperlink r:id="rId6" w:anchor="block_1000" w:history="1">
              <w:r w:rsidRPr="002378D0">
                <w:rPr>
                  <w:rStyle w:val="a5"/>
                </w:rPr>
                <w:t>особенностях</w:t>
              </w:r>
            </w:hyperlink>
            <w:r w:rsidRPr="002378D0">
              <w:t xml:space="preserve"> использования, охраны, защиты и воспроизводства лесов, расположенных на землях населенных пунктов поселения</w:t>
            </w:r>
          </w:p>
        </w:tc>
        <w:tc>
          <w:tcPr>
            <w:tcW w:w="2014" w:type="dxa"/>
          </w:tcPr>
          <w:p w:rsidR="00CA0593" w:rsidRPr="002378D0" w:rsidRDefault="00CA0593" w:rsidP="00664178">
            <w:pPr>
              <w:jc w:val="both"/>
            </w:pPr>
            <w:r w:rsidRPr="002378D0">
              <w:t>Лужский городской прокурор</w:t>
            </w:r>
          </w:p>
          <w:p w:rsidR="00CA0593" w:rsidRPr="002378D0" w:rsidRDefault="00CA0593" w:rsidP="00664178">
            <w:pPr>
              <w:jc w:val="both"/>
            </w:pPr>
            <w:r w:rsidRPr="002378D0">
              <w:t xml:space="preserve">(предложение о включении в план нормотворческой деятельности от </w:t>
            </w:r>
          </w:p>
          <w:p w:rsidR="00CA0593" w:rsidRPr="002378D0" w:rsidRDefault="00CA0593" w:rsidP="00664178">
            <w:pPr>
              <w:spacing w:after="200" w:line="240" w:lineRule="exact"/>
            </w:pPr>
            <w:r w:rsidRPr="002378D0">
              <w:t>02.06.2021      22-29-2021</w:t>
            </w:r>
          </w:p>
          <w:p w:rsidR="00CA0593" w:rsidRPr="002378D0" w:rsidRDefault="00CA0593" w:rsidP="00664178">
            <w:pPr>
              <w:jc w:val="both"/>
            </w:pPr>
          </w:p>
        </w:tc>
        <w:tc>
          <w:tcPr>
            <w:tcW w:w="1927" w:type="dxa"/>
          </w:tcPr>
          <w:p w:rsidR="00CA0593" w:rsidRPr="002378D0" w:rsidRDefault="00CA0593" w:rsidP="00664178">
            <w:pPr>
              <w:jc w:val="both"/>
            </w:pPr>
            <w:r>
              <w:t>Заместитель главы администрации</w:t>
            </w:r>
          </w:p>
          <w:p w:rsidR="00CA0593" w:rsidRPr="002378D0" w:rsidRDefault="00CA0593" w:rsidP="00664178">
            <w:pPr>
              <w:jc w:val="both"/>
            </w:pPr>
          </w:p>
        </w:tc>
        <w:tc>
          <w:tcPr>
            <w:tcW w:w="1899" w:type="dxa"/>
          </w:tcPr>
          <w:p w:rsidR="00CA0593" w:rsidRPr="002378D0" w:rsidRDefault="00CA0593" w:rsidP="00664178">
            <w:pPr>
              <w:spacing w:after="200" w:line="276" w:lineRule="auto"/>
              <w:jc w:val="both"/>
            </w:pPr>
            <w:r>
              <w:t>август</w:t>
            </w:r>
          </w:p>
        </w:tc>
      </w:tr>
      <w:tr w:rsidR="00CA0593" w:rsidRPr="002378D0" w:rsidTr="00664178">
        <w:tc>
          <w:tcPr>
            <w:tcW w:w="466" w:type="dxa"/>
          </w:tcPr>
          <w:p w:rsidR="00CA0593" w:rsidRPr="002378D0" w:rsidRDefault="00CA0593" w:rsidP="00664178">
            <w:pPr>
              <w:spacing w:after="200" w:line="276" w:lineRule="auto"/>
              <w:jc w:val="both"/>
            </w:pPr>
            <w:r>
              <w:t>3</w:t>
            </w:r>
            <w:r w:rsidRPr="002378D0">
              <w:t>.</w:t>
            </w:r>
          </w:p>
        </w:tc>
        <w:tc>
          <w:tcPr>
            <w:tcW w:w="3265" w:type="dxa"/>
          </w:tcPr>
          <w:p w:rsidR="00CA0593" w:rsidRPr="002378D0" w:rsidRDefault="00CA0593" w:rsidP="00664178">
            <w:pPr>
              <w:spacing w:after="200" w:line="276" w:lineRule="auto"/>
              <w:ind w:left="74"/>
              <w:jc w:val="both"/>
              <w:rPr>
                <w:rStyle w:val="blk"/>
              </w:rPr>
            </w:pPr>
            <w:r w:rsidRPr="002378D0">
              <w:t xml:space="preserve">Разработка и принятие </w:t>
            </w:r>
            <w:r w:rsidRPr="002378D0">
              <w:rPr>
                <w:rStyle w:val="blk"/>
              </w:rPr>
              <w:t xml:space="preserve">положения, регламентирующего порядок использования, охраны, защиты и воспроизводства лесов </w:t>
            </w:r>
          </w:p>
          <w:p w:rsidR="00CA0593" w:rsidRPr="002378D0" w:rsidRDefault="00CA0593" w:rsidP="00664178">
            <w:pPr>
              <w:spacing w:after="200" w:line="276" w:lineRule="auto"/>
              <w:jc w:val="both"/>
            </w:pPr>
          </w:p>
        </w:tc>
        <w:tc>
          <w:tcPr>
            <w:tcW w:w="2014" w:type="dxa"/>
          </w:tcPr>
          <w:p w:rsidR="00CA0593" w:rsidRPr="002378D0" w:rsidRDefault="00CA0593" w:rsidP="00664178">
            <w:pPr>
              <w:jc w:val="both"/>
            </w:pPr>
            <w:r w:rsidRPr="002378D0">
              <w:t>Лужский городской прокурор</w:t>
            </w:r>
          </w:p>
          <w:p w:rsidR="00CA0593" w:rsidRPr="002378D0" w:rsidRDefault="00CA0593" w:rsidP="00664178">
            <w:pPr>
              <w:jc w:val="both"/>
            </w:pPr>
            <w:r w:rsidRPr="002378D0">
              <w:t xml:space="preserve">(предложение о включении в план нормотворческой деятельности от </w:t>
            </w:r>
          </w:p>
          <w:p w:rsidR="00CA0593" w:rsidRPr="002378D0" w:rsidRDefault="00CA0593" w:rsidP="00664178">
            <w:pPr>
              <w:spacing w:after="200" w:line="240" w:lineRule="exact"/>
            </w:pPr>
            <w:r w:rsidRPr="002378D0">
              <w:t>02.06.2021      22-29-2021</w:t>
            </w:r>
          </w:p>
        </w:tc>
        <w:tc>
          <w:tcPr>
            <w:tcW w:w="1927" w:type="dxa"/>
          </w:tcPr>
          <w:p w:rsidR="00CA0593" w:rsidRPr="002378D0" w:rsidRDefault="00CA0593" w:rsidP="00664178">
            <w:pPr>
              <w:jc w:val="both"/>
            </w:pPr>
            <w:r>
              <w:t xml:space="preserve">Заместитель </w:t>
            </w:r>
            <w:r w:rsidRPr="002378D0">
              <w:t>глав</w:t>
            </w:r>
            <w:r>
              <w:t>ы</w:t>
            </w:r>
            <w:r w:rsidRPr="002378D0">
              <w:t xml:space="preserve"> администрации</w:t>
            </w:r>
          </w:p>
          <w:p w:rsidR="00CA0593" w:rsidRPr="002378D0" w:rsidRDefault="00CA0593" w:rsidP="00664178">
            <w:pPr>
              <w:jc w:val="both"/>
            </w:pPr>
          </w:p>
        </w:tc>
        <w:tc>
          <w:tcPr>
            <w:tcW w:w="1899" w:type="dxa"/>
          </w:tcPr>
          <w:p w:rsidR="00CA0593" w:rsidRPr="002378D0" w:rsidRDefault="00CA0593" w:rsidP="00664178">
            <w:pPr>
              <w:spacing w:after="200" w:line="276" w:lineRule="auto"/>
              <w:jc w:val="both"/>
            </w:pPr>
            <w:r>
              <w:t>сентябрь</w:t>
            </w:r>
          </w:p>
        </w:tc>
      </w:tr>
      <w:tr w:rsidR="00CA0593" w:rsidRPr="002378D0" w:rsidTr="00664178">
        <w:tc>
          <w:tcPr>
            <w:tcW w:w="466" w:type="dxa"/>
          </w:tcPr>
          <w:p w:rsidR="00CA0593" w:rsidRPr="002378D0" w:rsidRDefault="00CA0593" w:rsidP="00664178">
            <w:pPr>
              <w:jc w:val="both"/>
            </w:pPr>
            <w:r>
              <w:t>4</w:t>
            </w:r>
            <w:r w:rsidRPr="002378D0">
              <w:t>.</w:t>
            </w:r>
          </w:p>
        </w:tc>
        <w:tc>
          <w:tcPr>
            <w:tcW w:w="3265" w:type="dxa"/>
          </w:tcPr>
          <w:p w:rsidR="00CA0593" w:rsidRPr="002378D0" w:rsidRDefault="00CA0593" w:rsidP="00664178">
            <w:pPr>
              <w:jc w:val="both"/>
            </w:pPr>
            <w:r w:rsidRPr="002378D0">
              <w:t xml:space="preserve">Приведение муниципальных нормативных правовых актов в соответствии с изменениями действующего законодательства </w:t>
            </w:r>
          </w:p>
          <w:p w:rsidR="00CA0593" w:rsidRPr="002378D0" w:rsidRDefault="00CA0593" w:rsidP="00664178">
            <w:pPr>
              <w:jc w:val="both"/>
            </w:pPr>
          </w:p>
        </w:tc>
        <w:tc>
          <w:tcPr>
            <w:tcW w:w="2014" w:type="dxa"/>
          </w:tcPr>
          <w:p w:rsidR="00CA0593" w:rsidRPr="002378D0" w:rsidRDefault="00CA0593" w:rsidP="00664178">
            <w:pPr>
              <w:jc w:val="both"/>
            </w:pPr>
            <w:r w:rsidRPr="002378D0">
              <w:lastRenderedPageBreak/>
              <w:t>Глава администрации, Лужский городской прокурор</w:t>
            </w:r>
          </w:p>
          <w:p w:rsidR="00CA0593" w:rsidRPr="002378D0" w:rsidRDefault="00CA0593" w:rsidP="00664178">
            <w:pPr>
              <w:jc w:val="both"/>
            </w:pPr>
          </w:p>
        </w:tc>
        <w:tc>
          <w:tcPr>
            <w:tcW w:w="1927" w:type="dxa"/>
          </w:tcPr>
          <w:p w:rsidR="00CA0593" w:rsidRPr="002378D0" w:rsidRDefault="00CA0593" w:rsidP="00664178">
            <w:pPr>
              <w:jc w:val="both"/>
            </w:pPr>
            <w:r w:rsidRPr="002378D0">
              <w:lastRenderedPageBreak/>
              <w:t>Глава администрации, Лужский городской прокурор</w:t>
            </w:r>
          </w:p>
          <w:p w:rsidR="00CA0593" w:rsidRPr="002378D0" w:rsidRDefault="00CA0593" w:rsidP="00664178">
            <w:pPr>
              <w:jc w:val="both"/>
            </w:pPr>
          </w:p>
        </w:tc>
        <w:tc>
          <w:tcPr>
            <w:tcW w:w="1899" w:type="dxa"/>
          </w:tcPr>
          <w:p w:rsidR="00CA0593" w:rsidRPr="002378D0" w:rsidRDefault="00CA0593" w:rsidP="00664178">
            <w:pPr>
              <w:jc w:val="both"/>
            </w:pPr>
            <w:r w:rsidRPr="002378D0">
              <w:lastRenderedPageBreak/>
              <w:t xml:space="preserve">По мере необходимости </w:t>
            </w:r>
          </w:p>
        </w:tc>
      </w:tr>
      <w:tr w:rsidR="00CA0593" w:rsidRPr="002378D0" w:rsidTr="00664178">
        <w:tc>
          <w:tcPr>
            <w:tcW w:w="466" w:type="dxa"/>
          </w:tcPr>
          <w:p w:rsidR="00CA0593" w:rsidRPr="002378D0" w:rsidRDefault="00CA0593" w:rsidP="00664178">
            <w:pPr>
              <w:jc w:val="both"/>
            </w:pPr>
            <w:r>
              <w:lastRenderedPageBreak/>
              <w:t>5</w:t>
            </w:r>
            <w:r w:rsidRPr="002378D0">
              <w:t>.</w:t>
            </w:r>
          </w:p>
        </w:tc>
        <w:tc>
          <w:tcPr>
            <w:tcW w:w="3265" w:type="dxa"/>
          </w:tcPr>
          <w:p w:rsidR="00CA0593" w:rsidRPr="002378D0" w:rsidRDefault="00CA0593" w:rsidP="00664178">
            <w:pPr>
              <w:jc w:val="both"/>
            </w:pPr>
            <w:r w:rsidRPr="002378D0"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</w:t>
            </w:r>
            <w:proofErr w:type="spellStart"/>
            <w:r w:rsidRPr="002378D0">
              <w:t>Лужской</w:t>
            </w:r>
            <w:proofErr w:type="spellEnd"/>
            <w:r w:rsidRPr="002378D0">
              <w:t xml:space="preserve"> городской прокуратурой  </w:t>
            </w:r>
          </w:p>
        </w:tc>
        <w:tc>
          <w:tcPr>
            <w:tcW w:w="2014" w:type="dxa"/>
          </w:tcPr>
          <w:p w:rsidR="00CA0593" w:rsidRPr="002378D0" w:rsidRDefault="00CA0593" w:rsidP="00664178">
            <w:pPr>
              <w:jc w:val="both"/>
            </w:pPr>
            <w:r w:rsidRPr="002378D0">
              <w:t xml:space="preserve">Лужский городской прокурор </w:t>
            </w:r>
          </w:p>
        </w:tc>
        <w:tc>
          <w:tcPr>
            <w:tcW w:w="1927" w:type="dxa"/>
          </w:tcPr>
          <w:p w:rsidR="00CA0593" w:rsidRPr="002378D0" w:rsidRDefault="00CA0593" w:rsidP="00664178">
            <w:pPr>
              <w:jc w:val="both"/>
            </w:pPr>
            <w:r w:rsidRPr="002378D0">
              <w:t xml:space="preserve">Заместитель главы администрации </w:t>
            </w:r>
          </w:p>
        </w:tc>
        <w:tc>
          <w:tcPr>
            <w:tcW w:w="1899" w:type="dxa"/>
          </w:tcPr>
          <w:p w:rsidR="00CA0593" w:rsidRPr="002378D0" w:rsidRDefault="00CA0593" w:rsidP="00664178">
            <w:pPr>
              <w:jc w:val="both"/>
            </w:pPr>
            <w:r w:rsidRPr="002378D0">
              <w:t xml:space="preserve">По мере поступления </w:t>
            </w:r>
          </w:p>
        </w:tc>
      </w:tr>
    </w:tbl>
    <w:p w:rsidR="00CA0593" w:rsidRPr="002378D0" w:rsidRDefault="00CA0593" w:rsidP="00CA0593">
      <w:pPr>
        <w:jc w:val="both"/>
      </w:pPr>
    </w:p>
    <w:p w:rsidR="00B54B6C" w:rsidRDefault="00B54B6C" w:rsidP="00B54B6C">
      <w:pPr>
        <w:spacing w:line="276" w:lineRule="auto"/>
        <w:jc w:val="both"/>
      </w:pPr>
    </w:p>
    <w:p w:rsidR="00B54B6C" w:rsidRDefault="00B54B6C" w:rsidP="00B54B6C">
      <w:pPr>
        <w:spacing w:line="276" w:lineRule="auto"/>
        <w:jc w:val="both"/>
      </w:pPr>
      <w:r w:rsidRPr="00B6646F">
        <w:t xml:space="preserve">Глава </w:t>
      </w:r>
      <w:r>
        <w:t>администрации Скребловского</w:t>
      </w:r>
    </w:p>
    <w:p w:rsidR="00B54B6C" w:rsidRDefault="00B54B6C" w:rsidP="00B54B6C">
      <w:pPr>
        <w:spacing w:line="276" w:lineRule="auto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Е.А.Шустрова</w:t>
      </w:r>
    </w:p>
    <w:p w:rsidR="00B54B6C" w:rsidRDefault="00B54B6C" w:rsidP="00B54B6C">
      <w:pPr>
        <w:jc w:val="both"/>
      </w:pPr>
    </w:p>
    <w:p w:rsidR="00B54B6C" w:rsidRDefault="00B54B6C" w:rsidP="00B54B6C">
      <w:pPr>
        <w:jc w:val="both"/>
      </w:pPr>
    </w:p>
    <w:p w:rsidR="00CA0593" w:rsidRDefault="00CA0593"/>
    <w:sectPr w:rsidR="00CA0593" w:rsidSect="007F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CA0593"/>
    <w:rsid w:val="007F63B2"/>
    <w:rsid w:val="00B54B6C"/>
    <w:rsid w:val="00CA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A0593"/>
  </w:style>
  <w:style w:type="character" w:styleId="a5">
    <w:name w:val="Hyperlink"/>
    <w:basedOn w:val="a0"/>
    <w:uiPriority w:val="99"/>
    <w:rsid w:val="00CA0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950300/53f89421bbdaf741eb2d1ecc4ddb4c3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cp:lastPrinted>2021-06-10T10:37:00Z</cp:lastPrinted>
  <dcterms:created xsi:type="dcterms:W3CDTF">2021-06-10T10:25:00Z</dcterms:created>
  <dcterms:modified xsi:type="dcterms:W3CDTF">2021-06-10T10:45:00Z</dcterms:modified>
</cp:coreProperties>
</file>