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E" w:rsidRDefault="0048679E" w:rsidP="0048679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9120" cy="68580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9E" w:rsidRDefault="0048679E" w:rsidP="00D91CDB">
      <w:pPr>
        <w:jc w:val="both"/>
        <w:rPr>
          <w:b/>
        </w:rPr>
      </w:pP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ЛЕНИНГРАДСКАЯ ОБЛАСТЬ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ЛУЖСКИЙ МУНИЦИПАЛЬНЫЙ РАЙОН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АДМИНИСТРАЦИЯ</w:t>
      </w:r>
    </w:p>
    <w:p w:rsidR="0048679E" w:rsidRPr="0048679E" w:rsidRDefault="0048679E" w:rsidP="0048679E">
      <w:pPr>
        <w:jc w:val="center"/>
        <w:rPr>
          <w:sz w:val="24"/>
          <w:szCs w:val="24"/>
        </w:rPr>
      </w:pPr>
      <w:r w:rsidRPr="0048679E">
        <w:rPr>
          <w:sz w:val="24"/>
          <w:szCs w:val="24"/>
        </w:rPr>
        <w:t>СКРЕБЛОВСКОГО СЕЛЬСКОГО ПОСЕЛЕНИЯ</w:t>
      </w:r>
    </w:p>
    <w:p w:rsidR="0048679E" w:rsidRDefault="0048679E" w:rsidP="0048679E">
      <w:pPr>
        <w:jc w:val="center"/>
        <w:rPr>
          <w:sz w:val="24"/>
          <w:szCs w:val="24"/>
        </w:rPr>
      </w:pPr>
    </w:p>
    <w:p w:rsidR="0048679E" w:rsidRDefault="00832318" w:rsidP="0083231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8679E" w:rsidRDefault="0048679E" w:rsidP="00D91CDB">
      <w:pPr>
        <w:jc w:val="both"/>
        <w:rPr>
          <w:b/>
          <w:sz w:val="24"/>
          <w:szCs w:val="24"/>
        </w:rPr>
      </w:pPr>
    </w:p>
    <w:p w:rsidR="00832318" w:rsidRDefault="00832318" w:rsidP="00D91CDB">
      <w:pPr>
        <w:jc w:val="both"/>
        <w:rPr>
          <w:sz w:val="24"/>
          <w:szCs w:val="24"/>
        </w:rPr>
      </w:pPr>
    </w:p>
    <w:p w:rsidR="0048679E" w:rsidRPr="0048679E" w:rsidRDefault="00D569C5" w:rsidP="00D91CDB">
      <w:pPr>
        <w:jc w:val="both"/>
        <w:rPr>
          <w:sz w:val="24"/>
          <w:szCs w:val="24"/>
        </w:rPr>
      </w:pPr>
      <w:r w:rsidRPr="0048679E">
        <w:rPr>
          <w:sz w:val="24"/>
          <w:szCs w:val="24"/>
        </w:rPr>
        <w:t xml:space="preserve">От </w:t>
      </w:r>
      <w:r w:rsidR="009A0F68" w:rsidRPr="0048679E">
        <w:rPr>
          <w:sz w:val="24"/>
          <w:szCs w:val="24"/>
        </w:rPr>
        <w:t>2</w:t>
      </w:r>
      <w:r w:rsidR="00A84306">
        <w:rPr>
          <w:sz w:val="24"/>
          <w:szCs w:val="24"/>
        </w:rPr>
        <w:t>3</w:t>
      </w:r>
      <w:r w:rsidR="00965557" w:rsidRPr="0048679E">
        <w:rPr>
          <w:sz w:val="24"/>
          <w:szCs w:val="24"/>
        </w:rPr>
        <w:t xml:space="preserve"> </w:t>
      </w:r>
      <w:r w:rsidR="00A84306">
        <w:rPr>
          <w:sz w:val="24"/>
          <w:szCs w:val="24"/>
        </w:rPr>
        <w:t>апреля</w:t>
      </w:r>
      <w:r w:rsidR="00EF754F" w:rsidRPr="0048679E">
        <w:rPr>
          <w:sz w:val="24"/>
          <w:szCs w:val="24"/>
        </w:rPr>
        <w:t xml:space="preserve"> </w:t>
      </w:r>
      <w:r w:rsidRPr="0048679E">
        <w:rPr>
          <w:sz w:val="24"/>
          <w:szCs w:val="24"/>
        </w:rPr>
        <w:t>20</w:t>
      </w:r>
      <w:r w:rsidR="009D463F" w:rsidRPr="0048679E">
        <w:rPr>
          <w:sz w:val="24"/>
          <w:szCs w:val="24"/>
        </w:rPr>
        <w:t>20</w:t>
      </w:r>
      <w:r w:rsidR="00EF754F" w:rsidRPr="0048679E">
        <w:rPr>
          <w:sz w:val="24"/>
          <w:szCs w:val="24"/>
        </w:rPr>
        <w:t xml:space="preserve"> года  </w:t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</w:r>
      <w:r w:rsidR="0048679E" w:rsidRPr="0048679E">
        <w:rPr>
          <w:sz w:val="24"/>
          <w:szCs w:val="24"/>
        </w:rPr>
        <w:tab/>
        <w:t>№</w:t>
      </w:r>
      <w:r w:rsidR="00D414A6">
        <w:rPr>
          <w:sz w:val="24"/>
          <w:szCs w:val="24"/>
        </w:rPr>
        <w:t xml:space="preserve"> </w:t>
      </w:r>
      <w:r w:rsidR="004A661F">
        <w:rPr>
          <w:sz w:val="24"/>
          <w:szCs w:val="24"/>
        </w:rPr>
        <w:t>103</w:t>
      </w:r>
    </w:p>
    <w:p w:rsidR="0048679E" w:rsidRDefault="0048679E" w:rsidP="00D91CDB">
      <w:pPr>
        <w:jc w:val="both"/>
        <w:rPr>
          <w:b/>
          <w:sz w:val="24"/>
          <w:szCs w:val="24"/>
        </w:rPr>
      </w:pPr>
    </w:p>
    <w:p w:rsidR="00023AFC" w:rsidRDefault="00EF754F" w:rsidP="0048679E">
      <w:pPr>
        <w:jc w:val="both"/>
        <w:rPr>
          <w:b/>
          <w:sz w:val="24"/>
          <w:szCs w:val="24"/>
        </w:rPr>
      </w:pPr>
      <w:r w:rsidRPr="008F5A0E">
        <w:rPr>
          <w:b/>
          <w:sz w:val="24"/>
          <w:szCs w:val="24"/>
        </w:rPr>
        <w:t xml:space="preserve"> </w:t>
      </w:r>
    </w:p>
    <w:p w:rsidR="00A84306" w:rsidRDefault="00A84306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сведений </w:t>
      </w:r>
    </w:p>
    <w:p w:rsidR="000A1257" w:rsidRDefault="00A84306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</w:t>
      </w:r>
    </w:p>
    <w:p w:rsidR="00A84306" w:rsidRDefault="00A84306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обязательствах имущественного</w:t>
      </w:r>
    </w:p>
    <w:p w:rsidR="00A84306" w:rsidRDefault="00A84306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характера за отчетный период </w:t>
      </w:r>
    </w:p>
    <w:p w:rsidR="00A84306" w:rsidRPr="008F5A0E" w:rsidRDefault="00A84306" w:rsidP="000A1257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01 января по 31 декабря 2019 г.</w:t>
      </w:r>
    </w:p>
    <w:p w:rsidR="00D91CDB" w:rsidRPr="008F5A0E" w:rsidRDefault="00D91CDB" w:rsidP="00D91CDB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</w:p>
    <w:p w:rsidR="00023AFC" w:rsidRDefault="0048679E" w:rsidP="00D91C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440E6" w:rsidRDefault="00023AFC" w:rsidP="00A84306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4306">
        <w:rPr>
          <w:sz w:val="24"/>
          <w:szCs w:val="24"/>
        </w:rPr>
        <w:t xml:space="preserve">В соответствии с Указом Президента Российской Федерации от 17.04.2020 № 272 « О предоставлении сведений о доходах, расходах, об имуществе и обязательствах имущественного характера за отчетный период с 01 января по 31 декабря 2019 г» в связи с реализацией на территории Лужского муниципального района комплекса ограничительных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A84306">
        <w:rPr>
          <w:sz w:val="24"/>
          <w:szCs w:val="24"/>
        </w:rPr>
        <w:t>коронавирусной</w:t>
      </w:r>
      <w:proofErr w:type="spellEnd"/>
      <w:r w:rsidR="00A84306">
        <w:rPr>
          <w:sz w:val="24"/>
          <w:szCs w:val="24"/>
        </w:rPr>
        <w:t xml:space="preserve"> инфекции </w:t>
      </w:r>
      <w:r w:rsidR="00A84306" w:rsidRPr="00A84306">
        <w:rPr>
          <w:sz w:val="24"/>
          <w:szCs w:val="24"/>
        </w:rPr>
        <w:t>(</w:t>
      </w:r>
      <w:r w:rsidR="00A84306">
        <w:rPr>
          <w:sz w:val="24"/>
          <w:szCs w:val="24"/>
          <w:lang w:val="en-US"/>
        </w:rPr>
        <w:t>COVID</w:t>
      </w:r>
      <w:r w:rsidR="00A84306" w:rsidRPr="00A84306">
        <w:rPr>
          <w:sz w:val="24"/>
          <w:szCs w:val="24"/>
        </w:rPr>
        <w:t>-</w:t>
      </w:r>
      <w:r w:rsidR="006440E6">
        <w:rPr>
          <w:sz w:val="24"/>
          <w:szCs w:val="24"/>
        </w:rPr>
        <w:t>19), администрация Скребловского сельского поселения постановляет:</w:t>
      </w:r>
    </w:p>
    <w:p w:rsidR="00A84306" w:rsidRDefault="006440E6" w:rsidP="00832318">
      <w:pPr>
        <w:pStyle w:val="a7"/>
        <w:numPr>
          <w:ilvl w:val="0"/>
          <w:numId w:val="3"/>
        </w:numPr>
        <w:pBdr>
          <w:bar w:val="single" w:sz="4" w:color="auto"/>
        </w:pBdr>
        <w:spacing w:line="240" w:lineRule="auto"/>
        <w:ind w:left="0" w:firstLine="218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сведения о доходах, расходах</w:t>
      </w:r>
      <w:r w:rsidR="00832318">
        <w:rPr>
          <w:sz w:val="24"/>
          <w:szCs w:val="24"/>
        </w:rPr>
        <w:t xml:space="preserve">, об имуществе и обязательствах </w:t>
      </w:r>
      <w:r>
        <w:rPr>
          <w:sz w:val="24"/>
          <w:szCs w:val="24"/>
        </w:rPr>
        <w:t>имущественного характера муниципальными служащими администрации Скребловского сельского поселения за отчетный период с 01 января по 31 декабря 2019 г. Срок подачи которых предусмотрен нормативными правовыми актами Президента Российской Федерации представляются до 01 августа 2020 г. включительно.</w:t>
      </w:r>
    </w:p>
    <w:p w:rsidR="00832318" w:rsidRDefault="006440E6" w:rsidP="00832318">
      <w:pPr>
        <w:pStyle w:val="a7"/>
        <w:numPr>
          <w:ilvl w:val="0"/>
          <w:numId w:val="3"/>
        </w:num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</w:t>
      </w:r>
      <w:r w:rsidR="00832318">
        <w:rPr>
          <w:sz w:val="24"/>
          <w:szCs w:val="24"/>
        </w:rPr>
        <w:t>настоящего постановления оставляю за собой.</w:t>
      </w:r>
    </w:p>
    <w:p w:rsidR="00832318" w:rsidRPr="00832318" w:rsidRDefault="00832318" w:rsidP="00832318">
      <w:pPr>
        <w:pStyle w:val="a7"/>
        <w:numPr>
          <w:ilvl w:val="0"/>
          <w:numId w:val="3"/>
        </w:num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  <w:r w:rsidRPr="00832318">
        <w:rPr>
          <w:sz w:val="24"/>
          <w:szCs w:val="24"/>
        </w:rPr>
        <w:t xml:space="preserve">Настоящее постановление вступает в силу со дня подписания. </w:t>
      </w:r>
    </w:p>
    <w:p w:rsidR="00A84306" w:rsidRPr="008F5A0E" w:rsidRDefault="00A84306" w:rsidP="00A84306">
      <w:pPr>
        <w:pBdr>
          <w:bar w:val="single" w:sz="4" w:color="auto"/>
        </w:pBdr>
        <w:spacing w:line="240" w:lineRule="auto"/>
        <w:jc w:val="both"/>
        <w:rPr>
          <w:sz w:val="24"/>
          <w:szCs w:val="24"/>
        </w:rPr>
      </w:pPr>
    </w:p>
    <w:p w:rsidR="000F7681" w:rsidRPr="008F5A0E" w:rsidRDefault="000F7681" w:rsidP="00A84306">
      <w:pPr>
        <w:ind w:firstLine="540"/>
        <w:jc w:val="both"/>
        <w:rPr>
          <w:sz w:val="24"/>
          <w:szCs w:val="24"/>
        </w:rPr>
      </w:pPr>
    </w:p>
    <w:p w:rsidR="000F7681" w:rsidRPr="008F5A0E" w:rsidRDefault="000F7681" w:rsidP="000F7681">
      <w:pPr>
        <w:jc w:val="both"/>
        <w:rPr>
          <w:sz w:val="24"/>
          <w:szCs w:val="24"/>
        </w:rPr>
      </w:pPr>
    </w:p>
    <w:p w:rsidR="002B2833" w:rsidRPr="008F5A0E" w:rsidRDefault="002B2833" w:rsidP="00D91CDB">
      <w:pPr>
        <w:spacing w:line="240" w:lineRule="auto"/>
        <w:jc w:val="left"/>
        <w:rPr>
          <w:sz w:val="24"/>
          <w:szCs w:val="24"/>
        </w:rPr>
      </w:pPr>
      <w:r w:rsidRPr="008F5A0E">
        <w:rPr>
          <w:sz w:val="24"/>
          <w:szCs w:val="24"/>
        </w:rPr>
        <w:t>Г</w:t>
      </w:r>
      <w:r w:rsidR="00133816" w:rsidRPr="008F5A0E">
        <w:rPr>
          <w:sz w:val="24"/>
          <w:szCs w:val="24"/>
        </w:rPr>
        <w:t>лав</w:t>
      </w:r>
      <w:r w:rsidRPr="008F5A0E">
        <w:rPr>
          <w:sz w:val="24"/>
          <w:szCs w:val="24"/>
        </w:rPr>
        <w:t xml:space="preserve">а </w:t>
      </w:r>
      <w:r w:rsidR="00D60EAF" w:rsidRPr="008F5A0E">
        <w:rPr>
          <w:sz w:val="24"/>
          <w:szCs w:val="24"/>
        </w:rPr>
        <w:t xml:space="preserve"> администрации</w:t>
      </w:r>
    </w:p>
    <w:p w:rsidR="002B2833" w:rsidRDefault="0048679E" w:rsidP="002B2833">
      <w:pPr>
        <w:spacing w:line="240" w:lineRule="auto"/>
        <w:jc w:val="left"/>
      </w:pPr>
      <w:r>
        <w:rPr>
          <w:sz w:val="24"/>
          <w:szCs w:val="24"/>
        </w:rPr>
        <w:t>Скребловского</w:t>
      </w:r>
      <w:r w:rsidR="00D60EAF" w:rsidRPr="008F5A0E">
        <w:rPr>
          <w:sz w:val="24"/>
          <w:szCs w:val="24"/>
        </w:rPr>
        <w:t xml:space="preserve"> сельского поселения                </w:t>
      </w:r>
      <w:r w:rsidR="002B2833" w:rsidRPr="008F5A0E">
        <w:rPr>
          <w:sz w:val="24"/>
          <w:szCs w:val="24"/>
        </w:rPr>
        <w:t xml:space="preserve">                              </w:t>
      </w:r>
      <w:r w:rsidR="008F5A0E">
        <w:rPr>
          <w:sz w:val="24"/>
          <w:szCs w:val="24"/>
        </w:rPr>
        <w:t xml:space="preserve">         </w:t>
      </w:r>
      <w:r w:rsidR="002B2833" w:rsidRPr="008F5A0E">
        <w:rPr>
          <w:sz w:val="24"/>
          <w:szCs w:val="24"/>
        </w:rPr>
        <w:t xml:space="preserve"> </w:t>
      </w:r>
      <w:r w:rsidR="001B77B3">
        <w:rPr>
          <w:sz w:val="24"/>
          <w:szCs w:val="24"/>
        </w:rPr>
        <w:t>Е. А. Шустрова</w:t>
      </w:r>
      <w:r w:rsidR="003F4F38" w:rsidRPr="008F5A0E">
        <w:rPr>
          <w:sz w:val="24"/>
          <w:szCs w:val="24"/>
        </w:rPr>
        <w:t xml:space="preserve">     </w:t>
      </w:r>
      <w:r w:rsidR="002B2833" w:rsidRPr="008F5A0E">
        <w:rPr>
          <w:sz w:val="24"/>
          <w:szCs w:val="24"/>
        </w:rPr>
        <w:t xml:space="preserve">   </w:t>
      </w:r>
      <w:r w:rsidR="003F4F38" w:rsidRPr="008F5A0E">
        <w:rPr>
          <w:sz w:val="24"/>
          <w:szCs w:val="24"/>
        </w:rPr>
        <w:t xml:space="preserve"> </w:t>
      </w:r>
      <w:r w:rsidR="002B2833" w:rsidRPr="008F5A0E">
        <w:rPr>
          <w:sz w:val="24"/>
          <w:szCs w:val="24"/>
        </w:rPr>
        <w:t xml:space="preserve">     </w:t>
      </w:r>
      <w:r w:rsidR="002B2833">
        <w:t xml:space="preserve">                                                                                   </w:t>
      </w:r>
      <w:r w:rsidR="003F4F38">
        <w:t xml:space="preserve">                  </w:t>
      </w:r>
      <w:r w:rsidR="00095DF7">
        <w:t xml:space="preserve">          </w:t>
      </w:r>
      <w:r w:rsidR="003F4F38">
        <w:t xml:space="preserve"> </w:t>
      </w:r>
      <w:r w:rsidR="00D91CDB">
        <w:t xml:space="preserve">                      </w:t>
      </w:r>
    </w:p>
    <w:sectPr w:rsidR="002B2833" w:rsidSect="0048679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E23"/>
    <w:multiLevelType w:val="hybridMultilevel"/>
    <w:tmpl w:val="1438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1A9B"/>
    <w:multiLevelType w:val="multilevel"/>
    <w:tmpl w:val="6F34807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60008"/>
    <w:multiLevelType w:val="singleLevel"/>
    <w:tmpl w:val="DCAEC094"/>
    <w:lvl w:ilvl="0">
      <w:start w:val="1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56862"/>
    <w:rsid w:val="0000413B"/>
    <w:rsid w:val="00004C7B"/>
    <w:rsid w:val="00023AFC"/>
    <w:rsid w:val="00045B62"/>
    <w:rsid w:val="0008412B"/>
    <w:rsid w:val="00095DF7"/>
    <w:rsid w:val="00097560"/>
    <w:rsid w:val="000A1257"/>
    <w:rsid w:val="000F5999"/>
    <w:rsid w:val="000F7681"/>
    <w:rsid w:val="00133816"/>
    <w:rsid w:val="00133D15"/>
    <w:rsid w:val="00186D5F"/>
    <w:rsid w:val="001B1FC7"/>
    <w:rsid w:val="001B5520"/>
    <w:rsid w:val="001B77B3"/>
    <w:rsid w:val="001F2B2C"/>
    <w:rsid w:val="00204D18"/>
    <w:rsid w:val="00266598"/>
    <w:rsid w:val="00280002"/>
    <w:rsid w:val="00287902"/>
    <w:rsid w:val="00291667"/>
    <w:rsid w:val="00294752"/>
    <w:rsid w:val="002B2833"/>
    <w:rsid w:val="00311561"/>
    <w:rsid w:val="0032274E"/>
    <w:rsid w:val="00333B0A"/>
    <w:rsid w:val="00356862"/>
    <w:rsid w:val="00356CA5"/>
    <w:rsid w:val="00365F23"/>
    <w:rsid w:val="00374E31"/>
    <w:rsid w:val="00392B39"/>
    <w:rsid w:val="003A56CD"/>
    <w:rsid w:val="003A6C83"/>
    <w:rsid w:val="003C3D70"/>
    <w:rsid w:val="003C6D0B"/>
    <w:rsid w:val="003F4F38"/>
    <w:rsid w:val="0040328E"/>
    <w:rsid w:val="00433431"/>
    <w:rsid w:val="004430C6"/>
    <w:rsid w:val="004678B0"/>
    <w:rsid w:val="004839F8"/>
    <w:rsid w:val="0048679E"/>
    <w:rsid w:val="004A661F"/>
    <w:rsid w:val="004F1F76"/>
    <w:rsid w:val="00522D55"/>
    <w:rsid w:val="005C35B8"/>
    <w:rsid w:val="005D0995"/>
    <w:rsid w:val="005F73D1"/>
    <w:rsid w:val="005F7ECA"/>
    <w:rsid w:val="00615E48"/>
    <w:rsid w:val="006208AE"/>
    <w:rsid w:val="00625282"/>
    <w:rsid w:val="006440E6"/>
    <w:rsid w:val="00650A95"/>
    <w:rsid w:val="0067464D"/>
    <w:rsid w:val="006A2197"/>
    <w:rsid w:val="006A2B85"/>
    <w:rsid w:val="006D1B44"/>
    <w:rsid w:val="006D2ADD"/>
    <w:rsid w:val="007139AF"/>
    <w:rsid w:val="00724BE5"/>
    <w:rsid w:val="007302EC"/>
    <w:rsid w:val="00745D1B"/>
    <w:rsid w:val="00774EE2"/>
    <w:rsid w:val="007B1D1A"/>
    <w:rsid w:val="007B1D38"/>
    <w:rsid w:val="0080421D"/>
    <w:rsid w:val="00832318"/>
    <w:rsid w:val="00856357"/>
    <w:rsid w:val="008818B1"/>
    <w:rsid w:val="008877EB"/>
    <w:rsid w:val="008F5A0E"/>
    <w:rsid w:val="009118A4"/>
    <w:rsid w:val="0092034E"/>
    <w:rsid w:val="00945EDB"/>
    <w:rsid w:val="0094661F"/>
    <w:rsid w:val="00964B61"/>
    <w:rsid w:val="00965557"/>
    <w:rsid w:val="009A0F68"/>
    <w:rsid w:val="009A3489"/>
    <w:rsid w:val="009D2F49"/>
    <w:rsid w:val="009D463F"/>
    <w:rsid w:val="009F16E7"/>
    <w:rsid w:val="009F57DC"/>
    <w:rsid w:val="00A84306"/>
    <w:rsid w:val="00AD63FA"/>
    <w:rsid w:val="00AE4FC4"/>
    <w:rsid w:val="00B21E4C"/>
    <w:rsid w:val="00B239F4"/>
    <w:rsid w:val="00B74284"/>
    <w:rsid w:val="00BE47B8"/>
    <w:rsid w:val="00C07A70"/>
    <w:rsid w:val="00C1612A"/>
    <w:rsid w:val="00C534E2"/>
    <w:rsid w:val="00C53C0E"/>
    <w:rsid w:val="00C65FD6"/>
    <w:rsid w:val="00CA5FFA"/>
    <w:rsid w:val="00CC1526"/>
    <w:rsid w:val="00D06886"/>
    <w:rsid w:val="00D101CB"/>
    <w:rsid w:val="00D414A6"/>
    <w:rsid w:val="00D569C5"/>
    <w:rsid w:val="00D60EAF"/>
    <w:rsid w:val="00D67540"/>
    <w:rsid w:val="00D91CDB"/>
    <w:rsid w:val="00D948A0"/>
    <w:rsid w:val="00D96BD5"/>
    <w:rsid w:val="00DB10DC"/>
    <w:rsid w:val="00DD1F99"/>
    <w:rsid w:val="00DD7F4E"/>
    <w:rsid w:val="00E252C4"/>
    <w:rsid w:val="00E30E92"/>
    <w:rsid w:val="00E404FB"/>
    <w:rsid w:val="00E635E0"/>
    <w:rsid w:val="00EE7734"/>
    <w:rsid w:val="00EF754F"/>
    <w:rsid w:val="00F16C16"/>
    <w:rsid w:val="00F44ECC"/>
    <w:rsid w:val="00F46381"/>
    <w:rsid w:val="00F466BD"/>
    <w:rsid w:val="00F50937"/>
    <w:rsid w:val="00FA6EFB"/>
    <w:rsid w:val="00FB48D4"/>
    <w:rsid w:val="00F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2"/>
    <w:pPr>
      <w:spacing w:line="276" w:lineRule="auto"/>
      <w:jc w:val="right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EC"/>
    <w:pPr>
      <w:widowControl w:val="0"/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styleId="a4">
    <w:name w:val="Hyperlink"/>
    <w:rsid w:val="000A1257"/>
    <w:rPr>
      <w:color w:val="0066CC"/>
      <w:u w:val="single"/>
    </w:rPr>
  </w:style>
  <w:style w:type="paragraph" w:customStyle="1" w:styleId="2">
    <w:name w:val="Основной текст2"/>
    <w:basedOn w:val="a"/>
    <w:rsid w:val="000A1257"/>
    <w:pPr>
      <w:shd w:val="clear" w:color="auto" w:fill="FFFFFF"/>
      <w:spacing w:after="660" w:line="0" w:lineRule="atLeast"/>
      <w:ind w:hanging="340"/>
      <w:jc w:val="left"/>
    </w:pPr>
  </w:style>
  <w:style w:type="character" w:customStyle="1" w:styleId="blk">
    <w:name w:val="blk"/>
    <w:basedOn w:val="a0"/>
    <w:rsid w:val="00AE4FC4"/>
  </w:style>
  <w:style w:type="paragraph" w:styleId="a5">
    <w:name w:val="Balloon Text"/>
    <w:basedOn w:val="a"/>
    <w:link w:val="a6"/>
    <w:uiPriority w:val="99"/>
    <w:semiHidden/>
    <w:unhideWhenUsed/>
    <w:rsid w:val="0048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79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83C-4B26-4ED5-8A97-A4C92FF1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Сотрудник</cp:lastModifiedBy>
  <cp:revision>2</cp:revision>
  <cp:lastPrinted>2020-04-27T07:24:00Z</cp:lastPrinted>
  <dcterms:created xsi:type="dcterms:W3CDTF">2020-04-27T07:25:00Z</dcterms:created>
  <dcterms:modified xsi:type="dcterms:W3CDTF">2020-04-27T07:25:00Z</dcterms:modified>
</cp:coreProperties>
</file>