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512A8C">
        <w:t>347/2</w:t>
      </w:r>
      <w:r w:rsidRPr="00633C55">
        <w:t xml:space="preserve"> от </w:t>
      </w:r>
      <w:r w:rsidR="00512A8C">
        <w:t>30.09.</w:t>
      </w:r>
      <w:r w:rsidRPr="00633C55">
        <w:t>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7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D414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6D414F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E9511D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6D414F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6D414F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6D414F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 xml:space="preserve"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</w:t>
            </w:r>
            <w:r w:rsidRPr="005E0BE1">
              <w:lastRenderedPageBreak/>
              <w:t>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8F6C71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 w:rsidR="00FD4E65">
              <w:rPr>
                <w:b/>
                <w:lang w:eastAsia="en-US"/>
              </w:rPr>
              <w:t>54 736,9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</w:t>
            </w:r>
            <w:r w:rsidR="00A4282E">
              <w:rPr>
                <w:b/>
                <w:lang w:eastAsia="en-US"/>
              </w:rPr>
              <w:t>22 665,6</w:t>
            </w:r>
            <w:r w:rsidR="00FD4E65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 w:rsidR="00FD4E65">
              <w:rPr>
                <w:b/>
                <w:lang w:eastAsia="en-US"/>
              </w:rPr>
              <w:t>16 771,0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>2021 г. – 15 300,3 тыс. рублей.</w:t>
            </w:r>
          </w:p>
          <w:p w:rsidR="00FD519A" w:rsidRPr="0031164C" w:rsidRDefault="00FD519A" w:rsidP="00FD519A">
            <w:pPr>
              <w:spacing w:line="276" w:lineRule="auto"/>
              <w:rPr>
                <w:color w:val="000000"/>
              </w:rPr>
            </w:pPr>
            <w:r w:rsidRPr="0031164C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lastRenderedPageBreak/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lastRenderedPageBreak/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lastRenderedPageBreak/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817D4F">
      <w:pPr>
        <w:ind w:firstLine="284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817D4F">
      <w:pPr>
        <w:ind w:firstLine="284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lastRenderedPageBreak/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FD519A">
        <w:t>.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A90BD5" w:rsidRPr="005B24A5">
        <w:t>54 736,9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D52939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8F6A02" w:rsidRPr="00D52939">
        <w:t>20 914,2</w:t>
      </w:r>
      <w:r w:rsidRPr="00D52939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8F6A02" w:rsidRPr="00D52939">
        <w:t>18 815,4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E63644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>Общий объем финансирования подпрограммы 4 «Обеспечение безопасности населения на территории Скребловского сельского поселения» составит 1 </w:t>
      </w:r>
      <w:r w:rsidR="00FD4E65" w:rsidRPr="00D52939">
        <w:t>2</w:t>
      </w:r>
      <w:r w:rsidRPr="00D52939">
        <w:t>78,0 тыс. рублей</w:t>
      </w:r>
      <w:r w:rsidRPr="007478FE">
        <w:t xml:space="preserve">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>
        <w:rPr>
          <w:color w:val="000000"/>
        </w:rPr>
        <w:t>4 </w:t>
      </w:r>
      <w:r w:rsidR="003B0003">
        <w:rPr>
          <w:color w:val="000000"/>
        </w:rPr>
        <w:t>1</w:t>
      </w:r>
      <w:r>
        <w:rPr>
          <w:color w:val="000000"/>
        </w:rPr>
        <w:t>46,9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004DC0">
              <w:rPr>
                <w:lang w:eastAsia="en-US"/>
              </w:rPr>
              <w:t>кребловском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283E83">
            <w:pPr>
              <w:suppressAutoHyphens/>
              <w:rPr>
                <w:lang w:eastAsia="en-US"/>
              </w:rPr>
            </w:pPr>
            <w:r w:rsidRPr="00004DC0">
              <w:rPr>
                <w:lang w:eastAsia="en-US"/>
              </w:rPr>
              <w:t>Объем</w:t>
            </w:r>
            <w:r w:rsidR="00283E83" w:rsidRPr="00004DC0">
              <w:rPr>
                <w:lang w:eastAsia="en-US"/>
              </w:rPr>
              <w:t>ы</w:t>
            </w:r>
            <w:r w:rsidRPr="00004DC0">
              <w:rPr>
                <w:lang w:eastAsia="en-US"/>
              </w:rPr>
              <w:t xml:space="preserve"> </w:t>
            </w:r>
            <w:r w:rsidR="00283E83" w:rsidRPr="00004DC0">
              <w:rPr>
                <w:lang w:eastAsia="en-US"/>
              </w:rPr>
              <w:t xml:space="preserve">бюджетных </w:t>
            </w:r>
            <w:r w:rsidR="00283E83" w:rsidRPr="00004DC0">
              <w:rPr>
                <w:lang w:eastAsia="en-US"/>
              </w:rPr>
              <w:lastRenderedPageBreak/>
              <w:t xml:space="preserve">ассигнований </w:t>
            </w:r>
            <w:r w:rsidRPr="00004DC0">
              <w:rPr>
                <w:lang w:eastAsia="en-US"/>
              </w:rPr>
              <w:t>П</w:t>
            </w:r>
            <w:r w:rsidR="00677476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004DC0" w:rsidRDefault="00274D1B" w:rsidP="00274D1B">
            <w:pPr>
              <w:suppressAutoHyphens/>
              <w:rPr>
                <w:b/>
                <w:lang w:eastAsia="en-US"/>
              </w:rPr>
            </w:pPr>
            <w:r w:rsidRPr="00004DC0">
              <w:rPr>
                <w:lang w:eastAsia="en-US"/>
              </w:rPr>
              <w:lastRenderedPageBreak/>
              <w:t>Финансирование П</w:t>
            </w:r>
            <w:r w:rsidR="00162319" w:rsidRPr="00004DC0">
              <w:rPr>
                <w:lang w:eastAsia="en-US"/>
              </w:rPr>
              <w:t>одп</w:t>
            </w:r>
            <w:r w:rsidRPr="00004DC0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004DC0">
              <w:rPr>
                <w:b/>
                <w:lang w:eastAsia="en-US"/>
              </w:rPr>
              <w:t xml:space="preserve">в сумме </w:t>
            </w:r>
            <w:r w:rsidR="00D52939" w:rsidRPr="00004DC0">
              <w:rPr>
                <w:b/>
                <w:lang w:eastAsia="en-US"/>
              </w:rPr>
              <w:lastRenderedPageBreak/>
              <w:t>20 914,2</w:t>
            </w:r>
            <w:r w:rsidRPr="00004DC0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2019 год – </w:t>
            </w:r>
            <w:r w:rsidR="00D52939" w:rsidRPr="00004DC0">
              <w:rPr>
                <w:b/>
                <w:lang w:eastAsia="en-US"/>
              </w:rPr>
              <w:t>6 706,0</w:t>
            </w:r>
            <w:r w:rsidRPr="00004DC0">
              <w:rPr>
                <w:b/>
                <w:lang w:eastAsia="en-US"/>
              </w:rPr>
              <w:t xml:space="preserve"> тыс. руб.</w:t>
            </w:r>
          </w:p>
          <w:p w:rsidR="00274D1B" w:rsidRPr="00004DC0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 xml:space="preserve">2020 год – 6 950,1 тыс. руб. </w:t>
            </w:r>
          </w:p>
          <w:p w:rsidR="00B235A7" w:rsidRPr="00004DC0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004DC0">
              <w:rPr>
                <w:b/>
                <w:lang w:eastAsia="en-US"/>
              </w:rPr>
              <w:t>2021 год – 7 258,1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004DC0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спортивно-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</w:t>
      </w:r>
      <w:r w:rsidRPr="005E0BE1">
        <w:lastRenderedPageBreak/>
        <w:t>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lastRenderedPageBreak/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9F294E">
        <w:rPr>
          <w:b/>
        </w:rPr>
        <w:t>20 914,2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6 706,0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18 815,4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9 996,5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3 989,3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2021 год – 4 829,6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 xml:space="preserve">Источник финансирования Подпрограммы является бюджет МО «Скребловское сельское поселение» (средства областного и местного </w:t>
            </w:r>
            <w:r w:rsidRPr="00E9511D">
              <w:lastRenderedPageBreak/>
              <w:t>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EB4923">
      <w:pPr>
        <w:ind w:firstLine="284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EB4923">
      <w:pPr>
        <w:ind w:firstLine="284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3930DE">
      <w:pPr>
        <w:ind w:firstLine="284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3930DE">
      <w:pPr>
        <w:ind w:firstLine="284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3930DE">
      <w:pPr>
        <w:ind w:firstLine="284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3930DE">
      <w:pPr>
        <w:ind w:firstLine="284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3930DE">
      <w:pPr>
        <w:ind w:firstLine="284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</w:t>
      </w:r>
      <w:r w:rsidR="00501642" w:rsidRPr="00E9511D">
        <w:lastRenderedPageBreak/>
        <w:t xml:space="preserve">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>После предоставления муниципального 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EB4923">
      <w:pPr>
        <w:pStyle w:val="ac"/>
        <w:ind w:firstLine="284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EB4923">
      <w:pPr>
        <w:ind w:firstLine="284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EB4923">
      <w:pPr>
        <w:ind w:firstLine="284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Задачи:</w:t>
      </w:r>
    </w:p>
    <w:p w:rsidR="00EB4923" w:rsidRPr="00E9511D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EB4923">
      <w:pPr>
        <w:widowControl w:val="0"/>
        <w:ind w:firstLine="284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Содержание мест захоронения;</w:t>
      </w:r>
    </w:p>
    <w:p w:rsidR="00EB4923" w:rsidRPr="00E9511D" w:rsidRDefault="00EB4923" w:rsidP="00EB4923">
      <w:pPr>
        <w:widowControl w:val="0"/>
        <w:ind w:firstLine="284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567785">
      <w:pPr>
        <w:pStyle w:val="ad"/>
        <w:tabs>
          <w:tab w:val="left" w:pos="234"/>
        </w:tabs>
        <w:autoSpaceDE w:val="0"/>
        <w:autoSpaceDN w:val="0"/>
        <w:adjustRightInd w:val="0"/>
        <w:ind w:left="284" w:right="-2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567785">
      <w:pPr>
        <w:widowControl w:val="0"/>
        <w:ind w:left="284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56778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D8760B">
      <w:pPr>
        <w:widowControl w:val="0"/>
        <w:ind w:firstLine="284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904287">
      <w:pPr>
        <w:widowControl w:val="0"/>
        <w:ind w:firstLine="284"/>
        <w:jc w:val="both"/>
      </w:pPr>
      <w:r w:rsidRPr="00E9511D">
        <w:t>- Ремонт муниципального жилого фонда.</w:t>
      </w: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556D6">
      <w:pPr>
        <w:ind w:firstLine="284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жилищному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Мероприятия по благоустройству.</w:t>
      </w:r>
    </w:p>
    <w:p w:rsidR="00B640BC" w:rsidRPr="00E9511D" w:rsidRDefault="00B640BC" w:rsidP="006556D6">
      <w:pPr>
        <w:pStyle w:val="ad"/>
        <w:numPr>
          <w:ilvl w:val="0"/>
          <w:numId w:val="23"/>
        </w:numPr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556D6">
      <w:pPr>
        <w:pStyle w:val="ad"/>
        <w:numPr>
          <w:ilvl w:val="0"/>
          <w:numId w:val="23"/>
        </w:numPr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Ресурсное обеспечение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AF0A40">
      <w:pPr>
        <w:ind w:right="141" w:firstLine="284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8255A" w:rsidRPr="00E9511D">
        <w:rPr>
          <w:b/>
        </w:rPr>
        <w:t>18 815,4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lastRenderedPageBreak/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9 996,5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3 989,3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AF0A40">
      <w:pPr>
        <w:pStyle w:val="ad"/>
        <w:ind w:left="0" w:firstLine="284"/>
        <w:jc w:val="both"/>
      </w:pPr>
      <w:r w:rsidRPr="00E9511D">
        <w:rPr>
          <w:b/>
        </w:rPr>
        <w:t>2021 год – 4 829,6 тыс. руб.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AF0A4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AF0A4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Pr="00E9511D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E9511D" w:rsidRDefault="00B640BC" w:rsidP="00B640BC">
      <w:pPr>
        <w:ind w:left="284" w:firstLine="284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235A7" w:rsidRPr="00E9511D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9511D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9511D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lastRenderedPageBreak/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130706">
      <w:pPr>
        <w:tabs>
          <w:tab w:val="left" w:pos="1418"/>
        </w:tabs>
        <w:ind w:firstLine="284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130706">
      <w:pPr>
        <w:tabs>
          <w:tab w:val="left" w:pos="1418"/>
        </w:tabs>
        <w:ind w:firstLine="284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2F4AAE">
      <w:pPr>
        <w:ind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 w:rsidRPr="002F4AAE">
        <w:rPr>
          <w:b/>
        </w:rPr>
        <w:t>9 582,4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2F4AAE">
      <w:pPr>
        <w:ind w:firstLine="284"/>
        <w:jc w:val="both"/>
        <w:rPr>
          <w:b/>
        </w:rPr>
      </w:pPr>
      <w:r w:rsidRPr="002F4AAE">
        <w:rPr>
          <w:b/>
        </w:rPr>
        <w:t>2020 году – 2 648,0 тыс. руб.;</w:t>
      </w:r>
    </w:p>
    <w:p w:rsidR="000D6999" w:rsidRPr="002F4AAE" w:rsidRDefault="00657141" w:rsidP="002F4AAE">
      <w:pPr>
        <w:ind w:firstLine="284"/>
        <w:jc w:val="both"/>
      </w:pPr>
      <w:r w:rsidRPr="002F4AAE">
        <w:rPr>
          <w:b/>
        </w:rPr>
        <w:t>2021 году – 2 755,6 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 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E9511D" w:rsidRDefault="004941C4" w:rsidP="00B00A40">
            <w:r w:rsidRPr="00E9511D">
              <w:t xml:space="preserve"> Объемы бюджетных ассигнований</w:t>
            </w:r>
          </w:p>
          <w:p w:rsidR="004941C4" w:rsidRPr="00E9511D" w:rsidRDefault="00B00A40" w:rsidP="00846CDE">
            <w:r w:rsidRPr="00E9511D">
              <w:t>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E9511D" w:rsidRDefault="00722FEC" w:rsidP="00722FEC">
            <w:pPr>
              <w:ind w:right="284"/>
            </w:pPr>
            <w:r w:rsidRPr="00E9511D">
              <w:t xml:space="preserve">Объем бюджетных ассигнований подпрограммы составляет </w:t>
            </w:r>
            <w:r w:rsidRPr="00E9511D">
              <w:rPr>
                <w:b/>
              </w:rPr>
              <w:t>1 </w:t>
            </w:r>
            <w:r w:rsidR="00E002FF" w:rsidRPr="00E9511D">
              <w:rPr>
                <w:b/>
              </w:rPr>
              <w:t>2</w:t>
            </w:r>
            <w:r w:rsidRPr="00E9511D">
              <w:rPr>
                <w:b/>
              </w:rPr>
              <w:t>78,0 тыс. руб.</w:t>
            </w:r>
            <w:r w:rsidR="00E002FF" w:rsidRPr="00E9511D">
              <w:rPr>
                <w:b/>
              </w:rPr>
              <w:t>,</w:t>
            </w:r>
            <w:r w:rsidRPr="00E9511D">
              <w:rPr>
                <w:b/>
              </w:rPr>
              <w:t xml:space="preserve"> </w:t>
            </w:r>
            <w:r w:rsidRPr="00E9511D">
              <w:t>в том числе: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 xml:space="preserve">2019 год – </w:t>
            </w:r>
            <w:r w:rsidR="00E002FF" w:rsidRPr="00E9511D">
              <w:rPr>
                <w:b/>
              </w:rPr>
              <w:t>3</w:t>
            </w:r>
            <w:r w:rsidRPr="00E9511D">
              <w:rPr>
                <w:b/>
              </w:rPr>
              <w:t>66,0 тыс. руб.</w:t>
            </w:r>
          </w:p>
          <w:p w:rsidR="00722FEC" w:rsidRPr="00E9511D" w:rsidRDefault="00722FEC" w:rsidP="00722FEC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455,0 тыс. руб.</w:t>
            </w:r>
          </w:p>
          <w:p w:rsidR="00722FEC" w:rsidRPr="00E9511D" w:rsidRDefault="00722FEC" w:rsidP="00722FEC">
            <w:pPr>
              <w:ind w:right="284"/>
            </w:pPr>
            <w:r w:rsidRPr="00E9511D">
              <w:rPr>
                <w:b/>
              </w:rPr>
              <w:t>2021 год –  457,0 тыс. руб</w:t>
            </w:r>
            <w:r w:rsidRPr="00E9511D">
              <w:t>.</w:t>
            </w:r>
          </w:p>
          <w:p w:rsidR="004941C4" w:rsidRPr="00E9511D" w:rsidRDefault="00722FEC" w:rsidP="00722FEC">
            <w:pPr>
              <w:ind w:right="284"/>
            </w:pPr>
            <w:r w:rsidRPr="00E9511D">
              <w:t xml:space="preserve">Источник финансирования Подпрограммы является бюджет МО </w:t>
            </w:r>
            <w:r w:rsidRPr="00E9511D">
              <w:lastRenderedPageBreak/>
              <w:t>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lastRenderedPageBreak/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381BCC">
      <w:pPr>
        <w:ind w:firstLine="284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381BCC">
      <w:pPr>
        <w:ind w:firstLine="284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381BCC">
      <w:pPr>
        <w:ind w:firstLine="284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381BCC">
      <w:pPr>
        <w:ind w:firstLine="284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381BCC">
      <w:pPr>
        <w:ind w:firstLine="284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381BCC">
      <w:pPr>
        <w:ind w:firstLine="284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381BCC">
      <w:pPr>
        <w:ind w:firstLine="284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381BCC">
      <w:pPr>
        <w:ind w:firstLine="284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381BCC">
      <w:pPr>
        <w:ind w:firstLine="284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381BCC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Основными целями программы являются:</w:t>
      </w:r>
    </w:p>
    <w:p w:rsidR="004941C4" w:rsidRPr="00E9511D" w:rsidRDefault="009B441F" w:rsidP="00D51B00">
      <w:pPr>
        <w:shd w:val="clear" w:color="auto" w:fill="FFFFFF"/>
        <w:ind w:firstLine="284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lastRenderedPageBreak/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904E41">
      <w:pPr>
        <w:shd w:val="clear" w:color="auto" w:fill="FFFFFF"/>
        <w:ind w:firstLine="284"/>
        <w:jc w:val="both"/>
      </w:pPr>
      <w:r w:rsidRPr="00E9511D">
        <w:rPr>
          <w:szCs w:val="28"/>
        </w:rPr>
        <w:t>- исключение случаев гибели людей на водных объектах.</w:t>
      </w:r>
    </w:p>
    <w:p w:rsidR="004941C4" w:rsidRPr="00E9511D" w:rsidRDefault="004941C4" w:rsidP="00D51B00">
      <w:pPr>
        <w:shd w:val="clear" w:color="auto" w:fill="FFFFFF"/>
        <w:ind w:firstLine="284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D51B00">
      <w:pPr>
        <w:ind w:firstLine="284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D51B00">
      <w:pPr>
        <w:ind w:firstLine="284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904E41">
      <w:pPr>
        <w:ind w:firstLine="284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D51B00">
      <w:pPr>
        <w:jc w:val="center"/>
        <w:rPr>
          <w:b/>
        </w:rPr>
      </w:pPr>
    </w:p>
    <w:p w:rsidR="00D51B00" w:rsidRPr="00E9511D" w:rsidRDefault="00D51B00" w:rsidP="00D51B00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D51B00">
      <w:pPr>
        <w:pStyle w:val="ad"/>
        <w:numPr>
          <w:ilvl w:val="0"/>
          <w:numId w:val="24"/>
        </w:numPr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D51B00">
      <w:pPr>
        <w:pStyle w:val="ad"/>
        <w:numPr>
          <w:ilvl w:val="0"/>
          <w:numId w:val="24"/>
        </w:numPr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>, связанными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D51B00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D51B00">
      <w:pPr>
        <w:tabs>
          <w:tab w:val="left" w:pos="1418"/>
        </w:tabs>
        <w:ind w:firstLine="284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D51B00">
      <w:pPr>
        <w:tabs>
          <w:tab w:val="left" w:pos="1418"/>
        </w:tabs>
        <w:ind w:firstLine="284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391689">
      <w:pPr>
        <w:ind w:firstLine="284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E9511D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E9511D" w:rsidRDefault="00D51B00" w:rsidP="00D51B00">
      <w:pPr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Ресурсное обеспечение </w:t>
      </w:r>
    </w:p>
    <w:p w:rsidR="00D51B00" w:rsidRPr="00E9511D" w:rsidRDefault="00D51B00" w:rsidP="00D51B00">
      <w:pPr>
        <w:jc w:val="center"/>
      </w:pPr>
    </w:p>
    <w:p w:rsidR="00CC1CCF" w:rsidRPr="00E9511D" w:rsidRDefault="00D51B00" w:rsidP="00CC1CCF">
      <w:pPr>
        <w:ind w:right="284" w:firstLine="284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E9511D">
        <w:rPr>
          <w:b/>
        </w:rPr>
        <w:t>1 </w:t>
      </w:r>
      <w:r w:rsidR="00E002FF" w:rsidRPr="00E9511D">
        <w:rPr>
          <w:b/>
        </w:rPr>
        <w:t>2</w:t>
      </w:r>
      <w:r w:rsidR="00870125" w:rsidRPr="00E9511D">
        <w:rPr>
          <w:b/>
        </w:rPr>
        <w:t>78</w:t>
      </w:r>
      <w:r w:rsidR="00CC1CCF" w:rsidRPr="00E9511D">
        <w:rPr>
          <w:b/>
        </w:rPr>
        <w:t xml:space="preserve">,0 тыс. руб. </w:t>
      </w:r>
      <w:r w:rsidR="00CC1CCF" w:rsidRPr="00E9511D">
        <w:t>в том числе: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 xml:space="preserve">2019 год – </w:t>
      </w:r>
      <w:r w:rsidR="00E002FF" w:rsidRPr="00E9511D">
        <w:rPr>
          <w:b/>
        </w:rPr>
        <w:t>3</w:t>
      </w:r>
      <w:r w:rsidRPr="00E9511D">
        <w:rPr>
          <w:b/>
        </w:rPr>
        <w:t>66,0 тыс. руб.</w:t>
      </w:r>
    </w:p>
    <w:p w:rsidR="00870125" w:rsidRPr="00E9511D" w:rsidRDefault="00870125" w:rsidP="00870125">
      <w:pPr>
        <w:ind w:right="141" w:firstLine="284"/>
        <w:jc w:val="both"/>
        <w:rPr>
          <w:b/>
        </w:rPr>
      </w:pPr>
      <w:r w:rsidRPr="00E9511D">
        <w:rPr>
          <w:b/>
        </w:rPr>
        <w:t>2020 год – 455,0 тыс. руб.</w:t>
      </w:r>
    </w:p>
    <w:p w:rsidR="00CC1CCF" w:rsidRPr="00E9511D" w:rsidRDefault="00870125" w:rsidP="00870125">
      <w:pPr>
        <w:ind w:right="141" w:firstLine="284"/>
        <w:jc w:val="both"/>
      </w:pPr>
      <w:r w:rsidRPr="00E9511D">
        <w:rPr>
          <w:b/>
        </w:rPr>
        <w:t>2021 год – 457,0 тыс. руб.</w:t>
      </w:r>
    </w:p>
    <w:p w:rsidR="00D51B00" w:rsidRPr="00E9511D" w:rsidRDefault="00D51B00" w:rsidP="00CC1CCF">
      <w:pPr>
        <w:ind w:left="141" w:right="141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D51B00">
      <w:pPr>
        <w:ind w:firstLine="284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D51B00">
      <w:pPr>
        <w:widowControl w:val="0"/>
        <w:ind w:firstLine="284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D51B00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4C57D6">
      <w:pPr>
        <w:shd w:val="clear" w:color="auto" w:fill="FFFFFF"/>
        <w:ind w:firstLine="284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4C57D6">
      <w:pPr>
        <w:shd w:val="clear" w:color="auto" w:fill="FFFFFF"/>
        <w:ind w:firstLine="284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4C57D6">
      <w:pPr>
        <w:ind w:firstLine="284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4C57D6">
      <w:pPr>
        <w:ind w:firstLine="284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4C57D6">
      <w:pPr>
        <w:ind w:firstLine="284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4C57D6">
      <w:pPr>
        <w:ind w:firstLine="284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4C57D6">
      <w:pPr>
        <w:tabs>
          <w:tab w:val="left" w:pos="898"/>
        </w:tabs>
        <w:ind w:firstLine="284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4C57D6">
      <w:pPr>
        <w:tabs>
          <w:tab w:val="left" w:pos="898"/>
        </w:tabs>
        <w:ind w:firstLine="284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4C57D6">
      <w:pPr>
        <w:shd w:val="clear" w:color="auto" w:fill="FFFFFF"/>
        <w:ind w:firstLine="284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F71161">
      <w:pPr>
        <w:shd w:val="clear" w:color="auto" w:fill="FFFFFF"/>
        <w:tabs>
          <w:tab w:val="left" w:pos="709"/>
        </w:tabs>
        <w:ind w:firstLine="284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9539BA" w:rsidRPr="00E9511D" w:rsidRDefault="009539BA" w:rsidP="009539BA">
      <w:pPr>
        <w:ind w:right="284"/>
        <w:jc w:val="right"/>
      </w:pPr>
      <w:r w:rsidRPr="00E9511D">
        <w:lastRenderedPageBreak/>
        <w:t>Приложение № 5</w:t>
      </w:r>
    </w:p>
    <w:p w:rsidR="00E4383C" w:rsidRPr="00E9511D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E9511D" w:rsidRDefault="00E4383C" w:rsidP="00E4383C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E9511D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="00683D33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539BA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152D90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A40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A40" w:rsidRPr="00E9511D" w:rsidRDefault="00B00A40" w:rsidP="00B00A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1779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1779C1" w:rsidRPr="00E9511D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B00A40" w:rsidP="00B0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9C1"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9C1" w:rsidRPr="00E9511D" w:rsidRDefault="001779C1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9539BA" w:rsidRPr="00E9511D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E9511D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E9511D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275857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9539BA" w:rsidRPr="00E9511D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E9511D" w:rsidRDefault="00CC1CCF" w:rsidP="00CC1CCF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</w:t>
            </w:r>
            <w:r w:rsidR="002E760E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0,0 тыс.</w:t>
            </w:r>
            <w:r w:rsidR="00146431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CC1CCF" w:rsidRPr="00E9511D" w:rsidRDefault="00CC1CCF" w:rsidP="00CC1CCF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</w:t>
            </w:r>
            <w:r w:rsidR="00373B15" w:rsidRPr="00E9511D">
              <w:rPr>
                <w:b/>
              </w:rPr>
              <w:t xml:space="preserve"> </w:t>
            </w:r>
            <w:r w:rsidRPr="00E9511D">
              <w:rPr>
                <w:b/>
              </w:rPr>
              <w:t>руб.</w:t>
            </w:r>
          </w:p>
          <w:p w:rsidR="00E4383C" w:rsidRPr="00275857" w:rsidRDefault="00CC1CCF" w:rsidP="002E760E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275857" w:rsidRDefault="009539BA" w:rsidP="0083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834AC6" w:rsidRPr="0027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275857" w:rsidRDefault="001956CA" w:rsidP="001956CA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275857" w:rsidRDefault="001956CA" w:rsidP="001956CA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1956CA" w:rsidRPr="00275857" w:rsidRDefault="001956CA" w:rsidP="001956CA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9539BA" w:rsidRPr="00275857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A4511A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A4511A">
      <w:pPr>
        <w:ind w:firstLine="284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A4511A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A4511A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A4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A4511A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A4511A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A4511A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A4511A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A4511A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A4511A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A4511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A4511A">
      <w:pPr>
        <w:ind w:firstLine="284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администрации Скребловского сельского поселения Лужского муниципального района.</w:t>
      </w:r>
    </w:p>
    <w:p w:rsidR="00A4511A" w:rsidRPr="00CC1CCF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A4511A">
      <w:pPr>
        <w:tabs>
          <w:tab w:val="left" w:pos="0"/>
          <w:tab w:val="left" w:pos="993"/>
        </w:tabs>
        <w:ind w:firstLine="284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A4511A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A4511A">
      <w:pPr>
        <w:tabs>
          <w:tab w:val="left" w:pos="0"/>
          <w:tab w:val="left" w:pos="993"/>
        </w:tabs>
        <w:ind w:firstLine="284"/>
        <w:jc w:val="both"/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A45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A4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A4511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Объемы бюджетных  ассигнований П</w:t>
            </w:r>
            <w:r w:rsidR="00FD519A"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46,9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</w:t>
            </w:r>
            <w:r w:rsidR="003B0003"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28,6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FC4C92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FC4C92">
              <w:rPr>
                <w:color w:val="000000"/>
              </w:rPr>
              <w:t>Заорешье</w:t>
            </w:r>
            <w:proofErr w:type="spellEnd"/>
            <w:r w:rsidRPr="00FC4C92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FC4C92">
              <w:rPr>
                <w:color w:val="000000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745" w:rsidRDefault="00DA0745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lastRenderedPageBreak/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>
        <w:rPr>
          <w:b/>
          <w:color w:val="000000"/>
        </w:rPr>
        <w:t>46,9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>
        <w:rPr>
          <w:b/>
          <w:color w:val="000000"/>
        </w:rPr>
        <w:t>28,6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lastRenderedPageBreak/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29" w:rsidRDefault="00F44C29" w:rsidP="00F67271">
      <w:r>
        <w:separator/>
      </w:r>
    </w:p>
  </w:endnote>
  <w:endnote w:type="continuationSeparator" w:id="0">
    <w:p w:rsidR="00F44C29" w:rsidRDefault="00F44C29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512A8C" w:rsidRDefault="006D414F">
        <w:pPr>
          <w:pStyle w:val="a7"/>
          <w:jc w:val="right"/>
        </w:pPr>
        <w:fldSimple w:instr="PAGE   \* MERGEFORMAT">
          <w:r w:rsidR="00E9511D">
            <w:rPr>
              <w:noProof/>
            </w:rPr>
            <w:t>36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8C" w:rsidRDefault="00512A8C">
    <w:pPr>
      <w:pStyle w:val="a7"/>
      <w:jc w:val="right"/>
    </w:pPr>
  </w:p>
  <w:p w:rsidR="00512A8C" w:rsidRDefault="00512A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29" w:rsidRDefault="00F44C29" w:rsidP="00F67271">
      <w:r>
        <w:separator/>
      </w:r>
    </w:p>
  </w:footnote>
  <w:footnote w:type="continuationSeparator" w:id="0">
    <w:p w:rsidR="00F44C29" w:rsidRDefault="00F44C29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3ECC"/>
    <w:rsid w:val="000A4839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3A7"/>
    <w:rsid w:val="00146431"/>
    <w:rsid w:val="00146E1F"/>
    <w:rsid w:val="001470A6"/>
    <w:rsid w:val="00152D90"/>
    <w:rsid w:val="00154E2D"/>
    <w:rsid w:val="00156C18"/>
    <w:rsid w:val="00157CBD"/>
    <w:rsid w:val="00162319"/>
    <w:rsid w:val="0016631A"/>
    <w:rsid w:val="001664A3"/>
    <w:rsid w:val="00166AA9"/>
    <w:rsid w:val="001779C1"/>
    <w:rsid w:val="0018013F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100C"/>
    <w:rsid w:val="001F3291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942"/>
    <w:rsid w:val="002B1A8E"/>
    <w:rsid w:val="002B411A"/>
    <w:rsid w:val="002B44DD"/>
    <w:rsid w:val="002C2F5D"/>
    <w:rsid w:val="002C6C03"/>
    <w:rsid w:val="002D2EAE"/>
    <w:rsid w:val="002D3161"/>
    <w:rsid w:val="002D7747"/>
    <w:rsid w:val="002E570D"/>
    <w:rsid w:val="002E760E"/>
    <w:rsid w:val="002F4AAE"/>
    <w:rsid w:val="002F62B6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201C"/>
    <w:rsid w:val="00322EE9"/>
    <w:rsid w:val="00325A04"/>
    <w:rsid w:val="00326458"/>
    <w:rsid w:val="0033115D"/>
    <w:rsid w:val="00332ED6"/>
    <w:rsid w:val="003335A0"/>
    <w:rsid w:val="00336108"/>
    <w:rsid w:val="0033730D"/>
    <w:rsid w:val="0033776C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4BE6"/>
    <w:rsid w:val="003E6C92"/>
    <w:rsid w:val="003F2028"/>
    <w:rsid w:val="003F5A8A"/>
    <w:rsid w:val="004053FD"/>
    <w:rsid w:val="004204D8"/>
    <w:rsid w:val="004251CE"/>
    <w:rsid w:val="0042653B"/>
    <w:rsid w:val="004266C3"/>
    <w:rsid w:val="004342ED"/>
    <w:rsid w:val="004359D5"/>
    <w:rsid w:val="00435DCE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500914"/>
    <w:rsid w:val="00501642"/>
    <w:rsid w:val="00504E9B"/>
    <w:rsid w:val="00507F56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606C"/>
    <w:rsid w:val="005478EB"/>
    <w:rsid w:val="00551CCC"/>
    <w:rsid w:val="005542CA"/>
    <w:rsid w:val="00554C94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695E"/>
    <w:rsid w:val="00577CB7"/>
    <w:rsid w:val="00577EF8"/>
    <w:rsid w:val="0058255A"/>
    <w:rsid w:val="00583A94"/>
    <w:rsid w:val="00584710"/>
    <w:rsid w:val="00593C10"/>
    <w:rsid w:val="00595DA3"/>
    <w:rsid w:val="005A6955"/>
    <w:rsid w:val="005B24A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4435"/>
    <w:rsid w:val="005E53EB"/>
    <w:rsid w:val="005F10A7"/>
    <w:rsid w:val="005F68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F3B4A"/>
    <w:rsid w:val="00703381"/>
    <w:rsid w:val="00704E01"/>
    <w:rsid w:val="007051FF"/>
    <w:rsid w:val="00705900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748D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3D8D"/>
    <w:rsid w:val="00834AC6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204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C5083"/>
    <w:rsid w:val="009D19CB"/>
    <w:rsid w:val="009D3351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E60EF"/>
    <w:rsid w:val="00AF0A40"/>
    <w:rsid w:val="00AF4613"/>
    <w:rsid w:val="00AF5753"/>
    <w:rsid w:val="00AF5AE4"/>
    <w:rsid w:val="00AF7416"/>
    <w:rsid w:val="00AF78C9"/>
    <w:rsid w:val="00B00019"/>
    <w:rsid w:val="00B0031A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404EB"/>
    <w:rsid w:val="00B40BCD"/>
    <w:rsid w:val="00B41A8D"/>
    <w:rsid w:val="00B447FA"/>
    <w:rsid w:val="00B44F06"/>
    <w:rsid w:val="00B46377"/>
    <w:rsid w:val="00B50FB3"/>
    <w:rsid w:val="00B510A2"/>
    <w:rsid w:val="00B51F6C"/>
    <w:rsid w:val="00B52D8B"/>
    <w:rsid w:val="00B57642"/>
    <w:rsid w:val="00B60423"/>
    <w:rsid w:val="00B609E0"/>
    <w:rsid w:val="00B61465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F78"/>
    <w:rsid w:val="00BB35B5"/>
    <w:rsid w:val="00BB3A31"/>
    <w:rsid w:val="00BC1DAC"/>
    <w:rsid w:val="00BC7F1B"/>
    <w:rsid w:val="00BD24B7"/>
    <w:rsid w:val="00BD3365"/>
    <w:rsid w:val="00BD5BC6"/>
    <w:rsid w:val="00BE23E7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0193"/>
    <w:rsid w:val="00C72DDC"/>
    <w:rsid w:val="00C75571"/>
    <w:rsid w:val="00C764C1"/>
    <w:rsid w:val="00C81068"/>
    <w:rsid w:val="00C83FF1"/>
    <w:rsid w:val="00CA2F86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64F5C"/>
    <w:rsid w:val="00D67F73"/>
    <w:rsid w:val="00D71931"/>
    <w:rsid w:val="00D73CB8"/>
    <w:rsid w:val="00D75712"/>
    <w:rsid w:val="00D75823"/>
    <w:rsid w:val="00D84FB0"/>
    <w:rsid w:val="00D8760B"/>
    <w:rsid w:val="00D87846"/>
    <w:rsid w:val="00D96869"/>
    <w:rsid w:val="00D96993"/>
    <w:rsid w:val="00DA0745"/>
    <w:rsid w:val="00DA4DE4"/>
    <w:rsid w:val="00DB1231"/>
    <w:rsid w:val="00DC0B81"/>
    <w:rsid w:val="00DC56E7"/>
    <w:rsid w:val="00DC5ACF"/>
    <w:rsid w:val="00DD3D2A"/>
    <w:rsid w:val="00DD7857"/>
    <w:rsid w:val="00DE01A5"/>
    <w:rsid w:val="00DE2DEE"/>
    <w:rsid w:val="00DF1CB4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71FD"/>
    <w:rsid w:val="00E332FA"/>
    <w:rsid w:val="00E36B2B"/>
    <w:rsid w:val="00E37F37"/>
    <w:rsid w:val="00E41E49"/>
    <w:rsid w:val="00E42BB7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664EB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41B0"/>
    <w:rsid w:val="00EE655E"/>
    <w:rsid w:val="00EF04F1"/>
    <w:rsid w:val="00EF1F19"/>
    <w:rsid w:val="00EF29BF"/>
    <w:rsid w:val="00EF2C95"/>
    <w:rsid w:val="00F0071A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6022D"/>
    <w:rsid w:val="00F63D73"/>
    <w:rsid w:val="00F67271"/>
    <w:rsid w:val="00F71161"/>
    <w:rsid w:val="00F72565"/>
    <w:rsid w:val="00F726F4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70FB-F5DF-4C24-9185-BAB383E8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36</Pages>
  <Words>15560</Words>
  <Characters>88698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138</cp:revision>
  <cp:lastPrinted>2019-11-17T13:11:00Z</cp:lastPrinted>
  <dcterms:created xsi:type="dcterms:W3CDTF">2019-03-23T08:38:00Z</dcterms:created>
  <dcterms:modified xsi:type="dcterms:W3CDTF">2019-11-17T13:12:00Z</dcterms:modified>
</cp:coreProperties>
</file>