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AC1EA7">
      <w:pPr>
        <w:pStyle w:val="50"/>
        <w:shd w:val="clear" w:color="auto" w:fill="auto"/>
        <w:spacing w:line="230" w:lineRule="exact"/>
        <w:ind w:left="5387" w:firstLine="0"/>
        <w:jc w:val="right"/>
      </w:pPr>
      <w:r>
        <w:t>Утверждена</w:t>
      </w:r>
    </w:p>
    <w:p w:rsidR="004D34CF" w:rsidRDefault="007A07D3" w:rsidP="00AC1EA7">
      <w:pPr>
        <w:pStyle w:val="50"/>
        <w:shd w:val="clear" w:color="auto" w:fill="auto"/>
        <w:tabs>
          <w:tab w:val="left" w:leader="dot" w:pos="9878"/>
        </w:tabs>
        <w:spacing w:line="240" w:lineRule="auto"/>
        <w:ind w:left="5387" w:firstLine="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AC1EA7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5387" w:firstLine="0"/>
        <w:jc w:val="right"/>
      </w:pPr>
      <w:r>
        <w:t>Скребловского сельского поселения</w:t>
      </w:r>
    </w:p>
    <w:p w:rsidR="008A31D0" w:rsidRDefault="006A7D01" w:rsidP="00AC1EA7">
      <w:pPr>
        <w:pStyle w:val="50"/>
        <w:shd w:val="clear" w:color="auto" w:fill="auto"/>
        <w:tabs>
          <w:tab w:val="left" w:leader="dot" w:pos="9878"/>
        </w:tabs>
        <w:spacing w:line="240" w:lineRule="auto"/>
        <w:ind w:left="5387" w:firstLine="0"/>
        <w:jc w:val="right"/>
      </w:pPr>
      <w:r>
        <w:t xml:space="preserve">от </w:t>
      </w:r>
      <w:r w:rsidR="009B62EB">
        <w:t xml:space="preserve">27 декабря </w:t>
      </w:r>
      <w:r>
        <w:t xml:space="preserve"> 2017 года №</w:t>
      </w:r>
      <w:r w:rsidR="004D34CF">
        <w:t xml:space="preserve"> </w:t>
      </w:r>
      <w:r w:rsidR="009B62EB">
        <w:t>534</w:t>
      </w:r>
    </w:p>
    <w:p w:rsidR="007A07D3" w:rsidRDefault="007A07D3" w:rsidP="00AC1EA7">
      <w:pPr>
        <w:pStyle w:val="50"/>
        <w:shd w:val="clear" w:color="auto" w:fill="auto"/>
        <w:tabs>
          <w:tab w:val="left" w:leader="dot" w:pos="9878"/>
        </w:tabs>
        <w:spacing w:line="240" w:lineRule="auto"/>
        <w:ind w:left="5387" w:firstLine="0"/>
        <w:jc w:val="right"/>
      </w:pPr>
      <w:r>
        <w:t>(в редакции постановления №</w:t>
      </w:r>
      <w:r w:rsidR="00204254">
        <w:t xml:space="preserve"> 3</w:t>
      </w:r>
      <w:r w:rsidR="004736DE">
        <w:t>40/1</w:t>
      </w:r>
      <w:r>
        <w:t xml:space="preserve"> от </w:t>
      </w:r>
      <w:r w:rsidR="004736DE">
        <w:t>17.09</w:t>
      </w:r>
      <w:r w:rsidR="00204254">
        <w:t>.2019</w:t>
      </w:r>
      <w:r>
        <w:t>)</w:t>
      </w:r>
    </w:p>
    <w:p w:rsidR="007A07D3" w:rsidRDefault="007A07D3" w:rsidP="00AC1EA7">
      <w:pPr>
        <w:pStyle w:val="50"/>
        <w:shd w:val="clear" w:color="auto" w:fill="auto"/>
        <w:tabs>
          <w:tab w:val="left" w:leader="dot" w:pos="9878"/>
        </w:tabs>
        <w:spacing w:line="240" w:lineRule="auto"/>
        <w:ind w:left="5387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6A7D01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комфортной городской среды на территории муниципального образования </w:t>
      </w:r>
      <w:r w:rsidR="004D34CF">
        <w:t xml:space="preserve">Скребловское </w:t>
      </w:r>
      <w:r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10"/>
        <w:gridCol w:w="5832"/>
      </w:tblGrid>
      <w:tr w:rsidR="008A31D0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right="18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Муниципальная программа муниципального образования </w:t>
            </w:r>
            <w:r w:rsidR="00BF4805">
              <w:rPr>
                <w:rStyle w:val="23"/>
              </w:rPr>
              <w:t>Скребловское</w:t>
            </w:r>
            <w:r>
              <w:rPr>
                <w:rStyle w:val="23"/>
              </w:rPr>
              <w:t xml:space="preserve"> сельское поселение Лужского муниципального района Ленинградской области «Формирование комфортной городской среды на территории муниципального образования </w:t>
            </w:r>
            <w:r w:rsidR="00BF4805">
              <w:rPr>
                <w:rStyle w:val="23"/>
              </w:rPr>
              <w:t>Скребловское</w:t>
            </w:r>
            <w:r>
              <w:rPr>
                <w:rStyle w:val="23"/>
              </w:rPr>
              <w:t xml:space="preserve"> сельское поселение на 2018-202</w:t>
            </w:r>
            <w:r w:rsidR="003679B4">
              <w:rPr>
                <w:rStyle w:val="23"/>
              </w:rPr>
              <w:t>4</w:t>
            </w:r>
            <w:r>
              <w:rPr>
                <w:rStyle w:val="23"/>
              </w:rPr>
              <w:t xml:space="preserve"> годы»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 w:rsidP="00BF4805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rPr>
                <w:rStyle w:val="23"/>
              </w:rPr>
              <w:t xml:space="preserve">Администрация МО </w:t>
            </w:r>
            <w:r w:rsidR="00BF4805">
              <w:rPr>
                <w:rStyle w:val="23"/>
              </w:rPr>
              <w:t>Скребловское</w:t>
            </w:r>
            <w:r>
              <w:rPr>
                <w:rStyle w:val="23"/>
              </w:rPr>
              <w:t xml:space="preserve"> сельское поселение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rPr>
                <w:rStyle w:val="23"/>
              </w:rPr>
              <w:t>предусмотрены</w:t>
            </w:r>
          </w:p>
        </w:tc>
      </w:tr>
      <w:tr w:rsidR="008A31D0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CA7ED8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Администрация МО </w:t>
            </w:r>
            <w:r w:rsidR="00CA7ED8">
              <w:rPr>
                <w:rStyle w:val="23"/>
              </w:rPr>
              <w:t>Скребловское</w:t>
            </w:r>
            <w:r>
              <w:rPr>
                <w:rStyle w:val="23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8A31D0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903488" w:rsidP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</w:pPr>
            <w:r w:rsidRPr="003679B4">
              <w:t>-</w:t>
            </w:r>
            <w:r w:rsidR="003679B4" w:rsidRPr="003679B4">
              <w:t xml:space="preserve"> </w:t>
            </w:r>
            <w:r w:rsidR="006A7D01" w:rsidRPr="003679B4">
              <w:t>Федеральный закон от 06.10.2003 года № 131-ФЗ «Об общих принципах организации местного самоуправления в Российской Федерации</w:t>
            </w:r>
            <w:r w:rsidR="003679B4" w:rsidRPr="003679B4">
              <w:t>»</w:t>
            </w:r>
            <w:r w:rsidR="006A7D01" w:rsidRPr="003679B4">
              <w:t>,</w:t>
            </w:r>
          </w:p>
          <w:p w:rsidR="008A31D0" w:rsidRDefault="00903488" w:rsidP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</w:pPr>
            <w:r w:rsidRPr="003679B4">
              <w:t>-</w:t>
            </w:r>
            <w:r w:rsidR="006A7D01" w:rsidRPr="003679B4">
              <w:t>Постановление Правительства Российской Федерации от 10.02.2017 года №</w:t>
            </w:r>
            <w:r w:rsidRPr="003679B4">
              <w:t xml:space="preserve"> </w:t>
            </w:r>
            <w:r w:rsidR="006A7D01" w:rsidRPr="003679B4">
      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3679B4" w:rsidTr="003679B4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B4" w:rsidRDefault="003679B4" w:rsidP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Style w:val="23"/>
              </w:rPr>
            </w:pPr>
            <w:r>
              <w:rPr>
                <w:rStyle w:val="23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B4" w:rsidRDefault="003679B4" w:rsidP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3"/>
              </w:rPr>
              <w:t>Основное мероприятие</w:t>
            </w:r>
          </w:p>
          <w:p w:rsidR="003679B4" w:rsidRDefault="003679B4" w:rsidP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B4" w:rsidRPr="003679B4" w:rsidRDefault="003679B4" w:rsidP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t>Федеральный проект «Формирование комфортной городской среды».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3"/>
              </w:rPr>
              <w:t>Мероприятия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3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09136B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 w:rsidRPr="003679B4">
              <w:t>Благоустройство дворовых территорий. Благоустройство общественных территорий.</w:t>
            </w:r>
          </w:p>
        </w:tc>
      </w:tr>
      <w:tr w:rsidR="008A31D0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left="160"/>
              <w:jc w:val="left"/>
            </w:pPr>
            <w:r>
              <w:rPr>
                <w:rStyle w:val="23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8A31D0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Формирование единого облика дворовых территорий поселения.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Улучшение комфорта дворовых и общественных территорий.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r w:rsidR="00CA1A9B">
              <w:rPr>
                <w:rStyle w:val="23"/>
              </w:rPr>
              <w:t>Скребловского</w:t>
            </w:r>
            <w:r>
              <w:rPr>
                <w:rStyle w:val="23"/>
              </w:rPr>
              <w:t xml:space="preserve"> сельского поселения.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 xml:space="preserve">Увеличение количества благоустроенных общественных территорий на территории </w:t>
            </w:r>
            <w:r w:rsidR="00CA1A9B">
              <w:rPr>
                <w:rStyle w:val="23"/>
              </w:rPr>
              <w:t>Скребловского</w:t>
            </w:r>
            <w:r>
              <w:rPr>
                <w:rStyle w:val="23"/>
              </w:rPr>
              <w:t xml:space="preserve"> сельского поселения.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3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8A31D0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 xml:space="preserve">Целевые индикаторы и показатели </w:t>
            </w:r>
            <w:proofErr w:type="gramStart"/>
            <w:r>
              <w:rPr>
                <w:rStyle w:val="23"/>
              </w:rPr>
              <w:t>муниципальной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ind w:left="500" w:hanging="340"/>
              <w:jc w:val="left"/>
            </w:pPr>
            <w:r>
              <w:rPr>
                <w:rStyle w:val="23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8A31D0" w:rsidRDefault="008A31D0">
      <w:pPr>
        <w:framePr w:w="9514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15"/>
        <w:gridCol w:w="5827"/>
      </w:tblGrid>
      <w:tr w:rsidR="008A31D0" w:rsidTr="003D19B1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Увеличение доли благоустроенных общественных территорий сельского поселения;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Доля трудового участия в выполнении дополнительного перечня работ</w:t>
            </w:r>
            <w:r w:rsidR="00CA1A9B">
              <w:rPr>
                <w:rStyle w:val="23"/>
              </w:rPr>
              <w:t xml:space="preserve"> </w:t>
            </w:r>
            <w:r>
              <w:rPr>
                <w:rStyle w:val="23"/>
              </w:rPr>
              <w:t>по благоустройству дворовых территорий;</w:t>
            </w:r>
          </w:p>
          <w:p w:rsidR="008A31D0" w:rsidRDefault="006A7D01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0"/>
              </w:tabs>
              <w:spacing w:before="0"/>
              <w:ind w:left="520" w:hanging="360"/>
              <w:jc w:val="left"/>
            </w:pPr>
            <w:r>
              <w:rPr>
                <w:rStyle w:val="23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8A31D0" w:rsidTr="003D19B1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3"/>
              </w:rPr>
              <w:t>1</w:t>
            </w:r>
            <w:r w:rsidR="003679B4">
              <w:rPr>
                <w:rStyle w:val="23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Default="006A7D01" w:rsidP="009B26AA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3"/>
              </w:rPr>
              <w:t>2018-202</w:t>
            </w:r>
            <w:r w:rsidR="009B26AA">
              <w:rPr>
                <w:rStyle w:val="23"/>
              </w:rPr>
              <w:t>4</w:t>
            </w:r>
            <w:r>
              <w:rPr>
                <w:rStyle w:val="23"/>
              </w:rPr>
              <w:t xml:space="preserve"> годы, поэтапная реализация.</w:t>
            </w:r>
          </w:p>
        </w:tc>
      </w:tr>
      <w:tr w:rsidR="008A31D0" w:rsidTr="00F5683D">
        <w:trPr>
          <w:trHeight w:hRule="exact" w:val="107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6A7D01" w:rsidP="003679B4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3"/>
              </w:rPr>
              <w:t>1</w:t>
            </w:r>
            <w:r w:rsidR="003679B4">
              <w:rPr>
                <w:rStyle w:val="23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3"/>
              </w:rP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составит </w:t>
            </w:r>
            <w:r w:rsidR="0051620B">
              <w:rPr>
                <w:b/>
                <w:color w:val="auto"/>
              </w:rPr>
              <w:t>23 658,359</w:t>
            </w:r>
            <w:r>
              <w:t xml:space="preserve">  тыс.</w:t>
            </w:r>
            <w:r w:rsidR="00DF6933">
              <w:t xml:space="preserve"> </w:t>
            </w:r>
            <w:r>
              <w:t>рублей.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2018 году </w:t>
            </w:r>
            <w:r>
              <w:t xml:space="preserve">составит </w:t>
            </w:r>
            <w:r w:rsidRPr="00595D9E">
              <w:rPr>
                <w:b/>
              </w:rPr>
              <w:t>4</w:t>
            </w:r>
            <w:r w:rsidR="00B909CC">
              <w:rPr>
                <w:b/>
              </w:rPr>
              <w:t xml:space="preserve"> </w:t>
            </w:r>
            <w:r w:rsidRPr="00595D9E">
              <w:rPr>
                <w:b/>
              </w:rPr>
              <w:t>011,859</w:t>
            </w:r>
            <w:r>
              <w:rPr>
                <w:b/>
              </w:rPr>
              <w:t xml:space="preserve"> </w:t>
            </w:r>
            <w:r>
              <w:t>тыс. рублей, в том числе:</w:t>
            </w:r>
          </w:p>
          <w:p w:rsidR="00F83F45" w:rsidRDefault="00F83F45" w:rsidP="00F83F45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699,000 тыс. руб.</w:t>
            </w:r>
          </w:p>
          <w:p w:rsidR="00F83F45" w:rsidRPr="00595D9E" w:rsidRDefault="00F83F45" w:rsidP="00F83F45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2301,000 тыс. руб</w:t>
            </w:r>
            <w:r w:rsidR="0009136B">
              <w:rPr>
                <w:sz w:val="24"/>
                <w:szCs w:val="24"/>
              </w:rPr>
              <w:t>.</w:t>
            </w:r>
          </w:p>
          <w:p w:rsidR="00F83F45" w:rsidRDefault="00F83F45" w:rsidP="00AC1EA7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</w:t>
            </w:r>
            <w:r>
              <w:rPr>
                <w:sz w:val="24"/>
                <w:szCs w:val="24"/>
              </w:rPr>
              <w:t>–1</w:t>
            </w:r>
            <w:r w:rsidR="00B909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011,859 </w:t>
            </w:r>
            <w:r w:rsidRPr="00595D9E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595D9E">
              <w:rPr>
                <w:sz w:val="24"/>
                <w:szCs w:val="24"/>
              </w:rPr>
              <w:t>руб.</w:t>
            </w:r>
          </w:p>
          <w:p w:rsidR="00F5683D" w:rsidRPr="00595D9E" w:rsidRDefault="00F5683D" w:rsidP="00AC1EA7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F83F45" w:rsidRPr="00744C2B" w:rsidRDefault="00F83F45" w:rsidP="00AC1EA7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744C2B">
              <w:t xml:space="preserve">Общий объем финансирования программы </w:t>
            </w:r>
            <w:r w:rsidRPr="00744C2B">
              <w:rPr>
                <w:rStyle w:val="25"/>
              </w:rPr>
              <w:t xml:space="preserve">в 2019 году </w:t>
            </w:r>
            <w:r w:rsidRPr="00744C2B">
              <w:t xml:space="preserve">составит </w:t>
            </w:r>
            <w:r w:rsidRPr="00744C2B">
              <w:rPr>
                <w:b/>
              </w:rPr>
              <w:t>2</w:t>
            </w:r>
            <w:r w:rsidR="00B909CC" w:rsidRPr="00744C2B">
              <w:rPr>
                <w:b/>
              </w:rPr>
              <w:t xml:space="preserve"> </w:t>
            </w:r>
            <w:r w:rsidRPr="00744C2B">
              <w:rPr>
                <w:b/>
              </w:rPr>
              <w:t>646,5</w:t>
            </w:r>
            <w:r w:rsidRPr="00744C2B">
              <w:t xml:space="preserve"> тыс.</w:t>
            </w:r>
            <w:r w:rsidR="00B909CC" w:rsidRPr="00744C2B">
              <w:t xml:space="preserve"> </w:t>
            </w:r>
            <w:r w:rsidRPr="00744C2B">
              <w:t>рублей, в том числе:</w:t>
            </w:r>
          </w:p>
          <w:p w:rsidR="00F83F45" w:rsidRPr="00744C2B" w:rsidRDefault="00F83F45" w:rsidP="00F83F45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>Федеральный бюджет - 528,0 тыс.</w:t>
            </w:r>
            <w:r w:rsidR="00366895" w:rsidRPr="00744C2B">
              <w:rPr>
                <w:sz w:val="24"/>
                <w:szCs w:val="24"/>
              </w:rPr>
              <w:t xml:space="preserve"> </w:t>
            </w:r>
            <w:r w:rsidRPr="00744C2B">
              <w:rPr>
                <w:sz w:val="24"/>
                <w:szCs w:val="24"/>
              </w:rPr>
              <w:t xml:space="preserve">руб. </w:t>
            </w:r>
          </w:p>
          <w:p w:rsidR="00F83F45" w:rsidRPr="00744C2B" w:rsidRDefault="00F83F45" w:rsidP="00F83F45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>Областной бюджет – 972,0 тыс.</w:t>
            </w:r>
            <w:r w:rsidR="00366895" w:rsidRPr="00744C2B">
              <w:rPr>
                <w:sz w:val="24"/>
                <w:szCs w:val="24"/>
              </w:rPr>
              <w:t xml:space="preserve"> </w:t>
            </w:r>
            <w:r w:rsidRPr="00744C2B">
              <w:rPr>
                <w:sz w:val="24"/>
                <w:szCs w:val="24"/>
              </w:rPr>
              <w:t>руб.</w:t>
            </w:r>
          </w:p>
          <w:p w:rsidR="00F83F45" w:rsidRDefault="00F83F45" w:rsidP="00F83F45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Местный бюджет </w:t>
            </w:r>
            <w:r w:rsidR="00DF6933" w:rsidRPr="00744C2B">
              <w:rPr>
                <w:sz w:val="24"/>
                <w:szCs w:val="24"/>
              </w:rPr>
              <w:t>–</w:t>
            </w:r>
            <w:r w:rsidRPr="00744C2B">
              <w:rPr>
                <w:sz w:val="24"/>
                <w:szCs w:val="24"/>
              </w:rPr>
              <w:t xml:space="preserve"> </w:t>
            </w:r>
            <w:r w:rsidR="00DF6933" w:rsidRPr="00744C2B">
              <w:rPr>
                <w:sz w:val="24"/>
                <w:szCs w:val="24"/>
              </w:rPr>
              <w:t>1</w:t>
            </w:r>
            <w:r w:rsidR="00B909CC" w:rsidRPr="00744C2B">
              <w:rPr>
                <w:sz w:val="24"/>
                <w:szCs w:val="24"/>
              </w:rPr>
              <w:t xml:space="preserve"> </w:t>
            </w:r>
            <w:r w:rsidR="00DF6933" w:rsidRPr="00744C2B">
              <w:rPr>
                <w:sz w:val="24"/>
                <w:szCs w:val="24"/>
              </w:rPr>
              <w:t>146,5</w:t>
            </w:r>
            <w:r w:rsidRPr="00744C2B">
              <w:rPr>
                <w:sz w:val="24"/>
                <w:szCs w:val="24"/>
              </w:rPr>
              <w:t xml:space="preserve"> тыс.</w:t>
            </w:r>
            <w:r w:rsidR="00366895" w:rsidRPr="00744C2B">
              <w:rPr>
                <w:sz w:val="24"/>
                <w:szCs w:val="24"/>
              </w:rPr>
              <w:t xml:space="preserve"> </w:t>
            </w:r>
            <w:r w:rsidRPr="00744C2B">
              <w:rPr>
                <w:sz w:val="24"/>
                <w:szCs w:val="24"/>
              </w:rPr>
              <w:t>руб.</w:t>
            </w:r>
          </w:p>
          <w:p w:rsidR="00F5683D" w:rsidRDefault="00F5683D" w:rsidP="00F83F45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F83F45" w:rsidRPr="00436EF3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436EF3">
              <w:t xml:space="preserve">Общий объем финансирования программы </w:t>
            </w:r>
            <w:r w:rsidRPr="00436EF3">
              <w:rPr>
                <w:rStyle w:val="25"/>
              </w:rPr>
              <w:t xml:space="preserve">в 2020 году </w:t>
            </w:r>
            <w:r w:rsidRPr="00436EF3">
              <w:t xml:space="preserve">составит </w:t>
            </w:r>
            <w:r w:rsidR="00E42C08">
              <w:rPr>
                <w:b/>
              </w:rPr>
              <w:t>2</w:t>
            </w:r>
            <w:r w:rsidR="0051620B">
              <w:rPr>
                <w:b/>
              </w:rPr>
              <w:t xml:space="preserve"> </w:t>
            </w:r>
            <w:r w:rsidR="00E42C08">
              <w:rPr>
                <w:b/>
              </w:rPr>
              <w:t>90</w:t>
            </w:r>
            <w:r w:rsidR="00436EF3" w:rsidRPr="00436EF3">
              <w:rPr>
                <w:b/>
              </w:rPr>
              <w:t>0</w:t>
            </w:r>
            <w:r w:rsidRPr="00436EF3">
              <w:rPr>
                <w:b/>
              </w:rPr>
              <w:t>,0</w:t>
            </w:r>
            <w:r w:rsidRPr="00436EF3">
              <w:t xml:space="preserve"> тыс.</w:t>
            </w:r>
            <w:r w:rsidR="00B909CC" w:rsidRPr="00436EF3">
              <w:t xml:space="preserve"> </w:t>
            </w:r>
            <w:r w:rsidRPr="00436EF3">
              <w:t>рублей, в том числе:</w:t>
            </w:r>
          </w:p>
          <w:p w:rsidR="00F83F45" w:rsidRPr="00436EF3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Областной бюджет </w:t>
            </w:r>
            <w:r w:rsidR="00B909CC" w:rsidRPr="00436EF3">
              <w:t>–</w:t>
            </w:r>
            <w:r w:rsidRPr="00436EF3">
              <w:t xml:space="preserve"> </w:t>
            </w:r>
            <w:r w:rsidR="00436EF3" w:rsidRPr="00436EF3">
              <w:t>12559</w:t>
            </w:r>
            <w:r w:rsidRPr="00436EF3">
              <w:t>,0 тыс.</w:t>
            </w:r>
            <w:r w:rsidR="00366895" w:rsidRPr="00436EF3">
              <w:t xml:space="preserve"> </w:t>
            </w:r>
            <w:r w:rsidRPr="00436EF3">
              <w:t xml:space="preserve">руб. 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Местный бюджет </w:t>
            </w:r>
            <w:r w:rsidR="00B909CC" w:rsidRPr="00436EF3">
              <w:t>–</w:t>
            </w:r>
            <w:r w:rsidRPr="00436EF3">
              <w:t xml:space="preserve"> </w:t>
            </w:r>
            <w:r w:rsidR="00436EF3" w:rsidRPr="00436EF3">
              <w:t>661</w:t>
            </w:r>
            <w:r w:rsidRPr="00436EF3">
              <w:t>,0 тыс.</w:t>
            </w:r>
            <w:r w:rsidR="00366895" w:rsidRPr="00436EF3">
              <w:t xml:space="preserve"> </w:t>
            </w:r>
            <w:r w:rsidRPr="00436EF3">
              <w:t>руб.</w:t>
            </w:r>
          </w:p>
          <w:p w:rsidR="00F5683D" w:rsidRDefault="00F5683D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2021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B909CC">
              <w:rPr>
                <w:b/>
              </w:rPr>
              <w:t xml:space="preserve"> </w:t>
            </w:r>
            <w:r w:rsidRPr="00B639A4">
              <w:rPr>
                <w:b/>
              </w:rPr>
              <w:t>700,0</w:t>
            </w:r>
            <w:r>
              <w:t xml:space="preserve"> тыс.</w:t>
            </w:r>
            <w:r w:rsidR="00B909CC">
              <w:t xml:space="preserve"> </w:t>
            </w:r>
            <w:r>
              <w:t>рублей, в том числе: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</w:t>
            </w:r>
            <w:r w:rsidR="00B909CC">
              <w:t>–</w:t>
            </w:r>
            <w:r>
              <w:t xml:space="preserve"> 3</w:t>
            </w:r>
            <w:r w:rsidR="00B909CC">
              <w:t xml:space="preserve"> </w:t>
            </w:r>
            <w:r>
              <w:t>200,0 тыс.</w:t>
            </w:r>
            <w:r w:rsidR="00366895">
              <w:t xml:space="preserve"> </w:t>
            </w:r>
            <w:r>
              <w:t>руб.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</w:t>
            </w:r>
            <w:r w:rsidR="00366895">
              <w:t xml:space="preserve"> </w:t>
            </w:r>
            <w:r>
              <w:t>руб.</w:t>
            </w:r>
          </w:p>
          <w:p w:rsidR="00F5683D" w:rsidRDefault="00F5683D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2022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B909CC">
              <w:rPr>
                <w:b/>
              </w:rPr>
              <w:t xml:space="preserve"> </w:t>
            </w:r>
            <w:r w:rsidRPr="00B639A4">
              <w:rPr>
                <w:b/>
              </w:rPr>
              <w:t>700,0</w:t>
            </w:r>
            <w:r>
              <w:t xml:space="preserve"> тыс.</w:t>
            </w:r>
            <w:r w:rsidR="00B909CC">
              <w:t xml:space="preserve"> </w:t>
            </w:r>
            <w:r>
              <w:t>рублей, в том числе: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</w:t>
            </w:r>
            <w:r w:rsidR="00B909CC">
              <w:t>–</w:t>
            </w:r>
            <w:r>
              <w:t xml:space="preserve"> 3</w:t>
            </w:r>
            <w:r w:rsidR="00B909CC">
              <w:t xml:space="preserve"> </w:t>
            </w:r>
            <w:r>
              <w:t>200,0 тыс.</w:t>
            </w:r>
            <w:r w:rsidR="00366895">
              <w:t xml:space="preserve"> </w:t>
            </w:r>
            <w:r>
              <w:t>руб.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</w:t>
            </w:r>
            <w:r w:rsidR="00366895">
              <w:t xml:space="preserve"> </w:t>
            </w:r>
            <w:r>
              <w:t>руб.</w:t>
            </w:r>
          </w:p>
          <w:p w:rsidR="00F5683D" w:rsidRDefault="00F5683D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2023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B909CC">
              <w:rPr>
                <w:b/>
              </w:rPr>
              <w:t xml:space="preserve"> </w:t>
            </w:r>
            <w:r w:rsidRPr="00B639A4">
              <w:rPr>
                <w:b/>
              </w:rPr>
              <w:t>700,0</w:t>
            </w:r>
            <w:r>
              <w:t xml:space="preserve"> тыс.</w:t>
            </w:r>
            <w:r w:rsidR="00B909CC">
              <w:t xml:space="preserve"> </w:t>
            </w:r>
            <w:r>
              <w:t>рублей, в том числе: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</w:t>
            </w:r>
            <w:r w:rsidR="00B909CC">
              <w:t>–</w:t>
            </w:r>
            <w:r>
              <w:t xml:space="preserve"> 3</w:t>
            </w:r>
            <w:r w:rsidR="00B909CC">
              <w:t xml:space="preserve"> </w:t>
            </w:r>
            <w:r>
              <w:t>200,0 тыс.</w:t>
            </w:r>
            <w:r w:rsidR="00366895">
              <w:t xml:space="preserve"> </w:t>
            </w:r>
            <w:r>
              <w:t>руб.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</w:t>
            </w:r>
            <w:r w:rsidR="00366895">
              <w:t xml:space="preserve"> </w:t>
            </w:r>
            <w:r>
              <w:t>руб.</w:t>
            </w:r>
          </w:p>
          <w:p w:rsidR="00F5683D" w:rsidRDefault="00F5683D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2024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B909CC">
              <w:rPr>
                <w:b/>
              </w:rPr>
              <w:t xml:space="preserve"> </w:t>
            </w:r>
            <w:r w:rsidRPr="00B639A4">
              <w:rPr>
                <w:b/>
              </w:rPr>
              <w:t>000,0</w:t>
            </w:r>
            <w:r>
              <w:t xml:space="preserve"> тыс.</w:t>
            </w:r>
            <w:r w:rsidR="00B909CC">
              <w:t xml:space="preserve"> </w:t>
            </w:r>
            <w:r>
              <w:t>рублей, в том числе: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</w:t>
            </w:r>
            <w:r w:rsidR="00B909CC">
              <w:t>–</w:t>
            </w:r>
            <w:r>
              <w:t xml:space="preserve"> 2</w:t>
            </w:r>
            <w:r w:rsidR="00B909CC">
              <w:t xml:space="preserve"> </w:t>
            </w:r>
            <w:r>
              <w:t>500,0 тыс.</w:t>
            </w:r>
            <w:r w:rsidR="00366895">
              <w:t xml:space="preserve"> </w:t>
            </w:r>
            <w:r>
              <w:t>руб.</w:t>
            </w:r>
          </w:p>
          <w:p w:rsidR="00F83F45" w:rsidRDefault="00F83F45" w:rsidP="00F83F4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</w:t>
            </w:r>
            <w:r w:rsidR="00366895">
              <w:t xml:space="preserve"> </w:t>
            </w:r>
            <w:r>
              <w:t>руб.</w:t>
            </w:r>
          </w:p>
          <w:p w:rsidR="008A31D0" w:rsidRDefault="008A31D0" w:rsidP="003D19B1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line="240" w:lineRule="auto"/>
            </w:pPr>
          </w:p>
        </w:tc>
      </w:tr>
    </w:tbl>
    <w:p w:rsidR="008A31D0" w:rsidRDefault="008A31D0">
      <w:pPr>
        <w:framePr w:w="9514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p w:rsidR="00F5683D" w:rsidRDefault="00F5683D" w:rsidP="00F5683D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p w:rsidR="00F5683D" w:rsidRDefault="00F5683D" w:rsidP="00F5683D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p w:rsidR="00F5683D" w:rsidRDefault="00F5683D" w:rsidP="00F5683D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p w:rsidR="00F5683D" w:rsidRDefault="00F5683D" w:rsidP="00F5683D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lastRenderedPageBreak/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>
      <w:pPr>
        <w:pStyle w:val="22"/>
        <w:shd w:val="clear" w:color="auto" w:fill="auto"/>
        <w:spacing w:before="0"/>
        <w:ind w:right="160" w:firstLine="880"/>
      </w:pPr>
      <w:r>
        <w:lastRenderedPageBreak/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комфортной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общественных территорий населенных пунктов муниципального 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>доступность городской среды для маломобильных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</w:t>
      </w:r>
      <w:proofErr w:type="spellStart"/>
      <w:proofErr w:type="gramStart"/>
      <w:r w:rsidRPr="00744C2B">
        <w:t>гг</w:t>
      </w:r>
      <w:proofErr w:type="spellEnd"/>
      <w:proofErr w:type="gramEnd"/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P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>
      <w:pPr>
        <w:pStyle w:val="22"/>
        <w:shd w:val="clear" w:color="auto" w:fill="auto"/>
        <w:spacing w:before="0"/>
        <w:ind w:firstLine="740"/>
        <w:jc w:val="left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lastRenderedPageBreak/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 w:rsidP="00FE30CE">
      <w:pPr>
        <w:pStyle w:val="22"/>
        <w:shd w:val="clear" w:color="auto" w:fill="auto"/>
        <w:spacing w:before="249"/>
        <w:ind w:firstLine="993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lastRenderedPageBreak/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комфортной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lastRenderedPageBreak/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  <w:jc w:val="left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065112" w:rsidRPr="00D20CD6">
        <w:t>Скребловское</w:t>
      </w:r>
      <w:r w:rsidRPr="00D20CD6">
        <w:t xml:space="preserve"> сельское 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lastRenderedPageBreak/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i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AC1EA7">
          <w:headerReference w:type="first" r:id="rId7"/>
          <w:pgSz w:w="11900" w:h="16840"/>
          <w:pgMar w:top="567" w:right="701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комфортной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1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72332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72332A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48684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2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B72856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 xml:space="preserve">Приложение № 2 к муниципальной программе «Формирование комфортной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AC1EA7">
        <w:rPr>
          <w:rStyle w:val="81"/>
          <w:b/>
          <w:bCs/>
        </w:rPr>
        <w:t>АДРЕСНЫЙ перечень</w:t>
      </w:r>
      <w:r w:rsidRPr="00AC1EA7">
        <w:rPr>
          <w:rStyle w:val="81"/>
          <w:b/>
          <w:bCs/>
        </w:rPr>
        <w:footnoteReference w:id="2"/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365"/>
        <w:gridCol w:w="2179"/>
        <w:gridCol w:w="720"/>
        <w:gridCol w:w="701"/>
        <w:gridCol w:w="701"/>
        <w:gridCol w:w="701"/>
        <w:gridCol w:w="1454"/>
      </w:tblGrid>
      <w:tr w:rsidR="008A31D0" w:rsidRPr="00366895" w:rsidTr="00B72856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>Объем в натуральных показателях, ед.</w:t>
            </w:r>
            <w:r w:rsidR="00B72856" w:rsidRPr="00366895">
              <w:rPr>
                <w:rStyle w:val="265pt"/>
              </w:rPr>
              <w:t xml:space="preserve">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8A31D0" w:rsidRPr="00366895" w:rsidTr="00B72856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</w:t>
            </w:r>
            <w:r w:rsidR="00946ED1" w:rsidRPr="00366895">
              <w:rPr>
                <w:rStyle w:val="210pt0"/>
              </w:rPr>
              <w:t>9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8A31D0" w:rsidRPr="00366895" w:rsidTr="00B72856">
        <w:trPr>
          <w:trHeight w:hRule="exact" w:val="7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765E98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2646,5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765E98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1146,5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2020 год</w:t>
            </w:r>
          </w:p>
        </w:tc>
      </w:tr>
      <w:tr w:rsidR="008A31D0" w:rsidRPr="00366895" w:rsidTr="00B72856">
        <w:trPr>
          <w:trHeight w:hRule="exact" w:val="6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От дома 32 до памятника Мичурину И.В.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AC1EA7" w:rsidRDefault="0083461F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  <w:r w:rsidR="00AC1EA7" w:rsidRPr="00AC1EA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AC1EA7" w:rsidRDefault="008A31D0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AC1EA7" w:rsidRDefault="0083461F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  <w:r w:rsidR="00AC1EA7" w:rsidRPr="00AC1EA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AC1EA7" w:rsidRDefault="0083461F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AC1EA7" w:rsidRPr="00AC1EA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</w:t>
            </w:r>
            <w:r w:rsidR="00946ED1" w:rsidRPr="00366895">
              <w:rPr>
                <w:rStyle w:val="210pt0"/>
              </w:rPr>
              <w:t>4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B72856" w:rsidTr="00B72856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B72856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56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806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комфортной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006244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51620B" w:rsidRDefault="0051620B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gramEnd"/>
                  <w:r>
                    <w:rPr>
                      <w:rStyle w:val="9Exact"/>
                    </w:rPr>
                    <w:t>/п</w:t>
                  </w:r>
                </w:p>
                <w:p w:rsidR="0051620B" w:rsidRDefault="0051620B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006244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006244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006244">
      <w:pPr>
        <w:rPr>
          <w:sz w:val="2"/>
          <w:szCs w:val="2"/>
        </w:rPr>
      </w:pPr>
      <w:r w:rsidRPr="00006244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51620B" w:rsidRDefault="0051620B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006244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006244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006244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006244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006244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006244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006244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51620B" w:rsidRDefault="0051620B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51620B" w:rsidRDefault="0051620B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006A8D" w:rsidRDefault="00006A8D" w:rsidP="00006A8D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006A8D" w:rsidTr="00006A8D">
        <w:tc>
          <w:tcPr>
            <w:tcW w:w="2694" w:type="dxa"/>
            <w:vMerge w:val="restart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006A8D" w:rsidTr="00006A8D">
        <w:tc>
          <w:tcPr>
            <w:tcW w:w="2694" w:type="dxa"/>
            <w:vMerge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006A8D" w:rsidTr="00006A8D">
        <w:tc>
          <w:tcPr>
            <w:tcW w:w="2694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006A8D" w:rsidTr="00006A8D">
        <w:tc>
          <w:tcPr>
            <w:tcW w:w="10102" w:type="dxa"/>
            <w:gridSpan w:val="9"/>
          </w:tcPr>
          <w:p w:rsidR="00006A8D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23658,359</w:t>
            </w:r>
          </w:p>
        </w:tc>
        <w:tc>
          <w:tcPr>
            <w:tcW w:w="992" w:type="dxa"/>
            <w:vMerge w:val="restart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2646,5</w:t>
            </w:r>
          </w:p>
        </w:tc>
        <w:tc>
          <w:tcPr>
            <w:tcW w:w="850" w:type="dxa"/>
            <w:vMerge w:val="restart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17773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4658,359</w:t>
            </w:r>
          </w:p>
        </w:tc>
        <w:tc>
          <w:tcPr>
            <w:tcW w:w="992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1146,5</w:t>
            </w:r>
          </w:p>
        </w:tc>
        <w:tc>
          <w:tcPr>
            <w:tcW w:w="850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06A8D" w:rsidTr="00006A8D">
        <w:tc>
          <w:tcPr>
            <w:tcW w:w="2694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6A8D" w:rsidTr="00006A8D">
        <w:tc>
          <w:tcPr>
            <w:tcW w:w="10102" w:type="dxa"/>
            <w:gridSpan w:val="9"/>
          </w:tcPr>
          <w:p w:rsidR="00006A8D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006A8D" w:rsidTr="00006A8D">
        <w:tc>
          <w:tcPr>
            <w:tcW w:w="2694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15111,859</w:t>
            </w:r>
          </w:p>
        </w:tc>
        <w:tc>
          <w:tcPr>
            <w:tcW w:w="992" w:type="dxa"/>
            <w:vMerge w:val="restart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6A8D" w:rsidTr="00006A8D">
        <w:tc>
          <w:tcPr>
            <w:tcW w:w="2694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06A8D" w:rsidTr="00006A8D">
        <w:tc>
          <w:tcPr>
            <w:tcW w:w="2694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6A8D" w:rsidTr="00006A8D">
        <w:tc>
          <w:tcPr>
            <w:tcW w:w="2694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11901,0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6A8D" w:rsidTr="00006A8D">
        <w:tc>
          <w:tcPr>
            <w:tcW w:w="2694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2511,859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6A8D" w:rsidTr="00006A8D">
        <w:tc>
          <w:tcPr>
            <w:tcW w:w="2694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6A8D" w:rsidTr="00006A8D">
        <w:tc>
          <w:tcPr>
            <w:tcW w:w="10102" w:type="dxa"/>
            <w:gridSpan w:val="9"/>
          </w:tcPr>
          <w:p w:rsidR="00006A8D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8546,5</w:t>
            </w:r>
          </w:p>
        </w:tc>
        <w:tc>
          <w:tcPr>
            <w:tcW w:w="992" w:type="dxa"/>
            <w:vMerge w:val="restart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2646,5</w:t>
            </w:r>
          </w:p>
        </w:tc>
        <w:tc>
          <w:tcPr>
            <w:tcW w:w="850" w:type="dxa"/>
            <w:vMerge w:val="restart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83461F" w:rsidTr="00006A8D">
        <w:tc>
          <w:tcPr>
            <w:tcW w:w="2694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2146,5</w:t>
            </w:r>
          </w:p>
        </w:tc>
        <w:tc>
          <w:tcPr>
            <w:tcW w:w="992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3461F" w:rsidRPr="00181ADE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1146,5</w:t>
            </w:r>
          </w:p>
        </w:tc>
        <w:tc>
          <w:tcPr>
            <w:tcW w:w="850" w:type="dxa"/>
          </w:tcPr>
          <w:p w:rsidR="0083461F" w:rsidRPr="00181ADE" w:rsidRDefault="0083461F" w:rsidP="0083461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83461F" w:rsidRPr="00B4008F" w:rsidRDefault="0083461F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06A8D" w:rsidTr="00006A8D">
        <w:tc>
          <w:tcPr>
            <w:tcW w:w="2694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181ADE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06A8D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06A8D" w:rsidRPr="00B4008F" w:rsidRDefault="00006A8D" w:rsidP="00006A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комфортной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0A" w:rsidRDefault="008D710A" w:rsidP="008A31D0">
      <w:r>
        <w:separator/>
      </w:r>
    </w:p>
  </w:endnote>
  <w:endnote w:type="continuationSeparator" w:id="0">
    <w:p w:rsidR="008D710A" w:rsidRDefault="008D710A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0A" w:rsidRDefault="008D710A">
      <w:r>
        <w:separator/>
      </w:r>
    </w:p>
  </w:footnote>
  <w:footnote w:type="continuationSeparator" w:id="0">
    <w:p w:rsidR="008D710A" w:rsidRDefault="008D710A">
      <w:r>
        <w:continuationSeparator/>
      </w:r>
    </w:p>
  </w:footnote>
  <w:footnote w:id="1">
    <w:p w:rsidR="0051620B" w:rsidRDefault="0051620B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2018-2024 годы»</w:t>
      </w:r>
    </w:p>
  </w:footnote>
  <w:footnote w:id="2">
    <w:p w:rsidR="0051620B" w:rsidRDefault="0051620B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2018-2024 годы»</w:t>
      </w:r>
    </w:p>
  </w:footnote>
  <w:footnote w:id="3">
    <w:p w:rsidR="0051620B" w:rsidRDefault="0051620B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0B" w:rsidRDefault="0051620B">
    <w:pPr>
      <w:rPr>
        <w:sz w:val="2"/>
        <w:szCs w:val="2"/>
      </w:rPr>
    </w:pPr>
    <w:r w:rsidRPr="000062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51620B" w:rsidRDefault="0051620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  <w:r w:rsidRPr="00006244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51620B" w:rsidRDefault="0051620B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6244"/>
    <w:rsid w:val="00006A8D"/>
    <w:rsid w:val="0001508D"/>
    <w:rsid w:val="00015214"/>
    <w:rsid w:val="00025982"/>
    <w:rsid w:val="00041AC3"/>
    <w:rsid w:val="00065112"/>
    <w:rsid w:val="0009136B"/>
    <w:rsid w:val="000931C8"/>
    <w:rsid w:val="000F0D1C"/>
    <w:rsid w:val="00113583"/>
    <w:rsid w:val="00134EF8"/>
    <w:rsid w:val="001443D8"/>
    <w:rsid w:val="00193724"/>
    <w:rsid w:val="001B50DE"/>
    <w:rsid w:val="001E5104"/>
    <w:rsid w:val="00204254"/>
    <w:rsid w:val="00213577"/>
    <w:rsid w:val="00221193"/>
    <w:rsid w:val="00242E8D"/>
    <w:rsid w:val="00254C3C"/>
    <w:rsid w:val="0025547A"/>
    <w:rsid w:val="002B2EE3"/>
    <w:rsid w:val="003013CB"/>
    <w:rsid w:val="00301D3F"/>
    <w:rsid w:val="00346CEF"/>
    <w:rsid w:val="003623B7"/>
    <w:rsid w:val="00366895"/>
    <w:rsid w:val="003679B4"/>
    <w:rsid w:val="0039648C"/>
    <w:rsid w:val="003D19B1"/>
    <w:rsid w:val="003F74CA"/>
    <w:rsid w:val="0040303D"/>
    <w:rsid w:val="00403EC1"/>
    <w:rsid w:val="004139AC"/>
    <w:rsid w:val="00436EF3"/>
    <w:rsid w:val="004617ED"/>
    <w:rsid w:val="004736DE"/>
    <w:rsid w:val="004757C0"/>
    <w:rsid w:val="00486840"/>
    <w:rsid w:val="004B4599"/>
    <w:rsid w:val="004D34CF"/>
    <w:rsid w:val="004F4326"/>
    <w:rsid w:val="0051620B"/>
    <w:rsid w:val="00565873"/>
    <w:rsid w:val="00575768"/>
    <w:rsid w:val="00587160"/>
    <w:rsid w:val="00664541"/>
    <w:rsid w:val="006719F0"/>
    <w:rsid w:val="006A7D01"/>
    <w:rsid w:val="006C007A"/>
    <w:rsid w:val="0072332A"/>
    <w:rsid w:val="00744C2B"/>
    <w:rsid w:val="00765E98"/>
    <w:rsid w:val="00792405"/>
    <w:rsid w:val="007A07D3"/>
    <w:rsid w:val="007D30C4"/>
    <w:rsid w:val="00820313"/>
    <w:rsid w:val="0083461F"/>
    <w:rsid w:val="008A31D0"/>
    <w:rsid w:val="008C1340"/>
    <w:rsid w:val="008D710A"/>
    <w:rsid w:val="008F72EA"/>
    <w:rsid w:val="00903488"/>
    <w:rsid w:val="00946ED1"/>
    <w:rsid w:val="009748DF"/>
    <w:rsid w:val="009909EF"/>
    <w:rsid w:val="009A186F"/>
    <w:rsid w:val="009B26AA"/>
    <w:rsid w:val="009B4D35"/>
    <w:rsid w:val="009B62EB"/>
    <w:rsid w:val="009E0689"/>
    <w:rsid w:val="00A36185"/>
    <w:rsid w:val="00A44F7D"/>
    <w:rsid w:val="00A6681A"/>
    <w:rsid w:val="00A92D1E"/>
    <w:rsid w:val="00AC1EA7"/>
    <w:rsid w:val="00AE3CCA"/>
    <w:rsid w:val="00B01795"/>
    <w:rsid w:val="00B4008F"/>
    <w:rsid w:val="00B72856"/>
    <w:rsid w:val="00B909CC"/>
    <w:rsid w:val="00BF4805"/>
    <w:rsid w:val="00C01C6A"/>
    <w:rsid w:val="00C22F99"/>
    <w:rsid w:val="00C4551A"/>
    <w:rsid w:val="00C5462D"/>
    <w:rsid w:val="00CA1A9B"/>
    <w:rsid w:val="00CA7ED8"/>
    <w:rsid w:val="00CB210F"/>
    <w:rsid w:val="00CD641B"/>
    <w:rsid w:val="00CF141C"/>
    <w:rsid w:val="00CF3A90"/>
    <w:rsid w:val="00D02421"/>
    <w:rsid w:val="00D20CD6"/>
    <w:rsid w:val="00D2687D"/>
    <w:rsid w:val="00D535FD"/>
    <w:rsid w:val="00D808FD"/>
    <w:rsid w:val="00DF6933"/>
    <w:rsid w:val="00E05B72"/>
    <w:rsid w:val="00E332DC"/>
    <w:rsid w:val="00E42C08"/>
    <w:rsid w:val="00E577AA"/>
    <w:rsid w:val="00E9131F"/>
    <w:rsid w:val="00EF1DF4"/>
    <w:rsid w:val="00EF37E3"/>
    <w:rsid w:val="00F50848"/>
    <w:rsid w:val="00F5683D"/>
    <w:rsid w:val="00F668BF"/>
    <w:rsid w:val="00F8293F"/>
    <w:rsid w:val="00F83F4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70</cp:revision>
  <cp:lastPrinted>2019-10-23T07:07:00Z</cp:lastPrinted>
  <dcterms:created xsi:type="dcterms:W3CDTF">2017-11-27T13:03:00Z</dcterms:created>
  <dcterms:modified xsi:type="dcterms:W3CDTF">2019-10-23T07:15:00Z</dcterms:modified>
</cp:coreProperties>
</file>