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90" w:rsidRDefault="00E40A90" w:rsidP="00E40A90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-1" w:firstLine="0"/>
        <w:jc w:val="left"/>
        <w:rPr>
          <w:b w:val="0"/>
          <w:bCs w:val="0"/>
          <w:sz w:val="36"/>
          <w:szCs w:val="36"/>
          <w:u w:val="single"/>
          <w:lang w:eastAsia="ru-RU"/>
        </w:rPr>
      </w:pPr>
    </w:p>
    <w:p w:rsidR="00E40A90" w:rsidRPr="00E40A90" w:rsidRDefault="00A16EF6" w:rsidP="00E40A90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-1" w:firstLine="0"/>
        <w:rPr>
          <w:sz w:val="32"/>
          <w:szCs w:val="32"/>
          <w:u w:val="single"/>
        </w:rPr>
      </w:pPr>
      <w:hyperlink r:id="rId4" w:history="1">
        <w:r w:rsidR="00EF2CEB" w:rsidRPr="00E40A90">
          <w:rPr>
            <w:sz w:val="32"/>
            <w:szCs w:val="32"/>
            <w:u w:val="single"/>
            <w:lang w:eastAsia="ru-RU"/>
          </w:rPr>
          <w:t xml:space="preserve">Извещение о проведении общественного обсуждения проекта </w:t>
        </w:r>
        <w:r w:rsidR="00E40A90" w:rsidRPr="00E40A90">
          <w:rPr>
            <w:bCs w:val="0"/>
            <w:sz w:val="32"/>
            <w:szCs w:val="32"/>
            <w:u w:val="single"/>
            <w:lang w:eastAsia="ru-RU"/>
          </w:rPr>
          <w:t xml:space="preserve">постановления администрации </w:t>
        </w:r>
        <w:proofErr w:type="spellStart"/>
        <w:r w:rsidR="00E40A90" w:rsidRPr="00E40A90">
          <w:rPr>
            <w:bCs w:val="0"/>
            <w:sz w:val="32"/>
            <w:szCs w:val="32"/>
            <w:u w:val="single"/>
            <w:lang w:eastAsia="ru-RU"/>
          </w:rPr>
          <w:t>Скребловского</w:t>
        </w:r>
        <w:proofErr w:type="spellEnd"/>
        <w:r w:rsidR="00E40A90" w:rsidRPr="00E40A90">
          <w:rPr>
            <w:bCs w:val="0"/>
            <w:sz w:val="32"/>
            <w:szCs w:val="32"/>
            <w:u w:val="single"/>
            <w:lang w:eastAsia="ru-RU"/>
          </w:rPr>
          <w:t xml:space="preserve"> сельского поселения </w:t>
        </w:r>
      </w:hyperlink>
      <w:r w:rsidR="00E40A90" w:rsidRPr="00E40A90">
        <w:rPr>
          <w:bCs w:val="0"/>
          <w:sz w:val="32"/>
          <w:szCs w:val="32"/>
          <w:u w:val="single"/>
          <w:lang w:eastAsia="ru-RU"/>
        </w:rPr>
        <w:t>«</w:t>
      </w:r>
      <w:r w:rsidR="00E40A90" w:rsidRPr="00E40A90">
        <w:rPr>
          <w:sz w:val="32"/>
          <w:szCs w:val="32"/>
          <w:u w:val="single"/>
        </w:rPr>
        <w:t xml:space="preserve"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E40A90" w:rsidRPr="00E40A90">
        <w:rPr>
          <w:sz w:val="32"/>
          <w:szCs w:val="32"/>
          <w:u w:val="single"/>
        </w:rPr>
        <w:t>Скребловское</w:t>
      </w:r>
      <w:proofErr w:type="spellEnd"/>
      <w:r w:rsidR="00E40A90" w:rsidRPr="00E40A90">
        <w:rPr>
          <w:sz w:val="32"/>
          <w:szCs w:val="32"/>
          <w:u w:val="single"/>
        </w:rPr>
        <w:t xml:space="preserve"> сельское поселение в 2018-2022 годы»».</w:t>
      </w:r>
    </w:p>
    <w:p w:rsidR="00E40A90" w:rsidRDefault="00E40A90" w:rsidP="00E40A90">
      <w:pPr>
        <w:pStyle w:val="30"/>
        <w:shd w:val="clear" w:color="auto" w:fill="auto"/>
        <w:tabs>
          <w:tab w:val="right" w:pos="4382"/>
        </w:tabs>
        <w:spacing w:before="0" w:after="0" w:line="240" w:lineRule="auto"/>
        <w:ind w:right="-1" w:firstLine="0"/>
        <w:jc w:val="left"/>
        <w:rPr>
          <w:b w:val="0"/>
          <w:sz w:val="24"/>
          <w:szCs w:val="24"/>
          <w:lang w:eastAsia="ru-RU"/>
        </w:rPr>
      </w:pPr>
    </w:p>
    <w:p w:rsidR="00FE78FE" w:rsidRDefault="00FE78FE" w:rsidP="00E40A90">
      <w:pPr>
        <w:pStyle w:val="30"/>
        <w:shd w:val="clear" w:color="auto" w:fill="auto"/>
        <w:tabs>
          <w:tab w:val="right" w:pos="4382"/>
        </w:tabs>
        <w:spacing w:before="0" w:after="0" w:line="240" w:lineRule="auto"/>
        <w:ind w:right="-1" w:firstLine="0"/>
        <w:jc w:val="left"/>
        <w:rPr>
          <w:b w:val="0"/>
          <w:sz w:val="24"/>
          <w:szCs w:val="24"/>
          <w:lang w:eastAsia="ru-RU"/>
        </w:rPr>
      </w:pPr>
    </w:p>
    <w:p w:rsidR="00EF2CEB" w:rsidRPr="00E40A90" w:rsidRDefault="00EF2CEB" w:rsidP="00E40A90">
      <w:pPr>
        <w:pStyle w:val="30"/>
        <w:shd w:val="clear" w:color="auto" w:fill="auto"/>
        <w:tabs>
          <w:tab w:val="right" w:pos="4382"/>
        </w:tabs>
        <w:spacing w:before="0" w:after="0" w:line="240" w:lineRule="auto"/>
        <w:ind w:right="-1" w:firstLine="0"/>
        <w:jc w:val="left"/>
        <w:rPr>
          <w:b w:val="0"/>
          <w:sz w:val="24"/>
          <w:szCs w:val="24"/>
          <w:lang w:eastAsia="ru-RU"/>
        </w:rPr>
      </w:pPr>
      <w:r w:rsidRPr="00E40A90">
        <w:rPr>
          <w:b w:val="0"/>
          <w:sz w:val="24"/>
          <w:szCs w:val="24"/>
          <w:lang w:eastAsia="ru-RU"/>
        </w:rPr>
        <w:t xml:space="preserve">Администрация </w:t>
      </w:r>
      <w:proofErr w:type="spellStart"/>
      <w:r w:rsidR="003713AE" w:rsidRPr="00E40A90">
        <w:rPr>
          <w:b w:val="0"/>
          <w:sz w:val="24"/>
          <w:szCs w:val="24"/>
          <w:lang w:eastAsia="ru-RU"/>
        </w:rPr>
        <w:t>Скребловского</w:t>
      </w:r>
      <w:proofErr w:type="spellEnd"/>
      <w:r w:rsidRPr="00E40A90">
        <w:rPr>
          <w:b w:val="0"/>
          <w:sz w:val="24"/>
          <w:szCs w:val="24"/>
          <w:lang w:eastAsia="ru-RU"/>
        </w:rPr>
        <w:t xml:space="preserve"> сельского поселения проводит общественное обсуждение проекта</w:t>
      </w:r>
      <w:hyperlink r:id="rId5" w:history="1">
        <w:r w:rsidR="00E40A90" w:rsidRPr="00E40A90">
          <w:rPr>
            <w:b w:val="0"/>
            <w:sz w:val="24"/>
            <w:szCs w:val="24"/>
            <w:lang w:eastAsia="ru-RU"/>
          </w:rPr>
          <w:t xml:space="preserve"> </w:t>
        </w:r>
        <w:r w:rsidR="00E40A90" w:rsidRPr="00E40A90">
          <w:rPr>
            <w:b w:val="0"/>
            <w:bCs w:val="0"/>
            <w:sz w:val="24"/>
            <w:szCs w:val="24"/>
            <w:lang w:eastAsia="ru-RU"/>
          </w:rPr>
          <w:t xml:space="preserve">постановления </w:t>
        </w:r>
      </w:hyperlink>
      <w:r w:rsidR="00E40A90" w:rsidRPr="00E40A90">
        <w:rPr>
          <w:b w:val="0"/>
          <w:bCs w:val="0"/>
          <w:sz w:val="24"/>
          <w:szCs w:val="24"/>
          <w:lang w:eastAsia="ru-RU"/>
        </w:rPr>
        <w:t>«</w:t>
      </w:r>
      <w:r w:rsidR="00E40A90" w:rsidRPr="00E40A90">
        <w:rPr>
          <w:b w:val="0"/>
          <w:sz w:val="24"/>
          <w:szCs w:val="24"/>
        </w:rPr>
        <w:t xml:space="preserve">О внесении изменений в постановление от 27.12.2017 года № 534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 w:rsidR="00E40A90" w:rsidRPr="00E40A90">
        <w:rPr>
          <w:b w:val="0"/>
          <w:sz w:val="24"/>
          <w:szCs w:val="24"/>
        </w:rPr>
        <w:t>Скребловское</w:t>
      </w:r>
      <w:proofErr w:type="spellEnd"/>
      <w:r w:rsidR="00E40A90" w:rsidRPr="00E40A90">
        <w:rPr>
          <w:b w:val="0"/>
          <w:sz w:val="24"/>
          <w:szCs w:val="24"/>
        </w:rPr>
        <w:t xml:space="preserve"> сельское поселение в 2018-2022 годы»</w:t>
      </w:r>
      <w:r w:rsidR="00E40A90">
        <w:rPr>
          <w:b w:val="0"/>
          <w:sz w:val="24"/>
          <w:szCs w:val="24"/>
        </w:rPr>
        <w:t xml:space="preserve"> </w:t>
      </w:r>
      <w:r w:rsidRPr="00EF2CEB">
        <w:rPr>
          <w:sz w:val="24"/>
          <w:szCs w:val="24"/>
          <w:lang w:eastAsia="ru-RU"/>
        </w:rPr>
        <w:t xml:space="preserve"> </w:t>
      </w:r>
      <w:r w:rsidRPr="00E40A90">
        <w:rPr>
          <w:b w:val="0"/>
          <w:sz w:val="24"/>
          <w:szCs w:val="24"/>
          <w:lang w:eastAsia="ru-RU"/>
        </w:rPr>
        <w:t>и предлагает всем заинтересованным лицам учреждений, организаций, предприятий, общественных объединений, предпринимателям, физическим лицам</w:t>
      </w:r>
      <w:bookmarkStart w:id="0" w:name="_GoBack"/>
      <w:bookmarkEnd w:id="0"/>
      <w:r w:rsidRPr="00E40A90">
        <w:rPr>
          <w:b w:val="0"/>
          <w:sz w:val="24"/>
          <w:szCs w:val="24"/>
          <w:lang w:eastAsia="ru-RU"/>
        </w:rPr>
        <w:t xml:space="preserve">, с целью изучения общественного мнения относительно проекта </w:t>
      </w:r>
      <w:r w:rsidR="00E40A90">
        <w:rPr>
          <w:b w:val="0"/>
          <w:sz w:val="24"/>
          <w:szCs w:val="24"/>
          <w:lang w:eastAsia="ru-RU"/>
        </w:rPr>
        <w:t xml:space="preserve">о внесении изменений в </w:t>
      </w:r>
      <w:r w:rsidRPr="00E40A90">
        <w:rPr>
          <w:b w:val="0"/>
          <w:sz w:val="24"/>
          <w:szCs w:val="24"/>
          <w:lang w:eastAsia="ru-RU"/>
        </w:rPr>
        <w:t>муниципальн</w:t>
      </w:r>
      <w:r w:rsidR="00E40A90">
        <w:rPr>
          <w:b w:val="0"/>
          <w:sz w:val="24"/>
          <w:szCs w:val="24"/>
          <w:lang w:eastAsia="ru-RU"/>
        </w:rPr>
        <w:t>ую</w:t>
      </w:r>
      <w:r w:rsidRPr="00E40A90">
        <w:rPr>
          <w:b w:val="0"/>
          <w:sz w:val="24"/>
          <w:szCs w:val="24"/>
          <w:lang w:eastAsia="ru-RU"/>
        </w:rPr>
        <w:t xml:space="preserve"> программ</w:t>
      </w:r>
      <w:r w:rsidR="00E40A90">
        <w:rPr>
          <w:b w:val="0"/>
          <w:sz w:val="24"/>
          <w:szCs w:val="24"/>
          <w:lang w:eastAsia="ru-RU"/>
        </w:rPr>
        <w:t>у</w:t>
      </w:r>
      <w:r w:rsidRPr="00E40A90">
        <w:rPr>
          <w:b w:val="0"/>
          <w:sz w:val="24"/>
          <w:szCs w:val="24"/>
          <w:lang w:eastAsia="ru-RU"/>
        </w:rPr>
        <w:t xml:space="preserve"> принять активное участие в обсуждении проекта муниципальной программы и внести замечания и предложения.</w:t>
      </w:r>
    </w:p>
    <w:p w:rsidR="00EF2CEB" w:rsidRPr="00EF2CEB" w:rsidRDefault="00EF2CEB" w:rsidP="00EF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документа можно по адресу: </w:t>
      </w:r>
      <w:proofErr w:type="spell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креблово</w:t>
      </w:r>
      <w:proofErr w:type="spellEnd"/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(д.32)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официальном сайте администрации </w:t>
      </w:r>
      <w:hyperlink r:id="rId6" w:history="1">
        <w:proofErr w:type="spellStart"/>
        <w:r w:rsidR="0037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скреблово.рф</w:t>
        </w:r>
        <w:proofErr w:type="spellEnd"/>
      </w:hyperlink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«Формирование комфортной городской 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>ы».                                        </w:t>
      </w:r>
    </w:p>
    <w:p w:rsidR="00EF2CEB" w:rsidRPr="00EF2CEB" w:rsidRDefault="00EF2CEB" w:rsidP="00EF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обсуждения проекта муниципальной программы и внесения предложений для включения общественных территорий и территорий многоквартирных домов в муниципальную программу не менее 30 дней со дня публикации.</w:t>
      </w:r>
    </w:p>
    <w:p w:rsidR="00EF2CEB" w:rsidRPr="00EF2CEB" w:rsidRDefault="00EF2CEB" w:rsidP="00EF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обсуждение проходит с 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F2CEB" w:rsidRPr="00EF2CEB" w:rsidRDefault="00EF2CEB" w:rsidP="00EF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 просим направлять в письменной форме по адресу: 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креблово</w:t>
      </w:r>
      <w:proofErr w:type="spellEnd"/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(д.32) 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рабочее время с 9 час. 00 мин. до 16 час. 00 мин. (обед с 12 час. 00 мин. до 13 час. 00 мин.)  или на электронную почту: </w:t>
      </w:r>
      <w:hyperlink r:id="rId7" w:history="1">
        <w:r w:rsidR="003713AE" w:rsidRPr="001F09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</w:t>
        </w:r>
        <w:r w:rsidR="003713AE" w:rsidRPr="001F09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skreblovo</w:t>
        </w:r>
        <w:r w:rsidR="003713AE" w:rsidRPr="001F09A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F2CEB" w:rsidRPr="00EF2CEB" w:rsidRDefault="00EF2CEB" w:rsidP="00EF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контактного лица 8(81372) </w:t>
      </w:r>
      <w:r w:rsidR="00E40A90">
        <w:rPr>
          <w:rFonts w:ascii="Times New Roman" w:eastAsia="Times New Roman" w:hAnsi="Times New Roman" w:cs="Times New Roman"/>
          <w:sz w:val="24"/>
          <w:szCs w:val="24"/>
          <w:lang w:eastAsia="ru-RU"/>
        </w:rPr>
        <w:t>58-504</w:t>
      </w:r>
      <w:r w:rsidR="00371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027B6" w:rsidRDefault="002846D8"/>
    <w:sectPr w:rsidR="00F027B6" w:rsidSect="00A1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EB"/>
    <w:rsid w:val="002846D8"/>
    <w:rsid w:val="002C5C1F"/>
    <w:rsid w:val="0034769F"/>
    <w:rsid w:val="003713AE"/>
    <w:rsid w:val="0079234C"/>
    <w:rsid w:val="00A16EF6"/>
    <w:rsid w:val="00E40A90"/>
    <w:rsid w:val="00EF2CEB"/>
    <w:rsid w:val="00FE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3A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E40A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0A90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9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skrebl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gorukovo.org/" TargetMode="External"/><Relationship Id="rId5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zaklinye.ru/index.php/ct-menu-item-51/sotsialno-ekonomicheskoe-razvitie-vse-materialy-kategorii/114-formirovanie-komfortnoj-gorodskoj-sredy/1442-izveshchenie-o-provedenii-obshchestvennogo-obsuzhdeniya-proekta-munitsipalnoj-program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2017-11-28T10:06:00Z</dcterms:created>
  <dcterms:modified xsi:type="dcterms:W3CDTF">2019-03-31T13:05:00Z</dcterms:modified>
</cp:coreProperties>
</file>