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C57" w:rsidRDefault="00E752F1" w:rsidP="008C5C57">
      <w:pPr>
        <w:jc w:val="center"/>
        <w:rPr>
          <w:sz w:val="32"/>
          <w:szCs w:val="32"/>
        </w:rPr>
      </w:pPr>
      <w:r w:rsidRPr="008C5C57">
        <w:rPr>
          <w:b/>
          <w:noProof/>
        </w:rPr>
        <w:drawing>
          <wp:inline distT="0" distB="0" distL="0" distR="0">
            <wp:extent cx="511175" cy="606425"/>
            <wp:effectExtent l="19050" t="0" r="3175" b="0"/>
            <wp:docPr id="2"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p-arms"/>
                    <pic:cNvPicPr>
                      <a:picLocks noChangeAspect="1" noChangeArrowheads="1"/>
                    </pic:cNvPicPr>
                  </pic:nvPicPr>
                  <pic:blipFill>
                    <a:blip r:embed="rId8" cstate="print"/>
                    <a:srcRect/>
                    <a:stretch>
                      <a:fillRect/>
                    </a:stretch>
                  </pic:blipFill>
                  <pic:spPr bwMode="auto">
                    <a:xfrm>
                      <a:off x="0" y="0"/>
                      <a:ext cx="511175" cy="606425"/>
                    </a:xfrm>
                    <a:prstGeom prst="rect">
                      <a:avLst/>
                    </a:prstGeom>
                    <a:noFill/>
                    <a:ln w="9525">
                      <a:noFill/>
                      <a:miter lim="800000"/>
                      <a:headEnd/>
                      <a:tailEnd/>
                    </a:ln>
                  </pic:spPr>
                </pic:pic>
              </a:graphicData>
            </a:graphic>
          </wp:inline>
        </w:drawing>
      </w:r>
    </w:p>
    <w:p w:rsidR="008C5C57" w:rsidRPr="008C5C57" w:rsidRDefault="008C5C57" w:rsidP="00E752F1">
      <w:pPr>
        <w:spacing w:after="0"/>
        <w:jc w:val="center"/>
        <w:rPr>
          <w:rFonts w:ascii="Times New Roman" w:hAnsi="Times New Roman" w:cs="Times New Roman"/>
          <w:sz w:val="24"/>
          <w:szCs w:val="24"/>
        </w:rPr>
      </w:pPr>
      <w:r w:rsidRPr="008C5C57">
        <w:rPr>
          <w:rFonts w:ascii="Times New Roman" w:hAnsi="Times New Roman" w:cs="Times New Roman"/>
          <w:sz w:val="24"/>
          <w:szCs w:val="24"/>
        </w:rPr>
        <w:t>ЛЕНИНГРАДСКАЯ ОБЛАСТЬ</w:t>
      </w:r>
    </w:p>
    <w:p w:rsidR="008C5C57" w:rsidRPr="008C5C57" w:rsidRDefault="008C5C57" w:rsidP="00E752F1">
      <w:pPr>
        <w:spacing w:after="0"/>
        <w:jc w:val="center"/>
        <w:rPr>
          <w:rFonts w:ascii="Times New Roman" w:hAnsi="Times New Roman" w:cs="Times New Roman"/>
          <w:sz w:val="24"/>
          <w:szCs w:val="24"/>
        </w:rPr>
      </w:pPr>
      <w:r w:rsidRPr="008C5C57">
        <w:rPr>
          <w:rFonts w:ascii="Times New Roman" w:hAnsi="Times New Roman" w:cs="Times New Roman"/>
          <w:sz w:val="24"/>
          <w:szCs w:val="24"/>
        </w:rPr>
        <w:t>ЛУЖСКИЙ МУНИЦИПАЛЬНЫЙ РАЙОН</w:t>
      </w:r>
    </w:p>
    <w:p w:rsidR="008C5C57" w:rsidRPr="008C5C57" w:rsidRDefault="008C5C57" w:rsidP="00E752F1">
      <w:pPr>
        <w:spacing w:after="0"/>
        <w:jc w:val="center"/>
        <w:rPr>
          <w:rFonts w:ascii="Times New Roman" w:hAnsi="Times New Roman" w:cs="Times New Roman"/>
          <w:sz w:val="24"/>
          <w:szCs w:val="24"/>
        </w:rPr>
      </w:pPr>
      <w:r w:rsidRPr="008C5C57">
        <w:rPr>
          <w:rFonts w:ascii="Times New Roman" w:hAnsi="Times New Roman" w:cs="Times New Roman"/>
          <w:sz w:val="24"/>
          <w:szCs w:val="24"/>
        </w:rPr>
        <w:t>АДМИНИСТРАЦИЯ СКРЕБЛОВСКОГО СЕЛЬСКОГО ПОСЕЛЕНИЯ</w:t>
      </w:r>
    </w:p>
    <w:p w:rsidR="008C5C57" w:rsidRPr="00FF20DF" w:rsidRDefault="008C5C57" w:rsidP="00E752F1">
      <w:pPr>
        <w:spacing w:after="0"/>
        <w:jc w:val="center"/>
        <w:rPr>
          <w:sz w:val="24"/>
          <w:szCs w:val="24"/>
        </w:rPr>
      </w:pPr>
    </w:p>
    <w:p w:rsidR="008C5C57" w:rsidRDefault="008C5C57" w:rsidP="008C5C57">
      <w:pPr>
        <w:jc w:val="center"/>
        <w:rPr>
          <w:rFonts w:ascii="Times New Roman" w:hAnsi="Times New Roman" w:cs="Times New Roman"/>
          <w:sz w:val="24"/>
          <w:szCs w:val="24"/>
        </w:rPr>
      </w:pPr>
      <w:r w:rsidRPr="008C5C57">
        <w:rPr>
          <w:rFonts w:ascii="Times New Roman" w:hAnsi="Times New Roman" w:cs="Times New Roman"/>
          <w:sz w:val="24"/>
          <w:szCs w:val="24"/>
        </w:rPr>
        <w:t xml:space="preserve">ПОСТАНОВЛЕНИЕ </w:t>
      </w:r>
      <w:r>
        <w:rPr>
          <w:rFonts w:ascii="Times New Roman" w:hAnsi="Times New Roman" w:cs="Times New Roman"/>
          <w:sz w:val="24"/>
          <w:szCs w:val="24"/>
        </w:rPr>
        <w:t>(ПРОЕКТ)</w:t>
      </w:r>
    </w:p>
    <w:p w:rsidR="00A84921" w:rsidRPr="008C5C57" w:rsidRDefault="00A84921" w:rsidP="008C5C57">
      <w:pPr>
        <w:rPr>
          <w:rFonts w:ascii="Times New Roman" w:hAnsi="Times New Roman" w:cs="Times New Roman"/>
          <w:sz w:val="24"/>
          <w:szCs w:val="24"/>
        </w:rPr>
      </w:pPr>
      <w:r w:rsidRPr="008C5C57">
        <w:rPr>
          <w:rFonts w:ascii="Times New Roman" w:hAnsi="Times New Roman" w:cs="Times New Roman"/>
        </w:rPr>
        <w:t xml:space="preserve">От  </w:t>
      </w:r>
      <w:r w:rsidR="004A7EC0" w:rsidRPr="008C5C57">
        <w:rPr>
          <w:rFonts w:ascii="Times New Roman" w:hAnsi="Times New Roman" w:cs="Times New Roman"/>
        </w:rPr>
        <w:t xml:space="preserve">___________2023 </w:t>
      </w:r>
      <w:r w:rsidRPr="008C5C57">
        <w:rPr>
          <w:rFonts w:ascii="Times New Roman" w:hAnsi="Times New Roman" w:cs="Times New Roman"/>
        </w:rPr>
        <w:t xml:space="preserve"> года</w:t>
      </w:r>
      <w:r w:rsidRPr="008C5C57">
        <w:rPr>
          <w:rFonts w:ascii="Times New Roman" w:hAnsi="Times New Roman" w:cs="Times New Roman"/>
        </w:rPr>
        <w:tab/>
      </w:r>
      <w:r w:rsidRPr="008C5C57">
        <w:rPr>
          <w:rFonts w:ascii="Times New Roman" w:hAnsi="Times New Roman" w:cs="Times New Roman"/>
        </w:rPr>
        <w:tab/>
      </w:r>
      <w:r w:rsidRPr="008C5C57">
        <w:rPr>
          <w:rFonts w:ascii="Times New Roman" w:hAnsi="Times New Roman" w:cs="Times New Roman"/>
        </w:rPr>
        <w:tab/>
        <w:t xml:space="preserve">    </w:t>
      </w:r>
      <w:r w:rsidRPr="008C5C57">
        <w:rPr>
          <w:rFonts w:ascii="Times New Roman" w:hAnsi="Times New Roman" w:cs="Times New Roman"/>
        </w:rPr>
        <w:tab/>
        <w:t xml:space="preserve">№ </w:t>
      </w:r>
      <w:r w:rsidR="004A7EC0" w:rsidRPr="008C5C57">
        <w:rPr>
          <w:rFonts w:ascii="Times New Roman" w:hAnsi="Times New Roman" w:cs="Times New Roman"/>
        </w:rPr>
        <w:tab/>
      </w:r>
    </w:p>
    <w:tbl>
      <w:tblPr>
        <w:tblW w:w="0" w:type="auto"/>
        <w:tblLook w:val="01E0"/>
      </w:tblPr>
      <w:tblGrid>
        <w:gridCol w:w="8046"/>
      </w:tblGrid>
      <w:tr w:rsidR="00A84921" w:rsidRPr="00DB3337" w:rsidTr="005152D0">
        <w:trPr>
          <w:trHeight w:val="584"/>
        </w:trPr>
        <w:tc>
          <w:tcPr>
            <w:tcW w:w="8046" w:type="dxa"/>
          </w:tcPr>
          <w:p w:rsidR="008C5C57" w:rsidRPr="00403219" w:rsidRDefault="008C5C57" w:rsidP="008C5C57">
            <w:pPr>
              <w:widowControl w:val="0"/>
              <w:autoSpaceDE w:val="0"/>
              <w:autoSpaceDN w:val="0"/>
              <w:adjustRightInd w:val="0"/>
              <w:spacing w:after="0" w:line="240" w:lineRule="auto"/>
              <w:jc w:val="both"/>
              <w:rPr>
                <w:rFonts w:ascii="Times New Roman" w:hAnsi="Times New Roman" w:cs="Times New Roman"/>
                <w:sz w:val="24"/>
                <w:szCs w:val="24"/>
              </w:rPr>
            </w:pPr>
          </w:p>
          <w:p w:rsidR="00A84921" w:rsidRPr="00403219" w:rsidRDefault="00A84921" w:rsidP="008C5C57">
            <w:pPr>
              <w:widowControl w:val="0"/>
              <w:autoSpaceDE w:val="0"/>
              <w:autoSpaceDN w:val="0"/>
              <w:adjustRightInd w:val="0"/>
              <w:spacing w:after="0" w:line="240" w:lineRule="auto"/>
              <w:jc w:val="both"/>
              <w:rPr>
                <w:rFonts w:ascii="Times New Roman" w:hAnsi="Times New Roman" w:cs="Times New Roman"/>
                <w:sz w:val="24"/>
                <w:szCs w:val="24"/>
              </w:rPr>
            </w:pPr>
            <w:r w:rsidRPr="00403219">
              <w:rPr>
                <w:rFonts w:ascii="Times New Roman" w:hAnsi="Times New Roman" w:cs="Times New Roman"/>
                <w:sz w:val="24"/>
                <w:szCs w:val="24"/>
              </w:rPr>
              <w:t>Об утвержден</w:t>
            </w:r>
            <w:r w:rsidR="00B916E7" w:rsidRPr="00403219">
              <w:rPr>
                <w:rFonts w:ascii="Times New Roman" w:hAnsi="Times New Roman" w:cs="Times New Roman"/>
                <w:sz w:val="24"/>
                <w:szCs w:val="24"/>
              </w:rPr>
              <w:t xml:space="preserve">ии административного регламента </w:t>
            </w:r>
            <w:r w:rsidRPr="00403219">
              <w:rPr>
                <w:rFonts w:ascii="Times New Roman" w:hAnsi="Times New Roman" w:cs="Times New Roman"/>
                <w:sz w:val="24"/>
                <w:szCs w:val="24"/>
              </w:rPr>
              <w:t xml:space="preserve">предоставления </w:t>
            </w:r>
            <w:r w:rsidR="00B916E7" w:rsidRPr="00403219">
              <w:rPr>
                <w:rFonts w:ascii="Times New Roman" w:hAnsi="Times New Roman" w:cs="Times New Roman"/>
                <w:sz w:val="24"/>
                <w:szCs w:val="24"/>
              </w:rPr>
              <w:t xml:space="preserve">администрацией </w:t>
            </w:r>
            <w:r w:rsidR="008C5C57" w:rsidRPr="00403219">
              <w:rPr>
                <w:rFonts w:ascii="Times New Roman" w:hAnsi="Times New Roman" w:cs="Times New Roman"/>
                <w:sz w:val="24"/>
                <w:szCs w:val="24"/>
              </w:rPr>
              <w:t>Скребловского</w:t>
            </w:r>
            <w:r w:rsidR="00B916E7" w:rsidRPr="00403219">
              <w:rPr>
                <w:rFonts w:ascii="Times New Roman" w:hAnsi="Times New Roman" w:cs="Times New Roman"/>
                <w:sz w:val="24"/>
                <w:szCs w:val="24"/>
              </w:rPr>
              <w:t xml:space="preserve"> сельского поселения Лужского муниципального района </w:t>
            </w:r>
            <w:r w:rsidRPr="00403219">
              <w:rPr>
                <w:rFonts w:ascii="Times New Roman" w:hAnsi="Times New Roman" w:cs="Times New Roman"/>
                <w:sz w:val="24"/>
                <w:szCs w:val="24"/>
              </w:rPr>
              <w:t xml:space="preserve">муниципальной услуги </w:t>
            </w:r>
            <w:r w:rsidRPr="00403219">
              <w:rPr>
                <w:rFonts w:ascii="Times New Roman" w:hAnsi="Times New Roman" w:cs="Times New Roman"/>
                <w:bCs/>
                <w:sz w:val="24"/>
                <w:szCs w:val="24"/>
              </w:rPr>
              <w:t>«</w:t>
            </w:r>
            <w:r w:rsidR="008B06E7" w:rsidRPr="00403219">
              <w:rPr>
                <w:rFonts w:ascii="Times New Roman" w:hAnsi="Times New Roman" w:cs="Times New Roman"/>
                <w:sz w:val="24"/>
                <w:szCs w:val="24"/>
              </w:rPr>
              <w:t>Решение  вопроса о приватизации жилого помещения муниципального жилищного фонда</w:t>
            </w:r>
            <w:r w:rsidRPr="00403219">
              <w:rPr>
                <w:rFonts w:ascii="Times New Roman" w:hAnsi="Times New Roman" w:cs="Times New Roman"/>
                <w:bCs/>
                <w:sz w:val="24"/>
                <w:szCs w:val="24"/>
              </w:rPr>
              <w:t>»</w:t>
            </w:r>
          </w:p>
        </w:tc>
      </w:tr>
    </w:tbl>
    <w:p w:rsidR="00A84921" w:rsidRPr="00DB3337" w:rsidRDefault="00A84921" w:rsidP="005A1CDD">
      <w:pPr>
        <w:spacing w:after="0" w:line="240" w:lineRule="auto"/>
        <w:rPr>
          <w:rFonts w:ascii="Times New Roman" w:hAnsi="Times New Roman" w:cs="Times New Roman"/>
        </w:rPr>
      </w:pPr>
    </w:p>
    <w:p w:rsidR="00A84921" w:rsidRPr="00403219" w:rsidRDefault="004A7EC0" w:rsidP="008C5C57">
      <w:pPr>
        <w:tabs>
          <w:tab w:val="left" w:pos="3969"/>
        </w:tabs>
        <w:spacing w:after="0" w:line="240" w:lineRule="auto"/>
        <w:ind w:firstLine="567"/>
        <w:jc w:val="both"/>
        <w:rPr>
          <w:rFonts w:ascii="Times New Roman" w:eastAsia="Times New Roman" w:hAnsi="Times New Roman" w:cs="Times New Roman"/>
        </w:rPr>
      </w:pPr>
      <w:r w:rsidRPr="00403219">
        <w:rPr>
          <w:rFonts w:ascii="Times New Roman" w:eastAsia="Times New Roman" w:hAnsi="Times New Roman" w:cs="Times New Roman"/>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232E93" w:rsidRPr="007369A6">
        <w:rPr>
          <w:rFonts w:ascii="Times New Roman" w:eastAsia="Times New Roman" w:hAnsi="Times New Roman" w:cs="Times New Roman"/>
          <w:lang w:eastAsia="en-US"/>
        </w:rPr>
        <w:t xml:space="preserve">Скребловского сельского поселения </w:t>
      </w:r>
      <w:r w:rsidR="00232E93" w:rsidRPr="007369A6">
        <w:rPr>
          <w:rFonts w:ascii="Times New Roman" w:eastAsia="Times New Roman" w:hAnsi="Times New Roman" w:cs="Times New Roman"/>
        </w:rPr>
        <w:t>от</w:t>
      </w:r>
      <w:r w:rsidR="00232E93" w:rsidRPr="003002D9">
        <w:rPr>
          <w:rFonts w:ascii="Times New Roman" w:eastAsia="Times New Roman" w:hAnsi="Times New Roman" w:cs="Times New Roman"/>
          <w:b/>
        </w:rPr>
        <w:t xml:space="preserve"> </w:t>
      </w:r>
      <w:r w:rsidR="00232E93" w:rsidRPr="007369A6">
        <w:rPr>
          <w:rFonts w:ascii="Times New Roman" w:hAnsi="Times New Roman"/>
        </w:rPr>
        <w:t>02.08.2011 № 62</w:t>
      </w:r>
      <w:r w:rsidR="00232E93">
        <w:rPr>
          <w:rFonts w:ascii="Times New Roman" w:hAnsi="Times New Roman"/>
          <w:sz w:val="24"/>
          <w:szCs w:val="24"/>
        </w:rPr>
        <w:t xml:space="preserve"> </w:t>
      </w:r>
      <w:r w:rsidRPr="00403219">
        <w:rPr>
          <w:rFonts w:ascii="Times New Roman" w:eastAsia="Times New Roman" w:hAnsi="Times New Roman" w:cs="Times New Roman"/>
        </w:rPr>
        <w:t xml:space="preserve">«Об утверждении Порядка разработки и утверждения административных регламентов предоставления муниципальных услуг (исполнения муниципальных функций), Протоколом комиссии по повышению качества и доступности предоставления государственных и муниципальных услуг </w:t>
      </w:r>
      <w:r w:rsidR="00904E7C" w:rsidRPr="00403219">
        <w:rPr>
          <w:rFonts w:ascii="Times New Roman" w:eastAsia="Times New Roman" w:hAnsi="Times New Roman" w:cs="Times New Roman"/>
        </w:rPr>
        <w:t>в Ленинградской области от 24.0</w:t>
      </w:r>
      <w:r w:rsidR="008B06E7" w:rsidRPr="00403219">
        <w:rPr>
          <w:rFonts w:ascii="Times New Roman" w:eastAsia="Times New Roman" w:hAnsi="Times New Roman" w:cs="Times New Roman"/>
        </w:rPr>
        <w:t>3.2023</w:t>
      </w:r>
      <w:r w:rsidRPr="00403219">
        <w:rPr>
          <w:rFonts w:ascii="Times New Roman" w:eastAsia="Times New Roman" w:hAnsi="Times New Roman" w:cs="Times New Roman"/>
        </w:rPr>
        <w:t xml:space="preserve"> года № </w:t>
      </w:r>
      <w:r w:rsidR="008B06E7" w:rsidRPr="00403219">
        <w:rPr>
          <w:rFonts w:ascii="Times New Roman" w:eastAsia="Times New Roman" w:hAnsi="Times New Roman" w:cs="Times New Roman"/>
        </w:rPr>
        <w:t>05.2-03-1/2023</w:t>
      </w:r>
      <w:r w:rsidRPr="00403219">
        <w:rPr>
          <w:rFonts w:ascii="Times New Roman" w:eastAsia="Times New Roman" w:hAnsi="Times New Roman" w:cs="Times New Roman"/>
        </w:rPr>
        <w:t>, администраци</w:t>
      </w:r>
      <w:r w:rsidR="008C5C57" w:rsidRPr="00403219">
        <w:rPr>
          <w:rFonts w:ascii="Times New Roman" w:eastAsia="Times New Roman" w:hAnsi="Times New Roman" w:cs="Times New Roman"/>
        </w:rPr>
        <w:t xml:space="preserve">я Скребловского </w:t>
      </w:r>
      <w:r w:rsidRPr="00403219">
        <w:rPr>
          <w:rFonts w:ascii="Times New Roman" w:eastAsia="Times New Roman" w:hAnsi="Times New Roman" w:cs="Times New Roman"/>
        </w:rPr>
        <w:t>сельского поселения Лужского муниципального района</w:t>
      </w:r>
      <w:r w:rsidR="008C5C57" w:rsidRPr="00403219">
        <w:rPr>
          <w:rFonts w:ascii="Times New Roman" w:eastAsia="Times New Roman" w:hAnsi="Times New Roman" w:cs="Times New Roman"/>
        </w:rPr>
        <w:t xml:space="preserve"> </w:t>
      </w:r>
      <w:r w:rsidR="00C60B13" w:rsidRPr="00403219">
        <w:rPr>
          <w:rFonts w:ascii="Times New Roman" w:eastAsia="Times New Roman" w:hAnsi="Times New Roman" w:cs="Times New Roman"/>
          <w:b/>
          <w:lang w:eastAsia="en-US"/>
        </w:rPr>
        <w:t>ПОСТАНОВЛЯЕТ:</w:t>
      </w:r>
    </w:p>
    <w:p w:rsidR="00C60B13" w:rsidRPr="00403219" w:rsidRDefault="00C60B13" w:rsidP="00C60B13">
      <w:pPr>
        <w:spacing w:after="0" w:line="240" w:lineRule="auto"/>
        <w:jc w:val="center"/>
        <w:rPr>
          <w:rFonts w:ascii="Times New Roman" w:hAnsi="Times New Roman" w:cs="Times New Roman"/>
          <w:b/>
        </w:rPr>
      </w:pPr>
    </w:p>
    <w:p w:rsidR="00A84921" w:rsidRPr="00403219" w:rsidRDefault="00A84921" w:rsidP="005A1CDD">
      <w:pPr>
        <w:pStyle w:val="ConsPlusNormal"/>
        <w:ind w:firstLine="567"/>
        <w:jc w:val="both"/>
        <w:rPr>
          <w:rFonts w:ascii="Times New Roman" w:hAnsi="Times New Roman" w:cs="Times New Roman"/>
          <w:bCs/>
        </w:rPr>
      </w:pPr>
      <w:r w:rsidRPr="00403219">
        <w:rPr>
          <w:rFonts w:ascii="Times New Roman" w:hAnsi="Times New Roman" w:cs="Times New Roman"/>
        </w:rPr>
        <w:t xml:space="preserve">1. Утвердить административный регламент предоставления администрацией </w:t>
      </w:r>
      <w:r w:rsidR="008C5C57" w:rsidRPr="00403219">
        <w:rPr>
          <w:rFonts w:ascii="Times New Roman" w:hAnsi="Times New Roman" w:cs="Times New Roman"/>
        </w:rPr>
        <w:t>Скребловского</w:t>
      </w:r>
      <w:r w:rsidRPr="00403219">
        <w:rPr>
          <w:rFonts w:ascii="Times New Roman" w:hAnsi="Times New Roman" w:cs="Times New Roman"/>
        </w:rPr>
        <w:t xml:space="preserve"> сельского поселения Лужского муниципального района муниципальной услуги </w:t>
      </w:r>
      <w:r w:rsidRPr="00403219">
        <w:rPr>
          <w:rFonts w:ascii="Times New Roman" w:hAnsi="Times New Roman" w:cs="Times New Roman"/>
          <w:bCs/>
        </w:rPr>
        <w:t>«</w:t>
      </w:r>
      <w:r w:rsidR="008B06E7" w:rsidRPr="00403219">
        <w:rPr>
          <w:rFonts w:ascii="Times New Roman" w:hAnsi="Times New Roman" w:cs="Times New Roman"/>
        </w:rPr>
        <w:t>Решение  вопроса о приватизации жилого помещения муниципального жилищного фонда</w:t>
      </w:r>
      <w:r w:rsidRPr="00403219">
        <w:rPr>
          <w:rFonts w:ascii="Times New Roman" w:hAnsi="Times New Roman" w:cs="Times New Roman"/>
          <w:bCs/>
        </w:rPr>
        <w:t>».</w:t>
      </w:r>
    </w:p>
    <w:p w:rsidR="00E752F1" w:rsidRPr="00403219" w:rsidRDefault="00C60B13" w:rsidP="00E752F1">
      <w:pPr>
        <w:pStyle w:val="ConsPlusNormal"/>
        <w:ind w:firstLine="567"/>
        <w:jc w:val="both"/>
        <w:rPr>
          <w:rFonts w:ascii="Times New Roman" w:hAnsi="Times New Roman" w:cs="Times New Roman"/>
          <w:bCs/>
        </w:rPr>
      </w:pPr>
      <w:r w:rsidRPr="00403219">
        <w:rPr>
          <w:rFonts w:ascii="Times New Roman" w:hAnsi="Times New Roman" w:cs="Times New Roman"/>
          <w:bCs/>
        </w:rPr>
        <w:t xml:space="preserve">2. </w:t>
      </w:r>
      <w:r w:rsidR="00E752F1" w:rsidRPr="00403219">
        <w:rPr>
          <w:rFonts w:ascii="Times New Roman" w:hAnsi="Times New Roman" w:cs="Times New Roman"/>
          <w:bCs/>
        </w:rPr>
        <w:t>Признать утратившими силу:</w:t>
      </w:r>
    </w:p>
    <w:p w:rsidR="00E752F1" w:rsidRPr="00403219" w:rsidRDefault="00E752F1" w:rsidP="00E752F1">
      <w:pPr>
        <w:pStyle w:val="ConsPlusNormal"/>
        <w:ind w:firstLine="567"/>
        <w:jc w:val="both"/>
        <w:rPr>
          <w:rFonts w:ascii="Times New Roman" w:hAnsi="Times New Roman" w:cs="Times New Roman"/>
          <w:bCs/>
        </w:rPr>
      </w:pPr>
      <w:r w:rsidRPr="00403219">
        <w:rPr>
          <w:rFonts w:ascii="Times New Roman" w:hAnsi="Times New Roman" w:cs="Times New Roman"/>
          <w:bCs/>
        </w:rPr>
        <w:t xml:space="preserve">2.1. Постановление администрации Скребловского сельского поселения от 06 сентября 2016 года № 389 «Об утверждении административного регламента по предоставлению муниципальной услуги «Приватизация жилых помещений муниципального жилищного фонда» </w:t>
      </w:r>
    </w:p>
    <w:p w:rsidR="00C60B13" w:rsidRPr="00403219" w:rsidRDefault="00E752F1" w:rsidP="005A1CDD">
      <w:pPr>
        <w:pStyle w:val="ConsPlusNormal"/>
        <w:ind w:firstLine="567"/>
        <w:jc w:val="both"/>
        <w:rPr>
          <w:rFonts w:ascii="Times New Roman" w:hAnsi="Times New Roman" w:cs="Times New Roman"/>
          <w:bCs/>
        </w:rPr>
      </w:pPr>
      <w:r w:rsidRPr="00403219">
        <w:rPr>
          <w:rFonts w:ascii="Times New Roman" w:hAnsi="Times New Roman" w:cs="Times New Roman"/>
          <w:bCs/>
        </w:rPr>
        <w:t xml:space="preserve">2.2. </w:t>
      </w:r>
      <w:r w:rsidR="00C60B13" w:rsidRPr="00403219">
        <w:rPr>
          <w:rFonts w:ascii="Times New Roman" w:hAnsi="Times New Roman" w:cs="Times New Roman"/>
          <w:bCs/>
        </w:rPr>
        <w:t xml:space="preserve">Постановление администрации </w:t>
      </w:r>
      <w:r w:rsidR="008C5C57" w:rsidRPr="00403219">
        <w:rPr>
          <w:rFonts w:ascii="Times New Roman" w:hAnsi="Times New Roman" w:cs="Times New Roman"/>
          <w:bCs/>
        </w:rPr>
        <w:t>Скребловского</w:t>
      </w:r>
      <w:r w:rsidR="00C60B13" w:rsidRPr="00403219">
        <w:rPr>
          <w:rFonts w:ascii="Times New Roman" w:hAnsi="Times New Roman" w:cs="Times New Roman"/>
          <w:bCs/>
        </w:rPr>
        <w:t xml:space="preserve"> сельского поселения от </w:t>
      </w:r>
      <w:r w:rsidRPr="00403219">
        <w:rPr>
          <w:rFonts w:ascii="Times New Roman" w:hAnsi="Times New Roman" w:cs="Times New Roman"/>
          <w:bCs/>
        </w:rPr>
        <w:t>25 июня 2021</w:t>
      </w:r>
      <w:r w:rsidR="008B06E7" w:rsidRPr="00403219">
        <w:rPr>
          <w:rFonts w:ascii="Times New Roman" w:hAnsi="Times New Roman" w:cs="Times New Roman"/>
          <w:bCs/>
        </w:rPr>
        <w:t xml:space="preserve"> года № 2</w:t>
      </w:r>
      <w:r w:rsidRPr="00403219">
        <w:rPr>
          <w:rFonts w:ascii="Times New Roman" w:hAnsi="Times New Roman" w:cs="Times New Roman"/>
          <w:bCs/>
        </w:rPr>
        <w:t>02</w:t>
      </w:r>
      <w:r w:rsidR="00C60B13" w:rsidRPr="00403219">
        <w:rPr>
          <w:rFonts w:ascii="Times New Roman" w:hAnsi="Times New Roman" w:cs="Times New Roman"/>
          <w:bCs/>
        </w:rPr>
        <w:t xml:space="preserve"> «</w:t>
      </w:r>
      <w:r w:rsidR="008B06E7" w:rsidRPr="00403219">
        <w:rPr>
          <w:rFonts w:ascii="Times New Roman" w:hAnsi="Times New Roman" w:cs="Times New Roman"/>
          <w:bCs/>
        </w:rPr>
        <w:t>О</w:t>
      </w:r>
      <w:r w:rsidRPr="00403219">
        <w:rPr>
          <w:rFonts w:ascii="Times New Roman" w:hAnsi="Times New Roman" w:cs="Times New Roman"/>
          <w:bCs/>
        </w:rPr>
        <w:t xml:space="preserve"> внесении изменений в постановление от 06.09.2016 г. № 389 «Об утверждении административного регламента по предоставлению муниципальной услуги «Приватизация жилых помещений муниципального жилищного фонда» </w:t>
      </w:r>
    </w:p>
    <w:p w:rsidR="00A84921" w:rsidRPr="00403219" w:rsidRDefault="0000121C" w:rsidP="005A1CDD">
      <w:pPr>
        <w:pStyle w:val="ConsPlusNormal"/>
        <w:ind w:firstLine="567"/>
        <w:jc w:val="both"/>
        <w:rPr>
          <w:rFonts w:ascii="Times New Roman" w:hAnsi="Times New Roman" w:cs="Times New Roman"/>
        </w:rPr>
      </w:pPr>
      <w:r w:rsidRPr="00403219">
        <w:rPr>
          <w:rFonts w:ascii="Times New Roman" w:hAnsi="Times New Roman" w:cs="Times New Roman"/>
        </w:rPr>
        <w:t>3</w:t>
      </w:r>
      <w:r w:rsidR="00A84921" w:rsidRPr="00403219">
        <w:rPr>
          <w:rFonts w:ascii="Times New Roman" w:hAnsi="Times New Roman" w:cs="Times New Roman"/>
        </w:rPr>
        <w:t xml:space="preserve">. Разместить настоящее постановление в сети Интернет на официальном сайте администрации </w:t>
      </w:r>
      <w:r w:rsidR="00E752F1" w:rsidRPr="00403219">
        <w:rPr>
          <w:rFonts w:ascii="Times New Roman" w:hAnsi="Times New Roman" w:cs="Times New Roman"/>
        </w:rPr>
        <w:t>Скребловского</w:t>
      </w:r>
      <w:r w:rsidR="00A84921" w:rsidRPr="00403219">
        <w:rPr>
          <w:rFonts w:ascii="Times New Roman" w:hAnsi="Times New Roman" w:cs="Times New Roman"/>
        </w:rPr>
        <w:t xml:space="preserve"> сельского поселения.</w:t>
      </w:r>
    </w:p>
    <w:p w:rsidR="00E752F1" w:rsidRPr="00403219" w:rsidRDefault="0000121C" w:rsidP="00E752F1">
      <w:pPr>
        <w:pStyle w:val="ConsPlusNormal"/>
        <w:ind w:firstLine="567"/>
        <w:jc w:val="both"/>
        <w:rPr>
          <w:rFonts w:ascii="Times New Roman" w:hAnsi="Times New Roman" w:cs="Times New Roman"/>
        </w:rPr>
      </w:pPr>
      <w:r w:rsidRPr="00403219">
        <w:rPr>
          <w:rFonts w:ascii="Times New Roman" w:hAnsi="Times New Roman" w:cs="Times New Roman"/>
        </w:rPr>
        <w:t>4</w:t>
      </w:r>
      <w:r w:rsidR="00A84921" w:rsidRPr="00403219">
        <w:rPr>
          <w:rFonts w:ascii="Times New Roman" w:hAnsi="Times New Roman" w:cs="Times New Roman"/>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E752F1" w:rsidRPr="00403219" w:rsidRDefault="00E752F1" w:rsidP="00E752F1">
      <w:pPr>
        <w:pStyle w:val="ConsPlusNormal"/>
        <w:ind w:firstLine="567"/>
        <w:jc w:val="both"/>
        <w:rPr>
          <w:rFonts w:ascii="Times New Roman" w:hAnsi="Times New Roman" w:cs="Times New Roman"/>
        </w:rPr>
      </w:pPr>
    </w:p>
    <w:p w:rsidR="00E752F1" w:rsidRPr="00403219" w:rsidRDefault="00E752F1" w:rsidP="00E752F1">
      <w:pPr>
        <w:pStyle w:val="ConsPlusNormal"/>
        <w:ind w:firstLine="567"/>
        <w:jc w:val="both"/>
        <w:rPr>
          <w:rFonts w:ascii="Times New Roman" w:hAnsi="Times New Roman" w:cs="Times New Roman"/>
        </w:rPr>
      </w:pPr>
    </w:p>
    <w:p w:rsidR="00A84921" w:rsidRPr="00403219" w:rsidRDefault="00A84921" w:rsidP="00E752F1">
      <w:pPr>
        <w:pStyle w:val="ConsPlusNormal"/>
        <w:ind w:firstLine="567"/>
        <w:jc w:val="both"/>
        <w:rPr>
          <w:rFonts w:ascii="Times New Roman" w:hAnsi="Times New Roman" w:cs="Times New Roman"/>
          <w:bCs/>
        </w:rPr>
      </w:pPr>
      <w:r w:rsidRPr="00403219">
        <w:rPr>
          <w:rFonts w:ascii="Times New Roman" w:hAnsi="Times New Roman" w:cs="Times New Roman"/>
        </w:rPr>
        <w:t>Глава администрации</w:t>
      </w:r>
    </w:p>
    <w:p w:rsidR="00DB3337" w:rsidRPr="00403219" w:rsidRDefault="00E752F1" w:rsidP="004A7EC0">
      <w:pPr>
        <w:spacing w:after="0" w:line="240" w:lineRule="auto"/>
        <w:rPr>
          <w:rFonts w:ascii="Times New Roman" w:hAnsi="Times New Roman" w:cs="Times New Roman"/>
        </w:rPr>
      </w:pPr>
      <w:r w:rsidRPr="00403219">
        <w:rPr>
          <w:rFonts w:ascii="Times New Roman" w:hAnsi="Times New Roman" w:cs="Times New Roman"/>
        </w:rPr>
        <w:t>Скребловского</w:t>
      </w:r>
      <w:r w:rsidR="00A84921" w:rsidRPr="00403219">
        <w:rPr>
          <w:rFonts w:ascii="Times New Roman" w:hAnsi="Times New Roman" w:cs="Times New Roman"/>
        </w:rPr>
        <w:t xml:space="preserve"> сельского поселения</w:t>
      </w:r>
      <w:r w:rsidR="00A84921" w:rsidRPr="00403219">
        <w:rPr>
          <w:rFonts w:ascii="Times New Roman" w:hAnsi="Times New Roman" w:cs="Times New Roman"/>
        </w:rPr>
        <w:tab/>
      </w:r>
      <w:r w:rsidR="00A84921" w:rsidRPr="00403219">
        <w:rPr>
          <w:rFonts w:ascii="Times New Roman" w:hAnsi="Times New Roman" w:cs="Times New Roman"/>
        </w:rPr>
        <w:tab/>
      </w:r>
      <w:r w:rsidR="00A84921" w:rsidRPr="00403219">
        <w:rPr>
          <w:rFonts w:ascii="Times New Roman" w:hAnsi="Times New Roman" w:cs="Times New Roman"/>
        </w:rPr>
        <w:tab/>
      </w:r>
      <w:r w:rsidR="00A84921" w:rsidRPr="00403219">
        <w:rPr>
          <w:rFonts w:ascii="Times New Roman" w:hAnsi="Times New Roman" w:cs="Times New Roman"/>
        </w:rPr>
        <w:tab/>
      </w:r>
      <w:r w:rsidR="00A84921" w:rsidRPr="00403219">
        <w:rPr>
          <w:rFonts w:ascii="Times New Roman" w:hAnsi="Times New Roman" w:cs="Times New Roman"/>
        </w:rPr>
        <w:tab/>
        <w:t xml:space="preserve">                   </w:t>
      </w:r>
      <w:r w:rsidR="0000121C" w:rsidRPr="00403219">
        <w:rPr>
          <w:rFonts w:ascii="Times New Roman" w:hAnsi="Times New Roman" w:cs="Times New Roman"/>
        </w:rPr>
        <w:t xml:space="preserve">     </w:t>
      </w:r>
      <w:r w:rsidRPr="00403219">
        <w:rPr>
          <w:rFonts w:ascii="Times New Roman" w:hAnsi="Times New Roman" w:cs="Times New Roman"/>
        </w:rPr>
        <w:t>Е.А. Шустрова</w:t>
      </w:r>
    </w:p>
    <w:p w:rsidR="00904E7C" w:rsidRDefault="00904E7C" w:rsidP="005A1CDD">
      <w:pPr>
        <w:spacing w:after="0" w:line="240" w:lineRule="auto"/>
        <w:jc w:val="right"/>
        <w:rPr>
          <w:rFonts w:ascii="Times New Roman" w:eastAsia="Calibri" w:hAnsi="Times New Roman" w:cs="Times New Roman"/>
          <w:bCs/>
        </w:rPr>
      </w:pPr>
    </w:p>
    <w:p w:rsidR="00E752F1" w:rsidRDefault="00E752F1" w:rsidP="005A1CDD">
      <w:pPr>
        <w:spacing w:after="0" w:line="240" w:lineRule="auto"/>
        <w:jc w:val="right"/>
        <w:rPr>
          <w:rFonts w:ascii="Times New Roman" w:eastAsia="Calibri" w:hAnsi="Times New Roman" w:cs="Times New Roman"/>
          <w:bCs/>
        </w:rPr>
      </w:pPr>
    </w:p>
    <w:p w:rsidR="00A84921" w:rsidRPr="00403219" w:rsidRDefault="00A84921" w:rsidP="005A1CDD">
      <w:pPr>
        <w:spacing w:after="0" w:line="240" w:lineRule="auto"/>
        <w:jc w:val="right"/>
        <w:rPr>
          <w:rFonts w:ascii="Times New Roman" w:eastAsia="Calibri" w:hAnsi="Times New Roman" w:cs="Times New Roman"/>
          <w:bCs/>
          <w:sz w:val="24"/>
          <w:szCs w:val="24"/>
        </w:rPr>
      </w:pPr>
      <w:r w:rsidRPr="00403219">
        <w:rPr>
          <w:rFonts w:ascii="Times New Roman" w:eastAsia="Calibri" w:hAnsi="Times New Roman" w:cs="Times New Roman"/>
          <w:bCs/>
          <w:sz w:val="24"/>
          <w:szCs w:val="24"/>
        </w:rPr>
        <w:t>Утвержден</w:t>
      </w:r>
    </w:p>
    <w:p w:rsidR="00A84921" w:rsidRPr="00403219" w:rsidRDefault="00A84921" w:rsidP="005A1CDD">
      <w:pPr>
        <w:spacing w:after="0" w:line="240" w:lineRule="auto"/>
        <w:jc w:val="right"/>
        <w:rPr>
          <w:rFonts w:ascii="Times New Roman" w:eastAsia="Calibri" w:hAnsi="Times New Roman" w:cs="Times New Roman"/>
          <w:bCs/>
          <w:sz w:val="24"/>
          <w:szCs w:val="24"/>
        </w:rPr>
      </w:pPr>
      <w:r w:rsidRPr="00403219">
        <w:rPr>
          <w:rFonts w:ascii="Times New Roman" w:eastAsia="Calibri" w:hAnsi="Times New Roman" w:cs="Times New Roman"/>
          <w:bCs/>
          <w:sz w:val="24"/>
          <w:szCs w:val="24"/>
        </w:rPr>
        <w:t xml:space="preserve">Постановлением главы администрации </w:t>
      </w:r>
    </w:p>
    <w:p w:rsidR="00A84921" w:rsidRPr="00403219" w:rsidRDefault="00E752F1" w:rsidP="005A1CDD">
      <w:pPr>
        <w:spacing w:after="0" w:line="240" w:lineRule="auto"/>
        <w:jc w:val="right"/>
        <w:rPr>
          <w:rFonts w:ascii="Times New Roman" w:eastAsia="Calibri" w:hAnsi="Times New Roman" w:cs="Times New Roman"/>
          <w:bCs/>
          <w:sz w:val="24"/>
          <w:szCs w:val="24"/>
        </w:rPr>
      </w:pPr>
      <w:r w:rsidRPr="00403219">
        <w:rPr>
          <w:rFonts w:ascii="Times New Roman" w:eastAsia="Calibri" w:hAnsi="Times New Roman" w:cs="Times New Roman"/>
          <w:bCs/>
          <w:sz w:val="24"/>
          <w:szCs w:val="24"/>
        </w:rPr>
        <w:t>Скребловского</w:t>
      </w:r>
      <w:r w:rsidR="00A84921" w:rsidRPr="00403219">
        <w:rPr>
          <w:rFonts w:ascii="Times New Roman" w:eastAsia="Calibri" w:hAnsi="Times New Roman" w:cs="Times New Roman"/>
          <w:bCs/>
          <w:sz w:val="24"/>
          <w:szCs w:val="24"/>
        </w:rPr>
        <w:t xml:space="preserve"> сельского поселения </w:t>
      </w:r>
    </w:p>
    <w:p w:rsidR="00A84921" w:rsidRPr="00403219" w:rsidRDefault="005152D0" w:rsidP="005A1CDD">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403219">
        <w:rPr>
          <w:rFonts w:ascii="Times New Roman" w:eastAsia="Calibri" w:hAnsi="Times New Roman" w:cs="Times New Roman"/>
          <w:bCs/>
          <w:sz w:val="24"/>
          <w:szCs w:val="24"/>
        </w:rPr>
        <w:t xml:space="preserve">от </w:t>
      </w:r>
      <w:r w:rsidR="004A7EC0" w:rsidRPr="00403219">
        <w:rPr>
          <w:rFonts w:ascii="Times New Roman" w:eastAsia="Calibri" w:hAnsi="Times New Roman" w:cs="Times New Roman"/>
          <w:bCs/>
          <w:sz w:val="24"/>
          <w:szCs w:val="24"/>
        </w:rPr>
        <w:t>________</w:t>
      </w:r>
      <w:r w:rsidR="00343739" w:rsidRPr="00403219">
        <w:rPr>
          <w:rFonts w:ascii="Times New Roman" w:eastAsia="Calibri" w:hAnsi="Times New Roman" w:cs="Times New Roman"/>
          <w:bCs/>
          <w:sz w:val="24"/>
          <w:szCs w:val="24"/>
        </w:rPr>
        <w:t xml:space="preserve"> № </w:t>
      </w:r>
      <w:r w:rsidR="004A7EC0" w:rsidRPr="00403219">
        <w:rPr>
          <w:rFonts w:ascii="Times New Roman" w:eastAsia="Calibri" w:hAnsi="Times New Roman" w:cs="Times New Roman"/>
          <w:bCs/>
          <w:sz w:val="24"/>
          <w:szCs w:val="24"/>
        </w:rPr>
        <w:t>_______________</w:t>
      </w:r>
    </w:p>
    <w:p w:rsidR="00C60B13" w:rsidRDefault="00C60B13" w:rsidP="005A1CDD">
      <w:pPr>
        <w:pStyle w:val="ConsPlusNormal"/>
        <w:jc w:val="center"/>
        <w:rPr>
          <w:rFonts w:ascii="Times New Roman" w:hAnsi="Times New Roman" w:cs="Times New Roman"/>
        </w:rPr>
      </w:pPr>
    </w:p>
    <w:p w:rsidR="00A84921" w:rsidRPr="00DB3337" w:rsidRDefault="00A84921" w:rsidP="005A1CDD">
      <w:pPr>
        <w:pStyle w:val="ConsPlusNormal"/>
        <w:jc w:val="center"/>
        <w:rPr>
          <w:rFonts w:ascii="Times New Roman" w:hAnsi="Times New Roman" w:cs="Times New Roman"/>
          <w:b/>
        </w:rPr>
      </w:pPr>
      <w:r w:rsidRPr="00DB3337">
        <w:rPr>
          <w:rFonts w:ascii="Times New Roman" w:hAnsi="Times New Roman" w:cs="Times New Roman"/>
        </w:rPr>
        <w:t xml:space="preserve"> </w:t>
      </w:r>
      <w:r w:rsidRPr="00DB3337">
        <w:rPr>
          <w:rFonts w:ascii="Times New Roman" w:hAnsi="Times New Roman" w:cs="Times New Roman"/>
          <w:b/>
        </w:rPr>
        <w:t>АДМИНИСТРАТИВНЫЙ РЕГЛАМЕНТ</w:t>
      </w:r>
    </w:p>
    <w:p w:rsidR="00AA451C" w:rsidRDefault="007B5F62" w:rsidP="005A1CDD">
      <w:pPr>
        <w:pStyle w:val="ConsPlusTitle"/>
        <w:widowControl/>
        <w:jc w:val="center"/>
        <w:rPr>
          <w:sz w:val="22"/>
          <w:szCs w:val="22"/>
        </w:rPr>
      </w:pPr>
      <w:r w:rsidRPr="00DB3337">
        <w:rPr>
          <w:sz w:val="22"/>
          <w:szCs w:val="22"/>
        </w:rPr>
        <w:t>АДМИНИСТРА</w:t>
      </w:r>
      <w:r w:rsidR="00E752F1">
        <w:rPr>
          <w:sz w:val="22"/>
          <w:szCs w:val="22"/>
        </w:rPr>
        <w:t>ЦИИ МУНИЦИПАЛЬНОГО ОБРАЗОВАНИЯ СКРЕБЛОВСКОЕ</w:t>
      </w:r>
      <w:r w:rsidR="00343739" w:rsidRPr="00DB3337">
        <w:rPr>
          <w:sz w:val="22"/>
          <w:szCs w:val="22"/>
        </w:rPr>
        <w:t xml:space="preserve"> </w:t>
      </w:r>
      <w:r w:rsidR="006E2B1E" w:rsidRPr="00DB3337">
        <w:rPr>
          <w:sz w:val="22"/>
          <w:szCs w:val="22"/>
        </w:rPr>
        <w:t>СЕЛЬСКОЕ ПОСЕЛЕНИЕ</w:t>
      </w:r>
      <w:r w:rsidRPr="00DB3337">
        <w:rPr>
          <w:sz w:val="22"/>
          <w:szCs w:val="22"/>
        </w:rPr>
        <w:t xml:space="preserve"> </w:t>
      </w:r>
      <w:r w:rsidR="006E2B1E" w:rsidRPr="00DB3337">
        <w:rPr>
          <w:sz w:val="22"/>
          <w:szCs w:val="22"/>
        </w:rPr>
        <w:t xml:space="preserve">ЛУЖСКОГО МУНИЦИПАЛЬНОГО РАЙОНА </w:t>
      </w:r>
      <w:r w:rsidRPr="00DB3337">
        <w:rPr>
          <w:sz w:val="22"/>
          <w:szCs w:val="22"/>
        </w:rPr>
        <w:t>ЛЕНИНГРАДСКОЙ ОБЛАСТИ ПО ПРЕДОСТАВЛЕНИЮ МУНИЦИПАЛЬНОЙ УСЛУГИ</w:t>
      </w:r>
    </w:p>
    <w:p w:rsidR="008B06E7" w:rsidRPr="008B06E7" w:rsidRDefault="008B06E7" w:rsidP="008B06E7">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r w:rsidRPr="008B06E7">
        <w:rPr>
          <w:rFonts w:ascii="Times New Roman" w:eastAsiaTheme="minorHAnsi" w:hAnsi="Times New Roman" w:cs="Times New Roman"/>
          <w:b/>
          <w:sz w:val="28"/>
          <w:szCs w:val="28"/>
          <w:lang w:eastAsia="en-US"/>
        </w:rPr>
        <w:t xml:space="preserve"> «РЕШЕНИЕ ВОПРОСА О ПРИВАТИЗАЦИИ ЖИЛОГО ПОМЕЩЕНИЯ МУНИЦИПАЛЬНОГО ЖИЛИЩНОГО ФОНДА</w:t>
      </w:r>
      <w:r w:rsidRPr="008B06E7">
        <w:rPr>
          <w:rFonts w:ascii="Times New Roman" w:eastAsia="Times New Roman" w:hAnsi="Times New Roman" w:cs="Times New Roman"/>
          <w:b/>
          <w:bCs/>
          <w:sz w:val="28"/>
          <w:szCs w:val="28"/>
        </w:rPr>
        <w:t xml:space="preserve">» </w:t>
      </w:r>
      <w:bookmarkStart w:id="0" w:name="Par1"/>
      <w:bookmarkEnd w:id="0"/>
    </w:p>
    <w:p w:rsidR="008B06E7" w:rsidRPr="008B06E7" w:rsidRDefault="008B06E7" w:rsidP="008B06E7">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p>
    <w:p w:rsidR="008B06E7" w:rsidRPr="008B06E7" w:rsidRDefault="008B06E7" w:rsidP="008B06E7">
      <w:pPr>
        <w:widowControl w:val="0"/>
        <w:autoSpaceDE w:val="0"/>
        <w:autoSpaceDN w:val="0"/>
        <w:adjustRightInd w:val="0"/>
        <w:spacing w:after="0" w:line="240" w:lineRule="auto"/>
        <w:ind w:firstLine="709"/>
        <w:jc w:val="both"/>
        <w:outlineLvl w:val="0"/>
        <w:rPr>
          <w:rFonts w:ascii="Times New Roman" w:eastAsiaTheme="minorHAnsi" w:hAnsi="Times New Roman" w:cs="Times New Roman"/>
          <w:bCs/>
          <w:sz w:val="24"/>
          <w:szCs w:val="28"/>
          <w:lang w:eastAsia="en-US"/>
        </w:rPr>
      </w:pPr>
      <w:r w:rsidRPr="008B06E7">
        <w:rPr>
          <w:rFonts w:ascii="Times New Roman" w:eastAsia="Times New Roman" w:hAnsi="Times New Roman" w:cs="Times New Roman"/>
          <w:bCs/>
          <w:sz w:val="24"/>
          <w:szCs w:val="28"/>
        </w:rPr>
        <w:t xml:space="preserve">(Сокращенное название – Решение вопроса о приватизации жилого помещения) (далее – административный регламент, муниципальная услуга) </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p>
    <w:p w:rsidR="008B06E7" w:rsidRPr="008B06E7" w:rsidRDefault="008B06E7" w:rsidP="008B06E7">
      <w:pPr>
        <w:widowControl w:val="0"/>
        <w:numPr>
          <w:ilvl w:val="0"/>
          <w:numId w:val="10"/>
        </w:numPr>
        <w:autoSpaceDE w:val="0"/>
        <w:autoSpaceDN w:val="0"/>
        <w:adjustRightInd w:val="0"/>
        <w:spacing w:after="0" w:line="240" w:lineRule="auto"/>
        <w:ind w:left="0" w:firstLine="709"/>
        <w:contextualSpacing/>
        <w:jc w:val="center"/>
        <w:outlineLvl w:val="1"/>
        <w:rPr>
          <w:rFonts w:ascii="Times New Roman" w:eastAsiaTheme="minorHAnsi" w:hAnsi="Times New Roman" w:cs="Times New Roman"/>
          <w:sz w:val="24"/>
          <w:szCs w:val="28"/>
          <w:lang w:eastAsia="en-US"/>
        </w:rPr>
      </w:pPr>
      <w:bookmarkStart w:id="1" w:name="Par40"/>
      <w:bookmarkEnd w:id="1"/>
      <w:r w:rsidRPr="008B06E7">
        <w:rPr>
          <w:rFonts w:ascii="Times New Roman" w:eastAsiaTheme="minorHAnsi" w:hAnsi="Times New Roman" w:cs="Times New Roman"/>
          <w:sz w:val="24"/>
          <w:szCs w:val="28"/>
          <w:lang w:eastAsia="en-US"/>
        </w:rPr>
        <w:t>Общие положения</w:t>
      </w:r>
    </w:p>
    <w:p w:rsidR="008B06E7" w:rsidRPr="008B06E7" w:rsidRDefault="008B06E7" w:rsidP="008B06E7">
      <w:pPr>
        <w:widowControl w:val="0"/>
        <w:autoSpaceDE w:val="0"/>
        <w:autoSpaceDN w:val="0"/>
        <w:adjustRightInd w:val="0"/>
        <w:spacing w:after="0" w:line="240" w:lineRule="auto"/>
        <w:ind w:firstLine="709"/>
        <w:jc w:val="center"/>
        <w:rPr>
          <w:rFonts w:ascii="Times New Roman" w:eastAsiaTheme="minorHAnsi" w:hAnsi="Times New Roman" w:cs="Times New Roman"/>
          <w:sz w:val="24"/>
          <w:szCs w:val="28"/>
          <w:lang w:eastAsia="en-US"/>
        </w:rPr>
      </w:pPr>
      <w:bookmarkStart w:id="2" w:name="_GoBack"/>
      <w:bookmarkEnd w:id="2"/>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1.1. Административный регламент устанавливает порядок и стандарт предоставления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1.2. Заявителями, имеющими право на получение муниципальной услуги, являются: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 физические лица – граждане РФ; </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несовершеннолетние в возрасте от 14 до 18 лет, с согласия родителей (усыновителей), попечителей и органов опеки и попечительства;</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Представлять интересы могут:</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от имени физических лиц: опекуны недееспособных граждан либо представители, действующие в силу полномочий, основанных на доверенности;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proofErr w:type="spellStart"/>
      <w:r w:rsidRPr="008B06E7">
        <w:rPr>
          <w:rFonts w:ascii="Times New Roman" w:eastAsiaTheme="minorHAnsi" w:hAnsi="Times New Roman" w:cs="Times New Roman"/>
          <w:sz w:val="24"/>
          <w:szCs w:val="28"/>
          <w:lang w:eastAsia="en-US"/>
        </w:rPr>
        <w:t>Ретюнского</w:t>
      </w:r>
      <w:proofErr w:type="spellEnd"/>
      <w:r w:rsidRPr="008B06E7">
        <w:rPr>
          <w:rFonts w:ascii="Times New Roman" w:eastAsiaTheme="minorHAnsi" w:hAnsi="Times New Roman" w:cs="Times New Roman"/>
          <w:sz w:val="24"/>
          <w:szCs w:val="28"/>
          <w:lang w:eastAsia="en-US"/>
        </w:rPr>
        <w:t xml:space="preserve"> сельского поселения муниципального образования Ленинградской области на условиях социального найма.</w:t>
      </w:r>
    </w:p>
    <w:p w:rsidR="008B06E7" w:rsidRPr="008B06E7" w:rsidRDefault="008B06E7" w:rsidP="008B06E7">
      <w:pPr>
        <w:autoSpaceDE w:val="0"/>
        <w:autoSpaceDN w:val="0"/>
        <w:adjustRightInd w:val="0"/>
        <w:spacing w:after="0" w:line="240" w:lineRule="auto"/>
        <w:ind w:firstLine="53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1.3. Информация о месте нахождения органов местного самоуправления Ленинградской области в лице администраци</w:t>
      </w:r>
      <w:r w:rsidR="00E752F1">
        <w:rPr>
          <w:rFonts w:ascii="Times New Roman" w:eastAsia="Calibri" w:hAnsi="Times New Roman" w:cs="Times New Roman"/>
          <w:sz w:val="24"/>
          <w:szCs w:val="28"/>
        </w:rPr>
        <w:t>и МО Скребловское</w:t>
      </w:r>
      <w:r w:rsidRPr="008B06E7">
        <w:rPr>
          <w:rFonts w:ascii="Times New Roman" w:eastAsia="Calibri" w:hAnsi="Times New Roman" w:cs="Times New Roman"/>
          <w:sz w:val="24"/>
          <w:szCs w:val="28"/>
        </w:rPr>
        <w:t xml:space="preserve"> сельское поселение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на сайте Администраци</w:t>
      </w:r>
      <w:r w:rsidR="00EB7EBC">
        <w:rPr>
          <w:rFonts w:ascii="Times New Roman" w:eastAsia="Calibri" w:hAnsi="Times New Roman" w:cs="Times New Roman"/>
          <w:sz w:val="24"/>
          <w:szCs w:val="28"/>
        </w:rPr>
        <w:t>и</w:t>
      </w:r>
      <w:r w:rsidRPr="008B06E7">
        <w:rPr>
          <w:rFonts w:ascii="Times New Roman" w:eastAsia="Calibri" w:hAnsi="Times New Roman" w:cs="Times New Roman"/>
          <w:sz w:val="24"/>
          <w:szCs w:val="28"/>
        </w:rPr>
        <w:t>;</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8B06E7">
        <w:rPr>
          <w:rFonts w:ascii="Times New Roman" w:eastAsia="Calibri" w:hAnsi="Times New Roman" w:cs="Times New Roman"/>
          <w:sz w:val="24"/>
          <w:szCs w:val="28"/>
        </w:rPr>
        <w:br/>
        <w:t>и муниципальных услуг» (далее - ГБУ ЛО «МФЦ», МФЦ): http://mfc47.ru/;</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B06E7">
        <w:rPr>
          <w:rFonts w:ascii="Times New Roman" w:eastAsia="Calibri" w:hAnsi="Times New Roman" w:cs="Times New Roman"/>
          <w:sz w:val="24"/>
          <w:szCs w:val="28"/>
        </w:rPr>
        <w:t>www.gu.lenobl.ru</w:t>
      </w:r>
      <w:proofErr w:type="spellEnd"/>
      <w:r w:rsidRPr="008B06E7">
        <w:rPr>
          <w:rFonts w:ascii="Times New Roman" w:eastAsia="Calibri" w:hAnsi="Times New Roman" w:cs="Times New Roman"/>
          <w:sz w:val="24"/>
          <w:szCs w:val="28"/>
        </w:rPr>
        <w:t xml:space="preserve">, </w:t>
      </w:r>
      <w:hyperlink r:id="rId9" w:history="1">
        <w:r w:rsidRPr="008B06E7">
          <w:rPr>
            <w:rFonts w:ascii="Times New Roman" w:eastAsia="Calibri" w:hAnsi="Times New Roman" w:cs="Times New Roman"/>
            <w:color w:val="0000FF" w:themeColor="hyperlink"/>
            <w:sz w:val="24"/>
            <w:szCs w:val="28"/>
            <w:u w:val="single"/>
          </w:rPr>
          <w:t>www.gosuslugi.ru</w:t>
        </w:r>
      </w:hyperlink>
      <w:r w:rsidRPr="008B06E7">
        <w:rPr>
          <w:rFonts w:ascii="Times New Roman" w:eastAsia="Calibri" w:hAnsi="Times New Roman" w:cs="Times New Roman"/>
          <w:sz w:val="24"/>
          <w:szCs w:val="28"/>
        </w:rPr>
        <w:t>.</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в государственной информационной системе «Реестр государственных </w:t>
      </w:r>
      <w:r w:rsidRPr="008B06E7">
        <w:rPr>
          <w:rFonts w:ascii="Times New Roman" w:eastAsiaTheme="minorHAnsi" w:hAnsi="Times New Roman" w:cs="Times New Roman"/>
          <w:sz w:val="24"/>
          <w:szCs w:val="28"/>
          <w:lang w:eastAsia="en-US"/>
        </w:rPr>
        <w:br/>
        <w:t>и муниципальных услуг (функций) Ленинградской области» (далее - Реестр).</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p>
    <w:p w:rsidR="008B06E7" w:rsidRPr="008B06E7" w:rsidRDefault="008B06E7" w:rsidP="008B06E7">
      <w:pPr>
        <w:widowControl w:val="0"/>
        <w:autoSpaceDE w:val="0"/>
        <w:autoSpaceDN w:val="0"/>
        <w:adjustRightInd w:val="0"/>
        <w:spacing w:after="0" w:line="240" w:lineRule="auto"/>
        <w:ind w:firstLine="709"/>
        <w:jc w:val="center"/>
        <w:rPr>
          <w:rFonts w:ascii="Times New Roman" w:hAnsi="Times New Roman" w:cs="Times New Roman"/>
          <w:sz w:val="24"/>
          <w:szCs w:val="28"/>
        </w:rPr>
      </w:pPr>
      <w:r w:rsidRPr="008B06E7">
        <w:rPr>
          <w:rFonts w:ascii="Times New Roman" w:hAnsi="Times New Roman" w:cs="Times New Roman"/>
          <w:sz w:val="24"/>
          <w:szCs w:val="28"/>
        </w:rPr>
        <w:lastRenderedPageBreak/>
        <w:t>2. Стандарт предоставления муниципальной услуги</w:t>
      </w:r>
    </w:p>
    <w:p w:rsidR="008B06E7" w:rsidRPr="008B06E7" w:rsidRDefault="008B06E7" w:rsidP="008B06E7">
      <w:pPr>
        <w:widowControl w:val="0"/>
        <w:autoSpaceDE w:val="0"/>
        <w:autoSpaceDN w:val="0"/>
        <w:adjustRightInd w:val="0"/>
        <w:spacing w:after="0" w:line="240" w:lineRule="auto"/>
        <w:ind w:firstLine="709"/>
        <w:jc w:val="center"/>
        <w:rPr>
          <w:rFonts w:ascii="Times New Roman" w:hAnsi="Times New Roman" w:cs="Times New Roman"/>
          <w:sz w:val="24"/>
          <w:szCs w:val="28"/>
        </w:rPr>
      </w:pPr>
    </w:p>
    <w:p w:rsidR="008B06E7" w:rsidRPr="008B06E7" w:rsidRDefault="008B06E7" w:rsidP="008B06E7">
      <w:pPr>
        <w:widowControl w:val="0"/>
        <w:autoSpaceDE w:val="0"/>
        <w:autoSpaceDN w:val="0"/>
        <w:adjustRightInd w:val="0"/>
        <w:spacing w:after="0" w:line="240" w:lineRule="auto"/>
        <w:ind w:firstLine="709"/>
        <w:jc w:val="both"/>
        <w:rPr>
          <w:rFonts w:eastAsiaTheme="minorHAnsi"/>
          <w:sz w:val="20"/>
          <w:lang w:eastAsia="en-US"/>
        </w:rPr>
      </w:pPr>
      <w:r w:rsidRPr="008B06E7">
        <w:rPr>
          <w:rFonts w:ascii="Times New Roman" w:eastAsiaTheme="minorHAnsi" w:hAnsi="Times New Roman" w:cs="Times New Roman"/>
          <w:sz w:val="24"/>
          <w:szCs w:val="28"/>
          <w:lang w:eastAsia="en-US"/>
        </w:rPr>
        <w:t>2.1. Полное наименование муниципальной услуги:</w:t>
      </w:r>
      <w:r w:rsidRPr="008B06E7">
        <w:rPr>
          <w:rFonts w:eastAsiaTheme="minorHAnsi"/>
          <w:sz w:val="20"/>
          <w:lang w:eastAsia="en-US"/>
        </w:rPr>
        <w:t xml:space="preserve"> </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Решение вопроса о приватизации жилого помещения муниципального жилищного фонда.</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Сокращенное название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Решение вопроса о приватизации жилого помещения.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2.2. Муниципальную услугу предоставляют:</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Администрация МО </w:t>
      </w:r>
      <w:r w:rsidR="00EB7EBC">
        <w:rPr>
          <w:rFonts w:ascii="Times New Roman" w:eastAsiaTheme="minorHAnsi" w:hAnsi="Times New Roman" w:cs="Times New Roman"/>
          <w:sz w:val="24"/>
          <w:szCs w:val="28"/>
          <w:lang w:eastAsia="en-US"/>
        </w:rPr>
        <w:t>Скребловское</w:t>
      </w:r>
      <w:r w:rsidRPr="008B06E7">
        <w:rPr>
          <w:rFonts w:ascii="Times New Roman" w:eastAsiaTheme="minorHAnsi" w:hAnsi="Times New Roman" w:cs="Times New Roman"/>
          <w:sz w:val="24"/>
          <w:szCs w:val="28"/>
          <w:lang w:eastAsia="en-US"/>
        </w:rPr>
        <w:t xml:space="preserve"> сельское поселение</w:t>
      </w:r>
      <w:r w:rsidR="00EB7EBC">
        <w:rPr>
          <w:rFonts w:ascii="Times New Roman" w:eastAsiaTheme="minorHAnsi" w:hAnsi="Times New Roman" w:cs="Times New Roman"/>
          <w:sz w:val="24"/>
          <w:szCs w:val="28"/>
          <w:lang w:eastAsia="en-US"/>
        </w:rPr>
        <w:t xml:space="preserve"> Лужского муниципального района </w:t>
      </w:r>
      <w:r w:rsidRPr="008B06E7">
        <w:rPr>
          <w:rFonts w:ascii="Times New Roman" w:eastAsiaTheme="minorHAnsi" w:hAnsi="Times New Roman" w:cs="Times New Roman"/>
          <w:sz w:val="24"/>
          <w:szCs w:val="28"/>
          <w:lang w:eastAsia="en-US"/>
        </w:rPr>
        <w:t xml:space="preserve"> Ленинградской области.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В предоставлении муниципальной услуги участвуют:</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ГБУ ЛО «МФЦ»;</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органы Федеральной службы государственной регистрации, кадастра </w:t>
      </w:r>
      <w:r w:rsidRPr="008B06E7">
        <w:rPr>
          <w:rFonts w:ascii="Times New Roman" w:eastAsiaTheme="minorHAnsi" w:hAnsi="Times New Roman" w:cs="Times New Roman"/>
          <w:sz w:val="24"/>
          <w:szCs w:val="28"/>
          <w:lang w:eastAsia="en-US"/>
        </w:rPr>
        <w:br/>
        <w:t>и картографии</w:t>
      </w:r>
      <w:r w:rsidRPr="008B06E7">
        <w:rPr>
          <w:rFonts w:ascii="Times New Roman" w:eastAsia="Calibri" w:hAnsi="Times New Roman" w:cs="Times New Roman"/>
          <w:sz w:val="24"/>
          <w:szCs w:val="28"/>
          <w:lang w:eastAsia="en-US"/>
        </w:rPr>
        <w:t>;</w:t>
      </w:r>
    </w:p>
    <w:p w:rsidR="008B06E7" w:rsidRPr="008B06E7" w:rsidRDefault="008B06E7" w:rsidP="008B06E7">
      <w:pPr>
        <w:spacing w:after="0" w:line="240" w:lineRule="auto"/>
        <w:ind w:firstLine="709"/>
        <w:jc w:val="both"/>
        <w:rPr>
          <w:rFonts w:ascii="Times New Roman" w:eastAsiaTheme="minorHAnsi" w:hAnsi="Times New Roman" w:cs="Times New Roman"/>
          <w:sz w:val="24"/>
          <w:szCs w:val="28"/>
          <w:shd w:val="clear" w:color="auto" w:fill="FFFFFF"/>
          <w:lang w:eastAsia="en-US"/>
        </w:rPr>
      </w:pPr>
      <w:r w:rsidRPr="008B06E7">
        <w:rPr>
          <w:rFonts w:ascii="Times New Roman" w:eastAsiaTheme="minorHAnsi" w:hAnsi="Times New Roman" w:cs="Times New Roman"/>
          <w:sz w:val="24"/>
          <w:szCs w:val="28"/>
          <w:shd w:val="clear" w:color="auto" w:fill="FFFFFF"/>
          <w:lang w:eastAsia="en-US"/>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8B06E7" w:rsidRPr="008B06E7" w:rsidRDefault="008B06E7" w:rsidP="008B06E7">
      <w:pPr>
        <w:spacing w:after="0" w:line="240" w:lineRule="auto"/>
        <w:ind w:firstLine="709"/>
        <w:jc w:val="both"/>
        <w:rPr>
          <w:rFonts w:ascii="Times New Roman" w:eastAsiaTheme="minorHAnsi" w:hAnsi="Times New Roman" w:cs="Times New Roman"/>
          <w:sz w:val="24"/>
          <w:szCs w:val="28"/>
          <w:shd w:val="clear" w:color="auto" w:fill="FFFFFF"/>
          <w:lang w:eastAsia="en-US"/>
        </w:rPr>
      </w:pPr>
      <w:r w:rsidRPr="008B06E7">
        <w:rPr>
          <w:rFonts w:ascii="Times New Roman" w:eastAsiaTheme="minorHAnsi" w:hAnsi="Times New Roman" w:cs="Times New Roman"/>
          <w:sz w:val="24"/>
          <w:szCs w:val="28"/>
          <w:shd w:val="clear" w:color="auto" w:fill="FFFFFF"/>
          <w:lang w:eastAsia="en-US"/>
        </w:rPr>
        <w:t>Ленинградское областное государственное унитарное предприятие технической инвентаризации и оценки недвижимости.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Заявление на получение муниципальной услуги с комплектом документов принимается:</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1) при личной явке:</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в Администрации;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 xml:space="preserve">в филиалах, отделах, удаленных рабочих местах ГБУ ЛО «МФЦ» </w:t>
      </w:r>
      <w:r w:rsidRPr="008B06E7">
        <w:rPr>
          <w:rFonts w:ascii="Times New Roman" w:eastAsia="Calibri" w:hAnsi="Times New Roman" w:cs="Times New Roman"/>
          <w:sz w:val="24"/>
          <w:szCs w:val="28"/>
          <w:lang w:eastAsia="en-US"/>
        </w:rPr>
        <w:br/>
        <w:t>(при наличии соглашения);</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2) без личной явки: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в электронной форме через личный кабинет заявителя на ПГУ ЛО/ЕПГУ (при технической реализации).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 xml:space="preserve">Заявитель может записаться на прием для подачи заявления </w:t>
      </w:r>
      <w:r w:rsidRPr="008B06E7">
        <w:rPr>
          <w:rFonts w:ascii="Times New Roman" w:eastAsia="Calibri" w:hAnsi="Times New Roman" w:cs="Times New Roman"/>
          <w:sz w:val="24"/>
          <w:szCs w:val="28"/>
          <w:lang w:eastAsia="en-US"/>
        </w:rPr>
        <w:br/>
        <w:t>о предоставлении услуги следующими способами: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1) посредством ПГУ ЛО/ЕПГУ - в Администрацию, МФЦ;</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 xml:space="preserve">2) посредством сайта ОМСУ, МФЦ (при технической реализации) - </w:t>
      </w:r>
      <w:r w:rsidRPr="008B06E7">
        <w:rPr>
          <w:rFonts w:ascii="Times New Roman" w:eastAsia="Calibri" w:hAnsi="Times New Roman" w:cs="Times New Roman"/>
          <w:sz w:val="24"/>
          <w:szCs w:val="28"/>
          <w:lang w:eastAsia="en-US"/>
        </w:rPr>
        <w:br/>
        <w:t>в Администрацию, МФЦ;</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3) по телефону - в Администрацию, МФЦ.</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B06E7" w:rsidRPr="008B06E7" w:rsidRDefault="008B06E7" w:rsidP="008B06E7">
      <w:pPr>
        <w:autoSpaceDE w:val="0"/>
        <w:autoSpaceDN w:val="0"/>
        <w:adjustRightInd w:val="0"/>
        <w:spacing w:after="0" w:line="240" w:lineRule="auto"/>
        <w:ind w:firstLine="708"/>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10" w:history="1">
        <w:r w:rsidRPr="008B06E7">
          <w:rPr>
            <w:rFonts w:ascii="Times New Roman" w:eastAsiaTheme="minorHAnsi" w:hAnsi="Times New Roman" w:cs="Times New Roman"/>
            <w:sz w:val="24"/>
            <w:szCs w:val="28"/>
            <w:lang w:eastAsia="en-US"/>
          </w:rPr>
          <w:t>частью 18 статьи 14.1</w:t>
        </w:r>
      </w:hyperlink>
      <w:r w:rsidRPr="008B06E7">
        <w:rPr>
          <w:rFonts w:ascii="Times New Roman" w:eastAsiaTheme="minorHAnsi" w:hAnsi="Times New Roman" w:cs="Times New Roman"/>
          <w:sz w:val="24"/>
          <w:szCs w:val="28"/>
          <w:lang w:eastAsia="en-US"/>
        </w:rPr>
        <w:t xml:space="preserve"> Федерального закона от 27 июля 2006 года № 149-ФЗ «Об информации, информационных технологиях и о защите информации».</w:t>
      </w:r>
    </w:p>
    <w:p w:rsidR="008B06E7" w:rsidRPr="008B06E7"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2.2.2. При предоставлении муниципальной услуги в электронной форме идентификация и аутентификация могут осуществляться посредством:</w:t>
      </w:r>
    </w:p>
    <w:p w:rsidR="008B06E7" w:rsidRPr="008B06E7"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w:t>
      </w:r>
      <w:r w:rsidR="00EB7EBC">
        <w:rPr>
          <w:rFonts w:ascii="Times New Roman" w:eastAsiaTheme="minorHAnsi" w:hAnsi="Times New Roman" w:cs="Times New Roman"/>
          <w:sz w:val="24"/>
          <w:szCs w:val="28"/>
          <w:lang w:eastAsia="en-US"/>
        </w:rPr>
        <w:t xml:space="preserve"> сведений </w:t>
      </w:r>
      <w:r w:rsidRPr="008B06E7">
        <w:rPr>
          <w:rFonts w:ascii="Times New Roman" w:eastAsiaTheme="minorHAnsi" w:hAnsi="Times New Roman" w:cs="Times New Roman"/>
          <w:sz w:val="24"/>
          <w:szCs w:val="28"/>
          <w:lang w:eastAsia="en-US"/>
        </w:rPr>
        <w:t>о физическом лице в указанных информационных системах;</w:t>
      </w:r>
    </w:p>
    <w:p w:rsidR="008B06E7" w:rsidRPr="008B06E7"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8B06E7">
        <w:rPr>
          <w:rFonts w:ascii="Times New Roman" w:eastAsiaTheme="minorHAnsi" w:hAnsi="Times New Roman" w:cs="Times New Roman"/>
          <w:sz w:val="24"/>
          <w:szCs w:val="28"/>
          <w:lang w:eastAsia="en-US"/>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2.3. Результатом предоставления муниципальной услуги является:</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 решение об отказе в предоставлении муниципальной услуги (приложение 5 к административному регламенту).</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2.3.1. Результат предоставления муниципальной услуги предоставляется:</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1) при личной явке:</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в Администрации;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в филиалах, отделах, удаленных рабочих местах ГБУ ЛО «МФЦ»;</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2) без личной явки: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посредством ПГУ ЛО/ЕПГУ (при технической реализации).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2.4. Срок предоставления муниципальной услуги составляет не более 1 месяца (не более 30 календарных дней) со дня поступления заявления в Администрацию.</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2.5. Правовые основания для предоставления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B06E7">
        <w:rPr>
          <w:rFonts w:ascii="Times New Roman" w:eastAsiaTheme="minorHAnsi" w:hAnsi="Times New Roman" w:cs="Times New Roman"/>
          <w:sz w:val="24"/>
          <w:szCs w:val="24"/>
          <w:lang w:eastAsia="en-US"/>
        </w:rPr>
        <w:t>- Гражданский кодекс Российской Федерации;</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4"/>
        </w:rPr>
      </w:pPr>
      <w:r w:rsidRPr="008B06E7">
        <w:rPr>
          <w:rFonts w:ascii="Times New Roman" w:eastAsia="Calibri" w:hAnsi="Times New Roman" w:cs="Times New Roman"/>
          <w:sz w:val="24"/>
          <w:szCs w:val="24"/>
        </w:rPr>
        <w:t>- Жилищный кодекс Российской Федерации;</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4"/>
          <w:lang w:eastAsia="en-US"/>
        </w:rPr>
        <w:t xml:space="preserve">- </w:t>
      </w:r>
      <w:r w:rsidRPr="008B06E7">
        <w:rPr>
          <w:rFonts w:ascii="Times New Roman" w:eastAsiaTheme="minorHAnsi" w:hAnsi="Times New Roman" w:cs="Times New Roman"/>
          <w:sz w:val="24"/>
          <w:szCs w:val="28"/>
          <w:lang w:eastAsia="en-US"/>
        </w:rPr>
        <w:t>Федеральный закон от 13.07.2015 № 218-ФЗ «О государственной регистрации недвижимости»;</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4"/>
          <w:lang w:eastAsia="en-US"/>
        </w:rPr>
        <w:t>- Закон РФ от 04.07.1991 № 1541-1 «О приватизации жилищного фонда в Российской Федерации» (далее – Закон о приватизации);</w:t>
      </w:r>
    </w:p>
    <w:p w:rsidR="008B06E7" w:rsidRPr="008B06E7" w:rsidRDefault="008B06E7" w:rsidP="008B06E7">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8B06E7">
        <w:rPr>
          <w:rFonts w:ascii="Times New Roman" w:eastAsiaTheme="minorHAnsi" w:hAnsi="Times New Roman" w:cs="Times New Roman"/>
          <w:sz w:val="24"/>
          <w:szCs w:val="24"/>
          <w:lang w:eastAsia="en-US"/>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2.6.1. Заявление о передаче жилого помещения в собственность граждан (приложение 1, 2 к административному регламенту).</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iCs/>
          <w:sz w:val="24"/>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8B06E7">
        <w:rPr>
          <w:rFonts w:ascii="Times New Roman" w:eastAsia="Calibri" w:hAnsi="Times New Roman" w:cs="Times New Roman"/>
          <w:sz w:val="24"/>
          <w:szCs w:val="28"/>
        </w:rPr>
        <w:t>ПГУ ЛО/ЕПГУ (при технической реализации).</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К заявлению прилагаются следующие документы, заверенные должным образом:</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trike/>
          <w:sz w:val="24"/>
          <w:szCs w:val="28"/>
          <w:lang w:eastAsia="en-US"/>
        </w:rPr>
      </w:pPr>
      <w:bookmarkStart w:id="3" w:name="Par130"/>
      <w:bookmarkEnd w:id="3"/>
      <w:r w:rsidRPr="008B06E7">
        <w:rPr>
          <w:rFonts w:ascii="Times New Roman" w:eastAsiaTheme="minorHAnsi" w:hAnsi="Times New Roman" w:cs="Times New Roman"/>
          <w:sz w:val="24"/>
          <w:szCs w:val="28"/>
          <w:lang w:eastAsia="en-US"/>
        </w:rPr>
        <w:t xml:space="preserve">- документы, удостоверяющие личность гражданина Российской Федерации, в том числе военнослужащего. </w:t>
      </w:r>
    </w:p>
    <w:p w:rsidR="008B06E7" w:rsidRPr="008B06E7" w:rsidRDefault="008B06E7" w:rsidP="008B06E7">
      <w:pPr>
        <w:autoSpaceDE w:val="0"/>
        <w:autoSpaceDN w:val="0"/>
        <w:adjustRightInd w:val="0"/>
        <w:spacing w:after="0" w:line="240" w:lineRule="auto"/>
        <w:ind w:firstLine="708"/>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w:t>
      </w:r>
      <w:r w:rsidRPr="008B06E7">
        <w:rPr>
          <w:rFonts w:ascii="Times New Roman" w:eastAsiaTheme="minorHAnsi" w:hAnsi="Times New Roman" w:cs="Times New Roman"/>
          <w:sz w:val="24"/>
          <w:szCs w:val="28"/>
          <w:lang w:eastAsia="en-US"/>
        </w:rPr>
        <w:lastRenderedPageBreak/>
        <w:t xml:space="preserve">совершение этих действий, доверенность, удостоверенную в соответствии с </w:t>
      </w:r>
      <w:hyperlink r:id="rId11" w:history="1">
        <w:r w:rsidRPr="008B06E7">
          <w:rPr>
            <w:rFonts w:ascii="Times New Roman" w:eastAsiaTheme="minorHAnsi" w:hAnsi="Times New Roman" w:cs="Times New Roman"/>
            <w:sz w:val="24"/>
            <w:szCs w:val="28"/>
            <w:lang w:eastAsia="en-US"/>
          </w:rPr>
          <w:t>пунктом 2 статьи 185.1</w:t>
        </w:r>
      </w:hyperlink>
      <w:r w:rsidRPr="008B06E7">
        <w:rPr>
          <w:rFonts w:ascii="Times New Roman" w:eastAsiaTheme="minorHAnsi" w:hAnsi="Times New Roman" w:cs="Times New Roman"/>
          <w:sz w:val="24"/>
          <w:szCs w:val="28"/>
          <w:lang w:eastAsia="en-US"/>
        </w:rPr>
        <w:t xml:space="preserve"> Гражданского кодекса Российской Федерации и являющуюся приравненной к нотариальной; доверенность в простой письменной форме);</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bookmarkStart w:id="4" w:name="Par135"/>
      <w:bookmarkEnd w:id="4"/>
      <w:r w:rsidRPr="008B06E7">
        <w:rPr>
          <w:rFonts w:ascii="Times New Roman" w:eastAsiaTheme="minorHAnsi" w:hAnsi="Times New Roman" w:cs="Times New Roman"/>
          <w:sz w:val="24"/>
          <w:szCs w:val="28"/>
          <w:lang w:eastAsia="en-US"/>
        </w:rPr>
        <w:t xml:space="preserve">- в случае подачи заявления опекуном от имени несовершеннолетнего </w:t>
      </w:r>
      <w:r w:rsidRPr="008B06E7">
        <w:rPr>
          <w:rFonts w:ascii="Times New Roman" w:eastAsiaTheme="minorHAnsi" w:hAnsi="Times New Roman" w:cs="Times New Roman"/>
          <w:sz w:val="24"/>
          <w:szCs w:val="28"/>
          <w:lang w:eastAsia="en-US"/>
        </w:rPr>
        <w:br/>
        <w:t xml:space="preserve">до 14 лет или недееспособного гражданина – опекунское удостоверение </w:t>
      </w:r>
      <w:r w:rsidRPr="008B06E7">
        <w:rPr>
          <w:rFonts w:ascii="Times New Roman" w:eastAsiaTheme="minorHAnsi" w:hAnsi="Times New Roman" w:cs="Times New Roman"/>
          <w:sz w:val="24"/>
          <w:szCs w:val="28"/>
          <w:lang w:eastAsia="en-US"/>
        </w:rPr>
        <w:br/>
        <w:t>и постановление о назначении опекуна;</w:t>
      </w:r>
    </w:p>
    <w:p w:rsidR="008B06E7" w:rsidRPr="008B06E7" w:rsidRDefault="008B06E7" w:rsidP="008B06E7">
      <w:pPr>
        <w:tabs>
          <w:tab w:val="left" w:pos="540"/>
        </w:tabs>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нотариально удостоверенная доверенность и копия доверенности, заверенная нотариально, доверенного лица заявителя;</w:t>
      </w:r>
    </w:p>
    <w:p w:rsidR="008B06E7" w:rsidRPr="008B06E7" w:rsidRDefault="008B06E7" w:rsidP="008B06E7">
      <w:pPr>
        <w:tabs>
          <w:tab w:val="left" w:pos="540"/>
        </w:tabs>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документы, удостоверяющие личность гражданина Российской Федерации доверенного лица;</w:t>
      </w:r>
    </w:p>
    <w:p w:rsidR="008B06E7" w:rsidRPr="008B06E7" w:rsidRDefault="008B06E7" w:rsidP="008B06E7">
      <w:pPr>
        <w:tabs>
          <w:tab w:val="left" w:pos="540"/>
        </w:tabs>
        <w:spacing w:after="0" w:line="240" w:lineRule="auto"/>
        <w:ind w:firstLine="709"/>
        <w:contextualSpacing/>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rsidR="008B06E7" w:rsidRPr="008B06E7" w:rsidRDefault="008B06E7" w:rsidP="008B06E7">
      <w:pPr>
        <w:tabs>
          <w:tab w:val="left" w:pos="540"/>
        </w:tabs>
        <w:spacing w:after="0" w:line="240" w:lineRule="auto"/>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ab/>
      </w:r>
      <w:r w:rsidRPr="008B06E7">
        <w:rPr>
          <w:rFonts w:ascii="Times New Roman" w:eastAsiaTheme="minorHAnsi" w:hAnsi="Times New Roman" w:cs="Times New Roman"/>
          <w:sz w:val="24"/>
          <w:szCs w:val="28"/>
          <w:lang w:eastAsia="en-US"/>
        </w:rPr>
        <w:tab/>
        <w:t xml:space="preserve">- нотариально удостоверенное согласие на приватизацию временно отсутствующих членов семьи, сохраняющих право на жилую площадь </w:t>
      </w:r>
      <w:r w:rsidRPr="008B06E7">
        <w:rPr>
          <w:rFonts w:ascii="Times New Roman" w:eastAsiaTheme="minorHAnsi" w:hAnsi="Times New Roman" w:cs="Times New Roman"/>
          <w:sz w:val="24"/>
          <w:szCs w:val="28"/>
          <w:lang w:eastAsia="en-US"/>
        </w:rPr>
        <w:br/>
        <w:t xml:space="preserve">в соответствии со </w:t>
      </w:r>
      <w:hyperlink r:id="rId12" w:history="1">
        <w:r w:rsidRPr="008B06E7">
          <w:rPr>
            <w:rFonts w:ascii="Times New Roman" w:eastAsiaTheme="minorHAnsi" w:hAnsi="Times New Roman" w:cs="Times New Roman"/>
            <w:sz w:val="24"/>
            <w:szCs w:val="28"/>
            <w:lang w:eastAsia="en-US"/>
          </w:rPr>
          <w:t>статьей 71</w:t>
        </w:r>
      </w:hyperlink>
      <w:r w:rsidRPr="008B06E7">
        <w:rPr>
          <w:rFonts w:ascii="Times New Roman" w:eastAsiaTheme="minorHAnsi" w:hAnsi="Times New Roman" w:cs="Times New Roman"/>
          <w:sz w:val="24"/>
          <w:szCs w:val="28"/>
          <w:lang w:eastAsia="en-US"/>
        </w:rPr>
        <w:t xml:space="preserve"> Жилищного кодекса Российской Федерации, – доверенность на представителя;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8B06E7" w:rsidRPr="008B06E7" w:rsidRDefault="008B06E7" w:rsidP="008B06E7">
      <w:pPr>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Граждане, отбывающие срок наказания, представляют:</w:t>
      </w:r>
    </w:p>
    <w:p w:rsidR="008B06E7" w:rsidRPr="008B06E7" w:rsidRDefault="008B06E7" w:rsidP="008B06E7">
      <w:pPr>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 при участии в приватизации жилого помещения – заверенную начальником учреждения доверенность; </w:t>
      </w:r>
    </w:p>
    <w:p w:rsidR="008B06E7" w:rsidRPr="008B06E7" w:rsidRDefault="008B06E7" w:rsidP="008B06E7">
      <w:pPr>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rsidR="008B06E7" w:rsidRPr="008B06E7" w:rsidRDefault="008B06E7" w:rsidP="008B06E7">
      <w:pPr>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rsidR="008B06E7" w:rsidRPr="008B06E7" w:rsidRDefault="008B06E7" w:rsidP="008B06E7">
      <w:pPr>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8B06E7" w:rsidRPr="008B06E7" w:rsidRDefault="008B06E7" w:rsidP="008B06E7">
      <w:pPr>
        <w:spacing w:after="0" w:line="240" w:lineRule="auto"/>
        <w:ind w:firstLine="709"/>
        <w:jc w:val="both"/>
        <w:rPr>
          <w:rFonts w:ascii="Times New Roman" w:eastAsia="Times New Roman" w:hAnsi="Times New Roman" w:cs="Times New Roman"/>
          <w:iCs/>
          <w:sz w:val="24"/>
          <w:szCs w:val="28"/>
        </w:rPr>
      </w:pPr>
      <w:r w:rsidRPr="008B06E7">
        <w:rPr>
          <w:rFonts w:ascii="Times New Roman" w:eastAsiaTheme="minorHAnsi" w:hAnsi="Times New Roman" w:cs="Times New Roman"/>
          <w:sz w:val="24"/>
          <w:szCs w:val="28"/>
          <w:lang w:eastAsia="en-US"/>
        </w:rPr>
        <w:t xml:space="preserve">2.6.2. В случае приобщения документов в </w:t>
      </w:r>
      <w:r w:rsidRPr="008B06E7">
        <w:rPr>
          <w:rFonts w:ascii="Times New Roman" w:eastAsia="Times New Roman" w:hAnsi="Times New Roman" w:cs="Times New Roman"/>
          <w:iCs/>
          <w:sz w:val="24"/>
          <w:szCs w:val="28"/>
        </w:rPr>
        <w:t xml:space="preserve">электронной форме, формат сканирования документов: многостраничный </w:t>
      </w:r>
      <w:proofErr w:type="spellStart"/>
      <w:r w:rsidRPr="008B06E7">
        <w:rPr>
          <w:rFonts w:ascii="Times New Roman" w:eastAsia="Times New Roman" w:hAnsi="Times New Roman" w:cs="Times New Roman"/>
          <w:iCs/>
          <w:sz w:val="24"/>
          <w:szCs w:val="28"/>
        </w:rPr>
        <w:t>pdf</w:t>
      </w:r>
      <w:proofErr w:type="spellEnd"/>
      <w:r w:rsidRPr="008B06E7">
        <w:rPr>
          <w:rFonts w:ascii="Times New Roman" w:eastAsia="Times New Roman" w:hAnsi="Times New Roman" w:cs="Times New Roman"/>
          <w:iCs/>
          <w:sz w:val="24"/>
          <w:szCs w:val="28"/>
        </w:rPr>
        <w:t xml:space="preserve">, расширением 150 </w:t>
      </w:r>
      <w:proofErr w:type="spellStart"/>
      <w:r w:rsidRPr="008B06E7">
        <w:rPr>
          <w:rFonts w:ascii="Times New Roman" w:eastAsia="Times New Roman" w:hAnsi="Times New Roman" w:cs="Times New Roman"/>
          <w:iCs/>
          <w:sz w:val="24"/>
          <w:szCs w:val="28"/>
        </w:rPr>
        <w:t>dpi</w:t>
      </w:r>
      <w:proofErr w:type="spellEnd"/>
      <w:r w:rsidRPr="008B06E7">
        <w:rPr>
          <w:rFonts w:ascii="Times New Roman" w:eastAsia="Times New Roman" w:hAnsi="Times New Roman" w:cs="Times New Roman"/>
          <w:iCs/>
          <w:sz w:val="24"/>
          <w:szCs w:val="28"/>
        </w:rPr>
        <w:t>, в черно-белом или сером цвете, обеспечивающим сохранение всех аутентичных признаков подлинности.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2.7. Исчерпывающий перечень документов (сведений), необходимых </w:t>
      </w:r>
      <w:r w:rsidRPr="008B06E7">
        <w:rPr>
          <w:rFonts w:ascii="Times New Roman" w:eastAsiaTheme="minorHAnsi" w:hAnsi="Times New Roman" w:cs="Times New Roman"/>
          <w:sz w:val="24"/>
          <w:szCs w:val="28"/>
          <w:lang w:eastAsia="en-US"/>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следующие </w:t>
      </w:r>
      <w:r w:rsidRPr="008B06E7">
        <w:rPr>
          <w:rFonts w:ascii="Times New Roman" w:eastAsiaTheme="minorHAnsi" w:hAnsi="Times New Roman" w:cs="Times New Roman"/>
          <w:sz w:val="24"/>
          <w:szCs w:val="28"/>
          <w:lang w:eastAsia="en-US"/>
        </w:rPr>
        <w:lastRenderedPageBreak/>
        <w:t>документы (сведения):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 материалы по приватизации жилищного фонда, запрашиваемые в соответствии с приказами </w:t>
      </w:r>
      <w:proofErr w:type="spellStart"/>
      <w:r w:rsidRPr="008B06E7">
        <w:rPr>
          <w:rFonts w:ascii="Times New Roman" w:eastAsiaTheme="minorHAnsi" w:hAnsi="Times New Roman" w:cs="Times New Roman"/>
          <w:sz w:val="24"/>
          <w:szCs w:val="28"/>
          <w:lang w:eastAsia="en-US"/>
        </w:rPr>
        <w:t>Леноблкомимущества</w:t>
      </w:r>
      <w:proofErr w:type="spellEnd"/>
      <w:r w:rsidRPr="008B06E7">
        <w:rPr>
          <w:rFonts w:ascii="Times New Roman" w:eastAsiaTheme="minorHAnsi" w:hAnsi="Times New Roman" w:cs="Times New Roman"/>
          <w:sz w:val="24"/>
          <w:szCs w:val="28"/>
          <w:lang w:eastAsia="en-US"/>
        </w:rPr>
        <w:t xml:space="preserve"> от 25.07.2016 № 21, от 25.07.2016 № 22 в ГУП «</w:t>
      </w:r>
      <w:proofErr w:type="spellStart"/>
      <w:r w:rsidRPr="008B06E7">
        <w:rPr>
          <w:rFonts w:ascii="Times New Roman" w:eastAsiaTheme="minorHAnsi" w:hAnsi="Times New Roman" w:cs="Times New Roman"/>
          <w:sz w:val="24"/>
          <w:szCs w:val="28"/>
          <w:lang w:eastAsia="en-US"/>
        </w:rPr>
        <w:t>Леноблинвентаризация</w:t>
      </w:r>
      <w:proofErr w:type="spellEnd"/>
      <w:r w:rsidRPr="008B06E7">
        <w:rPr>
          <w:rFonts w:ascii="Times New Roman" w:eastAsiaTheme="minorHAnsi" w:hAnsi="Times New Roman" w:cs="Times New Roman"/>
          <w:sz w:val="24"/>
          <w:szCs w:val="28"/>
          <w:lang w:eastAsia="en-US"/>
        </w:rPr>
        <w:t>»;</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архивные сведения,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 для граждан, менявших место жительства в период с 11.07.1991 по 31.01.1998.</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2.7.1. Заявитель вправе представить документы, указанные в пункте 2.7 настоящего административного регламента, по собственной инициативе.</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2.7.2. Органы, предоставляющие муниципальную услугу, не вправе требовать от заявителя:</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 xml:space="preserve">представления документов и информации, которые в соответствии </w:t>
      </w:r>
      <w:r w:rsidRPr="008B06E7">
        <w:rPr>
          <w:rFonts w:ascii="Times New Roman" w:eastAsia="Calibri" w:hAnsi="Times New Roman" w:cs="Times New Roman"/>
          <w:sz w:val="24"/>
          <w:szCs w:val="28"/>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3" w:history="1">
        <w:r w:rsidRPr="008B06E7">
          <w:rPr>
            <w:rFonts w:ascii="Times New Roman" w:eastAsiaTheme="minorHAnsi" w:hAnsi="Times New Roman" w:cs="Times New Roman"/>
            <w:sz w:val="24"/>
            <w:szCs w:val="28"/>
            <w:lang w:eastAsia="en-US"/>
          </w:rPr>
          <w:t>пунктом 4 части 1 статьи 7</w:t>
        </w:r>
      </w:hyperlink>
      <w:r w:rsidRPr="008B06E7">
        <w:rPr>
          <w:rFonts w:ascii="Times New Roman" w:eastAsiaTheme="minorHAnsi" w:hAnsi="Times New Roman" w:cs="Times New Roman"/>
          <w:sz w:val="24"/>
          <w:szCs w:val="28"/>
          <w:lang w:eastAsia="en-US"/>
        </w:rPr>
        <w:t xml:space="preserve"> Федерального закона № 210-ФЗ;</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2.7.3. Предоставление муниципальной услуги в упреждающем (</w:t>
      </w:r>
      <w:proofErr w:type="spellStart"/>
      <w:r w:rsidRPr="008B06E7">
        <w:rPr>
          <w:rFonts w:ascii="Times New Roman" w:eastAsiaTheme="minorHAnsi" w:hAnsi="Times New Roman" w:cs="Times New Roman"/>
          <w:sz w:val="24"/>
          <w:szCs w:val="28"/>
          <w:lang w:eastAsia="en-US"/>
        </w:rPr>
        <w:t>проактивном</w:t>
      </w:r>
      <w:proofErr w:type="spellEnd"/>
      <w:r w:rsidRPr="008B06E7">
        <w:rPr>
          <w:rFonts w:ascii="Times New Roman" w:eastAsiaTheme="minorHAnsi" w:hAnsi="Times New Roman" w:cs="Times New Roman"/>
          <w:sz w:val="24"/>
          <w:szCs w:val="28"/>
          <w:lang w:eastAsia="en-US"/>
        </w:rPr>
        <w:t xml:space="preserve">) режиме в соответствии с </w:t>
      </w:r>
      <w:hyperlink r:id="rId14" w:history="1">
        <w:r w:rsidRPr="008B06E7">
          <w:rPr>
            <w:rFonts w:ascii="Times New Roman" w:eastAsiaTheme="minorHAnsi" w:hAnsi="Times New Roman" w:cs="Times New Roman"/>
            <w:sz w:val="24"/>
            <w:szCs w:val="28"/>
            <w:lang w:eastAsia="en-US"/>
          </w:rPr>
          <w:t>частью 1</w:t>
        </w:r>
      </w:hyperlink>
      <w:r w:rsidRPr="008B06E7">
        <w:rPr>
          <w:rFonts w:ascii="Times New Roman" w:eastAsiaTheme="minorHAnsi" w:hAnsi="Times New Roman" w:cs="Times New Roman"/>
          <w:sz w:val="24"/>
          <w:szCs w:val="28"/>
          <w:lang w:eastAsia="en-US"/>
        </w:rPr>
        <w:t xml:space="preserve"> статьи 7.3 Федерального закона 210-ФЗ не предусмотрено.</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heme="minorHAnsi" w:hAnsi="Times New Roman" w:cs="Times New Roman"/>
          <w:sz w:val="24"/>
          <w:szCs w:val="28"/>
          <w:lang w:eastAsia="en-US"/>
        </w:rPr>
        <w:lastRenderedPageBreak/>
        <w:t xml:space="preserve">2.8. </w:t>
      </w:r>
      <w:r w:rsidRPr="008B06E7">
        <w:rPr>
          <w:rFonts w:ascii="Times New Roman" w:eastAsia="Times New Roman" w:hAnsi="Times New Roman" w:cs="Times New Roman"/>
          <w:sz w:val="24"/>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Основания для приостановления предоставления муниципальной услуги не предусмотрены.</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2.9. Основания для отказа в приеме документов, необходимых </w:t>
      </w:r>
      <w:r w:rsidRPr="008B06E7">
        <w:rPr>
          <w:rFonts w:ascii="Times New Roman" w:eastAsiaTheme="minorHAnsi" w:hAnsi="Times New Roman" w:cs="Times New Roman"/>
          <w:sz w:val="24"/>
          <w:szCs w:val="28"/>
          <w:lang w:eastAsia="en-US"/>
        </w:rPr>
        <w:br/>
        <w:t>для предоставления муниципальной услуги, отсутствуют.</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2.10. Исчерпывающий перечень оснований для отказа в предоставлении муниципальной услуги:</w:t>
      </w:r>
    </w:p>
    <w:p w:rsidR="008B06E7" w:rsidRPr="008B06E7" w:rsidRDefault="008B06E7" w:rsidP="008B06E7">
      <w:pPr>
        <w:autoSpaceDE w:val="0"/>
        <w:autoSpaceDN w:val="0"/>
        <w:adjustRightInd w:val="0"/>
        <w:spacing w:after="0" w:line="240" w:lineRule="auto"/>
        <w:ind w:firstLine="708"/>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представление неполного пакета документов, указанного в пункте 2.6 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представленные документы не подтверждают право соответствующих граждан на приватизацию жилого помещения.</w:t>
      </w:r>
    </w:p>
    <w:p w:rsidR="008B06E7" w:rsidRPr="008B06E7" w:rsidRDefault="008B06E7" w:rsidP="008B06E7">
      <w:pPr>
        <w:autoSpaceDE w:val="0"/>
        <w:autoSpaceDN w:val="0"/>
        <w:adjustRightInd w:val="0"/>
        <w:spacing w:after="0" w:line="240" w:lineRule="auto"/>
        <w:ind w:firstLine="708"/>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 Отсутствие права на предоставление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отсутствие у заявителя гражданства РФ;</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 жилое помещение не относится к муниципальному жилищному фонду муниципального образования </w:t>
      </w:r>
      <w:proofErr w:type="spellStart"/>
      <w:r w:rsidRPr="008B06E7">
        <w:rPr>
          <w:rFonts w:ascii="Times New Roman" w:eastAsiaTheme="minorHAnsi" w:hAnsi="Times New Roman" w:cs="Times New Roman"/>
          <w:sz w:val="24"/>
          <w:szCs w:val="28"/>
          <w:lang w:eastAsia="en-US"/>
        </w:rPr>
        <w:t>Ретюнского</w:t>
      </w:r>
      <w:proofErr w:type="spellEnd"/>
      <w:r w:rsidRPr="008B06E7">
        <w:rPr>
          <w:rFonts w:ascii="Times New Roman" w:eastAsiaTheme="minorHAnsi" w:hAnsi="Times New Roman" w:cs="Times New Roman"/>
          <w:sz w:val="24"/>
          <w:szCs w:val="28"/>
          <w:lang w:eastAsia="en-US"/>
        </w:rPr>
        <w:t xml:space="preserve"> сельского поселения;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участие гражданина в совершеннолетнем возрасте в приватизации другого жилого помещения;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 отсутствие согласия члена семьи, являющегося сонанимателем жилого помещения на условиях социального найма; </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нахождение жилого помещения в аварийном состоянии;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жилое помещение включено в специализированный жилищный фонд, за исключением случаев, предусмотренных статьей 4 Закона о приватизации.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2.11. Муниципальная услуга предоставляется Администрацией бесплатно.</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2.13. Срок регистрации заявления о предоставлении муниципальной услуги составляет в Администрации: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при личном обращении заявителя - в день поступления заявления в Администрацию;</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2.14.1. Предоставление муниципальной услуги осуществляется в специально выделенных для этих целей помещениях Администрации и МФЦ.</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w:t>
      </w:r>
      <w:r w:rsidRPr="008B06E7">
        <w:rPr>
          <w:rFonts w:ascii="Times New Roman" w:eastAsiaTheme="minorHAnsi" w:hAnsi="Times New Roman" w:cs="Times New Roman"/>
          <w:sz w:val="24"/>
          <w:szCs w:val="28"/>
          <w:lang w:eastAsia="en-US"/>
        </w:rPr>
        <w:lastRenderedPageBreak/>
        <w:t>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2.14.6. В помещении организуется бесплатный туалет для посетителей, в том числе туалет, предназначенный для инвалидов.</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B06E7">
        <w:rPr>
          <w:rFonts w:ascii="Times New Roman" w:eastAsiaTheme="minorHAnsi" w:hAnsi="Times New Roman" w:cs="Times New Roman"/>
          <w:sz w:val="24"/>
          <w:szCs w:val="28"/>
          <w:lang w:eastAsia="en-US"/>
        </w:rPr>
        <w:t>сурдопереводчика</w:t>
      </w:r>
      <w:proofErr w:type="spellEnd"/>
      <w:r w:rsidRPr="008B06E7">
        <w:rPr>
          <w:rFonts w:ascii="Times New Roman" w:eastAsiaTheme="minorHAnsi" w:hAnsi="Times New Roman" w:cs="Times New Roman"/>
          <w:sz w:val="24"/>
          <w:szCs w:val="28"/>
          <w:lang w:eastAsia="en-US"/>
        </w:rPr>
        <w:t xml:space="preserve"> и </w:t>
      </w:r>
      <w:proofErr w:type="spellStart"/>
      <w:r w:rsidRPr="008B06E7">
        <w:rPr>
          <w:rFonts w:ascii="Times New Roman" w:eastAsiaTheme="minorHAnsi" w:hAnsi="Times New Roman" w:cs="Times New Roman"/>
          <w:sz w:val="24"/>
          <w:szCs w:val="28"/>
          <w:lang w:eastAsia="en-US"/>
        </w:rPr>
        <w:t>тифлосурдопереводчика</w:t>
      </w:r>
      <w:proofErr w:type="spellEnd"/>
      <w:r w:rsidRPr="008B06E7">
        <w:rPr>
          <w:rFonts w:ascii="Times New Roman" w:eastAsiaTheme="minorHAnsi" w:hAnsi="Times New Roman" w:cs="Times New Roman"/>
          <w:sz w:val="24"/>
          <w:szCs w:val="28"/>
          <w:lang w:eastAsia="en-US"/>
        </w:rPr>
        <w:t>.</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2.14.12. Помещения приема и выдачи документов должны предусматривать места для ожидания, информирования и приема заявителей.</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2.15. Показатели доступности и качества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2.15.1. Показатели доступности муниципальной услуги (общие, применимые в отношении всех заявителей):</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1) транспортная доступность к месту предоставления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 наличие указателей, обеспечивающих беспрепятственный доступ к помещениям, в которых предоставляется услуга;</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 возможность получения полной и достоверной информации о муниципальной услуге в Администрации по телефону, на официальном сайте;</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4) предоставление муниципальной услуги любым доступным способом, предусмотренным действующим законодательством.</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2.15.2. Показатели доступности муниципальной услуги (специальные, применимые в </w:t>
      </w:r>
      <w:r w:rsidRPr="008B06E7">
        <w:rPr>
          <w:rFonts w:ascii="Times New Roman" w:eastAsiaTheme="minorHAnsi" w:hAnsi="Times New Roman" w:cs="Times New Roman"/>
          <w:sz w:val="24"/>
          <w:szCs w:val="28"/>
          <w:lang w:eastAsia="en-US"/>
        </w:rPr>
        <w:lastRenderedPageBreak/>
        <w:t>отношении инвалидов):</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1) наличие инфраструктуры, указанной в п. 2.17 регламента;</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 исполнение требований доступности услуг для инвалидов;</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 обеспечение беспрепятственного доступа инвалидов к помещениям, в которых предоставляется муниципальная услуга.</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2.15.3. Показатели качества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1) соблюдение срока предоставления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 соблюдение времени ожидания в очереди при подаче заявления и получении результата;</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4) отсутствие жалоб на действия или бездействие должностных лиц Администрации, поданных в установленном порядке.</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2.16. Получения услуг, которые являются необходимыми и обязательными для предоставления муниципальной услуги, не требуется.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Согласований, необходимых для получения муниципальной услуги, не требуется.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8B06E7" w:rsidRPr="008B06E7" w:rsidRDefault="008B06E7" w:rsidP="008B06E7">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eastAsiaTheme="minorHAnsi" w:hAnsi="Times New Roman" w:cs="Times New Roman"/>
          <w:sz w:val="24"/>
          <w:szCs w:val="28"/>
          <w:lang w:eastAsia="en-US"/>
        </w:rPr>
        <w:t xml:space="preserve">2.17.1. </w:t>
      </w:r>
      <w:r w:rsidRPr="008B06E7">
        <w:rPr>
          <w:rFonts w:ascii="Times New Roman" w:hAnsi="Times New Roman" w:cs="Times New Roman"/>
          <w:sz w:val="24"/>
          <w:szCs w:val="28"/>
        </w:rPr>
        <w:t>Предоставление услуги по экстерриториальному принципу не предусмотрено.</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B06E7" w:rsidRPr="008B06E7" w:rsidRDefault="008B06E7" w:rsidP="008B06E7">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8"/>
        </w:rPr>
      </w:pPr>
      <w:r w:rsidRPr="008B06E7">
        <w:rPr>
          <w:rFonts w:ascii="Times New Roman" w:eastAsia="Times New Roman" w:hAnsi="Times New Roman" w:cs="Times New Roman"/>
          <w:bCs/>
          <w:sz w:val="24"/>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3.1. Состав, последовательность и сроки выполнения административных процедур, требования к порядку их выполнения.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3.1.1. Предоставление муниципальной услуги включает в себя следующие административные процедуры:</w:t>
      </w:r>
    </w:p>
    <w:p w:rsidR="008B06E7" w:rsidRPr="008B06E7" w:rsidRDefault="008B06E7" w:rsidP="008B06E7">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t xml:space="preserve">1) </w:t>
      </w:r>
      <w:r w:rsidRPr="008B06E7">
        <w:rPr>
          <w:rFonts w:ascii="Times New Roman" w:hAnsi="Times New Roman" w:cs="Times New Roman"/>
          <w:sz w:val="24"/>
          <w:szCs w:val="28"/>
        </w:rPr>
        <w:tab/>
        <w:t>прием и регистрация заявления и документов о предоставлении муниципальной услуги – не более 1 дня;</w:t>
      </w:r>
    </w:p>
    <w:p w:rsidR="008B06E7" w:rsidRPr="008B06E7" w:rsidRDefault="008B06E7" w:rsidP="008B06E7">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eastAsia="Times New Roman" w:hAnsi="Times New Roman" w:cs="Times New Roman"/>
          <w:sz w:val="24"/>
          <w:szCs w:val="28"/>
        </w:rPr>
        <w:t xml:space="preserve">2) </w:t>
      </w:r>
      <w:r w:rsidRPr="008B06E7">
        <w:rPr>
          <w:rFonts w:ascii="Times New Roman" w:eastAsia="Times New Roman" w:hAnsi="Times New Roman" w:cs="Times New Roman"/>
          <w:sz w:val="24"/>
          <w:szCs w:val="28"/>
        </w:rPr>
        <w:tab/>
        <w:t xml:space="preserve">рассмотрение заявления и документов о предоставлении муниципальной услуги – не более 25 </w:t>
      </w:r>
      <w:r w:rsidRPr="008B06E7">
        <w:rPr>
          <w:rFonts w:ascii="Times New Roman" w:hAnsi="Times New Roman" w:cs="Times New Roman"/>
          <w:sz w:val="24"/>
          <w:szCs w:val="28"/>
        </w:rPr>
        <w:t xml:space="preserve">дней; </w:t>
      </w:r>
    </w:p>
    <w:p w:rsidR="008B06E7" w:rsidRPr="008B06E7" w:rsidRDefault="008B06E7" w:rsidP="008B06E7">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3) </w:t>
      </w:r>
      <w:r w:rsidRPr="008B06E7">
        <w:rPr>
          <w:rFonts w:ascii="Times New Roman" w:eastAsia="Times New Roman" w:hAnsi="Times New Roman" w:cs="Times New Roman"/>
          <w:sz w:val="24"/>
          <w:szCs w:val="28"/>
        </w:rPr>
        <w:tab/>
        <w:t>принятие решения о предоставлении муниципальной услуги или об отказе в предоставлении муниципальной услуги – не более 3 дней;</w:t>
      </w:r>
    </w:p>
    <w:p w:rsidR="008B06E7" w:rsidRPr="008B06E7" w:rsidRDefault="008B06E7" w:rsidP="008B06E7">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t xml:space="preserve">4) </w:t>
      </w:r>
      <w:r w:rsidRPr="008B06E7">
        <w:rPr>
          <w:rFonts w:ascii="Times New Roman" w:hAnsi="Times New Roman" w:cs="Times New Roman"/>
          <w:sz w:val="24"/>
          <w:szCs w:val="28"/>
        </w:rPr>
        <w:tab/>
        <w:t xml:space="preserve">выдача результата – не более 1 </w:t>
      </w:r>
      <w:r w:rsidRPr="008B06E7">
        <w:rPr>
          <w:rFonts w:ascii="Times New Roman" w:eastAsia="Times New Roman" w:hAnsi="Times New Roman" w:cs="Times New Roman"/>
          <w:sz w:val="24"/>
          <w:szCs w:val="28"/>
        </w:rPr>
        <w:t>дня.</w:t>
      </w:r>
    </w:p>
    <w:p w:rsidR="008B06E7" w:rsidRPr="008B06E7" w:rsidRDefault="008B06E7" w:rsidP="008B06E7">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t xml:space="preserve">3.1.2. </w:t>
      </w:r>
      <w:bookmarkStart w:id="5" w:name="Par395"/>
      <w:bookmarkEnd w:id="5"/>
      <w:r w:rsidRPr="008B06E7">
        <w:rPr>
          <w:rFonts w:ascii="Times New Roman" w:hAnsi="Times New Roman" w:cs="Times New Roman"/>
          <w:sz w:val="24"/>
          <w:szCs w:val="28"/>
        </w:rPr>
        <w:t>Прием и регистрация заявления и документов о предоставлении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B06E7" w:rsidRPr="008B06E7" w:rsidRDefault="008B06E7" w:rsidP="008B06E7">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w:t>
      </w:r>
      <w:r w:rsidRPr="008B06E7">
        <w:rPr>
          <w:rFonts w:ascii="Times New Roman" w:hAnsi="Times New Roman" w:cs="Times New Roman"/>
          <w:sz w:val="24"/>
          <w:szCs w:val="28"/>
        </w:rPr>
        <w:lastRenderedPageBreak/>
        <w:t>более 1 рабочего дня.</w:t>
      </w:r>
    </w:p>
    <w:p w:rsidR="008B06E7" w:rsidRPr="008B06E7" w:rsidRDefault="008B06E7" w:rsidP="008B06E7">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hAnsi="Times New Roman" w:cs="Times New Roman"/>
          <w:sz w:val="24"/>
          <w:szCs w:val="28"/>
        </w:rPr>
        <w:t xml:space="preserve">3.1.2.4. Критерий принятия решения: </w:t>
      </w:r>
      <w:r w:rsidRPr="008B06E7">
        <w:rPr>
          <w:rFonts w:ascii="Times New Roman" w:eastAsiaTheme="minorHAnsi" w:hAnsi="Times New Roman" w:cs="Times New Roman"/>
          <w:sz w:val="24"/>
          <w:szCs w:val="28"/>
          <w:lang w:eastAsia="en-US"/>
        </w:rPr>
        <w:t>поступление в установленном административным регламентом порядке заявления и документов о предоставлении муниципальной услуги</w:t>
      </w:r>
      <w:r w:rsidRPr="008B06E7">
        <w:rPr>
          <w:rFonts w:ascii="Times New Roman" w:hAnsi="Times New Roman" w:cs="Times New Roman"/>
          <w:sz w:val="24"/>
          <w:szCs w:val="28"/>
        </w:rPr>
        <w:t>.</w:t>
      </w:r>
    </w:p>
    <w:p w:rsidR="008B06E7" w:rsidRPr="008B06E7" w:rsidRDefault="008B06E7" w:rsidP="008B06E7">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t>3.1.2.5. Результат выполнения административной процедуры:</w:t>
      </w:r>
    </w:p>
    <w:p w:rsidR="008B06E7" w:rsidRPr="008B06E7" w:rsidRDefault="008B06E7" w:rsidP="008B06E7">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t>- регистрация заявления о предоставлении муниципальной услуги и прилагаемых к нему документов.</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3.1.3. Рассмотрение заявления о предоставлении муниципальной услуги и прилагаемых к нему документов.</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3.1.3.2. Содержание административного действия, продолжительность и(или) максимальный срок его (их) выполнения:</w:t>
      </w:r>
    </w:p>
    <w:p w:rsidR="008B06E7" w:rsidRPr="008B06E7" w:rsidRDefault="008B06E7" w:rsidP="00EB7EBC">
      <w:pPr>
        <w:widowControl w:val="0"/>
        <w:numPr>
          <w:ilvl w:val="0"/>
          <w:numId w:val="1"/>
        </w:numPr>
        <w:autoSpaceDE w:val="0"/>
        <w:autoSpaceDN w:val="0"/>
        <w:spacing w:after="0" w:line="240" w:lineRule="auto"/>
        <w:ind w:left="0" w:firstLine="709"/>
        <w:contextualSpacing/>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8B06E7" w:rsidRPr="008B06E7" w:rsidRDefault="008B06E7" w:rsidP="00EB7EBC">
      <w:pPr>
        <w:widowControl w:val="0"/>
        <w:numPr>
          <w:ilvl w:val="0"/>
          <w:numId w:val="1"/>
        </w:numPr>
        <w:tabs>
          <w:tab w:val="left" w:pos="0"/>
        </w:tabs>
        <w:autoSpaceDE w:val="0"/>
        <w:autoSpaceDN w:val="0"/>
        <w:spacing w:after="0" w:line="240" w:lineRule="auto"/>
        <w:ind w:left="0" w:firstLine="709"/>
        <w:contextualSpacing/>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8B06E7" w:rsidRPr="008B06E7" w:rsidRDefault="008B06E7" w:rsidP="008B06E7">
      <w:pPr>
        <w:widowControl w:val="0"/>
        <w:tabs>
          <w:tab w:val="left" w:pos="709"/>
        </w:tabs>
        <w:autoSpaceDE w:val="0"/>
        <w:autoSpaceDN w:val="0"/>
        <w:spacing w:after="0" w:line="240" w:lineRule="auto"/>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06E7" w:rsidRPr="008B06E7" w:rsidRDefault="008B06E7" w:rsidP="008B06E7">
      <w:pPr>
        <w:widowControl w:val="0"/>
        <w:tabs>
          <w:tab w:val="left" w:pos="709"/>
        </w:tabs>
        <w:autoSpaceDE w:val="0"/>
        <w:autoSpaceDN w:val="0"/>
        <w:spacing w:after="0" w:line="240" w:lineRule="auto"/>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ab/>
        <w:t>3 действие: формирование проекта решения по итогам рассмотрения заявления и документов.</w:t>
      </w:r>
    </w:p>
    <w:p w:rsidR="008B06E7" w:rsidRPr="008B06E7" w:rsidRDefault="008B06E7" w:rsidP="008B06E7">
      <w:pPr>
        <w:widowControl w:val="0"/>
        <w:tabs>
          <w:tab w:val="left" w:pos="709"/>
        </w:tabs>
        <w:autoSpaceDE w:val="0"/>
        <w:autoSpaceDN w:val="0"/>
        <w:spacing w:after="0" w:line="240" w:lineRule="auto"/>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ab/>
        <w:t>Общий срок выполнения административных действий: не более 25 дней.</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3.1.3.5. Результат выполнения административной процедуры:</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проект решения о согласовании вопроса о приватизации жилого помещения  муниципального жилищного фонда и проект договора передачи жилого помещения в собственность граждан;</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проект решения об отказе в предоставлении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Решение о согласовании вопроса о приватизации жилого помещения должно содержать информацию о порядке заключения договора</w:t>
      </w:r>
      <w:r w:rsidRPr="008B06E7">
        <w:rPr>
          <w:rFonts w:eastAsiaTheme="minorHAnsi"/>
          <w:sz w:val="20"/>
          <w:lang w:eastAsia="en-US"/>
        </w:rPr>
        <w:t xml:space="preserve"> </w:t>
      </w:r>
      <w:r w:rsidRPr="008B06E7">
        <w:rPr>
          <w:rFonts w:ascii="Times New Roman" w:eastAsiaTheme="minorHAnsi" w:hAnsi="Times New Roman" w:cs="Times New Roman"/>
          <w:sz w:val="24"/>
          <w:szCs w:val="28"/>
          <w:lang w:eastAsia="en-US"/>
        </w:rPr>
        <w:t xml:space="preserve">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Решение об отказе в предоставлении муниципальной услуги должно быть обоснованным и содержать все основания отказа. </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3.1.4. Принятие решения о предоставлении муниципальной услуги или об отказе в предоставлении муниципальной услуги.</w:t>
      </w:r>
    </w:p>
    <w:p w:rsidR="008B06E7" w:rsidRPr="008B06E7" w:rsidRDefault="008B06E7" w:rsidP="008B06E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Pr="008B06E7">
        <w:rPr>
          <w:rFonts w:ascii="Times New Roman" w:eastAsia="Times New Roman" w:hAnsi="Times New Roman" w:cs="Times New Roman"/>
          <w:sz w:val="24"/>
          <w:szCs w:val="28"/>
        </w:rPr>
        <w:lastRenderedPageBreak/>
        <w:t>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rsidR="008B06E7" w:rsidRPr="008B06E7" w:rsidRDefault="008B06E7" w:rsidP="008B06E7">
      <w:pPr>
        <w:spacing w:after="0" w:line="240" w:lineRule="auto"/>
        <w:ind w:firstLine="709"/>
        <w:contextualSpacing/>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8B06E7" w:rsidRPr="008B06E7" w:rsidRDefault="008B06E7" w:rsidP="008B06E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8B06E7" w:rsidRPr="008B06E7" w:rsidRDefault="008B06E7" w:rsidP="008B06E7">
      <w:pPr>
        <w:spacing w:after="0" w:line="240" w:lineRule="auto"/>
        <w:ind w:firstLine="709"/>
        <w:contextualSpacing/>
        <w:jc w:val="both"/>
        <w:rPr>
          <w:rFonts w:ascii="Times New Roman" w:eastAsia="Times New Roman" w:hAnsi="Times New Roman" w:cs="Times New Roman"/>
          <w:sz w:val="24"/>
          <w:szCs w:val="28"/>
        </w:rPr>
      </w:pPr>
      <w:r w:rsidRPr="008B06E7">
        <w:rPr>
          <w:rFonts w:ascii="Times New Roman" w:eastAsiaTheme="minorHAnsi" w:hAnsi="Times New Roman" w:cs="Times New Roman"/>
          <w:sz w:val="24"/>
          <w:szCs w:val="28"/>
          <w:lang w:eastAsia="en-US"/>
        </w:rPr>
        <w:t xml:space="preserve">3.1.4.3. Лицо, ответственное за выполнение административной процедуры: </w:t>
      </w:r>
      <w:r w:rsidRPr="008B06E7">
        <w:rPr>
          <w:rFonts w:ascii="Times New Roman" w:eastAsia="Times New Roman" w:hAnsi="Times New Roman" w:cs="Times New Roman"/>
          <w:sz w:val="24"/>
          <w:szCs w:val="28"/>
        </w:rPr>
        <w:t xml:space="preserve">должностное лицо Администрации, ответственное за принятие и подписание соответствующего решения. </w:t>
      </w:r>
    </w:p>
    <w:p w:rsidR="008B06E7" w:rsidRPr="008B06E7" w:rsidRDefault="008B06E7" w:rsidP="008B06E7">
      <w:pPr>
        <w:spacing w:after="0" w:line="240" w:lineRule="auto"/>
        <w:ind w:firstLine="709"/>
        <w:contextualSpacing/>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3.1.4.5. Результат выполнения административной процедуры: подписание  </w:t>
      </w:r>
      <w:r w:rsidRPr="008B06E7">
        <w:rPr>
          <w:rFonts w:ascii="Times New Roman" w:eastAsiaTheme="minorHAnsi" w:hAnsi="Times New Roman" w:cs="Times New Roman"/>
          <w:sz w:val="24"/>
          <w:szCs w:val="28"/>
          <w:lang w:eastAsia="en-US"/>
        </w:rPr>
        <w:t xml:space="preserve">решения о согласовании вопроса о приватизации жилого помещения  муниципального жилищного фонда и </w:t>
      </w:r>
      <w:r w:rsidRPr="008B06E7">
        <w:rPr>
          <w:rFonts w:ascii="Times New Roman" w:eastAsia="Times New Roman" w:hAnsi="Times New Roman" w:cs="Times New Roman"/>
          <w:sz w:val="24"/>
          <w:szCs w:val="28"/>
        </w:rPr>
        <w:t xml:space="preserve">согласование проекта </w:t>
      </w:r>
      <w:r w:rsidRPr="008B06E7">
        <w:rPr>
          <w:rFonts w:ascii="Times New Roman" w:eastAsiaTheme="minorHAnsi" w:hAnsi="Times New Roman" w:cs="Times New Roman"/>
          <w:sz w:val="24"/>
          <w:szCs w:val="28"/>
          <w:lang w:eastAsia="en-US"/>
        </w:rPr>
        <w:t>договора передачи жилого помещения в собственность граждан</w:t>
      </w:r>
      <w:r w:rsidRPr="008B06E7">
        <w:rPr>
          <w:rFonts w:ascii="Times New Roman" w:eastAsia="Times New Roman" w:hAnsi="Times New Roman" w:cs="Times New Roman"/>
          <w:sz w:val="24"/>
          <w:szCs w:val="28"/>
        </w:rPr>
        <w:t xml:space="preserve"> либо подписание решения об отказе в предоставлении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3.1.5. Выдача результата.</w:t>
      </w:r>
    </w:p>
    <w:p w:rsidR="008B06E7" w:rsidRPr="008B06E7" w:rsidRDefault="008B06E7" w:rsidP="008B06E7">
      <w:pPr>
        <w:spacing w:after="0" w:line="240" w:lineRule="auto"/>
        <w:ind w:firstLine="709"/>
        <w:contextualSpacing/>
        <w:jc w:val="both"/>
        <w:rPr>
          <w:rFonts w:ascii="Times New Roman" w:hAnsi="Times New Roman" w:cs="Times New Roman"/>
          <w:sz w:val="24"/>
          <w:szCs w:val="28"/>
        </w:rPr>
      </w:pPr>
      <w:r w:rsidRPr="008B06E7">
        <w:rPr>
          <w:rFonts w:ascii="Times New Roman" w:eastAsiaTheme="minorHAnsi" w:hAnsi="Times New Roman" w:cs="Times New Roman"/>
          <w:sz w:val="24"/>
          <w:szCs w:val="28"/>
          <w:lang w:eastAsia="en-US"/>
        </w:rPr>
        <w:t xml:space="preserve">3.1.5.1. Основание для начала административной процедуры: подписание соответствующего результата </w:t>
      </w:r>
      <w:r w:rsidRPr="008B06E7">
        <w:rPr>
          <w:rFonts w:ascii="Times New Roman" w:hAnsi="Times New Roman" w:cs="Times New Roman"/>
          <w:sz w:val="24"/>
          <w:szCs w:val="28"/>
        </w:rPr>
        <w:t>предоставления муниципальной услуги.</w:t>
      </w:r>
    </w:p>
    <w:p w:rsidR="008B06E7" w:rsidRPr="008B06E7" w:rsidRDefault="008B06E7" w:rsidP="008B06E7">
      <w:pPr>
        <w:spacing w:after="0" w:line="240" w:lineRule="auto"/>
        <w:ind w:firstLine="709"/>
        <w:contextualSpacing/>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8B06E7" w:rsidRPr="008B06E7" w:rsidRDefault="008B06E7" w:rsidP="008B06E7">
      <w:pPr>
        <w:spacing w:after="0" w:line="240" w:lineRule="auto"/>
        <w:ind w:firstLine="709"/>
        <w:contextualSpacing/>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rsidR="008B06E7" w:rsidRPr="008B06E7" w:rsidRDefault="008B06E7" w:rsidP="008B06E7">
      <w:pPr>
        <w:spacing w:after="0" w:line="240" w:lineRule="auto"/>
        <w:ind w:firstLine="709"/>
        <w:contextualSpacing/>
        <w:jc w:val="both"/>
        <w:rPr>
          <w:rFonts w:ascii="Times New Roman" w:eastAsia="Times New Roman" w:hAnsi="Times New Roman" w:cs="Times New Roman"/>
          <w:sz w:val="24"/>
          <w:szCs w:val="28"/>
        </w:rPr>
      </w:pPr>
      <w:r w:rsidRPr="008B06E7">
        <w:rPr>
          <w:rFonts w:ascii="Times New Roman" w:eastAsiaTheme="minorHAnsi" w:hAnsi="Times New Roman" w:cs="Times New Roman"/>
          <w:sz w:val="24"/>
          <w:szCs w:val="28"/>
          <w:lang w:eastAsia="en-US"/>
        </w:rPr>
        <w:t xml:space="preserve">3.1.5.3. Лицо, ответственное за выполнение административной процедуры: </w:t>
      </w:r>
      <w:r w:rsidRPr="008B06E7">
        <w:rPr>
          <w:rFonts w:ascii="Times New Roman" w:eastAsia="Times New Roman" w:hAnsi="Times New Roman" w:cs="Times New Roman"/>
          <w:sz w:val="24"/>
          <w:szCs w:val="28"/>
        </w:rPr>
        <w:t>работник Администрации, ответственный за делопроизводство.</w:t>
      </w:r>
    </w:p>
    <w:p w:rsidR="008B06E7" w:rsidRPr="008B06E7" w:rsidRDefault="008B06E7" w:rsidP="008B06E7">
      <w:pPr>
        <w:spacing w:after="0" w:line="240" w:lineRule="auto"/>
        <w:ind w:firstLine="709"/>
        <w:contextualSpacing/>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B06E7" w:rsidRPr="008B06E7" w:rsidRDefault="008B06E7" w:rsidP="008B06E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8"/>
          <w:lang w:eastAsia="en-US"/>
        </w:rPr>
      </w:pPr>
      <w:bookmarkStart w:id="6" w:name="Par0"/>
      <w:bookmarkEnd w:id="6"/>
      <w:r w:rsidRPr="008B06E7">
        <w:rPr>
          <w:rFonts w:ascii="Times New Roman" w:eastAsiaTheme="minorHAnsi" w:hAnsi="Times New Roman" w:cs="Times New Roman"/>
          <w:sz w:val="24"/>
          <w:szCs w:val="28"/>
          <w:lang w:eastAsia="en-US"/>
        </w:rPr>
        <w:t>3.2. Особенности выполнения административных процедур в электронной форме.</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3.2.1. Предоставление муниципальной услуги на ЕПГУ и ПГУ ЛО осуществляется в соответствии с Федеральным </w:t>
      </w:r>
      <w:hyperlink r:id="rId15" w:history="1">
        <w:r w:rsidRPr="008B06E7">
          <w:rPr>
            <w:rFonts w:ascii="Times New Roman" w:eastAsiaTheme="minorHAnsi" w:hAnsi="Times New Roman" w:cs="Times New Roman"/>
            <w:sz w:val="24"/>
            <w:szCs w:val="28"/>
            <w:lang w:eastAsia="en-US"/>
          </w:rPr>
          <w:t>законом</w:t>
        </w:r>
      </w:hyperlink>
      <w:r w:rsidRPr="008B06E7">
        <w:rPr>
          <w:rFonts w:ascii="Times New Roman" w:eastAsiaTheme="minorHAnsi" w:hAnsi="Times New Roman" w:cs="Times New Roman"/>
          <w:sz w:val="24"/>
          <w:szCs w:val="28"/>
          <w:lang w:eastAsia="en-US"/>
        </w:rPr>
        <w:t xml:space="preserve"> № 210-ФЗ, Федеральным </w:t>
      </w:r>
      <w:hyperlink r:id="rId16" w:history="1">
        <w:r w:rsidRPr="008B06E7">
          <w:rPr>
            <w:rFonts w:ascii="Times New Roman" w:eastAsiaTheme="minorHAnsi" w:hAnsi="Times New Roman" w:cs="Times New Roman"/>
            <w:sz w:val="24"/>
            <w:szCs w:val="28"/>
            <w:lang w:eastAsia="en-US"/>
          </w:rPr>
          <w:t>законом</w:t>
        </w:r>
      </w:hyperlink>
      <w:r w:rsidRPr="008B06E7">
        <w:rPr>
          <w:rFonts w:ascii="Times New Roman" w:eastAsiaTheme="minorHAnsi" w:hAnsi="Times New Roman" w:cs="Times New Roman"/>
          <w:sz w:val="24"/>
          <w:szCs w:val="28"/>
          <w:lang w:eastAsia="en-US"/>
        </w:rPr>
        <w:t xml:space="preserve"> от 27.07.2006 № 149-ФЗ "Об информации, информационных технологиях и о защите информации", </w:t>
      </w:r>
      <w:hyperlink r:id="rId17" w:history="1">
        <w:r w:rsidRPr="008B06E7">
          <w:rPr>
            <w:rFonts w:ascii="Times New Roman" w:eastAsiaTheme="minorHAnsi" w:hAnsi="Times New Roman" w:cs="Times New Roman"/>
            <w:sz w:val="24"/>
            <w:szCs w:val="28"/>
            <w:lang w:eastAsia="en-US"/>
          </w:rPr>
          <w:t>постановлением</w:t>
        </w:r>
      </w:hyperlink>
      <w:r w:rsidRPr="008B06E7">
        <w:rPr>
          <w:rFonts w:ascii="Times New Roman" w:eastAsiaTheme="minorHAnsi" w:hAnsi="Times New Roman" w:cs="Times New Roman"/>
          <w:sz w:val="24"/>
          <w:szCs w:val="28"/>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3.2.3. Муниципальная услуга может быть получена через ПГУ ЛО либо через ЕПГУ без личной явки на прием в Администрацию.</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3.2.4. Для подачи заявления через ЕПГУ или через ПГУ ЛО заявитель должен выполнить следующие действия: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пройти идентификацию и аутентификацию в ЕСИА;</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в личном кабинете на ЕПГУ или на ПГУ ЛО заполнить в электронной форме заявление на оказание муниципальной услуги;</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lastRenderedPageBreak/>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B06E7">
        <w:rPr>
          <w:rFonts w:ascii="Times New Roman" w:eastAsiaTheme="minorHAnsi" w:hAnsi="Times New Roman" w:cs="Times New Roman"/>
          <w:sz w:val="24"/>
          <w:szCs w:val="28"/>
          <w:lang w:eastAsia="en-US"/>
        </w:rPr>
        <w:t>Межвед</w:t>
      </w:r>
      <w:proofErr w:type="spellEnd"/>
      <w:r w:rsidRPr="008B06E7">
        <w:rPr>
          <w:rFonts w:ascii="Times New Roman" w:eastAsiaTheme="minorHAnsi" w:hAnsi="Times New Roman" w:cs="Times New Roman"/>
          <w:sz w:val="24"/>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B06E7">
        <w:rPr>
          <w:rFonts w:ascii="Times New Roman" w:eastAsiaTheme="minorHAnsi" w:hAnsi="Times New Roman" w:cs="Times New Roman"/>
          <w:sz w:val="24"/>
          <w:szCs w:val="28"/>
          <w:lang w:eastAsia="en-US"/>
        </w:rPr>
        <w:t>Межвед</w:t>
      </w:r>
      <w:proofErr w:type="spellEnd"/>
      <w:r w:rsidRPr="008B06E7">
        <w:rPr>
          <w:rFonts w:ascii="Times New Roman" w:eastAsiaTheme="minorHAnsi" w:hAnsi="Times New Roman" w:cs="Times New Roman"/>
          <w:sz w:val="24"/>
          <w:szCs w:val="28"/>
          <w:lang w:eastAsia="en-US"/>
        </w:rPr>
        <w:t xml:space="preserve"> ЛО" формы о принятом решении и переводит дело в архив АИС "</w:t>
      </w:r>
      <w:proofErr w:type="spellStart"/>
      <w:r w:rsidRPr="008B06E7">
        <w:rPr>
          <w:rFonts w:ascii="Times New Roman" w:eastAsiaTheme="minorHAnsi" w:hAnsi="Times New Roman" w:cs="Times New Roman"/>
          <w:sz w:val="24"/>
          <w:szCs w:val="28"/>
          <w:lang w:eastAsia="en-US"/>
        </w:rPr>
        <w:t>Межвед</w:t>
      </w:r>
      <w:proofErr w:type="spellEnd"/>
      <w:r w:rsidRPr="008B06E7">
        <w:rPr>
          <w:rFonts w:ascii="Times New Roman" w:eastAsiaTheme="minorHAnsi" w:hAnsi="Times New Roman" w:cs="Times New Roman"/>
          <w:sz w:val="24"/>
          <w:szCs w:val="28"/>
          <w:lang w:eastAsia="en-US"/>
        </w:rPr>
        <w:t xml:space="preserve"> ЛО";</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3.2.7. В случае поступления всех документов, указанных в </w:t>
      </w:r>
      <w:hyperlink r:id="rId18" w:history="1">
        <w:r w:rsidRPr="008B06E7">
          <w:rPr>
            <w:rFonts w:ascii="Times New Roman" w:eastAsiaTheme="minorHAnsi" w:hAnsi="Times New Roman" w:cs="Times New Roman"/>
            <w:sz w:val="24"/>
            <w:szCs w:val="28"/>
            <w:lang w:eastAsia="en-US"/>
          </w:rPr>
          <w:t>пункте 2.6</w:t>
        </w:r>
      </w:hyperlink>
      <w:r w:rsidRPr="008B06E7">
        <w:rPr>
          <w:rFonts w:ascii="Times New Roman" w:eastAsiaTheme="minorHAnsi" w:hAnsi="Times New Roman" w:cs="Times New Roman"/>
          <w:sz w:val="24"/>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8B06E7" w:rsidRPr="008B06E7" w:rsidRDefault="008B06E7" w:rsidP="008B06E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w:t>
      </w:r>
      <w:r w:rsidRPr="008B06E7">
        <w:rPr>
          <w:rFonts w:ascii="Times New Roman" w:eastAsiaTheme="minorHAnsi" w:hAnsi="Times New Roman" w:cs="Times New Roman"/>
          <w:sz w:val="24"/>
          <w:szCs w:val="28"/>
          <w:lang w:eastAsia="en-US"/>
        </w:rPr>
        <w:lastRenderedPageBreak/>
        <w:t>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p>
    <w:p w:rsidR="008B06E7" w:rsidRPr="008B06E7" w:rsidRDefault="008B06E7" w:rsidP="008B06E7">
      <w:pPr>
        <w:widowControl w:val="0"/>
        <w:autoSpaceDE w:val="0"/>
        <w:autoSpaceDN w:val="0"/>
        <w:spacing w:after="0" w:line="240" w:lineRule="auto"/>
        <w:ind w:firstLine="709"/>
        <w:jc w:val="center"/>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4. Формы контроля за исполнением административного регламента</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По результатам рассмотрения обращений обратившемуся дается письменный ответ.</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Руководитель Администрации несет ответственность за обеспечение предоставления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lastRenderedPageBreak/>
        <w:t>Работники Администрации при предоставлении муниципальной услуги несут ответственность:</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за неисполнение или ненадлежащее исполнение административных процедур при предоставлении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p>
    <w:p w:rsidR="008B06E7" w:rsidRPr="008B06E7" w:rsidRDefault="008B06E7" w:rsidP="008B06E7">
      <w:pPr>
        <w:autoSpaceDE w:val="0"/>
        <w:autoSpaceDN w:val="0"/>
        <w:adjustRightInd w:val="0"/>
        <w:spacing w:after="0" w:line="240" w:lineRule="auto"/>
        <w:ind w:firstLine="709"/>
        <w:jc w:val="center"/>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5. Досудебный (внесудебный) порядок обжалования решений</w:t>
      </w:r>
    </w:p>
    <w:p w:rsidR="008B06E7" w:rsidRPr="008B06E7" w:rsidRDefault="008B06E7" w:rsidP="008B06E7">
      <w:pPr>
        <w:autoSpaceDE w:val="0"/>
        <w:autoSpaceDN w:val="0"/>
        <w:adjustRightInd w:val="0"/>
        <w:spacing w:after="0" w:line="240" w:lineRule="auto"/>
        <w:ind w:firstLine="709"/>
        <w:jc w:val="center"/>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lang w:eastAsia="en-US"/>
        </w:rPr>
      </w:pP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6) затребование с заявителя при предоставлении муниципальной услуги платы, не </w:t>
      </w:r>
      <w:r w:rsidRPr="008B06E7">
        <w:rPr>
          <w:rFonts w:ascii="Times New Roman" w:eastAsia="Times New Roman" w:hAnsi="Times New Roman" w:cs="Times New Roman"/>
          <w:sz w:val="24"/>
          <w:szCs w:val="28"/>
        </w:rPr>
        <w:lastRenderedPageBreak/>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8) нарушение срока или порядка выдачи документов по результатам предоставления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proofErr w:type="spellStart"/>
      <w:r w:rsidRPr="008B06E7">
        <w:rPr>
          <w:rFonts w:ascii="Times New Roman" w:eastAsia="Times New Roman" w:hAnsi="Times New Roman" w:cs="Times New Roman"/>
          <w:sz w:val="24"/>
          <w:szCs w:val="28"/>
        </w:rPr>
        <w:t>Ретюнское</w:t>
      </w:r>
      <w:proofErr w:type="spellEnd"/>
      <w:r w:rsidRPr="008B06E7">
        <w:rPr>
          <w:rFonts w:ascii="Times New Roman" w:eastAsia="Times New Roman" w:hAnsi="Times New Roman" w:cs="Times New Roman"/>
          <w:sz w:val="24"/>
          <w:szCs w:val="28"/>
        </w:rPr>
        <w:t xml:space="preserve"> сельское поселение»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w:t>
      </w:r>
      <w:r w:rsidRPr="008B06E7">
        <w:rPr>
          <w:rFonts w:ascii="Times New Roman" w:eastAsia="Times New Roman" w:hAnsi="Times New Roman" w:cs="Times New Roman"/>
          <w:sz w:val="24"/>
          <w:szCs w:val="28"/>
        </w:rPr>
        <w:lastRenderedPageBreak/>
        <w:t>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8B06E7">
          <w:rPr>
            <w:rFonts w:ascii="Times New Roman" w:eastAsia="Times New Roman" w:hAnsi="Times New Roman" w:cs="Times New Roman"/>
            <w:sz w:val="24"/>
            <w:szCs w:val="28"/>
          </w:rPr>
          <w:t>ч. 5 ст. 11.2</w:t>
        </w:r>
      </w:hyperlink>
      <w:r w:rsidRPr="008B06E7">
        <w:rPr>
          <w:rFonts w:ascii="Times New Roman" w:eastAsia="Times New Roman" w:hAnsi="Times New Roman" w:cs="Times New Roman"/>
          <w:sz w:val="24"/>
          <w:szCs w:val="28"/>
        </w:rPr>
        <w:t xml:space="preserve"> Федерального закона от 27.07.2010 № 210-ФЗ.</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В письменной жалобе в обязательном порядке указываются: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8B06E7">
          <w:rPr>
            <w:rFonts w:ascii="Times New Roman" w:eastAsia="Times New Roman" w:hAnsi="Times New Roman" w:cs="Times New Roman"/>
            <w:sz w:val="24"/>
            <w:szCs w:val="28"/>
          </w:rPr>
          <w:t>ст. 11.1</w:t>
        </w:r>
      </w:hyperlink>
      <w:r w:rsidRPr="008B06E7">
        <w:rPr>
          <w:rFonts w:ascii="Times New Roman" w:eastAsia="Times New Roman" w:hAnsi="Times New Roman" w:cs="Times New Roman"/>
          <w:sz w:val="24"/>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5.6. Жалоба, поступившая в орган, предоставляющий муниципальную услугу, ГБУ ЛО «МФЦ», учредителю ГБУ ЛО «МФЦ» главе администрации МО </w:t>
      </w:r>
      <w:r w:rsidR="00EB7EBC">
        <w:rPr>
          <w:rFonts w:ascii="Times New Roman" w:eastAsia="Times New Roman" w:hAnsi="Times New Roman" w:cs="Times New Roman"/>
          <w:sz w:val="24"/>
          <w:szCs w:val="28"/>
        </w:rPr>
        <w:t>Скребловское</w:t>
      </w:r>
      <w:r w:rsidRPr="008B06E7">
        <w:rPr>
          <w:rFonts w:ascii="Times New Roman" w:eastAsia="Times New Roman" w:hAnsi="Times New Roman" w:cs="Times New Roman"/>
          <w:sz w:val="24"/>
          <w:szCs w:val="28"/>
        </w:rPr>
        <w:t xml:space="preserve"> сельское поселение</w:t>
      </w:r>
      <w:r w:rsidR="00EB7EBC">
        <w:rPr>
          <w:rFonts w:ascii="Times New Roman" w:eastAsia="Times New Roman" w:hAnsi="Times New Roman" w:cs="Times New Roman"/>
          <w:sz w:val="24"/>
          <w:szCs w:val="28"/>
        </w:rPr>
        <w:t xml:space="preserve"> Лужского муниципального района</w:t>
      </w:r>
      <w:r w:rsidRPr="008B06E7">
        <w:rPr>
          <w:rFonts w:ascii="Times New Roman" w:eastAsia="Times New Roman" w:hAnsi="Times New Roman" w:cs="Times New Roman"/>
          <w:sz w:val="24"/>
          <w:szCs w:val="28"/>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5.7. По результатам рассмотрения жалобы принимается одно из следующих решений:</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2) в удовлетворении жалобы отказывается.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В случае признания жалобы подлежащей удовлетворению, в ответе заявителю дается </w:t>
      </w:r>
      <w:r w:rsidRPr="008B06E7">
        <w:rPr>
          <w:rFonts w:ascii="Times New Roman" w:eastAsia="Times New Roman" w:hAnsi="Times New Roman" w:cs="Times New Roman"/>
          <w:sz w:val="24"/>
          <w:szCs w:val="28"/>
        </w:rPr>
        <w:lastRenderedPageBreak/>
        <w:t>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06E7" w:rsidRPr="008B06E7" w:rsidRDefault="008B06E7" w:rsidP="008B06E7">
      <w:pPr>
        <w:autoSpaceDE w:val="0"/>
        <w:autoSpaceDN w:val="0"/>
        <w:adjustRightInd w:val="0"/>
        <w:spacing w:after="0" w:line="240" w:lineRule="auto"/>
        <w:ind w:firstLine="709"/>
        <w:jc w:val="center"/>
        <w:outlineLvl w:val="2"/>
        <w:rPr>
          <w:rFonts w:eastAsiaTheme="minorHAnsi"/>
          <w:sz w:val="20"/>
          <w:lang w:eastAsia="en-US"/>
        </w:rPr>
      </w:pPr>
    </w:p>
    <w:p w:rsidR="008B06E7" w:rsidRPr="008B06E7" w:rsidRDefault="008B06E7" w:rsidP="008B06E7">
      <w:pPr>
        <w:autoSpaceDE w:val="0"/>
        <w:autoSpaceDN w:val="0"/>
        <w:adjustRightInd w:val="0"/>
        <w:spacing w:after="0" w:line="240" w:lineRule="auto"/>
        <w:ind w:firstLine="709"/>
        <w:jc w:val="center"/>
        <w:outlineLvl w:val="2"/>
        <w:rPr>
          <w:rFonts w:eastAsiaTheme="minorHAnsi"/>
          <w:sz w:val="20"/>
          <w:lang w:eastAsia="en-US"/>
        </w:rPr>
      </w:pPr>
    </w:p>
    <w:p w:rsidR="008B06E7" w:rsidRPr="008B06E7" w:rsidRDefault="008B06E7" w:rsidP="008B06E7">
      <w:pPr>
        <w:autoSpaceDE w:val="0"/>
        <w:autoSpaceDN w:val="0"/>
        <w:adjustRightInd w:val="0"/>
        <w:spacing w:after="0" w:line="240" w:lineRule="auto"/>
        <w:ind w:firstLine="709"/>
        <w:jc w:val="center"/>
        <w:outlineLvl w:val="2"/>
        <w:rPr>
          <w:rFonts w:ascii="Times New Roman" w:eastAsiaTheme="minorHAnsi" w:hAnsi="Times New Roman" w:cs="Times New Roman"/>
          <w:sz w:val="24"/>
          <w:szCs w:val="28"/>
          <w:lang w:eastAsia="en-US"/>
        </w:rPr>
      </w:pPr>
      <w:r w:rsidRPr="008B06E7">
        <w:rPr>
          <w:rFonts w:eastAsiaTheme="minorHAnsi"/>
          <w:sz w:val="20"/>
          <w:lang w:eastAsia="en-US"/>
        </w:rPr>
        <w:tab/>
      </w:r>
      <w:r w:rsidRPr="008B06E7">
        <w:rPr>
          <w:rFonts w:ascii="Times New Roman" w:eastAsiaTheme="minorHAnsi" w:hAnsi="Times New Roman" w:cs="Times New Roman"/>
          <w:sz w:val="24"/>
          <w:szCs w:val="28"/>
          <w:lang w:eastAsia="en-US"/>
        </w:rPr>
        <w:t xml:space="preserve">6. Особенности выполнения административных процедур </w:t>
      </w:r>
      <w:r w:rsidRPr="008B06E7">
        <w:rPr>
          <w:rFonts w:ascii="Times New Roman" w:eastAsiaTheme="minorHAnsi" w:hAnsi="Times New Roman" w:cs="Times New Roman"/>
          <w:sz w:val="24"/>
          <w:szCs w:val="28"/>
          <w:lang w:eastAsia="en-US"/>
        </w:rPr>
        <w:br/>
        <w:t>в многофункциональных центрах.</w:t>
      </w:r>
    </w:p>
    <w:p w:rsidR="008B06E7" w:rsidRPr="008B06E7" w:rsidRDefault="008B06E7" w:rsidP="008B06E7">
      <w:pPr>
        <w:autoSpaceDE w:val="0"/>
        <w:autoSpaceDN w:val="0"/>
        <w:adjustRightInd w:val="0"/>
        <w:spacing w:after="0" w:line="240" w:lineRule="auto"/>
        <w:ind w:firstLine="709"/>
        <w:jc w:val="center"/>
        <w:outlineLvl w:val="2"/>
        <w:rPr>
          <w:rFonts w:ascii="Times New Roman" w:eastAsiaTheme="minorHAnsi" w:hAnsi="Times New Roman" w:cs="Times New Roman"/>
          <w:sz w:val="18"/>
          <w:szCs w:val="20"/>
          <w:lang w:eastAsia="en-US"/>
        </w:rPr>
      </w:pP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б) определяет предмет обращения;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в) проводит проверку правильности заполнения обращения;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г) проводит проверку укомплектованности пакета документов;</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proofErr w:type="spellStart"/>
      <w:r w:rsidRPr="008B06E7">
        <w:rPr>
          <w:rFonts w:ascii="Times New Roman" w:eastAsiaTheme="minorHAnsi" w:hAnsi="Times New Roman" w:cs="Times New Roman"/>
          <w:sz w:val="24"/>
          <w:szCs w:val="28"/>
          <w:lang w:eastAsia="en-US"/>
        </w:rPr>
        <w:t>д</w:t>
      </w:r>
      <w:proofErr w:type="spellEnd"/>
      <w:r w:rsidRPr="008B06E7">
        <w:rPr>
          <w:rFonts w:ascii="Times New Roman" w:eastAsiaTheme="minorHAnsi" w:hAnsi="Times New Roman" w:cs="Times New Roman"/>
          <w:sz w:val="24"/>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е) заверяет каждый документ дела своей электронной подписью (далее - ЭП);</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ж) направляет копии документов и реестр документов в комитет:</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в электронной форме (в составе пакетов электронных дел) в день обращения заявителя в МФЦ;</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По окончании приема документов специалист МФЦ выдает заявителю расписку в приеме документов.</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lastRenderedPageBreak/>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8B06E7">
        <w:rPr>
          <w:rFonts w:ascii="Times New Roman" w:eastAsiaTheme="minorHAnsi" w:hAnsi="Times New Roman" w:cs="Times New Roman"/>
          <w:sz w:val="24"/>
          <w:szCs w:val="28"/>
          <w:lang w:eastAsia="en-US"/>
        </w:rPr>
        <w:t>смс-информирования</w:t>
      </w:r>
      <w:proofErr w:type="spellEnd"/>
      <w:r w:rsidRPr="008B06E7">
        <w:rPr>
          <w:rFonts w:ascii="Times New Roman" w:eastAsiaTheme="minorHAnsi" w:hAnsi="Times New Roman" w:cs="Times New Roman"/>
          <w:sz w:val="24"/>
          <w:szCs w:val="28"/>
          <w:lang w:eastAsia="en-US"/>
        </w:rPr>
        <w:t>), а также о возможности получения документов в МФЦ.</w:t>
      </w:r>
    </w:p>
    <w:p w:rsidR="008B06E7" w:rsidRPr="008B06E7" w:rsidRDefault="008B06E7" w:rsidP="008B06E7">
      <w:pPr>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r w:rsidRPr="008B06E7">
        <w:rPr>
          <w:rFonts w:ascii="Times New Roman" w:eastAsiaTheme="minorHAnsi" w:hAnsi="Times New Roman" w:cs="Times New Roman"/>
          <w:sz w:val="24"/>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8B06E7">
        <w:rPr>
          <w:rFonts w:ascii="Times New Roman" w:eastAsiaTheme="minorHAnsi" w:hAnsi="Times New Roman" w:cs="Times New Roman"/>
          <w:sz w:val="28"/>
          <w:szCs w:val="28"/>
          <w:lang w:eastAsia="en-US"/>
        </w:rPr>
        <w:br w:type="page"/>
      </w:r>
    </w:p>
    <w:p w:rsidR="008B06E7" w:rsidRPr="00403219"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lastRenderedPageBreak/>
        <w:t>Приложение 1</w:t>
      </w:r>
    </w:p>
    <w:p w:rsidR="008B06E7" w:rsidRPr="00403219" w:rsidRDefault="008B06E7" w:rsidP="008B06E7">
      <w:pPr>
        <w:widowControl w:val="0"/>
        <w:autoSpaceDE w:val="0"/>
        <w:autoSpaceDN w:val="0"/>
        <w:adjustRightInd w:val="0"/>
        <w:spacing w:after="0" w:line="240" w:lineRule="auto"/>
        <w:ind w:firstLine="709"/>
        <w:jc w:val="right"/>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к административному регламенту</w:t>
      </w:r>
    </w:p>
    <w:p w:rsidR="008B06E7" w:rsidRPr="00403219" w:rsidRDefault="008B06E7" w:rsidP="008B06E7">
      <w:pPr>
        <w:autoSpaceDE w:val="0"/>
        <w:autoSpaceDN w:val="0"/>
        <w:adjustRightInd w:val="0"/>
        <w:spacing w:line="240" w:lineRule="auto"/>
        <w:jc w:val="both"/>
        <w:rPr>
          <w:rFonts w:ascii="Courier New" w:eastAsiaTheme="minorHAnsi" w:hAnsi="Courier New" w:cs="Courier New"/>
          <w:sz w:val="24"/>
          <w:szCs w:val="24"/>
          <w:lang w:eastAsia="en-US"/>
        </w:rPr>
      </w:pP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u w:val="single"/>
          <w:lang w:eastAsia="en-US"/>
        </w:rPr>
      </w:pPr>
      <w:r w:rsidRPr="00403219">
        <w:rPr>
          <w:rFonts w:ascii="Times New Roman" w:eastAsiaTheme="minorHAnsi" w:hAnsi="Times New Roman" w:cs="Times New Roman"/>
          <w:sz w:val="24"/>
          <w:szCs w:val="24"/>
          <w:u w:val="single"/>
          <w:lang w:eastAsia="en-US"/>
        </w:rPr>
        <w:t>Примерная форма</w:t>
      </w:r>
    </w:p>
    <w:p w:rsidR="008B06E7" w:rsidRPr="00403219" w:rsidRDefault="008B06E7" w:rsidP="008B06E7">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В администрацию ___________________</w:t>
      </w:r>
    </w:p>
    <w:p w:rsidR="008B06E7" w:rsidRPr="00403219" w:rsidRDefault="0083348D" w:rsidP="008B06E7">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403219">
        <w:rPr>
          <w:rFonts w:ascii="Times New Roman" w:eastAsiaTheme="minorHAnsi" w:hAnsi="Times New Roman" w:cs="Times New Roman"/>
          <w:sz w:val="24"/>
          <w:szCs w:val="24"/>
          <w:lang w:eastAsia="en-US"/>
        </w:rPr>
        <w:t xml:space="preserve"> </w:t>
      </w:r>
      <w:r w:rsidR="008B06E7" w:rsidRPr="00403219">
        <w:rPr>
          <w:rFonts w:ascii="Times New Roman" w:eastAsiaTheme="minorHAnsi" w:hAnsi="Times New Roman" w:cs="Times New Roman"/>
          <w:sz w:val="24"/>
          <w:szCs w:val="24"/>
          <w:lang w:eastAsia="en-US"/>
        </w:rPr>
        <w:t>____________________________________</w:t>
      </w:r>
    </w:p>
    <w:p w:rsidR="008B06E7" w:rsidRPr="00403219" w:rsidRDefault="008B06E7" w:rsidP="008B06E7">
      <w:pPr>
        <w:autoSpaceDE w:val="0"/>
        <w:autoSpaceDN w:val="0"/>
        <w:adjustRightInd w:val="0"/>
        <w:spacing w:after="0" w:line="240" w:lineRule="auto"/>
        <w:ind w:left="5664"/>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w:t>
      </w:r>
      <w:r w:rsidR="0083348D">
        <w:rPr>
          <w:rFonts w:ascii="Times New Roman" w:eastAsiaTheme="minorHAnsi" w:hAnsi="Times New Roman" w:cs="Times New Roman"/>
          <w:sz w:val="24"/>
          <w:szCs w:val="24"/>
          <w:lang w:eastAsia="en-US"/>
        </w:rPr>
        <w:t>от_______________________________</w:t>
      </w:r>
    </w:p>
    <w:p w:rsidR="008B06E7" w:rsidRPr="00403219" w:rsidRDefault="008B06E7" w:rsidP="008B06E7">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ЗАЯВЛЕНИЕ</w:t>
      </w:r>
    </w:p>
    <w:p w:rsidR="008B06E7" w:rsidRPr="00403219" w:rsidRDefault="008B06E7" w:rsidP="008B06E7">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1. На основании </w:t>
      </w:r>
      <w:hyperlink r:id="rId21" w:history="1">
        <w:r w:rsidRPr="00403219">
          <w:rPr>
            <w:rFonts w:ascii="Times New Roman" w:eastAsiaTheme="minorHAnsi" w:hAnsi="Times New Roman" w:cs="Times New Roman"/>
            <w:sz w:val="24"/>
            <w:szCs w:val="24"/>
            <w:lang w:eastAsia="en-US"/>
          </w:rPr>
          <w:t>Закона</w:t>
        </w:r>
      </w:hyperlink>
      <w:r w:rsidRPr="00403219">
        <w:rPr>
          <w:rFonts w:ascii="Times New Roman" w:eastAsiaTheme="minorHAnsi" w:hAnsi="Times New Roman" w:cs="Times New Roman"/>
          <w:sz w:val="24"/>
          <w:szCs w:val="24"/>
          <w:lang w:eastAsia="en-US"/>
        </w:rPr>
        <w:t xml:space="preserve"> Российской Федерации  "О  приватизации</w:t>
      </w:r>
      <w:r w:rsidR="0083348D">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жилищного фонда  в  Российской Федерации" просим  (прошу) передать</w:t>
      </w:r>
      <w:r w:rsidR="0083348D">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нам (мне) в собственность _______________________________________</w:t>
      </w:r>
      <w:r w:rsidR="0083348D">
        <w:rPr>
          <w:rFonts w:ascii="Times New Roman" w:eastAsiaTheme="minorHAnsi" w:hAnsi="Times New Roman" w:cs="Times New Roman"/>
          <w:sz w:val="24"/>
          <w:szCs w:val="24"/>
          <w:lang w:eastAsia="en-US"/>
        </w:rPr>
        <w:t>________________________________________</w:t>
      </w:r>
      <w:r w:rsidRPr="00403219">
        <w:rPr>
          <w:rFonts w:ascii="Times New Roman" w:eastAsiaTheme="minorHAnsi" w:hAnsi="Times New Roman" w:cs="Times New Roman"/>
          <w:sz w:val="24"/>
          <w:szCs w:val="24"/>
          <w:lang w:eastAsia="en-US"/>
        </w:rPr>
        <w:t>,</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(указать вид собственности: общая</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совместная, общая долевая или в</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собственность одного из членов семьи)</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занимаемую нами (мной) по договору найма, аренды _________________</w:t>
      </w:r>
      <w:r w:rsidR="0083348D">
        <w:rPr>
          <w:rFonts w:ascii="Times New Roman" w:eastAsiaTheme="minorHAnsi" w:hAnsi="Times New Roman" w:cs="Times New Roman"/>
          <w:sz w:val="24"/>
          <w:szCs w:val="24"/>
          <w:lang w:eastAsia="en-US"/>
        </w:rPr>
        <w:t>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(указать:</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 квартиру по адресу: _____________</w:t>
      </w:r>
      <w:r w:rsidR="0083348D">
        <w:rPr>
          <w:rFonts w:ascii="Times New Roman" w:eastAsiaTheme="minorHAnsi" w:hAnsi="Times New Roman" w:cs="Times New Roman"/>
          <w:sz w:val="24"/>
          <w:szCs w:val="24"/>
          <w:lang w:eastAsia="en-US"/>
        </w:rPr>
        <w:t>_________________</w:t>
      </w:r>
      <w:r w:rsidRPr="00403219">
        <w:rPr>
          <w:rFonts w:ascii="Times New Roman" w:eastAsiaTheme="minorHAnsi" w:hAnsi="Times New Roman" w:cs="Times New Roman"/>
          <w:sz w:val="24"/>
          <w:szCs w:val="24"/>
          <w:lang w:eastAsia="en-US"/>
        </w:rPr>
        <w:t>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отдельную, количество комнат)                        (указать</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__________________________________________________________________</w:t>
      </w:r>
      <w:r w:rsidR="0083348D">
        <w:rPr>
          <w:rFonts w:ascii="Times New Roman" w:eastAsiaTheme="minorHAnsi" w:hAnsi="Times New Roman" w:cs="Times New Roman"/>
          <w:sz w:val="24"/>
          <w:szCs w:val="24"/>
          <w:lang w:eastAsia="en-US"/>
        </w:rPr>
        <w:t>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населенный пункт, наименование улицы, номер дома, номер квартиры)</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w:t>
      </w:r>
      <w:r w:rsidR="0083348D">
        <w:rPr>
          <w:rFonts w:ascii="Times New Roman" w:eastAsiaTheme="minorHAnsi" w:hAnsi="Times New Roman" w:cs="Times New Roman"/>
          <w:sz w:val="24"/>
          <w:szCs w:val="24"/>
          <w:lang w:eastAsia="en-US"/>
        </w:rPr>
        <w:t>______________</w:t>
      </w:r>
      <w:r w:rsidRPr="00403219">
        <w:rPr>
          <w:rFonts w:ascii="Times New Roman" w:eastAsiaTheme="minorHAnsi" w:hAnsi="Times New Roman" w:cs="Times New Roman"/>
          <w:sz w:val="24"/>
          <w:szCs w:val="24"/>
          <w:lang w:eastAsia="en-US"/>
        </w:rPr>
        <w:t>.</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2. Участвующие в приватизации согласились   реализовать  свое</w:t>
      </w:r>
      <w:r w:rsidR="0083348D">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право   на   приватизацию   занимаемой    квартиры   со  следующим</w:t>
      </w:r>
      <w:r w:rsidR="0083348D">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распределением долей (заполняется при  передаче жилого помещения в</w:t>
      </w:r>
      <w:r w:rsidR="0083348D">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общую долевую собственность):</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__________________________________________________________________</w:t>
      </w:r>
      <w:r w:rsidR="0083348D">
        <w:rPr>
          <w:rFonts w:ascii="Times New Roman" w:eastAsiaTheme="minorHAnsi" w:hAnsi="Times New Roman" w:cs="Times New Roman"/>
          <w:sz w:val="24"/>
          <w:szCs w:val="24"/>
          <w:lang w:eastAsia="en-US"/>
        </w:rPr>
        <w:t>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(указать фамилии, имена, отчества - полностью и размер выделяемой</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доли)</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w:t>
      </w:r>
      <w:r w:rsidR="0083348D">
        <w:rPr>
          <w:rFonts w:ascii="Times New Roman" w:eastAsiaTheme="minorHAnsi" w:hAnsi="Times New Roman" w:cs="Times New Roman"/>
          <w:sz w:val="24"/>
          <w:szCs w:val="24"/>
          <w:lang w:eastAsia="en-US"/>
        </w:rPr>
        <w:t>______________</w:t>
      </w:r>
      <w:r w:rsidRPr="00403219">
        <w:rPr>
          <w:rFonts w:ascii="Times New Roman" w:eastAsiaTheme="minorHAnsi" w:hAnsi="Times New Roman" w:cs="Times New Roman"/>
          <w:sz w:val="24"/>
          <w:szCs w:val="24"/>
          <w:lang w:eastAsia="en-US"/>
        </w:rPr>
        <w:t>,</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w:t>
      </w:r>
      <w:r w:rsidR="0083348D">
        <w:rPr>
          <w:rFonts w:ascii="Times New Roman" w:eastAsiaTheme="minorHAnsi" w:hAnsi="Times New Roman" w:cs="Times New Roman"/>
          <w:sz w:val="24"/>
          <w:szCs w:val="24"/>
          <w:lang w:eastAsia="en-US"/>
        </w:rPr>
        <w:t>______________</w:t>
      </w:r>
      <w:r w:rsidRPr="00403219">
        <w:rPr>
          <w:rFonts w:ascii="Times New Roman" w:eastAsiaTheme="minorHAnsi" w:hAnsi="Times New Roman" w:cs="Times New Roman"/>
          <w:sz w:val="24"/>
          <w:szCs w:val="24"/>
          <w:lang w:eastAsia="en-US"/>
        </w:rPr>
        <w:t>,</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w:t>
      </w:r>
      <w:r w:rsidR="0083348D">
        <w:rPr>
          <w:rFonts w:ascii="Times New Roman" w:eastAsiaTheme="minorHAnsi" w:hAnsi="Times New Roman" w:cs="Times New Roman"/>
          <w:sz w:val="24"/>
          <w:szCs w:val="24"/>
          <w:lang w:eastAsia="en-US"/>
        </w:rPr>
        <w:t>______________</w:t>
      </w:r>
      <w:r w:rsidRPr="00403219">
        <w:rPr>
          <w:rFonts w:ascii="Times New Roman" w:eastAsiaTheme="minorHAnsi" w:hAnsi="Times New Roman" w:cs="Times New Roman"/>
          <w:sz w:val="24"/>
          <w:szCs w:val="24"/>
          <w:lang w:eastAsia="en-US"/>
        </w:rPr>
        <w:t>.</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3. Ранее никто из членов семьи в  приватизации жилой  площади</w:t>
      </w:r>
      <w:r w:rsidR="0083348D">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не участвовал или реализовал свое право __________________________</w:t>
      </w:r>
      <w:r w:rsidR="0083348D">
        <w:rPr>
          <w:rFonts w:ascii="Times New Roman" w:eastAsiaTheme="minorHAnsi" w:hAnsi="Times New Roman" w:cs="Times New Roman"/>
          <w:sz w:val="24"/>
          <w:szCs w:val="24"/>
          <w:lang w:eastAsia="en-US"/>
        </w:rPr>
        <w:t>__________________________________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(фамилия, имя, отчество по</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__________________________________________________________________</w:t>
      </w:r>
      <w:r w:rsidR="0083348D">
        <w:rPr>
          <w:rFonts w:ascii="Times New Roman" w:eastAsiaTheme="minorHAnsi" w:hAnsi="Times New Roman" w:cs="Times New Roman"/>
          <w:sz w:val="24"/>
          <w:szCs w:val="24"/>
          <w:lang w:eastAsia="en-US"/>
        </w:rPr>
        <w:t>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какому адресу - полностью)</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w:t>
      </w:r>
      <w:r w:rsidR="0083348D">
        <w:rPr>
          <w:rFonts w:ascii="Times New Roman" w:eastAsiaTheme="minorHAnsi" w:hAnsi="Times New Roman" w:cs="Times New Roman"/>
          <w:sz w:val="24"/>
          <w:szCs w:val="24"/>
          <w:lang w:eastAsia="en-US"/>
        </w:rPr>
        <w:t>______________</w:t>
      </w:r>
      <w:r w:rsidRPr="00403219">
        <w:rPr>
          <w:rFonts w:ascii="Times New Roman" w:eastAsiaTheme="minorHAnsi" w:hAnsi="Times New Roman" w:cs="Times New Roman"/>
          <w:sz w:val="24"/>
          <w:szCs w:val="24"/>
          <w:lang w:eastAsia="en-US"/>
        </w:rPr>
        <w:t>.</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Подписи совершеннолетних    членов    семьи,   подтверждающих</w:t>
      </w:r>
      <w:r w:rsidR="0083348D">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согласие на приватизацию занимаемого жилого помещения:</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   _________________   ___________________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(фамилии, имена,              </w:t>
      </w:r>
      <w:r w:rsidR="0083348D">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 xml:space="preserve"> (подпись)          (паспортные</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отчества - полностью)                             </w:t>
      </w:r>
      <w:r w:rsidR="0083348D">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данные)</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   _________________   ___________________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   _________________   ___________________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   _________________   ___________________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lastRenderedPageBreak/>
        <w:t>________________________   _________________   ___________________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p>
    <w:p w:rsidR="008B06E7" w:rsidRPr="00403219" w:rsidRDefault="008B06E7" w:rsidP="0083348D">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4. Прошу  не  включать  меня   в   число   участников   общей</w:t>
      </w:r>
      <w:r w:rsidR="0083348D">
        <w:rPr>
          <w:rFonts w:ascii="Times New Roman" w:eastAsiaTheme="minorHAnsi" w:hAnsi="Times New Roman" w:cs="Times New Roman"/>
          <w:sz w:val="24"/>
          <w:szCs w:val="24"/>
          <w:lang w:eastAsia="en-US"/>
        </w:rPr>
        <w:t xml:space="preserve"> собственности </w:t>
      </w:r>
      <w:r w:rsidRPr="00403219">
        <w:rPr>
          <w:rFonts w:ascii="Times New Roman" w:eastAsiaTheme="minorHAnsi" w:hAnsi="Times New Roman" w:cs="Times New Roman"/>
          <w:sz w:val="24"/>
          <w:szCs w:val="24"/>
          <w:lang w:eastAsia="en-US"/>
        </w:rPr>
        <w:t>приватизируемого  жилого помещения.  С последствиями</w:t>
      </w:r>
      <w:r w:rsidR="0083348D">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отказа от участия в приватизации ознакомлен(а</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   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(фамилия, имя, отчество - полностью)               (подпись)</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   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Подпись членов семьи удостоверяю:</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(должность, фамилия, имя, отчество - полностью)</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(подпись, печать)</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"____" _______________ 20__ года</w:t>
      </w:r>
    </w:p>
    <w:p w:rsidR="008B06E7" w:rsidRPr="00403219" w:rsidRDefault="008B06E7" w:rsidP="00403219">
      <w:pPr>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403219">
      <w:pPr>
        <w:autoSpaceDE w:val="0"/>
        <w:autoSpaceDN w:val="0"/>
        <w:adjustRightInd w:val="0"/>
        <w:spacing w:after="0" w:line="240" w:lineRule="auto"/>
        <w:ind w:firstLine="54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Заявление зарегистрировано за N           Дата регистрации</w:t>
      </w:r>
    </w:p>
    <w:p w:rsidR="008B06E7" w:rsidRPr="00403219" w:rsidRDefault="008B06E7" w:rsidP="00403219">
      <w:pPr>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403219">
      <w:pPr>
        <w:autoSpaceDE w:val="0"/>
        <w:autoSpaceDN w:val="0"/>
        <w:adjustRightInd w:val="0"/>
        <w:spacing w:after="0" w:line="240" w:lineRule="auto"/>
        <w:ind w:firstLine="54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К заявлению прилагаются:</w:t>
      </w:r>
    </w:p>
    <w:p w:rsidR="008B06E7" w:rsidRPr="00403219" w:rsidRDefault="008B06E7" w:rsidP="00403219">
      <w:pPr>
        <w:rPr>
          <w:rFonts w:ascii="Times New Roman" w:eastAsiaTheme="minorHAnsi" w:hAnsi="Times New Roman" w:cs="Times New Roman"/>
          <w:strike/>
          <w:sz w:val="24"/>
          <w:szCs w:val="24"/>
          <w:lang w:eastAsia="en-US"/>
        </w:rPr>
      </w:pPr>
      <w:r w:rsidRPr="00403219">
        <w:rPr>
          <w:rFonts w:ascii="Times New Roman" w:eastAsiaTheme="minorHAnsi" w:hAnsi="Times New Roman" w:cs="Times New Roman"/>
          <w:strike/>
          <w:sz w:val="24"/>
          <w:szCs w:val="24"/>
          <w:lang w:eastAsia="en-US"/>
        </w:rPr>
        <w:softHyphen/>
      </w:r>
      <w:r w:rsidRPr="00403219">
        <w:rPr>
          <w:rFonts w:ascii="Times New Roman" w:eastAsiaTheme="minorHAnsi" w:hAnsi="Times New Roman" w:cs="Times New Roman"/>
          <w:strike/>
          <w:sz w:val="24"/>
          <w:szCs w:val="24"/>
          <w:lang w:eastAsia="en-US"/>
        </w:rPr>
        <w:softHyphen/>
      </w:r>
      <w:r w:rsidRPr="00403219">
        <w:rPr>
          <w:rFonts w:ascii="Times New Roman" w:eastAsiaTheme="minorHAnsi" w:hAnsi="Times New Roman" w:cs="Times New Roman"/>
          <w:strike/>
          <w:sz w:val="24"/>
          <w:szCs w:val="24"/>
          <w:lang w:eastAsia="en-US"/>
        </w:rPr>
        <w:softHyphen/>
      </w:r>
      <w:r w:rsidRPr="00403219">
        <w:rPr>
          <w:rFonts w:ascii="Times New Roman" w:eastAsiaTheme="minorHAnsi" w:hAnsi="Times New Roman" w:cs="Times New Roman"/>
          <w:strike/>
          <w:sz w:val="24"/>
          <w:szCs w:val="24"/>
          <w:lang w:eastAsia="en-US"/>
        </w:rPr>
        <w:softHyphen/>
      </w:r>
      <w:r w:rsidRPr="00403219">
        <w:rPr>
          <w:rFonts w:ascii="Times New Roman" w:eastAsiaTheme="minorHAnsi" w:hAnsi="Times New Roman" w:cs="Times New Roman"/>
          <w:strike/>
          <w:sz w:val="24"/>
          <w:szCs w:val="24"/>
          <w:lang w:eastAsia="en-US"/>
        </w:rPr>
        <w:softHyphen/>
      </w:r>
      <w:r w:rsidRPr="00403219">
        <w:rPr>
          <w:rFonts w:ascii="Times New Roman" w:eastAsiaTheme="minorHAnsi" w:hAnsi="Times New Roman" w:cs="Times New Roman"/>
          <w:strike/>
          <w:sz w:val="24"/>
          <w:szCs w:val="24"/>
          <w:lang w:eastAsia="en-US"/>
        </w:rPr>
        <w:softHyphen/>
      </w:r>
      <w:r w:rsidRPr="00403219">
        <w:rPr>
          <w:rFonts w:ascii="Times New Roman" w:eastAsiaTheme="minorHAnsi" w:hAnsi="Times New Roman" w:cs="Times New Roman"/>
          <w:strike/>
          <w:sz w:val="24"/>
          <w:szCs w:val="24"/>
          <w:lang w:eastAsia="en-US"/>
        </w:rPr>
        <w:softHyphen/>
      </w:r>
      <w:r w:rsidRPr="00403219">
        <w:rPr>
          <w:rFonts w:ascii="Times New Roman" w:eastAsiaTheme="minorHAnsi" w:hAnsi="Times New Roman" w:cs="Times New Roman"/>
          <w:strike/>
          <w:sz w:val="24"/>
          <w:szCs w:val="24"/>
          <w:lang w:eastAsia="en-US"/>
        </w:rPr>
        <w:softHyphen/>
      </w:r>
      <w:r w:rsidRPr="00403219">
        <w:rPr>
          <w:rFonts w:ascii="Times New Roman" w:eastAsiaTheme="minorHAnsi" w:hAnsi="Times New Roman" w:cs="Times New Roman"/>
          <w:strike/>
          <w:sz w:val="24"/>
          <w:szCs w:val="24"/>
          <w:lang w:eastAsia="en-US"/>
        </w:rPr>
        <w:softHyphen/>
      </w:r>
    </w:p>
    <w:p w:rsidR="008B06E7" w:rsidRPr="00403219" w:rsidRDefault="008B06E7" w:rsidP="00403219">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03219">
        <w:rPr>
          <w:rFonts w:ascii="Times New Roman" w:eastAsia="Times New Roman" w:hAnsi="Times New Roman" w:cs="Times New Roman"/>
          <w:sz w:val="24"/>
          <w:szCs w:val="24"/>
        </w:rPr>
        <w:t> </w:t>
      </w:r>
      <w:r w:rsidRPr="00403219">
        <w:rPr>
          <w:rFonts w:ascii="Times New Roman" w:hAnsi="Times New Roman" w:cs="Times New Roman"/>
          <w:sz w:val="24"/>
          <w:szCs w:val="24"/>
        </w:rPr>
        <w:t>Результат рассмотрения заявления прошу:</w:t>
      </w:r>
    </w:p>
    <w:p w:rsidR="008B06E7" w:rsidRPr="00403219" w:rsidRDefault="008B06E7" w:rsidP="00403219">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8B06E7" w:rsidRPr="00403219" w:rsidTr="008C5C57">
        <w:tc>
          <w:tcPr>
            <w:tcW w:w="534" w:type="dxa"/>
            <w:tcBorders>
              <w:right w:val="single" w:sz="4" w:space="0" w:color="auto"/>
            </w:tcBorders>
            <w:shd w:val="clear" w:color="auto" w:fill="auto"/>
          </w:tcPr>
          <w:p w:rsidR="008B06E7" w:rsidRPr="00403219" w:rsidRDefault="008B06E7" w:rsidP="00403219">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403219">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247" w:type="dxa"/>
            <w:tcBorders>
              <w:top w:val="nil"/>
              <w:left w:val="single" w:sz="4" w:space="0" w:color="auto"/>
              <w:bottom w:val="nil"/>
              <w:right w:val="nil"/>
            </w:tcBorders>
            <w:shd w:val="clear" w:color="auto" w:fill="auto"/>
            <w:vAlign w:val="center"/>
          </w:tcPr>
          <w:p w:rsidR="008B06E7" w:rsidRPr="00403219" w:rsidRDefault="008B06E7" w:rsidP="00403219">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выдать на руки в Администрации</w:t>
            </w:r>
          </w:p>
        </w:tc>
      </w:tr>
      <w:tr w:rsidR="008B06E7" w:rsidRPr="00403219" w:rsidTr="008C5C57">
        <w:tc>
          <w:tcPr>
            <w:tcW w:w="534" w:type="dxa"/>
            <w:tcBorders>
              <w:right w:val="single" w:sz="4" w:space="0" w:color="auto"/>
            </w:tcBorders>
            <w:shd w:val="clear" w:color="auto" w:fill="auto"/>
          </w:tcPr>
          <w:p w:rsidR="008B06E7" w:rsidRPr="00403219" w:rsidRDefault="008B06E7" w:rsidP="00403219">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403219">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247" w:type="dxa"/>
            <w:tcBorders>
              <w:top w:val="nil"/>
              <w:left w:val="single" w:sz="4" w:space="0" w:color="auto"/>
              <w:bottom w:val="nil"/>
              <w:right w:val="nil"/>
            </w:tcBorders>
            <w:shd w:val="clear" w:color="auto" w:fill="auto"/>
            <w:vAlign w:val="center"/>
          </w:tcPr>
          <w:p w:rsidR="008B06E7" w:rsidRPr="00403219" w:rsidRDefault="008B06E7" w:rsidP="00403219">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выдать на руки в МФЦ, расположенном по адресу:____________________________________________________________________</w:t>
            </w:r>
          </w:p>
        </w:tc>
      </w:tr>
      <w:tr w:rsidR="008B06E7" w:rsidRPr="00403219" w:rsidTr="008C5C57">
        <w:trPr>
          <w:trHeight w:val="407"/>
        </w:trPr>
        <w:tc>
          <w:tcPr>
            <w:tcW w:w="534" w:type="dxa"/>
            <w:tcBorders>
              <w:right w:val="single" w:sz="4" w:space="0" w:color="auto"/>
            </w:tcBorders>
            <w:shd w:val="clear" w:color="auto" w:fill="auto"/>
          </w:tcPr>
          <w:p w:rsidR="008B06E7" w:rsidRPr="00403219" w:rsidRDefault="008B06E7" w:rsidP="00403219">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247" w:type="dxa"/>
            <w:vMerge w:val="restart"/>
            <w:tcBorders>
              <w:top w:val="nil"/>
              <w:left w:val="single" w:sz="4" w:space="0" w:color="auto"/>
              <w:right w:val="nil"/>
            </w:tcBorders>
            <w:shd w:val="clear" w:color="auto" w:fill="auto"/>
            <w:vAlign w:val="center"/>
          </w:tcPr>
          <w:p w:rsidR="008B06E7" w:rsidRPr="00403219" w:rsidRDefault="008B06E7" w:rsidP="00403219">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trike/>
                <w:sz w:val="24"/>
                <w:szCs w:val="24"/>
                <w:lang w:eastAsia="en-US"/>
              </w:rPr>
            </w:pPr>
            <w:r w:rsidRPr="00403219">
              <w:rPr>
                <w:rFonts w:ascii="Times New Roman" w:eastAsiaTheme="minorHAnsi" w:hAnsi="Times New Roman" w:cs="Times New Roman"/>
                <w:sz w:val="24"/>
                <w:szCs w:val="24"/>
                <w:lang w:eastAsia="en-US"/>
              </w:rPr>
              <w:t>направить в электронной форме в личный кабинет на ПГУ ЛО/ЕПГУ</w:t>
            </w:r>
          </w:p>
        </w:tc>
      </w:tr>
    </w:tbl>
    <w:p w:rsidR="008B06E7" w:rsidRPr="00403219" w:rsidRDefault="008B06E7" w:rsidP="00403219">
      <w:pPr>
        <w:rPr>
          <w:rFonts w:ascii="Times New Roman" w:eastAsiaTheme="minorHAnsi" w:hAnsi="Times New Roman" w:cs="Times New Roman"/>
          <w:sz w:val="24"/>
          <w:szCs w:val="24"/>
          <w:lang w:eastAsia="en-US"/>
        </w:rPr>
      </w:pPr>
    </w:p>
    <w:p w:rsidR="008B06E7" w:rsidRPr="008B06E7" w:rsidRDefault="008B06E7" w:rsidP="008B06E7">
      <w:pPr>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3348D" w:rsidRDefault="0083348D"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r w:rsidRPr="008B06E7">
        <w:rPr>
          <w:rFonts w:ascii="Times New Roman" w:eastAsiaTheme="minorHAnsi" w:hAnsi="Times New Roman" w:cs="Times New Roman"/>
          <w:sz w:val="28"/>
          <w:szCs w:val="28"/>
          <w:lang w:eastAsia="en-US"/>
        </w:rPr>
        <w:lastRenderedPageBreak/>
        <w:t>Приложение 2</w:t>
      </w:r>
    </w:p>
    <w:p w:rsidR="008B06E7" w:rsidRPr="008B06E7" w:rsidRDefault="008B06E7" w:rsidP="008B06E7">
      <w:pPr>
        <w:widowControl w:val="0"/>
        <w:autoSpaceDE w:val="0"/>
        <w:autoSpaceDN w:val="0"/>
        <w:adjustRightInd w:val="0"/>
        <w:spacing w:after="0" w:line="240" w:lineRule="auto"/>
        <w:ind w:firstLine="709"/>
        <w:jc w:val="right"/>
        <w:rPr>
          <w:rFonts w:ascii="Times New Roman" w:eastAsiaTheme="minorHAnsi" w:hAnsi="Times New Roman" w:cs="Times New Roman"/>
          <w:sz w:val="28"/>
          <w:szCs w:val="28"/>
          <w:lang w:eastAsia="en-US"/>
        </w:rPr>
      </w:pPr>
      <w:r w:rsidRPr="008B06E7">
        <w:rPr>
          <w:rFonts w:ascii="Times New Roman" w:eastAsiaTheme="minorHAnsi" w:hAnsi="Times New Roman" w:cs="Times New Roman"/>
          <w:sz w:val="28"/>
          <w:szCs w:val="28"/>
          <w:lang w:eastAsia="en-US"/>
        </w:rPr>
        <w:t>к административному регламенту</w:t>
      </w: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u w:val="single"/>
          <w:lang w:eastAsia="en-US"/>
        </w:rPr>
      </w:pP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u w:val="single"/>
          <w:lang w:eastAsia="en-US"/>
        </w:rPr>
      </w:pPr>
      <w:r w:rsidRPr="00403219">
        <w:rPr>
          <w:rFonts w:ascii="Times New Roman" w:eastAsiaTheme="minorHAnsi" w:hAnsi="Times New Roman" w:cs="Times New Roman"/>
          <w:sz w:val="24"/>
          <w:szCs w:val="24"/>
          <w:u w:val="single"/>
          <w:lang w:eastAsia="en-US"/>
        </w:rPr>
        <w:t>Примерная форма</w:t>
      </w:r>
    </w:p>
    <w:p w:rsidR="008B06E7" w:rsidRPr="00403219" w:rsidRDefault="008B06E7" w:rsidP="008B06E7">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В администрацию ___________________</w:t>
      </w:r>
    </w:p>
    <w:p w:rsidR="008B06E7" w:rsidRPr="00403219" w:rsidRDefault="008B06E7" w:rsidP="008B06E7">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w:t>
      </w:r>
    </w:p>
    <w:p w:rsidR="008B06E7" w:rsidRPr="00403219" w:rsidRDefault="008B06E7" w:rsidP="008B06E7">
      <w:pPr>
        <w:autoSpaceDE w:val="0"/>
        <w:autoSpaceDN w:val="0"/>
        <w:adjustRightInd w:val="0"/>
        <w:spacing w:after="0" w:line="240" w:lineRule="auto"/>
        <w:ind w:left="5664"/>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___________________________________</w:t>
      </w:r>
    </w:p>
    <w:p w:rsidR="008B06E7" w:rsidRPr="00403219" w:rsidRDefault="008B06E7" w:rsidP="008B06E7">
      <w:pPr>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ЗАЯВЛЕНИЕ</w:t>
      </w:r>
    </w:p>
    <w:p w:rsidR="008B06E7" w:rsidRPr="00403219" w:rsidRDefault="008B06E7" w:rsidP="008B06E7">
      <w:pPr>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1. На основании </w:t>
      </w:r>
      <w:hyperlink r:id="rId22" w:history="1">
        <w:r w:rsidRPr="00403219">
          <w:rPr>
            <w:rFonts w:ascii="Times New Roman" w:eastAsiaTheme="minorHAnsi" w:hAnsi="Times New Roman" w:cs="Times New Roman"/>
            <w:sz w:val="24"/>
            <w:szCs w:val="24"/>
            <w:lang w:eastAsia="en-US"/>
          </w:rPr>
          <w:t>Закона</w:t>
        </w:r>
      </w:hyperlink>
      <w:r w:rsidRPr="00403219">
        <w:rPr>
          <w:rFonts w:ascii="Times New Roman" w:eastAsiaTheme="minorHAnsi" w:hAnsi="Times New Roman" w:cs="Times New Roman"/>
          <w:sz w:val="24"/>
          <w:szCs w:val="24"/>
          <w:lang w:eastAsia="en-US"/>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rsidR="008B06E7" w:rsidRPr="00403219" w:rsidRDefault="008B06E7" w:rsidP="008B06E7">
      <w:pPr>
        <w:autoSpaceDE w:val="0"/>
        <w:autoSpaceDN w:val="0"/>
        <w:adjustRightInd w:val="0"/>
        <w:spacing w:before="200" w:after="0" w:line="240" w:lineRule="auto"/>
        <w:jc w:val="both"/>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________________________________________________________________________________</w:t>
      </w:r>
    </w:p>
    <w:p w:rsidR="008B06E7" w:rsidRPr="00403219" w:rsidRDefault="008B06E7" w:rsidP="008B06E7">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________________________________________________________________________________</w:t>
      </w:r>
    </w:p>
    <w:p w:rsidR="008B06E7" w:rsidRPr="00403219"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8B06E7" w:rsidRPr="00403219" w:rsidRDefault="008B06E7" w:rsidP="008B06E7">
      <w:pPr>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Подписи совершеннолетних членов семьи, подтверждающих согласие на приватизацию занимаемых жилых помещений:</w:t>
      </w:r>
    </w:p>
    <w:p w:rsidR="008B06E7" w:rsidRPr="00403219" w:rsidRDefault="0083348D" w:rsidP="008B06E7">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_________________</w:t>
      </w:r>
      <w:r w:rsidR="008B06E7" w:rsidRPr="00403219">
        <w:rPr>
          <w:rFonts w:ascii="Times New Roman" w:eastAsiaTheme="minorHAnsi" w:hAnsi="Times New Roman" w:cs="Times New Roman"/>
          <w:sz w:val="24"/>
          <w:szCs w:val="24"/>
          <w:lang w:eastAsia="en-US"/>
        </w:rPr>
        <w:t>________________________   _________________   ___________________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(фамилии, имена,              </w:t>
      </w:r>
      <w:r w:rsidR="0083348D">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 xml:space="preserve"> (подпись)          (паспортные</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отчества - полностью)                             </w:t>
      </w:r>
      <w:r w:rsidR="0083348D">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данные)</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w:t>
      </w:r>
      <w:r w:rsidR="0083348D">
        <w:rPr>
          <w:rFonts w:ascii="Times New Roman" w:eastAsiaTheme="minorHAnsi" w:hAnsi="Times New Roman" w:cs="Times New Roman"/>
          <w:sz w:val="24"/>
          <w:szCs w:val="24"/>
          <w:lang w:eastAsia="en-US"/>
        </w:rPr>
        <w:t>_________________</w:t>
      </w:r>
      <w:r w:rsidRPr="00403219">
        <w:rPr>
          <w:rFonts w:ascii="Times New Roman" w:eastAsiaTheme="minorHAnsi" w:hAnsi="Times New Roman" w:cs="Times New Roman"/>
          <w:sz w:val="24"/>
          <w:szCs w:val="24"/>
          <w:lang w:eastAsia="en-US"/>
        </w:rPr>
        <w:t xml:space="preserve">   _________________</w:t>
      </w:r>
      <w:r w:rsidR="0083348D">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___________________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w:t>
      </w:r>
      <w:r w:rsidR="0083348D">
        <w:rPr>
          <w:rFonts w:ascii="Times New Roman" w:eastAsiaTheme="minorHAnsi" w:hAnsi="Times New Roman" w:cs="Times New Roman"/>
          <w:sz w:val="24"/>
          <w:szCs w:val="24"/>
          <w:lang w:eastAsia="en-US"/>
        </w:rPr>
        <w:t>_________________</w:t>
      </w:r>
      <w:r w:rsidRPr="00403219">
        <w:rPr>
          <w:rFonts w:ascii="Times New Roman" w:eastAsiaTheme="minorHAnsi" w:hAnsi="Times New Roman" w:cs="Times New Roman"/>
          <w:sz w:val="24"/>
          <w:szCs w:val="24"/>
          <w:lang w:eastAsia="en-US"/>
        </w:rPr>
        <w:t xml:space="preserve">   _________________   ___________________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w:t>
      </w:r>
      <w:r w:rsidR="0083348D">
        <w:rPr>
          <w:rFonts w:ascii="Times New Roman" w:eastAsiaTheme="minorHAnsi" w:hAnsi="Times New Roman" w:cs="Times New Roman"/>
          <w:sz w:val="24"/>
          <w:szCs w:val="24"/>
          <w:lang w:eastAsia="en-US"/>
        </w:rPr>
        <w:t>_________________</w:t>
      </w:r>
      <w:r w:rsidRPr="00403219">
        <w:rPr>
          <w:rFonts w:ascii="Times New Roman" w:eastAsiaTheme="minorHAnsi" w:hAnsi="Times New Roman" w:cs="Times New Roman"/>
          <w:sz w:val="24"/>
          <w:szCs w:val="24"/>
          <w:lang w:eastAsia="en-US"/>
        </w:rPr>
        <w:t>_   _________________   ___________________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w:t>
      </w:r>
      <w:r w:rsidR="0083348D">
        <w:rPr>
          <w:rFonts w:ascii="Times New Roman" w:eastAsiaTheme="minorHAnsi" w:hAnsi="Times New Roman" w:cs="Times New Roman"/>
          <w:sz w:val="24"/>
          <w:szCs w:val="24"/>
          <w:lang w:eastAsia="en-US"/>
        </w:rPr>
        <w:t>_________________</w:t>
      </w:r>
      <w:r w:rsidRPr="00403219">
        <w:rPr>
          <w:rFonts w:ascii="Times New Roman" w:eastAsiaTheme="minorHAnsi" w:hAnsi="Times New Roman" w:cs="Times New Roman"/>
          <w:sz w:val="24"/>
          <w:szCs w:val="24"/>
          <w:lang w:eastAsia="en-US"/>
        </w:rPr>
        <w:t xml:space="preserve">   _________________   ___________________</w:t>
      </w:r>
    </w:p>
    <w:p w:rsidR="008B06E7" w:rsidRPr="00403219" w:rsidRDefault="008B06E7" w:rsidP="008B06E7">
      <w:pPr>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rsidR="008B06E7" w:rsidRPr="00403219" w:rsidRDefault="0083348D" w:rsidP="008B06E7">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________________</w:t>
      </w:r>
      <w:r w:rsidR="008B06E7" w:rsidRPr="00403219">
        <w:rPr>
          <w:rFonts w:ascii="Times New Roman" w:eastAsiaTheme="minorHAnsi" w:hAnsi="Times New Roman" w:cs="Times New Roman"/>
          <w:sz w:val="24"/>
          <w:szCs w:val="24"/>
          <w:lang w:eastAsia="en-US"/>
        </w:rPr>
        <w:t>___________________________________________   ___________________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(фамилия, имя, отчество - полностью)              </w:t>
      </w:r>
      <w:r w:rsidR="0083348D">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(подпись)</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   ___________________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Подпись нанимателей квартиры удостоверяю:</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должность, фамилия, имя, отчество - полностью</w:t>
      </w:r>
    </w:p>
    <w:p w:rsidR="008B06E7" w:rsidRPr="00403219" w:rsidRDefault="008B06E7" w:rsidP="008B06E7">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__________________________________________________________________</w:t>
      </w:r>
    </w:p>
    <w:p w:rsidR="008B06E7" w:rsidRPr="00403219" w:rsidRDefault="008B06E7" w:rsidP="008B06E7">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подпись</w:t>
      </w:r>
    </w:p>
    <w:p w:rsidR="008B06E7" w:rsidRPr="00403219" w:rsidRDefault="008B06E7" w:rsidP="008B06E7">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"____" ______________ 20__ года</w:t>
      </w:r>
    </w:p>
    <w:p w:rsidR="008B06E7" w:rsidRPr="00403219" w:rsidRDefault="008B06E7" w:rsidP="008B06E7">
      <w:pPr>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Заявление зарегистрировано за N              Дата регистрации</w:t>
      </w:r>
    </w:p>
    <w:p w:rsidR="008B06E7" w:rsidRPr="00403219" w:rsidRDefault="008B06E7" w:rsidP="008B06E7">
      <w:pPr>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lastRenderedPageBreak/>
        <w:t>К заявлению прилагаются:</w:t>
      </w:r>
    </w:p>
    <w:p w:rsidR="008B06E7" w:rsidRPr="00403219" w:rsidRDefault="008B06E7" w:rsidP="008B06E7">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8B06E7" w:rsidRPr="00403219" w:rsidRDefault="008B06E7" w:rsidP="008B06E7">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03219">
        <w:rPr>
          <w:rFonts w:ascii="Times New Roman" w:hAnsi="Times New Roman" w:cs="Times New Roman"/>
          <w:sz w:val="24"/>
          <w:szCs w:val="24"/>
        </w:rPr>
        <w:t>Результат рассмотрения заявления прошу:</w:t>
      </w:r>
    </w:p>
    <w:p w:rsidR="008B06E7" w:rsidRPr="00403219" w:rsidRDefault="008B06E7" w:rsidP="008B06E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8B06E7" w:rsidRPr="00403219" w:rsidTr="008C5C57">
        <w:tc>
          <w:tcPr>
            <w:tcW w:w="534" w:type="dxa"/>
            <w:tcBorders>
              <w:right w:val="single" w:sz="4" w:space="0" w:color="auto"/>
            </w:tcBorders>
            <w:shd w:val="clear" w:color="auto" w:fill="auto"/>
          </w:tcPr>
          <w:p w:rsidR="008B06E7" w:rsidRPr="00403219" w:rsidRDefault="008B06E7" w:rsidP="008B06E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8B06E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247" w:type="dxa"/>
            <w:tcBorders>
              <w:top w:val="nil"/>
              <w:left w:val="single" w:sz="4" w:space="0" w:color="auto"/>
              <w:bottom w:val="nil"/>
              <w:right w:val="nil"/>
            </w:tcBorders>
            <w:shd w:val="clear" w:color="auto" w:fill="auto"/>
            <w:vAlign w:val="center"/>
          </w:tcPr>
          <w:p w:rsidR="008B06E7" w:rsidRPr="00403219" w:rsidRDefault="008B06E7" w:rsidP="008B06E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выдать на руки в Администрации</w:t>
            </w:r>
          </w:p>
        </w:tc>
      </w:tr>
      <w:tr w:rsidR="008B06E7" w:rsidRPr="00403219" w:rsidTr="008C5C57">
        <w:tc>
          <w:tcPr>
            <w:tcW w:w="534" w:type="dxa"/>
            <w:tcBorders>
              <w:right w:val="single" w:sz="4" w:space="0" w:color="auto"/>
            </w:tcBorders>
            <w:shd w:val="clear" w:color="auto" w:fill="auto"/>
          </w:tcPr>
          <w:p w:rsidR="008B06E7" w:rsidRPr="00403219" w:rsidRDefault="008B06E7" w:rsidP="008B06E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8B06E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247" w:type="dxa"/>
            <w:tcBorders>
              <w:top w:val="nil"/>
              <w:left w:val="single" w:sz="4" w:space="0" w:color="auto"/>
              <w:bottom w:val="nil"/>
              <w:right w:val="nil"/>
            </w:tcBorders>
            <w:shd w:val="clear" w:color="auto" w:fill="auto"/>
            <w:vAlign w:val="center"/>
          </w:tcPr>
          <w:p w:rsidR="008B06E7" w:rsidRPr="00403219" w:rsidRDefault="008B06E7" w:rsidP="008B06E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выдать на руки в МФЦ, расположенном по адресу:____________________________________________________________________</w:t>
            </w:r>
          </w:p>
        </w:tc>
      </w:tr>
      <w:tr w:rsidR="008B06E7" w:rsidRPr="00403219" w:rsidTr="008C5C57">
        <w:trPr>
          <w:trHeight w:val="407"/>
        </w:trPr>
        <w:tc>
          <w:tcPr>
            <w:tcW w:w="534" w:type="dxa"/>
            <w:tcBorders>
              <w:right w:val="single" w:sz="4" w:space="0" w:color="auto"/>
            </w:tcBorders>
            <w:shd w:val="clear" w:color="auto" w:fill="auto"/>
          </w:tcPr>
          <w:p w:rsidR="008B06E7" w:rsidRPr="00403219" w:rsidRDefault="008B06E7" w:rsidP="008B06E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247" w:type="dxa"/>
            <w:tcBorders>
              <w:top w:val="nil"/>
              <w:left w:val="single" w:sz="4" w:space="0" w:color="auto"/>
              <w:right w:val="nil"/>
            </w:tcBorders>
            <w:shd w:val="clear" w:color="auto" w:fill="auto"/>
            <w:vAlign w:val="center"/>
          </w:tcPr>
          <w:p w:rsidR="008B06E7" w:rsidRPr="00403219" w:rsidRDefault="008B06E7" w:rsidP="008B06E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trike/>
                <w:sz w:val="24"/>
                <w:szCs w:val="24"/>
                <w:lang w:eastAsia="en-US"/>
              </w:rPr>
            </w:pPr>
            <w:r w:rsidRPr="00403219">
              <w:rPr>
                <w:rFonts w:ascii="Times New Roman" w:eastAsiaTheme="minorHAnsi" w:hAnsi="Times New Roman" w:cs="Times New Roman"/>
                <w:sz w:val="24"/>
                <w:szCs w:val="24"/>
                <w:lang w:eastAsia="en-US"/>
              </w:rPr>
              <w:t>направить в электронной форме в личный кабинет на ПГУ ЛО/ЕПГУ</w:t>
            </w:r>
          </w:p>
        </w:tc>
      </w:tr>
    </w:tbl>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3348D" w:rsidRDefault="0083348D" w:rsidP="008B06E7">
      <w:pPr>
        <w:widowControl w:val="0"/>
        <w:autoSpaceDE w:val="0"/>
        <w:autoSpaceDN w:val="0"/>
        <w:spacing w:after="0" w:line="240" w:lineRule="auto"/>
        <w:jc w:val="right"/>
        <w:rPr>
          <w:rFonts w:ascii="Times New Roman" w:eastAsia="Times New Roman" w:hAnsi="Times New Roman" w:cs="Times New Roman"/>
          <w:sz w:val="24"/>
          <w:szCs w:val="24"/>
        </w:rPr>
      </w:pPr>
    </w:p>
    <w:p w:rsidR="0083348D" w:rsidRDefault="0083348D" w:rsidP="008B06E7">
      <w:pPr>
        <w:widowControl w:val="0"/>
        <w:autoSpaceDE w:val="0"/>
        <w:autoSpaceDN w:val="0"/>
        <w:spacing w:after="0" w:line="240" w:lineRule="auto"/>
        <w:jc w:val="right"/>
        <w:rPr>
          <w:rFonts w:ascii="Times New Roman" w:eastAsia="Times New Roman" w:hAnsi="Times New Roman" w:cs="Times New Roman"/>
          <w:sz w:val="24"/>
          <w:szCs w:val="24"/>
        </w:rPr>
      </w:pPr>
    </w:p>
    <w:p w:rsidR="0083348D" w:rsidRDefault="0083348D" w:rsidP="008B06E7">
      <w:pPr>
        <w:widowControl w:val="0"/>
        <w:autoSpaceDE w:val="0"/>
        <w:autoSpaceDN w:val="0"/>
        <w:spacing w:after="0" w:line="240" w:lineRule="auto"/>
        <w:jc w:val="right"/>
        <w:rPr>
          <w:rFonts w:ascii="Times New Roman" w:eastAsia="Times New Roman" w:hAnsi="Times New Roman" w:cs="Times New Roman"/>
          <w:sz w:val="24"/>
          <w:szCs w:val="24"/>
        </w:rPr>
      </w:pPr>
    </w:p>
    <w:p w:rsidR="0083348D" w:rsidRDefault="0083348D" w:rsidP="008B06E7">
      <w:pPr>
        <w:widowControl w:val="0"/>
        <w:autoSpaceDE w:val="0"/>
        <w:autoSpaceDN w:val="0"/>
        <w:spacing w:after="0" w:line="240" w:lineRule="auto"/>
        <w:jc w:val="right"/>
        <w:rPr>
          <w:rFonts w:ascii="Times New Roman" w:eastAsia="Times New Roman" w:hAnsi="Times New Roman" w:cs="Times New Roman"/>
          <w:sz w:val="24"/>
          <w:szCs w:val="24"/>
        </w:rPr>
      </w:pPr>
    </w:p>
    <w:p w:rsidR="0083348D" w:rsidRDefault="0083348D" w:rsidP="008B06E7">
      <w:pPr>
        <w:widowControl w:val="0"/>
        <w:autoSpaceDE w:val="0"/>
        <w:autoSpaceDN w:val="0"/>
        <w:spacing w:after="0" w:line="240" w:lineRule="auto"/>
        <w:jc w:val="right"/>
        <w:rPr>
          <w:rFonts w:ascii="Times New Roman" w:eastAsia="Times New Roman" w:hAnsi="Times New Roman" w:cs="Times New Roman"/>
          <w:sz w:val="24"/>
          <w:szCs w:val="24"/>
        </w:rPr>
      </w:pPr>
    </w:p>
    <w:p w:rsidR="008B06E7" w:rsidRPr="00403219" w:rsidRDefault="008B06E7" w:rsidP="008B06E7">
      <w:pPr>
        <w:widowControl w:val="0"/>
        <w:autoSpaceDE w:val="0"/>
        <w:autoSpaceDN w:val="0"/>
        <w:spacing w:after="0" w:line="240" w:lineRule="auto"/>
        <w:jc w:val="right"/>
        <w:rPr>
          <w:rFonts w:ascii="Times New Roman" w:eastAsia="Times New Roman" w:hAnsi="Times New Roman" w:cs="Times New Roman"/>
          <w:sz w:val="24"/>
          <w:szCs w:val="24"/>
        </w:rPr>
      </w:pPr>
      <w:r w:rsidRPr="00403219">
        <w:rPr>
          <w:rFonts w:ascii="Times New Roman" w:eastAsia="Times New Roman" w:hAnsi="Times New Roman" w:cs="Times New Roman"/>
          <w:sz w:val="24"/>
          <w:szCs w:val="24"/>
        </w:rPr>
        <w:lastRenderedPageBreak/>
        <w:t>Приложение 3</w:t>
      </w:r>
    </w:p>
    <w:p w:rsidR="008B06E7" w:rsidRPr="00403219" w:rsidRDefault="008B06E7" w:rsidP="008B06E7">
      <w:pPr>
        <w:widowControl w:val="0"/>
        <w:autoSpaceDE w:val="0"/>
        <w:autoSpaceDN w:val="0"/>
        <w:spacing w:after="0" w:line="240" w:lineRule="auto"/>
        <w:jc w:val="right"/>
        <w:rPr>
          <w:rFonts w:ascii="Times New Roman" w:eastAsia="Times New Roman" w:hAnsi="Times New Roman" w:cs="Times New Roman"/>
          <w:sz w:val="24"/>
          <w:szCs w:val="24"/>
        </w:rPr>
      </w:pPr>
      <w:r w:rsidRPr="00403219">
        <w:rPr>
          <w:rFonts w:ascii="Times New Roman" w:eastAsia="Times New Roman" w:hAnsi="Times New Roman" w:cs="Times New Roman"/>
          <w:sz w:val="24"/>
          <w:szCs w:val="24"/>
        </w:rPr>
        <w:t>к административному регламенту</w:t>
      </w:r>
    </w:p>
    <w:p w:rsidR="008B06E7" w:rsidRPr="00403219" w:rsidRDefault="008B06E7" w:rsidP="008B06E7">
      <w:pPr>
        <w:widowControl w:val="0"/>
        <w:tabs>
          <w:tab w:val="left" w:leader="underscore" w:pos="9887"/>
        </w:tabs>
        <w:spacing w:after="0" w:line="240" w:lineRule="auto"/>
        <w:ind w:left="6820"/>
        <w:rPr>
          <w:rFonts w:ascii="Times New Roman" w:eastAsiaTheme="minorHAnsi" w:hAnsi="Times New Roman" w:cs="Times New Roman"/>
          <w:sz w:val="24"/>
          <w:szCs w:val="24"/>
          <w:lang w:eastAsia="en-US"/>
        </w:rPr>
      </w:pPr>
    </w:p>
    <w:p w:rsidR="008B06E7" w:rsidRDefault="008B06E7" w:rsidP="008B06E7">
      <w:pPr>
        <w:widowControl w:val="0"/>
        <w:tabs>
          <w:tab w:val="left" w:leader="underscore" w:pos="9887"/>
        </w:tabs>
        <w:spacing w:after="0" w:line="240" w:lineRule="auto"/>
        <w:ind w:left="682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Кому: ________________</w:t>
      </w:r>
      <w:r w:rsidR="00403219">
        <w:rPr>
          <w:rFonts w:ascii="Times New Roman" w:eastAsiaTheme="minorHAnsi" w:hAnsi="Times New Roman" w:cs="Times New Roman"/>
          <w:sz w:val="24"/>
          <w:szCs w:val="24"/>
          <w:lang w:eastAsia="en-US"/>
        </w:rPr>
        <w:t>_</w:t>
      </w:r>
    </w:p>
    <w:p w:rsidR="00403219" w:rsidRPr="00403219" w:rsidRDefault="00403219" w:rsidP="008B06E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Pr>
          <w:rFonts w:ascii="Times New Roman" w:eastAsiaTheme="minorHAnsi" w:hAnsi="Times New Roman" w:cs="Times New Roman"/>
          <w:sz w:val="24"/>
          <w:szCs w:val="24"/>
          <w:lang w:eastAsia="en-US"/>
        </w:rPr>
        <w:t>_______________________</w:t>
      </w:r>
    </w:p>
    <w:p w:rsidR="008B06E7" w:rsidRPr="00403219" w:rsidRDefault="008B06E7" w:rsidP="008B06E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r w:rsidRPr="00403219">
        <w:rPr>
          <w:rFonts w:ascii="Times New Roman" w:eastAsia="Times New Roman" w:hAnsi="Times New Roman" w:cs="Times New Roman"/>
          <w:sz w:val="24"/>
          <w:szCs w:val="24"/>
          <w:lang w:eastAsia="en-US"/>
        </w:rPr>
        <w:t>адрес:__________________</w:t>
      </w:r>
      <w:r w:rsidR="00403219">
        <w:rPr>
          <w:rFonts w:ascii="Times New Roman" w:eastAsia="Times New Roman" w:hAnsi="Times New Roman" w:cs="Times New Roman"/>
          <w:sz w:val="24"/>
          <w:szCs w:val="24"/>
          <w:lang w:eastAsia="en-US"/>
        </w:rPr>
        <w:t>_____________________</w:t>
      </w:r>
      <w:r w:rsidRPr="00403219">
        <w:rPr>
          <w:rFonts w:ascii="Times New Roman" w:eastAsia="Times New Roman" w:hAnsi="Times New Roman" w:cs="Times New Roman"/>
          <w:sz w:val="24"/>
          <w:szCs w:val="24"/>
          <w:lang w:eastAsia="en-US"/>
        </w:rPr>
        <w:t>__</w:t>
      </w:r>
    </w:p>
    <w:p w:rsidR="008B06E7" w:rsidRPr="00403219" w:rsidRDefault="008B06E7" w:rsidP="008B06E7">
      <w:pPr>
        <w:widowControl w:val="0"/>
        <w:spacing w:after="40" w:line="240" w:lineRule="auto"/>
        <w:ind w:left="6820"/>
        <w:rPr>
          <w:rFonts w:ascii="Times New Roman" w:eastAsia="Times New Roman" w:hAnsi="Times New Roman" w:cs="Times New Roman"/>
          <w:color w:val="000000"/>
          <w:sz w:val="24"/>
          <w:szCs w:val="24"/>
          <w:lang w:bidi="ru-RU"/>
        </w:rPr>
      </w:pPr>
      <w:r w:rsidRPr="00403219">
        <w:rPr>
          <w:rFonts w:ascii="Times New Roman" w:eastAsia="Times New Roman" w:hAnsi="Times New Roman" w:cs="Times New Roman"/>
          <w:color w:val="000000"/>
          <w:sz w:val="24"/>
          <w:szCs w:val="24"/>
          <w:lang w:bidi="ru-RU"/>
        </w:rPr>
        <w:t xml:space="preserve">Представитель: </w:t>
      </w:r>
    </w:p>
    <w:p w:rsidR="008B06E7" w:rsidRPr="00403219" w:rsidRDefault="008B06E7" w:rsidP="008B06E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bidi="ru-RU"/>
        </w:rPr>
      </w:pPr>
      <w:r w:rsidRPr="00403219">
        <w:rPr>
          <w:rFonts w:ascii="Times New Roman" w:eastAsia="Times New Roman" w:hAnsi="Times New Roman" w:cs="Times New Roman"/>
          <w:color w:val="000000"/>
          <w:sz w:val="24"/>
          <w:szCs w:val="24"/>
          <w:lang w:bidi="ru-RU"/>
        </w:rPr>
        <w:t>Контактные данные заявителя (представителя):</w:t>
      </w:r>
    </w:p>
    <w:p w:rsidR="008B06E7" w:rsidRPr="00403219" w:rsidRDefault="008B06E7" w:rsidP="008B06E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403219">
        <w:rPr>
          <w:rFonts w:ascii="Times New Roman" w:eastAsia="Times New Roman" w:hAnsi="Times New Roman" w:cs="Times New Roman"/>
          <w:color w:val="000000"/>
          <w:sz w:val="24"/>
          <w:szCs w:val="24"/>
          <w:lang w:bidi="ru-RU"/>
        </w:rPr>
        <w:t xml:space="preserve">Тел.: </w:t>
      </w:r>
      <w:r w:rsidRPr="00403219">
        <w:rPr>
          <w:rFonts w:ascii="Times New Roman" w:eastAsia="Times New Roman" w:hAnsi="Times New Roman" w:cs="Times New Roman"/>
          <w:color w:val="000000"/>
          <w:sz w:val="24"/>
          <w:szCs w:val="24"/>
          <w:lang w:bidi="ru-RU"/>
        </w:rPr>
        <w:tab/>
      </w:r>
    </w:p>
    <w:p w:rsidR="008B06E7" w:rsidRPr="008B06E7" w:rsidRDefault="008B06E7" w:rsidP="008B06E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bidi="ru-RU"/>
        </w:rPr>
      </w:pPr>
      <w:r w:rsidRPr="00403219">
        <w:rPr>
          <w:rFonts w:ascii="Times New Roman" w:eastAsia="Times New Roman" w:hAnsi="Times New Roman" w:cs="Times New Roman"/>
          <w:color w:val="000000"/>
          <w:sz w:val="24"/>
          <w:szCs w:val="24"/>
          <w:lang w:bidi="ru-RU"/>
        </w:rPr>
        <w:t xml:space="preserve">Эл. почта: </w:t>
      </w:r>
      <w:r w:rsidRPr="00403219">
        <w:rPr>
          <w:rFonts w:ascii="Times New Roman" w:eastAsia="Times New Roman" w:hAnsi="Times New Roman" w:cs="Times New Roman"/>
          <w:color w:val="000000"/>
          <w:sz w:val="24"/>
          <w:szCs w:val="24"/>
          <w:lang w:bidi="ru-RU"/>
        </w:rPr>
        <w:tab/>
      </w:r>
    </w:p>
    <w:p w:rsidR="008B06E7" w:rsidRPr="008B06E7" w:rsidRDefault="008B06E7" w:rsidP="008B06E7">
      <w:pPr>
        <w:widowControl w:val="0"/>
        <w:autoSpaceDE w:val="0"/>
        <w:autoSpaceDN w:val="0"/>
        <w:spacing w:after="0" w:line="240" w:lineRule="auto"/>
        <w:jc w:val="both"/>
        <w:rPr>
          <w:rFonts w:ascii="Courier New" w:eastAsia="Times New Roman" w:hAnsi="Courier New" w:cs="Courier New"/>
          <w:sz w:val="20"/>
          <w:szCs w:val="20"/>
        </w:rPr>
      </w:pPr>
    </w:p>
    <w:p w:rsidR="008B06E7" w:rsidRPr="008B06E7" w:rsidRDefault="008B06E7" w:rsidP="008B06E7">
      <w:pPr>
        <w:widowControl w:val="0"/>
        <w:autoSpaceDE w:val="0"/>
        <w:autoSpaceDN w:val="0"/>
        <w:spacing w:after="0" w:line="240" w:lineRule="auto"/>
        <w:jc w:val="center"/>
        <w:rPr>
          <w:rFonts w:ascii="Times New Roman" w:eastAsia="Times New Roman" w:hAnsi="Times New Roman" w:cs="Times New Roman"/>
          <w:sz w:val="24"/>
          <w:szCs w:val="24"/>
        </w:rPr>
      </w:pPr>
      <w:r w:rsidRPr="008B06E7">
        <w:rPr>
          <w:rFonts w:ascii="Times New Roman" w:eastAsia="Times New Roman" w:hAnsi="Times New Roman" w:cs="Times New Roman"/>
          <w:sz w:val="24"/>
          <w:szCs w:val="24"/>
        </w:rPr>
        <w:t>РЕШЕНИЕ</w:t>
      </w:r>
    </w:p>
    <w:p w:rsidR="008B06E7" w:rsidRPr="008B06E7" w:rsidRDefault="008B06E7" w:rsidP="008B06E7">
      <w:pPr>
        <w:widowControl w:val="0"/>
        <w:autoSpaceDE w:val="0"/>
        <w:autoSpaceDN w:val="0"/>
        <w:spacing w:after="0" w:line="240" w:lineRule="auto"/>
        <w:jc w:val="center"/>
        <w:rPr>
          <w:rFonts w:ascii="Times New Roman" w:eastAsia="Times New Roman" w:hAnsi="Times New Roman" w:cs="Times New Roman"/>
          <w:sz w:val="24"/>
          <w:szCs w:val="24"/>
        </w:rPr>
      </w:pPr>
      <w:r w:rsidRPr="008B06E7">
        <w:rPr>
          <w:rFonts w:ascii="Times New Roman" w:eastAsia="Times New Roman" w:hAnsi="Times New Roman" w:cs="Times New Roman"/>
          <w:sz w:val="24"/>
          <w:szCs w:val="24"/>
        </w:rPr>
        <w:t>о согласовании вопроса о приватизации жилого помещения муниципального жилищного фонда</w:t>
      </w:r>
    </w:p>
    <w:p w:rsidR="008B06E7" w:rsidRPr="008B06E7" w:rsidRDefault="008B06E7" w:rsidP="008B06E7">
      <w:pPr>
        <w:widowControl w:val="0"/>
        <w:autoSpaceDE w:val="0"/>
        <w:autoSpaceDN w:val="0"/>
        <w:spacing w:after="0" w:line="240" w:lineRule="auto"/>
        <w:jc w:val="both"/>
        <w:rPr>
          <w:rFonts w:ascii="Courier New" w:eastAsia="Times New Roman" w:hAnsi="Courier New" w:cs="Courier New"/>
          <w:sz w:val="20"/>
          <w:szCs w:val="20"/>
        </w:rPr>
      </w:pPr>
      <w:r w:rsidRPr="008B06E7">
        <w:rPr>
          <w:rFonts w:ascii="Courier New" w:eastAsia="Times New Roman" w:hAnsi="Courier New" w:cs="Courier New"/>
          <w:sz w:val="20"/>
          <w:szCs w:val="20"/>
        </w:rPr>
        <w:t xml:space="preserve">    </w:t>
      </w:r>
    </w:p>
    <w:p w:rsidR="008B06E7" w:rsidRPr="008B06E7" w:rsidRDefault="008B06E7" w:rsidP="008B06E7">
      <w:pPr>
        <w:widowControl w:val="0"/>
        <w:autoSpaceDE w:val="0"/>
        <w:autoSpaceDN w:val="0"/>
        <w:spacing w:after="0" w:line="240" w:lineRule="auto"/>
        <w:jc w:val="both"/>
        <w:rPr>
          <w:rFonts w:ascii="Courier New" w:eastAsia="Times New Roman" w:hAnsi="Courier New" w:cs="Courier New"/>
          <w:sz w:val="20"/>
          <w:szCs w:val="20"/>
        </w:rPr>
      </w:pPr>
    </w:p>
    <w:p w:rsidR="008B06E7" w:rsidRPr="008B06E7" w:rsidRDefault="008B06E7" w:rsidP="008B06E7">
      <w:pPr>
        <w:widowControl w:val="0"/>
        <w:autoSpaceDE w:val="0"/>
        <w:autoSpaceDN w:val="0"/>
        <w:spacing w:after="0" w:line="240" w:lineRule="auto"/>
        <w:rPr>
          <w:rFonts w:ascii="Courier New" w:eastAsia="Times New Roman" w:hAnsi="Courier New" w:cs="Courier New"/>
          <w:sz w:val="20"/>
          <w:szCs w:val="20"/>
        </w:rPr>
      </w:pPr>
      <w:r w:rsidRPr="008B06E7">
        <w:rPr>
          <w:rFonts w:ascii="Courier New" w:eastAsia="Times New Roman" w:hAnsi="Courier New" w:cs="Courier New"/>
          <w:sz w:val="20"/>
          <w:szCs w:val="20"/>
        </w:rPr>
        <w:tab/>
      </w:r>
    </w:p>
    <w:p w:rsidR="008B06E7" w:rsidRPr="008B06E7" w:rsidRDefault="008B06E7" w:rsidP="008B06E7">
      <w:pPr>
        <w:widowControl w:val="0"/>
        <w:autoSpaceDE w:val="0"/>
        <w:autoSpaceDN w:val="0"/>
        <w:spacing w:after="0" w:line="240" w:lineRule="auto"/>
        <w:rPr>
          <w:rFonts w:ascii="Courier New" w:eastAsia="Times New Roman" w:hAnsi="Courier New" w:cs="Courier New"/>
          <w:sz w:val="20"/>
          <w:szCs w:val="20"/>
        </w:rPr>
      </w:pPr>
    </w:p>
    <w:p w:rsidR="008B06E7" w:rsidRPr="008B06E7" w:rsidRDefault="008B06E7" w:rsidP="008B06E7">
      <w:pPr>
        <w:widowControl w:val="0"/>
        <w:autoSpaceDE w:val="0"/>
        <w:autoSpaceDN w:val="0"/>
        <w:spacing w:after="0" w:line="240" w:lineRule="auto"/>
        <w:rPr>
          <w:rFonts w:ascii="Courier New" w:eastAsia="Times New Roman" w:hAnsi="Courier New" w:cs="Courier New"/>
          <w:sz w:val="20"/>
          <w:szCs w:val="20"/>
        </w:rPr>
      </w:pPr>
    </w:p>
    <w:p w:rsidR="008B06E7" w:rsidRPr="008B06E7" w:rsidRDefault="008B06E7" w:rsidP="008B06E7">
      <w:pPr>
        <w:widowControl w:val="0"/>
        <w:autoSpaceDE w:val="0"/>
        <w:autoSpaceDN w:val="0"/>
        <w:spacing w:after="0" w:line="240" w:lineRule="auto"/>
        <w:rPr>
          <w:rFonts w:ascii="Courier New" w:eastAsia="Times New Roman" w:hAnsi="Courier New" w:cs="Courier New"/>
          <w:sz w:val="20"/>
          <w:szCs w:val="20"/>
        </w:rPr>
      </w:pPr>
    </w:p>
    <w:p w:rsidR="008B06E7" w:rsidRPr="008B06E7" w:rsidRDefault="008B06E7" w:rsidP="008B06E7">
      <w:pPr>
        <w:widowControl w:val="0"/>
        <w:autoSpaceDE w:val="0"/>
        <w:autoSpaceDN w:val="0"/>
        <w:spacing w:after="0" w:line="240" w:lineRule="auto"/>
        <w:ind w:firstLine="708"/>
        <w:rPr>
          <w:rFonts w:ascii="Times New Roman" w:eastAsia="Times New Roman" w:hAnsi="Times New Roman" w:cs="Times New Roman"/>
          <w:sz w:val="24"/>
          <w:szCs w:val="24"/>
        </w:rPr>
      </w:pPr>
      <w:r w:rsidRPr="008B06E7">
        <w:rPr>
          <w:rFonts w:ascii="Times New Roman" w:eastAsia="Times New Roman" w:hAnsi="Times New Roman" w:cs="Times New Roman"/>
          <w:sz w:val="24"/>
          <w:szCs w:val="24"/>
          <w:u w:val="single"/>
        </w:rPr>
        <w:t>Приложение:</w:t>
      </w:r>
      <w:r w:rsidRPr="008B06E7">
        <w:rPr>
          <w:rFonts w:ascii="Times New Roman" w:eastAsia="Times New Roman" w:hAnsi="Times New Roman" w:cs="Times New Roman"/>
          <w:sz w:val="24"/>
          <w:szCs w:val="24"/>
        </w:rPr>
        <w:t xml:space="preserve"> проект договора передачи жилого помещения в собственность граждан</w:t>
      </w:r>
    </w:p>
    <w:p w:rsidR="008B06E7" w:rsidRPr="008B06E7" w:rsidRDefault="008B06E7" w:rsidP="008B06E7">
      <w:pPr>
        <w:widowControl w:val="0"/>
        <w:autoSpaceDE w:val="0"/>
        <w:autoSpaceDN w:val="0"/>
        <w:spacing w:after="0" w:line="240" w:lineRule="auto"/>
        <w:jc w:val="both"/>
        <w:rPr>
          <w:rFonts w:ascii="Courier New" w:eastAsia="Times New Roman" w:hAnsi="Courier New" w:cs="Courier New"/>
          <w:sz w:val="20"/>
          <w:szCs w:val="20"/>
        </w:rPr>
      </w:pPr>
    </w:p>
    <w:p w:rsidR="008B06E7" w:rsidRPr="008B06E7" w:rsidRDefault="008B06E7" w:rsidP="008B06E7">
      <w:pPr>
        <w:widowControl w:val="0"/>
        <w:autoSpaceDE w:val="0"/>
        <w:autoSpaceDN w:val="0"/>
        <w:spacing w:after="0" w:line="240" w:lineRule="auto"/>
        <w:jc w:val="both"/>
        <w:rPr>
          <w:rFonts w:ascii="Courier New" w:eastAsia="Times New Roman" w:hAnsi="Courier New" w:cs="Courier New"/>
          <w:sz w:val="20"/>
          <w:szCs w:val="20"/>
        </w:rPr>
      </w:pPr>
    </w:p>
    <w:p w:rsidR="008B06E7" w:rsidRPr="008B06E7" w:rsidRDefault="008B06E7" w:rsidP="008B06E7">
      <w:pPr>
        <w:widowControl w:val="0"/>
        <w:autoSpaceDE w:val="0"/>
        <w:autoSpaceDN w:val="0"/>
        <w:spacing w:after="0" w:line="240" w:lineRule="auto"/>
        <w:jc w:val="both"/>
        <w:rPr>
          <w:rFonts w:ascii="Courier New" w:eastAsia="Times New Roman" w:hAnsi="Courier New" w:cs="Courier New"/>
          <w:sz w:val="20"/>
          <w:szCs w:val="20"/>
        </w:rPr>
      </w:pPr>
    </w:p>
    <w:p w:rsidR="008B06E7" w:rsidRPr="008B06E7" w:rsidRDefault="00403219" w:rsidP="008B06E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w:t>
      </w:r>
      <w:r w:rsidR="008B06E7" w:rsidRPr="008B06E7">
        <w:rPr>
          <w:rFonts w:ascii="Times New Roman" w:eastAsia="Times New Roman" w:hAnsi="Times New Roman" w:cs="Times New Roman"/>
          <w:sz w:val="24"/>
          <w:szCs w:val="24"/>
        </w:rPr>
        <w:t xml:space="preserve"> Администрации                                                                     ______________</w:t>
      </w:r>
    </w:p>
    <w:p w:rsidR="008B06E7" w:rsidRPr="008B06E7" w:rsidRDefault="008B06E7" w:rsidP="008B06E7">
      <w:pPr>
        <w:widowControl w:val="0"/>
        <w:autoSpaceDE w:val="0"/>
        <w:autoSpaceDN w:val="0"/>
        <w:spacing w:after="0" w:line="240" w:lineRule="auto"/>
        <w:jc w:val="right"/>
        <w:outlineLvl w:val="1"/>
        <w:rPr>
          <w:rFonts w:ascii="Calibri" w:eastAsia="Times New Roman" w:hAnsi="Calibri" w:cs="Calibri"/>
          <w:szCs w:val="20"/>
        </w:rPr>
      </w:pP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403219" w:rsidRDefault="008B06E7" w:rsidP="008B06E7">
      <w:pPr>
        <w:widowControl w:val="0"/>
        <w:autoSpaceDE w:val="0"/>
        <w:autoSpaceDN w:val="0"/>
        <w:spacing w:after="0" w:line="240" w:lineRule="auto"/>
        <w:jc w:val="right"/>
        <w:rPr>
          <w:rFonts w:ascii="Times New Roman" w:eastAsia="Times New Roman" w:hAnsi="Times New Roman" w:cs="Times New Roman"/>
          <w:sz w:val="24"/>
          <w:szCs w:val="24"/>
        </w:rPr>
      </w:pPr>
      <w:r w:rsidRPr="00403219">
        <w:rPr>
          <w:rFonts w:ascii="Times New Roman" w:eastAsia="Times New Roman" w:hAnsi="Times New Roman" w:cs="Times New Roman"/>
          <w:sz w:val="24"/>
          <w:szCs w:val="24"/>
        </w:rPr>
        <w:t>Приложение 4</w:t>
      </w:r>
    </w:p>
    <w:p w:rsidR="008B06E7" w:rsidRPr="00403219" w:rsidRDefault="008B06E7" w:rsidP="008B06E7">
      <w:pPr>
        <w:widowControl w:val="0"/>
        <w:autoSpaceDE w:val="0"/>
        <w:autoSpaceDN w:val="0"/>
        <w:spacing w:after="0" w:line="240" w:lineRule="auto"/>
        <w:jc w:val="right"/>
        <w:rPr>
          <w:rFonts w:ascii="Times New Roman" w:eastAsia="Times New Roman" w:hAnsi="Times New Roman" w:cs="Times New Roman"/>
          <w:sz w:val="24"/>
          <w:szCs w:val="24"/>
        </w:rPr>
      </w:pPr>
      <w:r w:rsidRPr="00403219">
        <w:rPr>
          <w:rFonts w:ascii="Times New Roman" w:eastAsia="Times New Roman" w:hAnsi="Times New Roman" w:cs="Times New Roman"/>
          <w:sz w:val="24"/>
          <w:szCs w:val="24"/>
        </w:rPr>
        <w:t>к административному регламенту</w:t>
      </w:r>
    </w:p>
    <w:p w:rsidR="008B06E7" w:rsidRPr="00403219" w:rsidRDefault="008B06E7" w:rsidP="008B06E7">
      <w:pPr>
        <w:rPr>
          <w:rFonts w:ascii="Times New Roman" w:eastAsiaTheme="minorHAnsi" w:hAnsi="Times New Roman" w:cs="Times New Roman"/>
          <w:sz w:val="24"/>
          <w:szCs w:val="24"/>
          <w:lang w:eastAsia="en-US"/>
        </w:rPr>
      </w:pPr>
    </w:p>
    <w:p w:rsidR="008B06E7" w:rsidRPr="00403219" w:rsidRDefault="008B06E7" w:rsidP="008B06E7">
      <w:pPr>
        <w:rPr>
          <w:rFonts w:ascii="Times New Roman" w:eastAsiaTheme="minorHAnsi" w:hAnsi="Times New Roman" w:cs="Times New Roman"/>
          <w:i/>
          <w:sz w:val="24"/>
          <w:szCs w:val="24"/>
          <w:u w:val="single"/>
          <w:lang w:eastAsia="en-US"/>
        </w:rPr>
      </w:pPr>
      <w:r w:rsidRPr="00403219">
        <w:rPr>
          <w:rFonts w:ascii="Times New Roman" w:eastAsiaTheme="minorHAnsi" w:hAnsi="Times New Roman" w:cs="Times New Roman"/>
          <w:i/>
          <w:sz w:val="24"/>
          <w:szCs w:val="24"/>
          <w:u w:val="single"/>
          <w:lang w:eastAsia="en-US"/>
        </w:rPr>
        <w:t>Примерная форма</w:t>
      </w:r>
    </w:p>
    <w:p w:rsidR="008B06E7" w:rsidRPr="00403219" w:rsidRDefault="008B06E7" w:rsidP="008B06E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ДОГОВОР</w:t>
      </w:r>
    </w:p>
    <w:p w:rsidR="008B06E7" w:rsidRPr="00403219" w:rsidRDefault="008B06E7" w:rsidP="008B06E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ПЕРЕДАЧИ ЖИЛОГО ПОМЕЩЕНИЯ В СОБСТВЕННОСТЬ ГРАЖДАН</w:t>
      </w:r>
    </w:p>
    <w:p w:rsidR="008B06E7" w:rsidRPr="00403219" w:rsidRDefault="008B06E7" w:rsidP="008B06E7">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p>
    <w:p w:rsidR="008B06E7" w:rsidRPr="00403219" w:rsidRDefault="008B06E7" w:rsidP="00403219">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         __________________________</w:t>
      </w:r>
    </w:p>
    <w:p w:rsidR="008B06E7" w:rsidRPr="00403219" w:rsidRDefault="008B06E7" w:rsidP="00403219">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(область)</w:t>
      </w:r>
    </w:p>
    <w:p w:rsidR="008B06E7" w:rsidRPr="00403219" w:rsidRDefault="008B06E7" w:rsidP="00403219">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         __________________________</w:t>
      </w:r>
    </w:p>
    <w:p w:rsidR="008B06E7" w:rsidRPr="00403219" w:rsidRDefault="008B06E7" w:rsidP="00403219">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(район)</w:t>
      </w:r>
    </w:p>
    <w:p w:rsidR="008B06E7" w:rsidRPr="00403219" w:rsidRDefault="008B06E7" w:rsidP="00403219">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         __________________________</w:t>
      </w:r>
    </w:p>
    <w:p w:rsidR="008B06E7" w:rsidRPr="00403219" w:rsidRDefault="008B06E7" w:rsidP="008B06E7">
      <w:pPr>
        <w:autoSpaceDE w:val="0"/>
        <w:autoSpaceDN w:val="0"/>
        <w:adjustRightInd w:val="0"/>
        <w:spacing w:line="240" w:lineRule="auto"/>
        <w:jc w:val="right"/>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населенный пункт                  (число, месяц, год -</w:t>
      </w:r>
    </w:p>
    <w:p w:rsidR="008B06E7" w:rsidRPr="00403219" w:rsidRDefault="008B06E7" w:rsidP="008B06E7">
      <w:pPr>
        <w:autoSpaceDE w:val="0"/>
        <w:autoSpaceDN w:val="0"/>
        <w:adjustRightInd w:val="0"/>
        <w:spacing w:line="240" w:lineRule="auto"/>
        <w:jc w:val="right"/>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(город, поселок, село)              прописью)</w:t>
      </w:r>
    </w:p>
    <w:p w:rsidR="008B06E7" w:rsidRPr="00403219" w:rsidRDefault="008B06E7" w:rsidP="008B06E7">
      <w:pPr>
        <w:autoSpaceDE w:val="0"/>
        <w:autoSpaceDN w:val="0"/>
        <w:adjustRightInd w:val="0"/>
        <w:spacing w:line="240" w:lineRule="auto"/>
        <w:jc w:val="right"/>
        <w:rPr>
          <w:rFonts w:ascii="Times New Roman" w:eastAsiaTheme="minorHAnsi" w:hAnsi="Times New Roman" w:cs="Times New Roman"/>
          <w:sz w:val="24"/>
          <w:szCs w:val="24"/>
          <w:lang w:eastAsia="en-US"/>
        </w:rPr>
      </w:pP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w:t>
      </w:r>
      <w:r w:rsidR="0083348D">
        <w:rPr>
          <w:rFonts w:ascii="Times New Roman" w:eastAsiaTheme="minorHAnsi" w:hAnsi="Times New Roman" w:cs="Times New Roman"/>
          <w:sz w:val="24"/>
          <w:szCs w:val="24"/>
          <w:lang w:eastAsia="en-US"/>
        </w:rPr>
        <w:t>_______________</w:t>
      </w:r>
    </w:p>
    <w:p w:rsidR="008B06E7" w:rsidRPr="0083348D" w:rsidRDefault="008B06E7" w:rsidP="0083348D">
      <w:pPr>
        <w:autoSpaceDE w:val="0"/>
        <w:autoSpaceDN w:val="0"/>
        <w:adjustRightInd w:val="0"/>
        <w:spacing w:line="240" w:lineRule="auto"/>
        <w:jc w:val="center"/>
        <w:rPr>
          <w:rFonts w:ascii="Times New Roman" w:eastAsiaTheme="minorHAnsi" w:hAnsi="Times New Roman" w:cs="Times New Roman"/>
          <w:sz w:val="20"/>
          <w:szCs w:val="20"/>
          <w:lang w:eastAsia="en-US"/>
        </w:rPr>
      </w:pPr>
      <w:r w:rsidRPr="0083348D">
        <w:rPr>
          <w:rFonts w:ascii="Times New Roman" w:eastAsiaTheme="minorHAnsi" w:hAnsi="Times New Roman" w:cs="Times New Roman"/>
          <w:sz w:val="20"/>
          <w:szCs w:val="20"/>
          <w:lang w:eastAsia="en-US"/>
        </w:rPr>
        <w:t>(собственник жилищного фонда или уполномоченное</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w:t>
      </w:r>
      <w:r w:rsidR="0083348D">
        <w:rPr>
          <w:rFonts w:ascii="Times New Roman" w:eastAsiaTheme="minorHAnsi" w:hAnsi="Times New Roman" w:cs="Times New Roman"/>
          <w:sz w:val="24"/>
          <w:szCs w:val="24"/>
          <w:lang w:eastAsia="en-US"/>
        </w:rPr>
        <w:t>_______________</w:t>
      </w:r>
    </w:p>
    <w:p w:rsidR="008B06E7" w:rsidRPr="0083348D" w:rsidRDefault="008B06E7" w:rsidP="0083348D">
      <w:pPr>
        <w:autoSpaceDE w:val="0"/>
        <w:autoSpaceDN w:val="0"/>
        <w:adjustRightInd w:val="0"/>
        <w:spacing w:line="240" w:lineRule="auto"/>
        <w:jc w:val="center"/>
        <w:rPr>
          <w:rFonts w:ascii="Times New Roman" w:eastAsiaTheme="minorHAnsi" w:hAnsi="Times New Roman" w:cs="Times New Roman"/>
          <w:sz w:val="20"/>
          <w:szCs w:val="20"/>
          <w:lang w:eastAsia="en-US"/>
        </w:rPr>
      </w:pPr>
      <w:r w:rsidRPr="0083348D">
        <w:rPr>
          <w:rFonts w:ascii="Times New Roman" w:eastAsiaTheme="minorHAnsi" w:hAnsi="Times New Roman" w:cs="Times New Roman"/>
          <w:sz w:val="20"/>
          <w:szCs w:val="20"/>
          <w:lang w:eastAsia="en-US"/>
        </w:rPr>
        <w:t>им лицо, предприятие, учреждение)</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в лице __________________________________________________________</w:t>
      </w:r>
      <w:r w:rsidR="0083348D">
        <w:rPr>
          <w:rFonts w:ascii="Times New Roman" w:eastAsiaTheme="minorHAnsi" w:hAnsi="Times New Roman" w:cs="Times New Roman"/>
          <w:sz w:val="24"/>
          <w:szCs w:val="24"/>
          <w:lang w:eastAsia="en-US"/>
        </w:rPr>
        <w:t>________________</w:t>
      </w:r>
    </w:p>
    <w:p w:rsidR="008B06E7" w:rsidRPr="0083348D" w:rsidRDefault="008B06E7" w:rsidP="00403219">
      <w:pPr>
        <w:autoSpaceDE w:val="0"/>
        <w:autoSpaceDN w:val="0"/>
        <w:adjustRightInd w:val="0"/>
        <w:spacing w:line="240" w:lineRule="auto"/>
        <w:rPr>
          <w:rFonts w:ascii="Times New Roman" w:eastAsiaTheme="minorHAnsi" w:hAnsi="Times New Roman" w:cs="Times New Roman"/>
          <w:sz w:val="20"/>
          <w:szCs w:val="20"/>
          <w:lang w:eastAsia="en-US"/>
        </w:rPr>
      </w:pPr>
      <w:r w:rsidRPr="0083348D">
        <w:rPr>
          <w:rFonts w:ascii="Times New Roman" w:eastAsiaTheme="minorHAnsi" w:hAnsi="Times New Roman" w:cs="Times New Roman"/>
          <w:sz w:val="20"/>
          <w:szCs w:val="20"/>
          <w:lang w:eastAsia="en-US"/>
        </w:rPr>
        <w:t xml:space="preserve">        (фамилия, имя, отчество главы администрации, руководителя</w:t>
      </w:r>
      <w:r w:rsidR="0083348D">
        <w:rPr>
          <w:rFonts w:ascii="Times New Roman" w:eastAsiaTheme="minorHAnsi" w:hAnsi="Times New Roman" w:cs="Times New Roman"/>
          <w:sz w:val="20"/>
          <w:szCs w:val="20"/>
          <w:lang w:eastAsia="en-US"/>
        </w:rPr>
        <w:t xml:space="preserve"> </w:t>
      </w:r>
      <w:r w:rsidRPr="0083348D">
        <w:rPr>
          <w:rFonts w:ascii="Times New Roman" w:eastAsiaTheme="minorHAnsi" w:hAnsi="Times New Roman" w:cs="Times New Roman"/>
          <w:sz w:val="20"/>
          <w:szCs w:val="20"/>
          <w:lang w:eastAsia="en-US"/>
        </w:rPr>
        <w:t xml:space="preserve"> предприятия, учреждения, специально уполномоченного лица с указанием должности -  полностью)</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w:t>
      </w:r>
      <w:r w:rsidR="000A3E75" w:rsidRPr="000A3E75">
        <w:rPr>
          <w:rFonts w:ascii="Times New Roman" w:eastAsiaTheme="minorHAnsi" w:hAnsi="Times New Roman" w:cs="Times New Roman"/>
          <w:sz w:val="24"/>
          <w:szCs w:val="24"/>
          <w:lang w:eastAsia="en-US"/>
        </w:rPr>
        <w:t>_______________</w:t>
      </w:r>
      <w:r w:rsidRPr="00403219">
        <w:rPr>
          <w:rFonts w:ascii="Times New Roman" w:eastAsiaTheme="minorHAnsi" w:hAnsi="Times New Roman" w:cs="Times New Roman"/>
          <w:sz w:val="24"/>
          <w:szCs w:val="24"/>
          <w:lang w:eastAsia="en-US"/>
        </w:rPr>
        <w:t>_,</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действующего на основании ______________________________________</w:t>
      </w:r>
      <w:r w:rsidR="000A3E75" w:rsidRPr="000A3E75">
        <w:rPr>
          <w:rFonts w:ascii="Times New Roman" w:eastAsiaTheme="minorHAnsi" w:hAnsi="Times New Roman" w:cs="Times New Roman"/>
          <w:sz w:val="24"/>
          <w:szCs w:val="24"/>
          <w:lang w:eastAsia="en-US"/>
        </w:rPr>
        <w:t>________________</w:t>
      </w:r>
      <w:r w:rsidRPr="00403219">
        <w:rPr>
          <w:rFonts w:ascii="Times New Roman" w:eastAsiaTheme="minorHAnsi" w:hAnsi="Times New Roman" w:cs="Times New Roman"/>
          <w:sz w:val="24"/>
          <w:szCs w:val="24"/>
          <w:lang w:eastAsia="en-US"/>
        </w:rPr>
        <w:t>_</w:t>
      </w:r>
    </w:p>
    <w:p w:rsidR="008B06E7" w:rsidRPr="00403219" w:rsidRDefault="008B06E7" w:rsidP="000A3E75">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w:t>
      </w:r>
      <w:r w:rsidR="000A3E75" w:rsidRPr="000A3E75">
        <w:rPr>
          <w:rFonts w:ascii="Times New Roman" w:eastAsiaTheme="minorHAnsi" w:hAnsi="Times New Roman" w:cs="Times New Roman"/>
          <w:sz w:val="24"/>
          <w:szCs w:val="24"/>
          <w:lang w:eastAsia="en-US"/>
        </w:rPr>
        <w:t>_______________</w:t>
      </w:r>
      <w:r w:rsidRPr="00403219">
        <w:rPr>
          <w:rFonts w:ascii="Times New Roman" w:eastAsiaTheme="minorHAnsi" w:hAnsi="Times New Roman" w:cs="Times New Roman"/>
          <w:sz w:val="24"/>
          <w:szCs w:val="24"/>
          <w:lang w:eastAsia="en-US"/>
        </w:rPr>
        <w:t xml:space="preserve">, </w:t>
      </w:r>
      <w:r w:rsidRPr="000A3E75">
        <w:rPr>
          <w:rFonts w:ascii="Times New Roman" w:eastAsiaTheme="minorHAnsi" w:hAnsi="Times New Roman" w:cs="Times New Roman"/>
          <w:sz w:val="20"/>
          <w:szCs w:val="20"/>
          <w:lang w:eastAsia="en-US"/>
        </w:rPr>
        <w:t>(устава, положения, по доверенности - номер и дата выдачи</w:t>
      </w:r>
      <w:r w:rsidR="000A3E75" w:rsidRPr="000A3E75">
        <w:rPr>
          <w:rFonts w:ascii="Times New Roman" w:eastAsiaTheme="minorHAnsi" w:hAnsi="Times New Roman" w:cs="Times New Roman"/>
          <w:sz w:val="20"/>
          <w:szCs w:val="20"/>
          <w:lang w:eastAsia="en-US"/>
        </w:rPr>
        <w:t xml:space="preserve"> </w:t>
      </w:r>
      <w:r w:rsidRPr="000A3E75">
        <w:rPr>
          <w:rFonts w:ascii="Times New Roman" w:eastAsiaTheme="minorHAnsi" w:hAnsi="Times New Roman" w:cs="Times New Roman"/>
          <w:sz w:val="20"/>
          <w:szCs w:val="20"/>
          <w:lang w:eastAsia="en-US"/>
        </w:rPr>
        <w:t>доверенности),</w:t>
      </w:r>
    </w:p>
    <w:p w:rsidR="008B06E7" w:rsidRPr="000A3E75" w:rsidRDefault="008B06E7" w:rsidP="000A3E75">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именуемого в дальнейшем  "АДМИНИСТРАЦИЯ",  с  одной стороны,  и</w:t>
      </w:r>
      <w:r w:rsidR="000A3E75" w:rsidRPr="000A3E75">
        <w:rPr>
          <w:rFonts w:ascii="Times New Roman" w:eastAsiaTheme="minorHAnsi" w:hAnsi="Times New Roman" w:cs="Times New Roman"/>
          <w:sz w:val="24"/>
          <w:szCs w:val="24"/>
          <w:lang w:eastAsia="en-US"/>
        </w:rPr>
        <w:t xml:space="preserve"> </w:t>
      </w:r>
      <w:r w:rsidR="000A3E75">
        <w:rPr>
          <w:rFonts w:ascii="Times New Roman" w:eastAsiaTheme="minorHAnsi" w:hAnsi="Times New Roman" w:cs="Times New Roman"/>
          <w:sz w:val="24"/>
          <w:szCs w:val="24"/>
          <w:lang w:eastAsia="en-US"/>
        </w:rPr>
        <w:t>граждане</w:t>
      </w:r>
      <w:r w:rsidR="000A3E75" w:rsidRPr="000A3E75">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(гражданин) ____________________________________________</w:t>
      </w:r>
      <w:r w:rsidR="000A3E75" w:rsidRPr="000A3E75">
        <w:rPr>
          <w:rFonts w:ascii="Times New Roman" w:eastAsiaTheme="minorHAnsi" w:hAnsi="Times New Roman" w:cs="Times New Roman"/>
          <w:sz w:val="24"/>
          <w:szCs w:val="24"/>
          <w:lang w:eastAsia="en-US"/>
        </w:rPr>
        <w:t>_________________________</w:t>
      </w:r>
    </w:p>
    <w:p w:rsidR="008B06E7" w:rsidRPr="000A3E75"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w:t>
      </w:r>
      <w:r w:rsidR="000A3E75" w:rsidRPr="000A3E75">
        <w:rPr>
          <w:rFonts w:ascii="Times New Roman" w:eastAsiaTheme="minorHAnsi" w:hAnsi="Times New Roman" w:cs="Times New Roman"/>
          <w:sz w:val="24"/>
          <w:szCs w:val="24"/>
          <w:lang w:eastAsia="en-US"/>
        </w:rPr>
        <w:t>________________</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w:t>
      </w:r>
      <w:r w:rsidRPr="000A3E75">
        <w:rPr>
          <w:rFonts w:ascii="Times New Roman" w:eastAsiaTheme="minorHAnsi" w:hAnsi="Times New Roman" w:cs="Times New Roman"/>
          <w:sz w:val="20"/>
          <w:szCs w:val="20"/>
          <w:lang w:eastAsia="en-US"/>
        </w:rPr>
        <w:t>при приобретении квартиры в общую собственность - фамилии,</w:t>
      </w:r>
      <w:r w:rsidR="000A3E75" w:rsidRPr="000A3E75">
        <w:rPr>
          <w:rFonts w:ascii="Times New Roman" w:eastAsiaTheme="minorHAnsi" w:hAnsi="Times New Roman" w:cs="Times New Roman"/>
          <w:sz w:val="20"/>
          <w:szCs w:val="20"/>
          <w:lang w:eastAsia="en-US"/>
        </w:rPr>
        <w:t xml:space="preserve"> </w:t>
      </w:r>
      <w:r w:rsidRPr="000A3E75">
        <w:rPr>
          <w:rFonts w:ascii="Times New Roman" w:eastAsiaTheme="minorHAnsi" w:hAnsi="Times New Roman" w:cs="Times New Roman"/>
          <w:sz w:val="20"/>
          <w:szCs w:val="20"/>
          <w:lang w:eastAsia="en-US"/>
        </w:rPr>
        <w:t>имена, отчества, родственные отношения, год рождения</w:t>
      </w:r>
      <w:r w:rsidRPr="00403219">
        <w:rPr>
          <w:rFonts w:ascii="Times New Roman" w:eastAsiaTheme="minorHAnsi" w:hAnsi="Times New Roman" w:cs="Times New Roman"/>
          <w:sz w:val="24"/>
          <w:szCs w:val="24"/>
          <w:lang w:eastAsia="en-US"/>
        </w:rPr>
        <w:t>)</w:t>
      </w:r>
    </w:p>
    <w:p w:rsidR="008B06E7" w:rsidRPr="000A3E75"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w:t>
      </w:r>
      <w:r w:rsidR="000A3E75" w:rsidRPr="000A3E75">
        <w:rPr>
          <w:rFonts w:ascii="Times New Roman" w:eastAsiaTheme="minorHAnsi" w:hAnsi="Times New Roman" w:cs="Times New Roman"/>
          <w:sz w:val="24"/>
          <w:szCs w:val="24"/>
          <w:lang w:eastAsia="en-US"/>
        </w:rPr>
        <w:t>_______________</w:t>
      </w:r>
    </w:p>
    <w:p w:rsidR="008B06E7" w:rsidRPr="000A3E75"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w:t>
      </w:r>
      <w:r w:rsidR="000A3E75" w:rsidRPr="000A3E75">
        <w:rPr>
          <w:rFonts w:ascii="Times New Roman" w:eastAsiaTheme="minorHAnsi" w:hAnsi="Times New Roman" w:cs="Times New Roman"/>
          <w:sz w:val="24"/>
          <w:szCs w:val="24"/>
          <w:lang w:eastAsia="en-US"/>
        </w:rPr>
        <w:t>_______________</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w:t>
      </w:r>
      <w:r w:rsidR="000A3E75" w:rsidRPr="000A3E75">
        <w:rPr>
          <w:rFonts w:ascii="Times New Roman" w:eastAsiaTheme="minorHAnsi" w:hAnsi="Times New Roman" w:cs="Times New Roman"/>
          <w:sz w:val="24"/>
          <w:szCs w:val="24"/>
          <w:lang w:eastAsia="en-US"/>
        </w:rPr>
        <w:t>_______________</w:t>
      </w:r>
      <w:r w:rsidRPr="00403219">
        <w:rPr>
          <w:rFonts w:ascii="Times New Roman" w:eastAsiaTheme="minorHAnsi" w:hAnsi="Times New Roman" w:cs="Times New Roman"/>
          <w:sz w:val="24"/>
          <w:szCs w:val="24"/>
          <w:lang w:eastAsia="en-US"/>
        </w:rPr>
        <w:t>,</w:t>
      </w:r>
    </w:p>
    <w:p w:rsidR="008B06E7" w:rsidRPr="00D30270" w:rsidRDefault="008B06E7" w:rsidP="00D30270">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30270">
        <w:rPr>
          <w:rFonts w:ascii="Times New Roman" w:eastAsiaTheme="minorHAnsi" w:hAnsi="Times New Roman" w:cs="Times New Roman"/>
          <w:sz w:val="24"/>
          <w:szCs w:val="24"/>
          <w:lang w:eastAsia="en-US"/>
        </w:rPr>
        <w:lastRenderedPageBreak/>
        <w:t>именуемые в дальнейшем "ГРАЖДАНЕ", с другой стороны, на основании</w:t>
      </w:r>
      <w:r w:rsidR="000A3E75" w:rsidRPr="00D30270">
        <w:rPr>
          <w:rFonts w:ascii="Times New Roman" w:eastAsiaTheme="minorHAnsi" w:hAnsi="Times New Roman" w:cs="Times New Roman"/>
          <w:sz w:val="24"/>
          <w:szCs w:val="24"/>
          <w:lang w:eastAsia="en-US"/>
        </w:rPr>
        <w:t xml:space="preserve"> </w:t>
      </w:r>
      <w:hyperlink r:id="rId23" w:history="1">
        <w:r w:rsidRPr="00D30270">
          <w:rPr>
            <w:rFonts w:ascii="Times New Roman" w:eastAsiaTheme="minorHAnsi" w:hAnsi="Times New Roman" w:cs="Times New Roman"/>
            <w:sz w:val="24"/>
            <w:szCs w:val="24"/>
            <w:lang w:eastAsia="en-US"/>
          </w:rPr>
          <w:t>Закона</w:t>
        </w:r>
      </w:hyperlink>
      <w:r w:rsidRPr="00D30270">
        <w:rPr>
          <w:rFonts w:ascii="Times New Roman" w:eastAsiaTheme="minorHAnsi" w:hAnsi="Times New Roman" w:cs="Times New Roman"/>
          <w:sz w:val="24"/>
          <w:szCs w:val="24"/>
          <w:lang w:eastAsia="en-US"/>
        </w:rPr>
        <w:t xml:space="preserve">  Российской  Федерации  "О  приватизации жилищного фонда в</w:t>
      </w:r>
      <w:r w:rsidR="00D30270" w:rsidRPr="00D30270">
        <w:rPr>
          <w:rFonts w:ascii="Times New Roman" w:eastAsiaTheme="minorHAnsi" w:hAnsi="Times New Roman" w:cs="Times New Roman"/>
          <w:sz w:val="24"/>
          <w:szCs w:val="24"/>
          <w:lang w:eastAsia="en-US"/>
        </w:rPr>
        <w:t xml:space="preserve"> </w:t>
      </w:r>
      <w:r w:rsidRPr="00D30270">
        <w:rPr>
          <w:rFonts w:ascii="Times New Roman" w:eastAsiaTheme="minorHAnsi" w:hAnsi="Times New Roman" w:cs="Times New Roman"/>
          <w:sz w:val="24"/>
          <w:szCs w:val="24"/>
          <w:lang w:eastAsia="en-US"/>
        </w:rPr>
        <w:t>Российской   Федерации"    заключили    настоящий    договор    о</w:t>
      </w:r>
      <w:r w:rsidR="00D30270" w:rsidRPr="00D30270">
        <w:rPr>
          <w:rFonts w:ascii="Times New Roman" w:eastAsiaTheme="minorHAnsi" w:hAnsi="Times New Roman" w:cs="Times New Roman"/>
          <w:sz w:val="24"/>
          <w:szCs w:val="24"/>
          <w:lang w:eastAsia="en-US"/>
        </w:rPr>
        <w:t xml:space="preserve"> </w:t>
      </w:r>
      <w:r w:rsidRPr="00D30270">
        <w:rPr>
          <w:rFonts w:ascii="Times New Roman" w:eastAsiaTheme="minorHAnsi" w:hAnsi="Times New Roman" w:cs="Times New Roman"/>
          <w:sz w:val="24"/>
          <w:szCs w:val="24"/>
          <w:lang w:eastAsia="en-US"/>
        </w:rPr>
        <w:t>нижеследующем:</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p>
    <w:p w:rsidR="008B06E7" w:rsidRPr="00403219" w:rsidRDefault="008B06E7" w:rsidP="00D3027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1. "АДМИНИСТРАЦИЯ"  передала,  а  "ГРАЖДАНЕ"   при    полном</w:t>
      </w:r>
      <w:r w:rsidR="00D30270" w:rsidRPr="00D30270">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согласии всех совершеннолетних членов семьи бесплатно приобрели в</w:t>
      </w:r>
      <w:r w:rsidR="00D30270" w:rsidRPr="00D30270">
        <w:rPr>
          <w:rFonts w:ascii="Times New Roman" w:eastAsiaTheme="minorHAnsi" w:hAnsi="Times New Roman" w:cs="Times New Roman"/>
          <w:sz w:val="24"/>
          <w:szCs w:val="24"/>
          <w:lang w:eastAsia="en-US"/>
        </w:rPr>
        <w:t>_______________</w:t>
      </w:r>
      <w:r w:rsidRPr="00403219">
        <w:rPr>
          <w:rFonts w:ascii="Times New Roman" w:eastAsiaTheme="minorHAnsi" w:hAnsi="Times New Roman" w:cs="Times New Roman"/>
          <w:sz w:val="24"/>
          <w:szCs w:val="24"/>
          <w:lang w:eastAsia="en-US"/>
        </w:rPr>
        <w:t>________________________________________ собственность занимаемую</w:t>
      </w:r>
    </w:p>
    <w:p w:rsidR="008B06E7" w:rsidRPr="00D30270" w:rsidRDefault="008B06E7" w:rsidP="00D302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D30270">
        <w:rPr>
          <w:rFonts w:ascii="Times New Roman" w:eastAsiaTheme="minorHAnsi" w:hAnsi="Times New Roman" w:cs="Times New Roman"/>
          <w:sz w:val="20"/>
          <w:szCs w:val="20"/>
          <w:lang w:eastAsia="en-US"/>
        </w:rPr>
        <w:t>(указать форму собственности)</w:t>
      </w:r>
    </w:p>
    <w:p w:rsidR="008B06E7" w:rsidRPr="00D30270" w:rsidRDefault="008B06E7" w:rsidP="00D30270">
      <w:pPr>
        <w:autoSpaceDE w:val="0"/>
        <w:autoSpaceDN w:val="0"/>
        <w:adjustRightInd w:val="0"/>
        <w:spacing w:after="0"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квартиру, состоящую из ___________________ комнат, </w:t>
      </w:r>
      <w:proofErr w:type="spellStart"/>
      <w:r w:rsidRPr="00403219">
        <w:rPr>
          <w:rFonts w:ascii="Times New Roman" w:eastAsiaTheme="minorHAnsi" w:hAnsi="Times New Roman" w:cs="Times New Roman"/>
          <w:sz w:val="24"/>
          <w:szCs w:val="24"/>
          <w:lang w:eastAsia="en-US"/>
        </w:rPr>
        <w:t>площадью</w:t>
      </w:r>
      <w:r w:rsidR="00D30270" w:rsidRPr="00D30270">
        <w:rPr>
          <w:rFonts w:ascii="Times New Roman" w:eastAsiaTheme="minorHAnsi" w:hAnsi="Times New Roman" w:cs="Times New Roman"/>
          <w:sz w:val="24"/>
          <w:szCs w:val="24"/>
          <w:lang w:eastAsia="en-US"/>
        </w:rPr>
        <w:t>________________</w:t>
      </w:r>
      <w:r w:rsidR="00D30270">
        <w:rPr>
          <w:rFonts w:ascii="Times New Roman" w:eastAsiaTheme="minorHAnsi" w:hAnsi="Times New Roman" w:cs="Times New Roman"/>
          <w:sz w:val="24"/>
          <w:szCs w:val="24"/>
          <w:lang w:eastAsia="en-US"/>
        </w:rPr>
        <w:t>кв.м</w:t>
      </w:r>
      <w:proofErr w:type="spellEnd"/>
      <w:r w:rsidR="00D30270">
        <w:rPr>
          <w:rFonts w:ascii="Times New Roman" w:eastAsiaTheme="minorHAnsi" w:hAnsi="Times New Roman" w:cs="Times New Roman"/>
          <w:sz w:val="24"/>
          <w:szCs w:val="24"/>
          <w:lang w:eastAsia="en-US"/>
        </w:rPr>
        <w:t>.</w:t>
      </w:r>
    </w:p>
    <w:p w:rsidR="008B06E7" w:rsidRPr="00D30270" w:rsidRDefault="008B06E7" w:rsidP="00D30270">
      <w:pPr>
        <w:autoSpaceDE w:val="0"/>
        <w:autoSpaceDN w:val="0"/>
        <w:adjustRightInd w:val="0"/>
        <w:spacing w:after="0" w:line="240" w:lineRule="auto"/>
        <w:rPr>
          <w:rFonts w:ascii="Times New Roman" w:eastAsiaTheme="minorHAnsi" w:hAnsi="Times New Roman" w:cs="Times New Roman"/>
          <w:sz w:val="20"/>
          <w:szCs w:val="20"/>
          <w:lang w:eastAsia="en-US"/>
        </w:rPr>
      </w:pPr>
      <w:r w:rsidRPr="00403219">
        <w:rPr>
          <w:rFonts w:ascii="Times New Roman" w:eastAsiaTheme="minorHAnsi" w:hAnsi="Times New Roman" w:cs="Times New Roman"/>
          <w:sz w:val="24"/>
          <w:szCs w:val="24"/>
          <w:lang w:eastAsia="en-US"/>
        </w:rPr>
        <w:t xml:space="preserve">                                </w:t>
      </w:r>
      <w:r w:rsidR="00D30270" w:rsidRPr="00D30270">
        <w:rPr>
          <w:rFonts w:ascii="Times New Roman" w:eastAsiaTheme="minorHAnsi" w:hAnsi="Times New Roman" w:cs="Times New Roman"/>
          <w:sz w:val="24"/>
          <w:szCs w:val="24"/>
          <w:lang w:eastAsia="en-US"/>
        </w:rPr>
        <w:t xml:space="preserve">        </w:t>
      </w:r>
      <w:r w:rsidR="00D30270">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 xml:space="preserve"> (</w:t>
      </w:r>
      <w:r w:rsidRPr="00D30270">
        <w:rPr>
          <w:rFonts w:ascii="Times New Roman" w:eastAsiaTheme="minorHAnsi" w:hAnsi="Times New Roman" w:cs="Times New Roman"/>
          <w:sz w:val="20"/>
          <w:szCs w:val="20"/>
          <w:lang w:eastAsia="en-US"/>
        </w:rPr>
        <w:t>кол-во - прописью)</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по адресу: ________</w:t>
      </w:r>
      <w:r w:rsidR="00D30270">
        <w:rPr>
          <w:rFonts w:ascii="Times New Roman" w:eastAsiaTheme="minorHAnsi" w:hAnsi="Times New Roman" w:cs="Times New Roman"/>
          <w:sz w:val="24"/>
          <w:szCs w:val="24"/>
          <w:lang w:eastAsia="en-US"/>
        </w:rPr>
        <w:t>______________________________________________________________</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w:t>
      </w:r>
      <w:r w:rsidR="00D30270">
        <w:rPr>
          <w:rFonts w:ascii="Times New Roman" w:eastAsiaTheme="minorHAnsi" w:hAnsi="Times New Roman" w:cs="Times New Roman"/>
          <w:sz w:val="24"/>
          <w:szCs w:val="24"/>
          <w:lang w:eastAsia="en-US"/>
        </w:rPr>
        <w:t>_______________</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p>
    <w:p w:rsidR="00D30270" w:rsidRDefault="008B06E7" w:rsidP="00A67BB0">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2. "ГРАЖДАНЕ"  как  совладельцы  общей долевой собственности</w:t>
      </w:r>
      <w:r w:rsidR="00D30270">
        <w:rPr>
          <w:rFonts w:ascii="Times New Roman" w:eastAsiaTheme="minorHAnsi" w:hAnsi="Times New Roman" w:cs="Times New Roman"/>
          <w:sz w:val="24"/>
          <w:szCs w:val="24"/>
          <w:lang w:eastAsia="en-US"/>
        </w:rPr>
        <w:t xml:space="preserve"> согласились </w:t>
      </w:r>
      <w:r w:rsidRPr="00403219">
        <w:rPr>
          <w:rFonts w:ascii="Times New Roman" w:eastAsiaTheme="minorHAnsi" w:hAnsi="Times New Roman" w:cs="Times New Roman"/>
          <w:sz w:val="24"/>
          <w:szCs w:val="24"/>
          <w:lang w:eastAsia="en-US"/>
        </w:rPr>
        <w:t>реализовать  свое  право   на   приватизацию   жилых</w:t>
      </w:r>
      <w:r w:rsidR="00D30270">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помещений со следующим распределением долей:</w:t>
      </w:r>
    </w:p>
    <w:p w:rsidR="008B06E7" w:rsidRPr="00403219" w:rsidRDefault="008B06E7" w:rsidP="00A67BB0">
      <w:pPr>
        <w:autoSpaceDE w:val="0"/>
        <w:autoSpaceDN w:val="0"/>
        <w:adjustRightInd w:val="0"/>
        <w:spacing w:after="0"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   _______________________________</w:t>
      </w:r>
    </w:p>
    <w:p w:rsidR="008B06E7" w:rsidRPr="00A67BB0" w:rsidRDefault="008B06E7" w:rsidP="00A67BB0">
      <w:pPr>
        <w:autoSpaceDE w:val="0"/>
        <w:autoSpaceDN w:val="0"/>
        <w:adjustRightInd w:val="0"/>
        <w:spacing w:after="0" w:line="240" w:lineRule="auto"/>
        <w:rPr>
          <w:rFonts w:ascii="Times New Roman" w:eastAsiaTheme="minorHAnsi" w:hAnsi="Times New Roman" w:cs="Times New Roman"/>
          <w:sz w:val="20"/>
          <w:szCs w:val="20"/>
          <w:lang w:eastAsia="en-US"/>
        </w:rPr>
      </w:pPr>
      <w:r w:rsidRPr="00A67BB0">
        <w:rPr>
          <w:rFonts w:ascii="Times New Roman" w:eastAsiaTheme="minorHAnsi" w:hAnsi="Times New Roman" w:cs="Times New Roman"/>
          <w:sz w:val="20"/>
          <w:szCs w:val="20"/>
          <w:lang w:eastAsia="en-US"/>
        </w:rPr>
        <w:t xml:space="preserve">(фамилия, имя, отчество           </w:t>
      </w:r>
      <w:r w:rsidR="00A67BB0" w:rsidRPr="00A67BB0">
        <w:rPr>
          <w:rFonts w:ascii="Times New Roman" w:eastAsiaTheme="minorHAnsi" w:hAnsi="Times New Roman" w:cs="Times New Roman"/>
          <w:sz w:val="20"/>
          <w:szCs w:val="20"/>
          <w:lang w:eastAsia="en-US"/>
        </w:rPr>
        <w:t xml:space="preserve">               </w:t>
      </w:r>
      <w:r w:rsidRPr="00A67BB0">
        <w:rPr>
          <w:rFonts w:ascii="Times New Roman" w:eastAsiaTheme="minorHAnsi" w:hAnsi="Times New Roman" w:cs="Times New Roman"/>
          <w:sz w:val="20"/>
          <w:szCs w:val="20"/>
          <w:lang w:eastAsia="en-US"/>
        </w:rPr>
        <w:t xml:space="preserve"> </w:t>
      </w:r>
      <w:r w:rsidR="00A67BB0">
        <w:rPr>
          <w:rFonts w:ascii="Times New Roman" w:eastAsiaTheme="minorHAnsi" w:hAnsi="Times New Roman" w:cs="Times New Roman"/>
          <w:sz w:val="20"/>
          <w:szCs w:val="20"/>
          <w:lang w:eastAsia="en-US"/>
        </w:rPr>
        <w:t xml:space="preserve">                   </w:t>
      </w:r>
      <w:r w:rsidRPr="00A67BB0">
        <w:rPr>
          <w:rFonts w:ascii="Times New Roman" w:eastAsiaTheme="minorHAnsi" w:hAnsi="Times New Roman" w:cs="Times New Roman"/>
          <w:sz w:val="20"/>
          <w:szCs w:val="20"/>
          <w:lang w:eastAsia="en-US"/>
        </w:rPr>
        <w:t>(размер общей выделяемой доли)</w:t>
      </w:r>
    </w:p>
    <w:p w:rsidR="008B06E7" w:rsidRPr="00A67BB0" w:rsidRDefault="008B06E7" w:rsidP="00403219">
      <w:pPr>
        <w:autoSpaceDE w:val="0"/>
        <w:autoSpaceDN w:val="0"/>
        <w:adjustRightInd w:val="0"/>
        <w:spacing w:line="240" w:lineRule="auto"/>
        <w:rPr>
          <w:rFonts w:ascii="Times New Roman" w:eastAsiaTheme="minorHAnsi" w:hAnsi="Times New Roman" w:cs="Times New Roman"/>
          <w:sz w:val="20"/>
          <w:szCs w:val="20"/>
          <w:lang w:eastAsia="en-US"/>
        </w:rPr>
      </w:pPr>
      <w:r w:rsidRPr="00A67BB0">
        <w:rPr>
          <w:rFonts w:ascii="Times New Roman" w:eastAsiaTheme="minorHAnsi" w:hAnsi="Times New Roman" w:cs="Times New Roman"/>
          <w:sz w:val="20"/>
          <w:szCs w:val="20"/>
          <w:lang w:eastAsia="en-US"/>
        </w:rPr>
        <w:t>участвующих в приватизации,</w:t>
      </w:r>
    </w:p>
    <w:p w:rsidR="008B06E7" w:rsidRPr="00403219" w:rsidRDefault="008B06E7" w:rsidP="00A67BB0">
      <w:pPr>
        <w:autoSpaceDE w:val="0"/>
        <w:autoSpaceDN w:val="0"/>
        <w:adjustRightInd w:val="0"/>
        <w:spacing w:after="0"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включая несовершеннолетних</w:t>
      </w:r>
    </w:p>
    <w:p w:rsidR="008B06E7" w:rsidRPr="00403219" w:rsidRDefault="008B06E7" w:rsidP="00A67BB0">
      <w:pPr>
        <w:autoSpaceDE w:val="0"/>
        <w:autoSpaceDN w:val="0"/>
        <w:adjustRightInd w:val="0"/>
        <w:spacing w:after="0"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полностью)</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   _______________________________</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   _______________________________</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   _______________________________</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   _______________________________</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   _______________________________</w:t>
      </w:r>
    </w:p>
    <w:p w:rsidR="008B06E7" w:rsidRPr="00403219" w:rsidRDefault="008B06E7" w:rsidP="00403219">
      <w:pPr>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3. Квартира до настоящего времени никому не продана, не заложена, в споре и под запрещением (арестом) не состоит.</w:t>
      </w:r>
    </w:p>
    <w:p w:rsidR="00A67BB0" w:rsidRDefault="00403219" w:rsidP="00A67BB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B06E7" w:rsidRPr="00403219">
        <w:rPr>
          <w:rFonts w:ascii="Times New Roman" w:eastAsiaTheme="minorHAnsi" w:hAnsi="Times New Roman" w:cs="Times New Roman"/>
          <w:sz w:val="24"/>
          <w:szCs w:val="24"/>
          <w:lang w:eastAsia="en-US"/>
        </w:rPr>
        <w:t>4. "ГРАЖДАНЕ" приобретают право собственности (владения, пользования, распоряжения) на квартиру с момента государственной регистрации права в Едином государственном реестре прав на недвижимое имущество и сделок с ним.</w:t>
      </w:r>
    </w:p>
    <w:p w:rsidR="00A67BB0" w:rsidRDefault="00A67BB0" w:rsidP="00A67BB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B06E7" w:rsidRPr="00403219">
        <w:rPr>
          <w:rFonts w:ascii="Times New Roman" w:eastAsiaTheme="minorHAnsi" w:hAnsi="Times New Roman" w:cs="Times New Roman"/>
          <w:sz w:val="24"/>
          <w:szCs w:val="24"/>
          <w:lang w:eastAsia="en-US"/>
        </w:rPr>
        <w:t xml:space="preserve">5. В случае смерти "ГРАЖДАНИНА" все права и обязанности по настоящему договору переходят к его </w:t>
      </w:r>
      <w:r>
        <w:rPr>
          <w:rFonts w:ascii="Times New Roman" w:eastAsiaTheme="minorHAnsi" w:hAnsi="Times New Roman" w:cs="Times New Roman"/>
          <w:sz w:val="24"/>
          <w:szCs w:val="24"/>
          <w:lang w:eastAsia="en-US"/>
        </w:rPr>
        <w:t>наследникам на общих основаниях.</w:t>
      </w:r>
    </w:p>
    <w:p w:rsidR="00A67BB0" w:rsidRDefault="00A67BB0" w:rsidP="00A67BB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B06E7" w:rsidRPr="00403219">
        <w:rPr>
          <w:rFonts w:ascii="Times New Roman" w:eastAsiaTheme="minorHAnsi" w:hAnsi="Times New Roman" w:cs="Times New Roman"/>
          <w:sz w:val="24"/>
          <w:szCs w:val="24"/>
          <w:lang w:eastAsia="en-US"/>
        </w:rPr>
        <w:t>6. Споры по договору разрешаются в судебном порядке.</w:t>
      </w:r>
    </w:p>
    <w:p w:rsidR="00A67BB0" w:rsidRDefault="00A67BB0" w:rsidP="00A67BB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B06E7" w:rsidRPr="00403219">
        <w:rPr>
          <w:rFonts w:ascii="Times New Roman" w:eastAsiaTheme="minorHAnsi" w:hAnsi="Times New Roman" w:cs="Times New Roman"/>
          <w:sz w:val="24"/>
          <w:szCs w:val="24"/>
          <w:lang w:eastAsia="en-US"/>
        </w:rPr>
        <w:t>7. "ГРАЖДАНЕ" приняли на себя следующие обязательства по пользованию квартирой, переданной им в собственность:</w:t>
      </w:r>
    </w:p>
    <w:p w:rsidR="00A67BB0" w:rsidRDefault="00A67BB0" w:rsidP="00A67BB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B06E7" w:rsidRPr="00403219">
        <w:rPr>
          <w:rFonts w:ascii="Times New Roman" w:eastAsiaTheme="minorHAnsi" w:hAnsi="Times New Roman" w:cs="Times New Roman"/>
          <w:sz w:val="24"/>
          <w:szCs w:val="24"/>
          <w:lang w:eastAsia="en-US"/>
        </w:rPr>
        <w:t>7.1. Использовать занимаемое жилое помещение только под жилые цели, не ущемляя прав и свобод других граждан.</w:t>
      </w:r>
    </w:p>
    <w:p w:rsidR="008B06E7" w:rsidRPr="00403219" w:rsidRDefault="00A67BB0" w:rsidP="00A67BB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B06E7" w:rsidRPr="00403219">
        <w:rPr>
          <w:rFonts w:ascii="Times New Roman" w:eastAsiaTheme="minorHAnsi" w:hAnsi="Times New Roman" w:cs="Times New Roman"/>
          <w:sz w:val="24"/>
          <w:szCs w:val="24"/>
          <w:lang w:eastAsia="en-US"/>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A67BB0"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7.4. Своевременно уплачивать налог на недвижимость.</w:t>
      </w:r>
    </w:p>
    <w:p w:rsidR="00A67BB0" w:rsidRDefault="008B06E7" w:rsidP="00A67BB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lastRenderedPageBreak/>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A67BB0" w:rsidRDefault="008B06E7" w:rsidP="00A67BB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7.6. Соблюдать законодательство по охране памятников истории и культуры (при проживании в домах-памятниках).</w:t>
      </w:r>
    </w:p>
    <w:p w:rsidR="008B06E7" w:rsidRPr="00403219" w:rsidRDefault="008B06E7" w:rsidP="00A67BB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8. Особые условия - по необходимости как приложение к договору.</w:t>
      </w:r>
    </w:p>
    <w:p w:rsidR="008B06E7" w:rsidRPr="00403219" w:rsidRDefault="008B06E7" w:rsidP="008B06E7">
      <w:pPr>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Адреса сторон:</w:t>
      </w:r>
    </w:p>
    <w:p w:rsidR="008B06E7" w:rsidRPr="00403219" w:rsidRDefault="008B06E7" w:rsidP="008B06E7">
      <w:pPr>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АДМИНИСТРАЦИЯ                          ГРАЖДАНЕ</w:t>
      </w: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      _____________________________________</w:t>
      </w: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      _____________________________________</w:t>
      </w: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      _____________________________________</w:t>
      </w: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Подпись "АДМИНИСТРАЦИИ"</w:t>
      </w: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__________________________________________________________________</w:t>
      </w: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Подпись "ГРАЖДАН", приватизирующих квартиру:</w:t>
      </w: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(за несовершеннолетних, до 14 лет, подписывается один</w:t>
      </w: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из родителей, при отсутствии - опекун, попечитель)</w:t>
      </w: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      _____________________________________</w:t>
      </w:r>
    </w:p>
    <w:p w:rsidR="008B06E7" w:rsidRPr="00A67BB0" w:rsidRDefault="008B06E7" w:rsidP="00A67BB0">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403219">
        <w:rPr>
          <w:rFonts w:ascii="Times New Roman" w:eastAsiaTheme="minorHAnsi" w:hAnsi="Times New Roman" w:cs="Times New Roman"/>
          <w:sz w:val="24"/>
          <w:szCs w:val="24"/>
          <w:lang w:eastAsia="en-US"/>
        </w:rPr>
        <w:t xml:space="preserve">     </w:t>
      </w:r>
      <w:r w:rsidRPr="00A67BB0">
        <w:rPr>
          <w:rFonts w:ascii="Times New Roman" w:eastAsiaTheme="minorHAnsi" w:hAnsi="Times New Roman" w:cs="Times New Roman"/>
          <w:sz w:val="20"/>
          <w:szCs w:val="20"/>
          <w:lang w:eastAsia="en-US"/>
        </w:rPr>
        <w:t xml:space="preserve">(подпись)               </w:t>
      </w:r>
      <w:r w:rsidR="00A67BB0" w:rsidRPr="00A67BB0">
        <w:rPr>
          <w:rFonts w:ascii="Times New Roman" w:eastAsiaTheme="minorHAnsi" w:hAnsi="Times New Roman" w:cs="Times New Roman"/>
          <w:sz w:val="20"/>
          <w:szCs w:val="20"/>
          <w:lang w:eastAsia="en-US"/>
        </w:rPr>
        <w:t xml:space="preserve">               </w:t>
      </w:r>
      <w:r w:rsidR="00A67BB0">
        <w:rPr>
          <w:rFonts w:ascii="Times New Roman" w:eastAsiaTheme="minorHAnsi" w:hAnsi="Times New Roman" w:cs="Times New Roman"/>
          <w:sz w:val="20"/>
          <w:szCs w:val="20"/>
          <w:lang w:eastAsia="en-US"/>
        </w:rPr>
        <w:t xml:space="preserve">                </w:t>
      </w:r>
      <w:r w:rsidRPr="00A67BB0">
        <w:rPr>
          <w:rFonts w:ascii="Times New Roman" w:eastAsiaTheme="minorHAnsi" w:hAnsi="Times New Roman" w:cs="Times New Roman"/>
          <w:sz w:val="20"/>
          <w:szCs w:val="20"/>
          <w:lang w:eastAsia="en-US"/>
        </w:rPr>
        <w:t>(фамилия, имя, отчество - полностью,</w:t>
      </w:r>
    </w:p>
    <w:p w:rsidR="008B06E7" w:rsidRPr="00A67BB0" w:rsidRDefault="008B06E7" w:rsidP="00A67BB0">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A67BB0">
        <w:rPr>
          <w:rFonts w:ascii="Times New Roman" w:eastAsiaTheme="minorHAnsi" w:hAnsi="Times New Roman" w:cs="Times New Roman"/>
          <w:sz w:val="20"/>
          <w:szCs w:val="20"/>
          <w:lang w:eastAsia="en-US"/>
        </w:rPr>
        <w:t xml:space="preserve">                              </w:t>
      </w:r>
      <w:r w:rsidR="00A67BB0" w:rsidRPr="00A67BB0">
        <w:rPr>
          <w:rFonts w:ascii="Times New Roman" w:eastAsiaTheme="minorHAnsi" w:hAnsi="Times New Roman" w:cs="Times New Roman"/>
          <w:sz w:val="20"/>
          <w:szCs w:val="20"/>
          <w:lang w:eastAsia="en-US"/>
        </w:rPr>
        <w:t xml:space="preserve">                               </w:t>
      </w:r>
      <w:r w:rsidR="00A67BB0">
        <w:rPr>
          <w:rFonts w:ascii="Times New Roman" w:eastAsiaTheme="minorHAnsi" w:hAnsi="Times New Roman" w:cs="Times New Roman"/>
          <w:sz w:val="20"/>
          <w:szCs w:val="20"/>
          <w:lang w:eastAsia="en-US"/>
        </w:rPr>
        <w:t xml:space="preserve">                </w:t>
      </w:r>
      <w:r w:rsidRPr="00A67BB0">
        <w:rPr>
          <w:rFonts w:ascii="Times New Roman" w:eastAsiaTheme="minorHAnsi" w:hAnsi="Times New Roman" w:cs="Times New Roman"/>
          <w:sz w:val="20"/>
          <w:szCs w:val="20"/>
          <w:lang w:eastAsia="en-US"/>
        </w:rPr>
        <w:t>паспортные данные)</w:t>
      </w: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      _____________________________________</w:t>
      </w: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      _____________________________________</w:t>
      </w: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      _____________________________________</w:t>
      </w:r>
    </w:p>
    <w:p w:rsidR="008B06E7" w:rsidRPr="00403219" w:rsidRDefault="008B06E7" w:rsidP="008B06E7">
      <w:pPr>
        <w:rPr>
          <w:rFonts w:ascii="Times New Roman" w:eastAsiaTheme="minorHAnsi" w:hAnsi="Times New Roman" w:cs="Times New Roman"/>
          <w:sz w:val="24"/>
          <w:szCs w:val="24"/>
          <w:lang w:eastAsia="en-US"/>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A67BB0" w:rsidRDefault="00A67BB0"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403219" w:rsidRDefault="008B06E7" w:rsidP="008B06E7">
      <w:pPr>
        <w:widowControl w:val="0"/>
        <w:autoSpaceDE w:val="0"/>
        <w:autoSpaceDN w:val="0"/>
        <w:spacing w:after="0" w:line="240" w:lineRule="auto"/>
        <w:jc w:val="right"/>
        <w:rPr>
          <w:rFonts w:ascii="Times New Roman" w:eastAsia="Times New Roman" w:hAnsi="Times New Roman" w:cs="Times New Roman"/>
          <w:sz w:val="24"/>
          <w:szCs w:val="24"/>
        </w:rPr>
      </w:pPr>
      <w:r w:rsidRPr="00403219">
        <w:rPr>
          <w:rFonts w:ascii="Times New Roman" w:eastAsia="Times New Roman" w:hAnsi="Times New Roman" w:cs="Times New Roman"/>
          <w:sz w:val="24"/>
          <w:szCs w:val="24"/>
        </w:rPr>
        <w:lastRenderedPageBreak/>
        <w:t>Приложение 5</w:t>
      </w:r>
    </w:p>
    <w:p w:rsidR="008B06E7" w:rsidRPr="00403219" w:rsidRDefault="008B06E7" w:rsidP="008B06E7">
      <w:pPr>
        <w:widowControl w:val="0"/>
        <w:autoSpaceDE w:val="0"/>
        <w:autoSpaceDN w:val="0"/>
        <w:spacing w:after="0" w:line="240" w:lineRule="auto"/>
        <w:jc w:val="right"/>
        <w:rPr>
          <w:rFonts w:ascii="Times New Roman" w:eastAsia="Times New Roman" w:hAnsi="Times New Roman" w:cs="Times New Roman"/>
          <w:sz w:val="24"/>
          <w:szCs w:val="24"/>
        </w:rPr>
      </w:pPr>
      <w:r w:rsidRPr="00403219">
        <w:rPr>
          <w:rFonts w:ascii="Times New Roman" w:eastAsia="Times New Roman" w:hAnsi="Times New Roman" w:cs="Times New Roman"/>
          <w:sz w:val="24"/>
          <w:szCs w:val="24"/>
        </w:rPr>
        <w:t>к административному регламенту</w:t>
      </w:r>
    </w:p>
    <w:p w:rsidR="008B06E7" w:rsidRPr="008B06E7" w:rsidRDefault="008B06E7" w:rsidP="008B06E7">
      <w:pPr>
        <w:rPr>
          <w:rFonts w:ascii="Times New Roman" w:eastAsiaTheme="minorHAnsi" w:hAnsi="Times New Roman" w:cs="Times New Roman"/>
          <w:sz w:val="28"/>
          <w:szCs w:val="28"/>
          <w:lang w:eastAsia="en-US"/>
        </w:rPr>
      </w:pPr>
    </w:p>
    <w:p w:rsidR="008B06E7" w:rsidRPr="00403219" w:rsidRDefault="008B06E7" w:rsidP="008B06E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403219">
        <w:rPr>
          <w:rFonts w:ascii="Times New Roman" w:eastAsiaTheme="minorHAnsi" w:hAnsi="Times New Roman" w:cs="Times New Roman"/>
          <w:sz w:val="24"/>
          <w:szCs w:val="24"/>
          <w:lang w:eastAsia="en-US"/>
        </w:rPr>
        <w:t>Кому: ________________</w:t>
      </w:r>
    </w:p>
    <w:p w:rsidR="008B06E7" w:rsidRPr="00403219" w:rsidRDefault="008B06E7" w:rsidP="008B06E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r w:rsidRPr="00403219">
        <w:rPr>
          <w:rFonts w:ascii="Times New Roman" w:eastAsia="Times New Roman" w:hAnsi="Times New Roman" w:cs="Times New Roman"/>
          <w:sz w:val="24"/>
          <w:szCs w:val="24"/>
          <w:lang w:eastAsia="en-US"/>
        </w:rPr>
        <w:t>адрес:__________________</w:t>
      </w:r>
    </w:p>
    <w:p w:rsidR="008B06E7" w:rsidRPr="00403219" w:rsidRDefault="008B06E7" w:rsidP="008B06E7">
      <w:pPr>
        <w:widowControl w:val="0"/>
        <w:spacing w:after="40" w:line="240" w:lineRule="auto"/>
        <w:ind w:left="6820"/>
        <w:rPr>
          <w:rFonts w:ascii="Times New Roman" w:eastAsia="Times New Roman" w:hAnsi="Times New Roman" w:cs="Times New Roman"/>
          <w:color w:val="000000"/>
          <w:sz w:val="24"/>
          <w:szCs w:val="24"/>
          <w:lang w:bidi="ru-RU"/>
        </w:rPr>
      </w:pPr>
      <w:r w:rsidRPr="00403219">
        <w:rPr>
          <w:rFonts w:ascii="Times New Roman" w:eastAsia="Times New Roman" w:hAnsi="Times New Roman" w:cs="Times New Roman"/>
          <w:color w:val="000000"/>
          <w:sz w:val="24"/>
          <w:szCs w:val="24"/>
          <w:lang w:bidi="ru-RU"/>
        </w:rPr>
        <w:t xml:space="preserve">Представитель: </w:t>
      </w:r>
    </w:p>
    <w:p w:rsidR="008B06E7" w:rsidRPr="00403219" w:rsidRDefault="008B06E7" w:rsidP="008B06E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bidi="ru-RU"/>
        </w:rPr>
      </w:pPr>
      <w:r w:rsidRPr="00403219">
        <w:rPr>
          <w:rFonts w:ascii="Times New Roman" w:eastAsia="Times New Roman" w:hAnsi="Times New Roman" w:cs="Times New Roman"/>
          <w:color w:val="000000"/>
          <w:sz w:val="24"/>
          <w:szCs w:val="24"/>
          <w:lang w:bidi="ru-RU"/>
        </w:rPr>
        <w:t>Контактные данные заявителя (представителя):</w:t>
      </w:r>
    </w:p>
    <w:p w:rsidR="008B06E7" w:rsidRPr="00403219" w:rsidRDefault="008B06E7" w:rsidP="008B06E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403219">
        <w:rPr>
          <w:rFonts w:ascii="Times New Roman" w:eastAsia="Times New Roman" w:hAnsi="Times New Roman" w:cs="Times New Roman"/>
          <w:color w:val="000000"/>
          <w:sz w:val="24"/>
          <w:szCs w:val="24"/>
          <w:lang w:bidi="ru-RU"/>
        </w:rPr>
        <w:t xml:space="preserve">Тел.: </w:t>
      </w:r>
      <w:r w:rsidRPr="00403219">
        <w:rPr>
          <w:rFonts w:ascii="Times New Roman" w:eastAsia="Times New Roman" w:hAnsi="Times New Roman" w:cs="Times New Roman"/>
          <w:color w:val="000000"/>
          <w:sz w:val="24"/>
          <w:szCs w:val="24"/>
          <w:lang w:bidi="ru-RU"/>
        </w:rPr>
        <w:tab/>
      </w:r>
    </w:p>
    <w:p w:rsidR="008B06E7" w:rsidRPr="008B06E7" w:rsidRDefault="008B06E7" w:rsidP="008B06E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bidi="ru-RU"/>
        </w:rPr>
      </w:pPr>
      <w:r w:rsidRPr="00403219">
        <w:rPr>
          <w:rFonts w:ascii="Times New Roman" w:eastAsia="Times New Roman" w:hAnsi="Times New Roman" w:cs="Times New Roman"/>
          <w:color w:val="000000"/>
          <w:sz w:val="24"/>
          <w:szCs w:val="24"/>
          <w:lang w:bidi="ru-RU"/>
        </w:rPr>
        <w:t xml:space="preserve">Эл. почта: </w:t>
      </w:r>
      <w:r w:rsidRPr="00403219">
        <w:rPr>
          <w:rFonts w:ascii="Times New Roman" w:eastAsia="Times New Roman" w:hAnsi="Times New Roman" w:cs="Times New Roman"/>
          <w:color w:val="000000"/>
          <w:sz w:val="24"/>
          <w:szCs w:val="24"/>
          <w:lang w:bidi="ru-RU"/>
        </w:rPr>
        <w:tab/>
      </w:r>
    </w:p>
    <w:p w:rsidR="008B06E7" w:rsidRPr="008B06E7" w:rsidRDefault="008B06E7" w:rsidP="008B06E7">
      <w:pPr>
        <w:widowControl w:val="0"/>
        <w:spacing w:after="0" w:line="240" w:lineRule="auto"/>
        <w:jc w:val="center"/>
        <w:rPr>
          <w:rFonts w:ascii="Times New Roman" w:eastAsia="Times New Roman" w:hAnsi="Times New Roman" w:cs="Times New Roman"/>
          <w:color w:val="000000"/>
          <w:sz w:val="24"/>
          <w:szCs w:val="24"/>
          <w:lang w:bidi="ru-RU"/>
        </w:rPr>
      </w:pPr>
      <w:r w:rsidRPr="008B06E7">
        <w:rPr>
          <w:rFonts w:ascii="Times New Roman" w:eastAsia="Times New Roman" w:hAnsi="Times New Roman" w:cs="Times New Roman"/>
          <w:color w:val="000000"/>
          <w:sz w:val="24"/>
          <w:szCs w:val="24"/>
          <w:lang w:bidi="ru-RU"/>
        </w:rPr>
        <w:t>РЕШЕНИЕ</w:t>
      </w:r>
    </w:p>
    <w:p w:rsidR="008B06E7" w:rsidRPr="008B06E7" w:rsidRDefault="008B06E7" w:rsidP="008B06E7">
      <w:pPr>
        <w:widowControl w:val="0"/>
        <w:spacing w:after="0" w:line="240" w:lineRule="auto"/>
        <w:jc w:val="center"/>
        <w:rPr>
          <w:rFonts w:ascii="Times New Roman" w:eastAsia="Times New Roman" w:hAnsi="Times New Roman" w:cs="Times New Roman"/>
          <w:color w:val="000000"/>
          <w:sz w:val="24"/>
          <w:szCs w:val="24"/>
          <w:lang w:bidi="ru-RU"/>
        </w:rPr>
      </w:pPr>
      <w:r w:rsidRPr="008B06E7">
        <w:rPr>
          <w:rFonts w:ascii="Times New Roman" w:eastAsia="Times New Roman" w:hAnsi="Times New Roman" w:cs="Times New Roman"/>
          <w:color w:val="000000"/>
          <w:sz w:val="24"/>
          <w:szCs w:val="24"/>
          <w:lang w:bidi="ru-RU"/>
        </w:rPr>
        <w:t>об отказе в предоставлении муниципальной услуги</w:t>
      </w:r>
    </w:p>
    <w:p w:rsidR="008B06E7" w:rsidRPr="008B06E7" w:rsidRDefault="008B06E7" w:rsidP="008B06E7">
      <w:pPr>
        <w:widowControl w:val="0"/>
        <w:spacing w:after="0" w:line="240" w:lineRule="auto"/>
        <w:jc w:val="center"/>
        <w:rPr>
          <w:rFonts w:ascii="Times New Roman" w:eastAsia="Times New Roman" w:hAnsi="Times New Roman" w:cs="Times New Roman"/>
          <w:color w:val="000000"/>
          <w:sz w:val="24"/>
          <w:szCs w:val="24"/>
          <w:lang w:bidi="ru-RU"/>
        </w:rPr>
      </w:pPr>
      <w:r w:rsidRPr="008B06E7">
        <w:rPr>
          <w:rFonts w:ascii="Times New Roman" w:eastAsia="Times New Roman" w:hAnsi="Times New Roman" w:cs="Times New Roman"/>
          <w:color w:val="000000"/>
          <w:sz w:val="24"/>
          <w:szCs w:val="24"/>
          <w:lang w:bidi="ru-RU"/>
        </w:rPr>
        <w:t>№</w:t>
      </w:r>
      <w:proofErr w:type="spellStart"/>
      <w:r w:rsidRPr="008B06E7">
        <w:rPr>
          <w:rFonts w:ascii="Times New Roman" w:eastAsia="Times New Roman" w:hAnsi="Times New Roman" w:cs="Times New Roman"/>
          <w:color w:val="000000"/>
          <w:sz w:val="24"/>
          <w:szCs w:val="24"/>
          <w:lang w:bidi="ru-RU"/>
        </w:rPr>
        <w:t>________от</w:t>
      </w:r>
      <w:proofErr w:type="spellEnd"/>
      <w:r w:rsidRPr="008B06E7">
        <w:rPr>
          <w:rFonts w:ascii="Times New Roman" w:eastAsia="Times New Roman" w:hAnsi="Times New Roman" w:cs="Times New Roman"/>
          <w:color w:val="000000"/>
          <w:sz w:val="24"/>
          <w:szCs w:val="24"/>
          <w:lang w:bidi="ru-RU"/>
        </w:rPr>
        <w:t xml:space="preserve">___________ </w:t>
      </w:r>
    </w:p>
    <w:p w:rsidR="008B06E7" w:rsidRPr="008B06E7" w:rsidRDefault="008B06E7" w:rsidP="008B06E7">
      <w:pPr>
        <w:widowControl w:val="0"/>
        <w:spacing w:after="220" w:line="240" w:lineRule="auto"/>
        <w:jc w:val="center"/>
        <w:rPr>
          <w:rFonts w:ascii="Times New Roman" w:eastAsia="Times New Roman" w:hAnsi="Times New Roman" w:cs="Times New Roman"/>
          <w:i/>
          <w:iCs/>
          <w:color w:val="191919"/>
          <w:sz w:val="16"/>
          <w:szCs w:val="16"/>
          <w:lang w:bidi="ru-RU"/>
        </w:rPr>
      </w:pPr>
      <w:r w:rsidRPr="008B06E7">
        <w:rPr>
          <w:rFonts w:ascii="Times New Roman" w:eastAsia="Times New Roman" w:hAnsi="Times New Roman" w:cs="Times New Roman"/>
          <w:i/>
          <w:iCs/>
          <w:color w:val="191919"/>
          <w:sz w:val="16"/>
          <w:szCs w:val="16"/>
          <w:lang w:bidi="ru-RU"/>
        </w:rPr>
        <w:t>(номер и дата решения)</w:t>
      </w:r>
    </w:p>
    <w:p w:rsidR="008B06E7" w:rsidRPr="008B06E7" w:rsidRDefault="008B06E7" w:rsidP="008B06E7">
      <w:pPr>
        <w:widowControl w:val="0"/>
        <w:spacing w:after="220" w:line="240" w:lineRule="auto"/>
        <w:ind w:firstLine="708"/>
        <w:jc w:val="both"/>
        <w:rPr>
          <w:rFonts w:ascii="Times New Roman" w:eastAsia="Times New Roman" w:hAnsi="Times New Roman" w:cs="Times New Roman"/>
          <w:color w:val="000000"/>
          <w:sz w:val="24"/>
          <w:szCs w:val="24"/>
          <w:lang w:bidi="ru-RU"/>
        </w:rPr>
      </w:pPr>
      <w:r w:rsidRPr="008B06E7">
        <w:rPr>
          <w:rFonts w:ascii="Times New Roman" w:eastAsia="Times New Roman" w:hAnsi="Times New Roman" w:cs="Times New Roman"/>
          <w:color w:val="000000"/>
          <w:sz w:val="24"/>
          <w:szCs w:val="24"/>
          <w:lang w:bidi="ru-RU"/>
        </w:rPr>
        <w:t>По результатам рассмотрения заявления по предоставлению муниципальной услуги «Решение вопроса о приватизации жилого помещения муниципального жилищного фонда»</w:t>
      </w:r>
      <w:r w:rsidRPr="008B06E7">
        <w:rPr>
          <w:rFonts w:ascii="Times New Roman" w:eastAsia="Times New Roman" w:hAnsi="Times New Roman" w:cs="Times New Roman"/>
          <w:i/>
          <w:iCs/>
          <w:color w:val="000000"/>
          <w:sz w:val="24"/>
          <w:szCs w:val="24"/>
          <w:lang w:bidi="ru-RU"/>
        </w:rPr>
        <w:t xml:space="preserve"> </w:t>
      </w:r>
      <w:r w:rsidRPr="008B06E7">
        <w:rPr>
          <w:rFonts w:ascii="Times New Roman" w:eastAsia="Times New Roman" w:hAnsi="Times New Roman" w:cs="Times New Roman"/>
          <w:color w:val="000000"/>
          <w:sz w:val="24"/>
          <w:szCs w:val="24"/>
          <w:lang w:bidi="ru-RU"/>
        </w:rPr>
        <w:t>№____ от_____________ и приложенных к нему документов, принято решение отказать в предоставлении услуги по следующим основаниям:</w:t>
      </w:r>
    </w:p>
    <w:p w:rsidR="008B06E7" w:rsidRPr="008B06E7" w:rsidRDefault="008B06E7" w:rsidP="008B06E7">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8B06E7">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8B06E7" w:rsidRPr="008B06E7" w:rsidRDefault="008B06E7" w:rsidP="008B06E7">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8B06E7">
        <w:rPr>
          <w:rFonts w:ascii="Times New Roman" w:eastAsia="Times New Roman" w:hAnsi="Times New Roman" w:cs="Times New Roman"/>
          <w:sz w:val="24"/>
          <w:szCs w:val="24"/>
        </w:rPr>
        <w:t>(</w:t>
      </w:r>
      <w:r w:rsidRPr="008B06E7">
        <w:rPr>
          <w:rFonts w:ascii="Times New Roman" w:eastAsia="Times New Roman" w:hAnsi="Times New Roman" w:cs="Times New Roman"/>
          <w:i/>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8B06E7">
        <w:rPr>
          <w:rFonts w:ascii="Times New Roman" w:eastAsia="Times New Roman" w:hAnsi="Times New Roman" w:cs="Times New Roman"/>
          <w:sz w:val="24"/>
          <w:szCs w:val="24"/>
        </w:rPr>
        <w:t>)</w:t>
      </w:r>
    </w:p>
    <w:p w:rsidR="008B06E7" w:rsidRPr="008B06E7" w:rsidRDefault="008B06E7" w:rsidP="008B06E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8B06E7">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B06E7" w:rsidRPr="008B06E7" w:rsidRDefault="008B06E7" w:rsidP="008B06E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8B06E7">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B06E7" w:rsidRPr="008B06E7" w:rsidRDefault="008B06E7" w:rsidP="008B06E7">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8B06E7" w:rsidRPr="008B06E7" w:rsidRDefault="008B06E7" w:rsidP="008B06E7">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8B06E7" w:rsidRPr="008B06E7" w:rsidRDefault="008B06E7" w:rsidP="008B06E7">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8B06E7" w:rsidRPr="008B06E7" w:rsidRDefault="008B06E7" w:rsidP="008B06E7">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8B06E7" w:rsidRPr="008B06E7" w:rsidRDefault="00403219" w:rsidP="008B06E7">
      <w:pPr>
        <w:widowControl w:val="0"/>
        <w:autoSpaceDE w:val="0"/>
        <w:autoSpaceDN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Администрации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B06E7" w:rsidRPr="008B06E7">
        <w:rPr>
          <w:rFonts w:ascii="Times New Roman" w:eastAsia="Times New Roman" w:hAnsi="Times New Roman" w:cs="Times New Roman"/>
          <w:sz w:val="24"/>
          <w:szCs w:val="24"/>
        </w:rPr>
        <w:t>_________________</w:t>
      </w:r>
    </w:p>
    <w:p w:rsidR="008B06E7" w:rsidRPr="008B06E7" w:rsidRDefault="008B06E7" w:rsidP="008B06E7">
      <w:pPr>
        <w:tabs>
          <w:tab w:val="left" w:pos="500"/>
        </w:tabs>
        <w:rPr>
          <w:rFonts w:eastAsiaTheme="minorHAnsi"/>
        </w:rPr>
      </w:pPr>
    </w:p>
    <w:p w:rsidR="008B06E7" w:rsidRPr="008B06E7" w:rsidRDefault="008B06E7" w:rsidP="008B06E7">
      <w:pPr>
        <w:rPr>
          <w:rFonts w:ascii="Times New Roman" w:eastAsiaTheme="minorHAnsi" w:hAnsi="Times New Roman" w:cs="Times New Roman"/>
          <w:sz w:val="28"/>
          <w:szCs w:val="28"/>
          <w:lang w:eastAsia="en-US"/>
        </w:rPr>
      </w:pPr>
    </w:p>
    <w:p w:rsidR="008B06E7" w:rsidRPr="008B06E7" w:rsidRDefault="008B06E7" w:rsidP="008B06E7">
      <w:pPr>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spacing w:after="0" w:line="240" w:lineRule="auto"/>
        <w:jc w:val="right"/>
        <w:rPr>
          <w:rFonts w:ascii="Calibri" w:eastAsiaTheme="minorHAnsi" w:hAnsi="Calibri" w:cs="Times New Roman"/>
          <w:strike/>
          <w:sz w:val="24"/>
          <w:szCs w:val="24"/>
        </w:rPr>
      </w:pPr>
      <w:r w:rsidRPr="008B06E7">
        <w:rPr>
          <w:rFonts w:ascii="Times New Roman" w:eastAsiaTheme="minorHAnsi" w:hAnsi="Times New Roman" w:cs="Times New Roman"/>
          <w:sz w:val="28"/>
          <w:szCs w:val="28"/>
          <w:lang w:eastAsia="en-US"/>
        </w:rPr>
        <w:tab/>
      </w:r>
    </w:p>
    <w:p w:rsidR="008B06E7" w:rsidRPr="008B06E7" w:rsidRDefault="008B06E7" w:rsidP="008B06E7">
      <w:pPr>
        <w:tabs>
          <w:tab w:val="left" w:pos="9435"/>
        </w:tabs>
        <w:rPr>
          <w:rFonts w:ascii="Times New Roman" w:eastAsiaTheme="minorHAnsi" w:hAnsi="Times New Roman" w:cs="Times New Roman"/>
          <w:strike/>
          <w:sz w:val="28"/>
          <w:szCs w:val="28"/>
          <w:lang w:eastAsia="en-US"/>
        </w:rPr>
      </w:pPr>
    </w:p>
    <w:p w:rsidR="008B06E7" w:rsidRPr="00DB3337" w:rsidRDefault="008B06E7" w:rsidP="005A1CDD">
      <w:pPr>
        <w:pStyle w:val="ConsPlusTitle"/>
        <w:widowControl/>
        <w:jc w:val="center"/>
        <w:rPr>
          <w:sz w:val="22"/>
          <w:szCs w:val="22"/>
        </w:rPr>
      </w:pPr>
    </w:p>
    <w:sectPr w:rsidR="008B06E7" w:rsidRPr="00DB3337" w:rsidSect="00E752F1">
      <w:headerReference w:type="default" r:id="rId24"/>
      <w:footerReference w:type="first" r:id="rId25"/>
      <w:pgSz w:w="11906" w:h="16838"/>
      <w:pgMar w:top="851" w:right="1134" w:bottom="992"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48D" w:rsidRDefault="0083348D" w:rsidP="006541E2">
      <w:pPr>
        <w:spacing w:after="0" w:line="240" w:lineRule="auto"/>
      </w:pPr>
      <w:r>
        <w:separator/>
      </w:r>
    </w:p>
  </w:endnote>
  <w:endnote w:type="continuationSeparator" w:id="0">
    <w:p w:rsidR="0083348D" w:rsidRDefault="0083348D"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83348D" w:rsidRDefault="0083348D">
        <w:pPr>
          <w:pStyle w:val="a8"/>
          <w:jc w:val="center"/>
        </w:pPr>
        <w:fldSimple w:instr="PAGE   \* MERGEFORMAT">
          <w:r>
            <w:rPr>
              <w:noProof/>
            </w:rPr>
            <w:t>18</w:t>
          </w:r>
        </w:fldSimple>
      </w:p>
    </w:sdtContent>
  </w:sdt>
  <w:p w:rsidR="0083348D" w:rsidRDefault="0083348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48D" w:rsidRDefault="0083348D" w:rsidP="006541E2">
      <w:pPr>
        <w:spacing w:after="0" w:line="240" w:lineRule="auto"/>
      </w:pPr>
      <w:r>
        <w:separator/>
      </w:r>
    </w:p>
  </w:footnote>
  <w:footnote w:type="continuationSeparator" w:id="0">
    <w:p w:rsidR="0083348D" w:rsidRDefault="0083348D"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48D" w:rsidRDefault="0083348D">
    <w:pPr>
      <w:pStyle w:val="a6"/>
      <w:jc w:val="right"/>
    </w:pPr>
  </w:p>
  <w:p w:rsidR="0083348D" w:rsidRDefault="0083348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6">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24F47BF"/>
    <w:multiLevelType w:val="multilevel"/>
    <w:tmpl w:val="50821B66"/>
    <w:lvl w:ilvl="0">
      <w:start w:val="1"/>
      <w:numFmt w:val="decimal"/>
      <w:lvlText w:val="%1."/>
      <w:lvlJc w:val="left"/>
      <w:pPr>
        <w:ind w:left="1080" w:hanging="720"/>
      </w:pPr>
      <w:rPr>
        <w:rFonts w:ascii="Times New Roman" w:hAnsi="Times New Roman" w:hint="default"/>
        <w:sz w:val="24"/>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7"/>
  </w:num>
  <w:num w:numId="3">
    <w:abstractNumId w:val="16"/>
  </w:num>
  <w:num w:numId="4">
    <w:abstractNumId w:val="13"/>
  </w:num>
  <w:num w:numId="5">
    <w:abstractNumId w:val="5"/>
  </w:num>
  <w:num w:numId="6">
    <w:abstractNumId w:val="12"/>
  </w:num>
  <w:num w:numId="7">
    <w:abstractNumId w:val="9"/>
  </w:num>
  <w:num w:numId="8">
    <w:abstractNumId w:val="18"/>
  </w:num>
  <w:num w:numId="9">
    <w:abstractNumId w:val="8"/>
  </w:num>
  <w:num w:numId="10">
    <w:abstractNumId w:val="10"/>
  </w:num>
  <w:num w:numId="11">
    <w:abstractNumId w:val="17"/>
  </w:num>
  <w:num w:numId="12">
    <w:abstractNumId w:val="11"/>
  </w:num>
  <w:num w:numId="13">
    <w:abstractNumId w:val="6"/>
  </w:num>
  <w:num w:numId="14">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121C"/>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A3E75"/>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08B"/>
    <w:rsid w:val="00137D2B"/>
    <w:rsid w:val="00144BE7"/>
    <w:rsid w:val="00153F8F"/>
    <w:rsid w:val="001634B9"/>
    <w:rsid w:val="00186DA8"/>
    <w:rsid w:val="00197C47"/>
    <w:rsid w:val="001A124D"/>
    <w:rsid w:val="001A4927"/>
    <w:rsid w:val="001B73F9"/>
    <w:rsid w:val="001C018B"/>
    <w:rsid w:val="001E0DC7"/>
    <w:rsid w:val="001E796F"/>
    <w:rsid w:val="001F4742"/>
    <w:rsid w:val="001F5427"/>
    <w:rsid w:val="001F62A5"/>
    <w:rsid w:val="001F73F2"/>
    <w:rsid w:val="00202619"/>
    <w:rsid w:val="00202B27"/>
    <w:rsid w:val="00203A9C"/>
    <w:rsid w:val="00210567"/>
    <w:rsid w:val="00214FDD"/>
    <w:rsid w:val="00222C99"/>
    <w:rsid w:val="00224264"/>
    <w:rsid w:val="00225723"/>
    <w:rsid w:val="00232E93"/>
    <w:rsid w:val="002341C2"/>
    <w:rsid w:val="00242F03"/>
    <w:rsid w:val="00243F10"/>
    <w:rsid w:val="00244A21"/>
    <w:rsid w:val="00244E69"/>
    <w:rsid w:val="0024504F"/>
    <w:rsid w:val="002466A2"/>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43739"/>
    <w:rsid w:val="003525C4"/>
    <w:rsid w:val="0035591D"/>
    <w:rsid w:val="00360270"/>
    <w:rsid w:val="00367F1E"/>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3219"/>
    <w:rsid w:val="00407BD3"/>
    <w:rsid w:val="00407BE9"/>
    <w:rsid w:val="00411751"/>
    <w:rsid w:val="0042142E"/>
    <w:rsid w:val="004225B6"/>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A7EC0"/>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152D0"/>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5DA5"/>
    <w:rsid w:val="00577B81"/>
    <w:rsid w:val="00577D9E"/>
    <w:rsid w:val="00583078"/>
    <w:rsid w:val="005926E9"/>
    <w:rsid w:val="00593189"/>
    <w:rsid w:val="005A1CDD"/>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12C72"/>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C2618"/>
    <w:rsid w:val="006C4F4F"/>
    <w:rsid w:val="006C76BC"/>
    <w:rsid w:val="006D0D95"/>
    <w:rsid w:val="006D3743"/>
    <w:rsid w:val="006D4426"/>
    <w:rsid w:val="006D73BD"/>
    <w:rsid w:val="006E2B1E"/>
    <w:rsid w:val="006E60E8"/>
    <w:rsid w:val="006E75B5"/>
    <w:rsid w:val="006F39EE"/>
    <w:rsid w:val="006F6039"/>
    <w:rsid w:val="0070675B"/>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41C6"/>
    <w:rsid w:val="007B5F62"/>
    <w:rsid w:val="007B7DC6"/>
    <w:rsid w:val="007C5588"/>
    <w:rsid w:val="007C5CA5"/>
    <w:rsid w:val="007C6C16"/>
    <w:rsid w:val="007C6E87"/>
    <w:rsid w:val="007D0D09"/>
    <w:rsid w:val="007D0DE9"/>
    <w:rsid w:val="007D2A18"/>
    <w:rsid w:val="007D4D5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48D"/>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B06E7"/>
    <w:rsid w:val="008C0EA1"/>
    <w:rsid w:val="008C5C57"/>
    <w:rsid w:val="008D1DFD"/>
    <w:rsid w:val="008D2CA5"/>
    <w:rsid w:val="008E5E76"/>
    <w:rsid w:val="008E62C5"/>
    <w:rsid w:val="008E7370"/>
    <w:rsid w:val="008F2321"/>
    <w:rsid w:val="00904E7C"/>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67BB0"/>
    <w:rsid w:val="00A70397"/>
    <w:rsid w:val="00A829F2"/>
    <w:rsid w:val="00A84921"/>
    <w:rsid w:val="00A851EF"/>
    <w:rsid w:val="00A853E1"/>
    <w:rsid w:val="00AA1338"/>
    <w:rsid w:val="00AA451C"/>
    <w:rsid w:val="00AA4F4F"/>
    <w:rsid w:val="00AC78D8"/>
    <w:rsid w:val="00AD1326"/>
    <w:rsid w:val="00AF39D3"/>
    <w:rsid w:val="00B00347"/>
    <w:rsid w:val="00B0186A"/>
    <w:rsid w:val="00B0328B"/>
    <w:rsid w:val="00B038DA"/>
    <w:rsid w:val="00B06F13"/>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16E7"/>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0B13"/>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0270"/>
    <w:rsid w:val="00D3367A"/>
    <w:rsid w:val="00D402D5"/>
    <w:rsid w:val="00D40B33"/>
    <w:rsid w:val="00D4360E"/>
    <w:rsid w:val="00D458CC"/>
    <w:rsid w:val="00D5031D"/>
    <w:rsid w:val="00D50A5B"/>
    <w:rsid w:val="00D5154A"/>
    <w:rsid w:val="00D6791D"/>
    <w:rsid w:val="00D71C4C"/>
    <w:rsid w:val="00D75EAF"/>
    <w:rsid w:val="00D81271"/>
    <w:rsid w:val="00D84FD4"/>
    <w:rsid w:val="00DA6DC0"/>
    <w:rsid w:val="00DA7958"/>
    <w:rsid w:val="00DA79F1"/>
    <w:rsid w:val="00DB2E3E"/>
    <w:rsid w:val="00DB3337"/>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15E00"/>
    <w:rsid w:val="00E21BEA"/>
    <w:rsid w:val="00E333D7"/>
    <w:rsid w:val="00E353D8"/>
    <w:rsid w:val="00E435CF"/>
    <w:rsid w:val="00E51399"/>
    <w:rsid w:val="00E61570"/>
    <w:rsid w:val="00E660D3"/>
    <w:rsid w:val="00E71AF7"/>
    <w:rsid w:val="00E74EF4"/>
    <w:rsid w:val="00E752F1"/>
    <w:rsid w:val="00E76433"/>
    <w:rsid w:val="00E90654"/>
    <w:rsid w:val="00E907F8"/>
    <w:rsid w:val="00E91684"/>
    <w:rsid w:val="00E93007"/>
    <w:rsid w:val="00E96CF8"/>
    <w:rsid w:val="00EA0152"/>
    <w:rsid w:val="00EA3038"/>
    <w:rsid w:val="00EA47C5"/>
    <w:rsid w:val="00EA52FB"/>
    <w:rsid w:val="00EA7B07"/>
    <w:rsid w:val="00EB5708"/>
    <w:rsid w:val="00EB7EBC"/>
    <w:rsid w:val="00EC3253"/>
    <w:rsid w:val="00EF1BBB"/>
    <w:rsid w:val="00EF2B03"/>
    <w:rsid w:val="00EF54AF"/>
    <w:rsid w:val="00EF624A"/>
    <w:rsid w:val="00F0074B"/>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4A6D"/>
    <w:rsid w:val="00F95D96"/>
    <w:rsid w:val="00F978C4"/>
    <w:rsid w:val="00FB0D20"/>
    <w:rsid w:val="00FB1974"/>
    <w:rsid w:val="00FB55F5"/>
    <w:rsid w:val="00FB71DA"/>
    <w:rsid w:val="00FC09CD"/>
    <w:rsid w:val="00FC135B"/>
    <w:rsid w:val="00FC2719"/>
    <w:rsid w:val="00FC33FF"/>
    <w:rsid w:val="00FC34E3"/>
    <w:rsid w:val="00FC7E5A"/>
    <w:rsid w:val="00FD195A"/>
    <w:rsid w:val="00FD236A"/>
    <w:rsid w:val="00FE2CB1"/>
    <w:rsid w:val="00FE54E6"/>
    <w:rsid w:val="00FE5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qFormat/>
    <w:rsid w:val="00AA4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unhideWhenUsed/>
    <w:rsid w:val="002D55FA"/>
    <w:rPr>
      <w:sz w:val="16"/>
      <w:szCs w:val="16"/>
    </w:rPr>
  </w:style>
  <w:style w:type="paragraph" w:styleId="ad">
    <w:name w:val="annotation text"/>
    <w:basedOn w:val="a"/>
    <w:link w:val="ae"/>
    <w:uiPriority w:val="99"/>
    <w:unhideWhenUsed/>
    <w:rsid w:val="002D55FA"/>
    <w:pPr>
      <w:spacing w:line="240" w:lineRule="auto"/>
    </w:pPr>
    <w:rPr>
      <w:sz w:val="20"/>
      <w:szCs w:val="20"/>
    </w:rPr>
  </w:style>
  <w:style w:type="character" w:customStyle="1" w:styleId="ae">
    <w:name w:val="Текст примечания Знак"/>
    <w:basedOn w:val="a0"/>
    <w:link w:val="ad"/>
    <w:uiPriority w:val="99"/>
    <w:rsid w:val="002D55FA"/>
    <w:rPr>
      <w:sz w:val="20"/>
      <w:szCs w:val="20"/>
    </w:rPr>
  </w:style>
  <w:style w:type="paragraph" w:styleId="af">
    <w:name w:val="annotation subject"/>
    <w:basedOn w:val="ad"/>
    <w:next w:val="ad"/>
    <w:link w:val="af0"/>
    <w:uiPriority w:val="99"/>
    <w:unhideWhenUsed/>
    <w:rsid w:val="002D55FA"/>
    <w:rPr>
      <w:b/>
      <w:bCs/>
    </w:rPr>
  </w:style>
  <w:style w:type="character" w:customStyle="1" w:styleId="af0">
    <w:name w:val="Тема примечания Знак"/>
    <w:basedOn w:val="ae"/>
    <w:link w:val="af"/>
    <w:uiPriority w:val="99"/>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rsid w:val="00AA451C"/>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semiHidden/>
    <w:rsid w:val="00AA451C"/>
  </w:style>
  <w:style w:type="paragraph" w:styleId="af6">
    <w:name w:val="Body Text Indent"/>
    <w:basedOn w:val="a"/>
    <w:link w:val="af7"/>
    <w:uiPriority w:val="99"/>
    <w:rsid w:val="00AA451C"/>
    <w:pPr>
      <w:spacing w:after="0" w:line="240" w:lineRule="auto"/>
      <w:ind w:firstLine="90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AA451C"/>
    <w:rPr>
      <w:rFonts w:ascii="Times New Roman" w:eastAsia="Times New Roman" w:hAnsi="Times New Roman" w:cs="Times New Roman"/>
      <w:sz w:val="24"/>
      <w:szCs w:val="24"/>
    </w:rPr>
  </w:style>
  <w:style w:type="paragraph" w:customStyle="1" w:styleId="13">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451C"/>
    <w:rPr>
      <w:sz w:val="26"/>
      <w:szCs w:val="26"/>
      <w:shd w:val="clear" w:color="auto" w:fill="FFFFFF"/>
    </w:rPr>
  </w:style>
  <w:style w:type="paragraph" w:customStyle="1" w:styleId="Bodytext1">
    <w:name w:val="Body text1"/>
    <w:basedOn w:val="a"/>
    <w:link w:val="Bodytext"/>
    <w:rsid w:val="00AA451C"/>
    <w:pPr>
      <w:shd w:val="clear" w:color="auto" w:fill="FFFFFF"/>
      <w:spacing w:after="0" w:line="322" w:lineRule="exact"/>
      <w:ind w:firstLine="540"/>
      <w:jc w:val="both"/>
    </w:pPr>
    <w:rPr>
      <w:sz w:val="26"/>
      <w:szCs w:val="26"/>
    </w:rPr>
  </w:style>
  <w:style w:type="character" w:customStyle="1" w:styleId="15">
    <w:name w:val="Основной текст1"/>
    <w:rsid w:val="00AA451C"/>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451C"/>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451C"/>
    <w:rPr>
      <w:sz w:val="26"/>
      <w:szCs w:val="26"/>
      <w:shd w:val="clear" w:color="auto" w:fill="FFFFFF"/>
    </w:rPr>
  </w:style>
  <w:style w:type="paragraph" w:customStyle="1" w:styleId="unformattexttopleveltext">
    <w:name w:val="un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AA451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A451C"/>
    <w:rPr>
      <w:rFonts w:ascii="Times New Roman" w:eastAsia="Times New Roman" w:hAnsi="Times New Roman" w:cs="Times New Roman"/>
      <w:sz w:val="16"/>
      <w:szCs w:val="16"/>
    </w:rPr>
  </w:style>
  <w:style w:type="character" w:styleId="af8">
    <w:name w:val="FollowedHyperlink"/>
    <w:uiPriority w:val="99"/>
    <w:rsid w:val="00AA451C"/>
    <w:rPr>
      <w:color w:val="800080"/>
      <w:u w:val="single"/>
    </w:rPr>
  </w:style>
  <w:style w:type="character" w:customStyle="1" w:styleId="apple-converted-space">
    <w:name w:val="apple-converted-space"/>
    <w:basedOn w:val="a0"/>
    <w:rsid w:val="00AA451C"/>
  </w:style>
  <w:style w:type="paragraph" w:styleId="af9">
    <w:name w:val="Body Text"/>
    <w:basedOn w:val="a"/>
    <w:link w:val="afa"/>
    <w:uiPriority w:val="99"/>
    <w:rsid w:val="00AA451C"/>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uiPriority w:val="99"/>
    <w:rsid w:val="00AA451C"/>
    <w:rPr>
      <w:rFonts w:ascii="Times New Roman" w:eastAsia="Times New Roman" w:hAnsi="Times New Roman" w:cs="Times New Roman"/>
      <w:sz w:val="24"/>
      <w:szCs w:val="24"/>
    </w:rPr>
  </w:style>
  <w:style w:type="numbering" w:customStyle="1" w:styleId="21">
    <w:name w:val="Нет списка2"/>
    <w:next w:val="a2"/>
    <w:semiHidden/>
    <w:rsid w:val="00DB3337"/>
  </w:style>
  <w:style w:type="paragraph" w:customStyle="1" w:styleId="afb">
    <w:name w:val="Таблицы (моноширинный)"/>
    <w:basedOn w:val="a"/>
    <w:next w:val="a"/>
    <w:rsid w:val="00DB3337"/>
    <w:pPr>
      <w:widowControl w:val="0"/>
      <w:autoSpaceDE w:val="0"/>
      <w:autoSpaceDN w:val="0"/>
      <w:spacing w:after="0" w:line="240" w:lineRule="auto"/>
      <w:ind w:firstLine="567"/>
      <w:jc w:val="both"/>
    </w:pPr>
    <w:rPr>
      <w:rFonts w:ascii="Courier New" w:eastAsia="Times New Roman" w:hAnsi="Courier New" w:cs="Courier New"/>
      <w:sz w:val="20"/>
      <w:szCs w:val="20"/>
    </w:rPr>
  </w:style>
  <w:style w:type="character" w:customStyle="1" w:styleId="afc">
    <w:name w:val="Цветовое выделение"/>
    <w:rsid w:val="00DB3337"/>
    <w:rPr>
      <w:b/>
      <w:bCs/>
      <w:color w:val="26282F"/>
      <w:sz w:val="26"/>
      <w:szCs w:val="26"/>
    </w:rPr>
  </w:style>
  <w:style w:type="paragraph" w:customStyle="1" w:styleId="afd">
    <w:name w:val="Нормальный (таблица)"/>
    <w:basedOn w:val="a"/>
    <w:next w:val="a"/>
    <w:rsid w:val="00DB3337"/>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e">
    <w:name w:val="Гипертекстовая ссылка"/>
    <w:rsid w:val="00DB3337"/>
    <w:rPr>
      <w:b/>
      <w:bCs/>
      <w:color w:val="106BBE"/>
      <w:sz w:val="26"/>
      <w:szCs w:val="26"/>
    </w:rPr>
  </w:style>
  <w:style w:type="table" w:customStyle="1" w:styleId="17">
    <w:name w:val="Сетка таблицы1"/>
    <w:basedOn w:val="a1"/>
    <w:next w:val="af1"/>
    <w:rsid w:val="00DB33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B3337"/>
  </w:style>
  <w:style w:type="character" w:styleId="aff">
    <w:name w:val="Strong"/>
    <w:uiPriority w:val="22"/>
    <w:qFormat/>
    <w:rsid w:val="00DB3337"/>
    <w:rPr>
      <w:b/>
      <w:bCs/>
    </w:rPr>
  </w:style>
  <w:style w:type="paragraph" w:styleId="aff0">
    <w:name w:val="No Spacing"/>
    <w:uiPriority w:val="1"/>
    <w:qFormat/>
    <w:rsid w:val="00DB3337"/>
    <w:pPr>
      <w:spacing w:after="0" w:line="240" w:lineRule="auto"/>
      <w:ind w:firstLine="567"/>
      <w:jc w:val="center"/>
    </w:pPr>
    <w:rPr>
      <w:rFonts w:ascii="Calibri" w:eastAsia="Calibri" w:hAnsi="Calibri" w:cs="Times New Roman"/>
      <w:lang w:eastAsia="en-US"/>
    </w:rPr>
  </w:style>
  <w:style w:type="paragraph" w:customStyle="1" w:styleId="Style7">
    <w:name w:val="Style7"/>
    <w:basedOn w:val="a"/>
    <w:rsid w:val="00DB3337"/>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DB3337"/>
    <w:rPr>
      <w:rFonts w:ascii="Times New Roman" w:hAnsi="Times New Roman" w:cs="Times New Roman"/>
      <w:sz w:val="22"/>
      <w:szCs w:val="22"/>
    </w:rPr>
  </w:style>
  <w:style w:type="paragraph" w:customStyle="1" w:styleId="ConsTitle">
    <w:name w:val="ConsTitle"/>
    <w:uiPriority w:val="99"/>
    <w:rsid w:val="00DB3337"/>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paragraph" w:customStyle="1" w:styleId="aff1">
    <w:name w:val="Заголовок"/>
    <w:basedOn w:val="a"/>
    <w:next w:val="af9"/>
    <w:rsid w:val="00DB3337"/>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
    <w:rsid w:val="00DB3337"/>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31">
    <w:name w:val="Body Text Indent 3"/>
    <w:basedOn w:val="a"/>
    <w:link w:val="32"/>
    <w:rsid w:val="00DB3337"/>
    <w:pPr>
      <w:spacing w:after="120"/>
      <w:ind w:left="283" w:firstLine="567"/>
      <w:jc w:val="center"/>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rsid w:val="00DB3337"/>
    <w:rPr>
      <w:rFonts w:ascii="Calibri" w:eastAsia="Calibri" w:hAnsi="Calibri" w:cs="Times New Roman"/>
      <w:sz w:val="16"/>
      <w:szCs w:val="16"/>
      <w:lang w:eastAsia="en-US"/>
    </w:rPr>
  </w:style>
  <w:style w:type="paragraph" w:customStyle="1" w:styleId="aff2">
    <w:name w:val="Прижатый влево"/>
    <w:basedOn w:val="a"/>
    <w:next w:val="a"/>
    <w:uiPriority w:val="99"/>
    <w:rsid w:val="00DB3337"/>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3">
    <w:name w:val="Знак Знак Знак Знак Знак Знак Знак Знак Знак Знак Знак Знак Знак"/>
    <w:basedOn w:val="a"/>
    <w:autoRedefine/>
    <w:rsid w:val="00DB3337"/>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formattext">
    <w:name w:val="formattext"/>
    <w:basedOn w:val="a"/>
    <w:rsid w:val="00DB3337"/>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aff4">
    <w:name w:val="Стиль"/>
    <w:rsid w:val="00DB3337"/>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DB33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DB3337"/>
    <w:rPr>
      <w:rFonts w:ascii="TimesNewRomanPSMT" w:hAnsi="TimesNewRomanPSMT" w:hint="default"/>
      <w:b w:val="0"/>
      <w:bCs w:val="0"/>
      <w:i w:val="0"/>
      <w:iCs w:val="0"/>
      <w:color w:val="000000"/>
      <w:sz w:val="28"/>
      <w:szCs w:val="28"/>
    </w:rPr>
  </w:style>
  <w:style w:type="numbering" w:customStyle="1" w:styleId="33">
    <w:name w:val="Нет списка3"/>
    <w:next w:val="a2"/>
    <w:uiPriority w:val="99"/>
    <w:semiHidden/>
    <w:unhideWhenUsed/>
    <w:rsid w:val="00C60B13"/>
  </w:style>
  <w:style w:type="numbering" w:customStyle="1" w:styleId="4">
    <w:name w:val="Нет списка4"/>
    <w:next w:val="a2"/>
    <w:uiPriority w:val="99"/>
    <w:semiHidden/>
    <w:unhideWhenUsed/>
    <w:rsid w:val="004A7EC0"/>
  </w:style>
  <w:style w:type="numbering" w:customStyle="1" w:styleId="5">
    <w:name w:val="Нет списка5"/>
    <w:next w:val="a2"/>
    <w:uiPriority w:val="99"/>
    <w:semiHidden/>
    <w:unhideWhenUsed/>
    <w:rsid w:val="008B06E7"/>
  </w:style>
  <w:style w:type="character" w:customStyle="1" w:styleId="FontStyle23">
    <w:name w:val="Font Style23"/>
    <w:basedOn w:val="a0"/>
    <w:uiPriority w:val="99"/>
    <w:rsid w:val="008B06E7"/>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qFormat/>
    <w:rsid w:val="00AA4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unhideWhenUsed/>
    <w:rsid w:val="002D55FA"/>
    <w:rPr>
      <w:sz w:val="16"/>
      <w:szCs w:val="16"/>
    </w:rPr>
  </w:style>
  <w:style w:type="paragraph" w:styleId="ad">
    <w:name w:val="annotation text"/>
    <w:basedOn w:val="a"/>
    <w:link w:val="ae"/>
    <w:uiPriority w:val="99"/>
    <w:unhideWhenUsed/>
    <w:rsid w:val="002D55FA"/>
    <w:pPr>
      <w:spacing w:line="240" w:lineRule="auto"/>
    </w:pPr>
    <w:rPr>
      <w:sz w:val="20"/>
      <w:szCs w:val="20"/>
    </w:rPr>
  </w:style>
  <w:style w:type="character" w:customStyle="1" w:styleId="ae">
    <w:name w:val="Текст примечания Знак"/>
    <w:basedOn w:val="a0"/>
    <w:link w:val="ad"/>
    <w:uiPriority w:val="99"/>
    <w:rsid w:val="002D55FA"/>
    <w:rPr>
      <w:sz w:val="20"/>
      <w:szCs w:val="20"/>
    </w:rPr>
  </w:style>
  <w:style w:type="paragraph" w:styleId="af">
    <w:name w:val="annotation subject"/>
    <w:basedOn w:val="ad"/>
    <w:next w:val="ad"/>
    <w:link w:val="af0"/>
    <w:uiPriority w:val="99"/>
    <w:unhideWhenUsed/>
    <w:rsid w:val="002D55FA"/>
    <w:rPr>
      <w:b/>
      <w:bCs/>
    </w:rPr>
  </w:style>
  <w:style w:type="character" w:customStyle="1" w:styleId="af0">
    <w:name w:val="Тема примечания Знак"/>
    <w:basedOn w:val="ae"/>
    <w:link w:val="af"/>
    <w:uiPriority w:val="99"/>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rsid w:val="00AA451C"/>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semiHidden/>
    <w:rsid w:val="00AA451C"/>
  </w:style>
  <w:style w:type="paragraph" w:styleId="af6">
    <w:name w:val="Body Text Indent"/>
    <w:basedOn w:val="a"/>
    <w:link w:val="af7"/>
    <w:uiPriority w:val="99"/>
    <w:rsid w:val="00AA451C"/>
    <w:pPr>
      <w:spacing w:after="0" w:line="240" w:lineRule="auto"/>
      <w:ind w:firstLine="90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AA451C"/>
    <w:rPr>
      <w:rFonts w:ascii="Times New Roman" w:eastAsia="Times New Roman" w:hAnsi="Times New Roman" w:cs="Times New Roman"/>
      <w:sz w:val="24"/>
      <w:szCs w:val="24"/>
    </w:rPr>
  </w:style>
  <w:style w:type="paragraph" w:customStyle="1" w:styleId="13">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451C"/>
    <w:rPr>
      <w:sz w:val="26"/>
      <w:szCs w:val="26"/>
      <w:shd w:val="clear" w:color="auto" w:fill="FFFFFF"/>
    </w:rPr>
  </w:style>
  <w:style w:type="paragraph" w:customStyle="1" w:styleId="Bodytext1">
    <w:name w:val="Body text1"/>
    <w:basedOn w:val="a"/>
    <w:link w:val="Bodytext"/>
    <w:rsid w:val="00AA451C"/>
    <w:pPr>
      <w:shd w:val="clear" w:color="auto" w:fill="FFFFFF"/>
      <w:spacing w:after="0" w:line="322" w:lineRule="exact"/>
      <w:ind w:firstLine="540"/>
      <w:jc w:val="both"/>
    </w:pPr>
    <w:rPr>
      <w:sz w:val="26"/>
      <w:szCs w:val="26"/>
    </w:rPr>
  </w:style>
  <w:style w:type="character" w:customStyle="1" w:styleId="15">
    <w:name w:val="Основной текст1"/>
    <w:rsid w:val="00AA451C"/>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451C"/>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451C"/>
    <w:rPr>
      <w:sz w:val="26"/>
      <w:szCs w:val="26"/>
      <w:shd w:val="clear" w:color="auto" w:fill="FFFFFF"/>
    </w:rPr>
  </w:style>
  <w:style w:type="paragraph" w:customStyle="1" w:styleId="unformattexttopleveltext">
    <w:name w:val="un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AA451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A451C"/>
    <w:rPr>
      <w:rFonts w:ascii="Times New Roman" w:eastAsia="Times New Roman" w:hAnsi="Times New Roman" w:cs="Times New Roman"/>
      <w:sz w:val="16"/>
      <w:szCs w:val="16"/>
    </w:rPr>
  </w:style>
  <w:style w:type="character" w:styleId="af8">
    <w:name w:val="FollowedHyperlink"/>
    <w:uiPriority w:val="99"/>
    <w:rsid w:val="00AA451C"/>
    <w:rPr>
      <w:color w:val="800080"/>
      <w:u w:val="single"/>
    </w:rPr>
  </w:style>
  <w:style w:type="character" w:customStyle="1" w:styleId="apple-converted-space">
    <w:name w:val="apple-converted-space"/>
    <w:basedOn w:val="a0"/>
    <w:rsid w:val="00AA451C"/>
  </w:style>
  <w:style w:type="paragraph" w:styleId="af9">
    <w:name w:val="Body Text"/>
    <w:basedOn w:val="a"/>
    <w:link w:val="afa"/>
    <w:uiPriority w:val="99"/>
    <w:rsid w:val="00AA451C"/>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uiPriority w:val="99"/>
    <w:rsid w:val="00AA451C"/>
    <w:rPr>
      <w:rFonts w:ascii="Times New Roman" w:eastAsia="Times New Roman" w:hAnsi="Times New Roman" w:cs="Times New Roman"/>
      <w:sz w:val="24"/>
      <w:szCs w:val="24"/>
    </w:rPr>
  </w:style>
  <w:style w:type="numbering" w:customStyle="1" w:styleId="21">
    <w:name w:val="Нет списка2"/>
    <w:next w:val="a2"/>
    <w:semiHidden/>
    <w:rsid w:val="00DB3337"/>
  </w:style>
  <w:style w:type="paragraph" w:customStyle="1" w:styleId="afb">
    <w:name w:val="Таблицы (моноширинный)"/>
    <w:basedOn w:val="a"/>
    <w:next w:val="a"/>
    <w:rsid w:val="00DB3337"/>
    <w:pPr>
      <w:widowControl w:val="0"/>
      <w:autoSpaceDE w:val="0"/>
      <w:autoSpaceDN w:val="0"/>
      <w:spacing w:after="0" w:line="240" w:lineRule="auto"/>
      <w:ind w:firstLine="567"/>
      <w:jc w:val="both"/>
    </w:pPr>
    <w:rPr>
      <w:rFonts w:ascii="Courier New" w:eastAsia="Times New Roman" w:hAnsi="Courier New" w:cs="Courier New"/>
      <w:sz w:val="20"/>
      <w:szCs w:val="20"/>
    </w:rPr>
  </w:style>
  <w:style w:type="character" w:customStyle="1" w:styleId="afc">
    <w:name w:val="Цветовое выделение"/>
    <w:rsid w:val="00DB3337"/>
    <w:rPr>
      <w:b/>
      <w:bCs/>
      <w:color w:val="26282F"/>
      <w:sz w:val="26"/>
      <w:szCs w:val="26"/>
    </w:rPr>
  </w:style>
  <w:style w:type="paragraph" w:customStyle="1" w:styleId="afd">
    <w:name w:val="Нормальный (таблица)"/>
    <w:basedOn w:val="a"/>
    <w:next w:val="a"/>
    <w:rsid w:val="00DB3337"/>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e">
    <w:name w:val="Гипертекстовая ссылка"/>
    <w:rsid w:val="00DB3337"/>
    <w:rPr>
      <w:b/>
      <w:bCs/>
      <w:color w:val="106BBE"/>
      <w:sz w:val="26"/>
      <w:szCs w:val="26"/>
    </w:rPr>
  </w:style>
  <w:style w:type="table" w:customStyle="1" w:styleId="17">
    <w:name w:val="Сетка таблицы1"/>
    <w:basedOn w:val="a1"/>
    <w:next w:val="af1"/>
    <w:rsid w:val="00DB33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B3337"/>
  </w:style>
  <w:style w:type="character" w:styleId="aff">
    <w:name w:val="Strong"/>
    <w:uiPriority w:val="22"/>
    <w:qFormat/>
    <w:rsid w:val="00DB3337"/>
    <w:rPr>
      <w:b/>
      <w:bCs/>
    </w:rPr>
  </w:style>
  <w:style w:type="paragraph" w:styleId="aff0">
    <w:name w:val="No Spacing"/>
    <w:uiPriority w:val="1"/>
    <w:qFormat/>
    <w:rsid w:val="00DB3337"/>
    <w:pPr>
      <w:spacing w:after="0" w:line="240" w:lineRule="auto"/>
      <w:ind w:firstLine="567"/>
      <w:jc w:val="center"/>
    </w:pPr>
    <w:rPr>
      <w:rFonts w:ascii="Calibri" w:eastAsia="Calibri" w:hAnsi="Calibri" w:cs="Times New Roman"/>
      <w:lang w:eastAsia="en-US"/>
    </w:rPr>
  </w:style>
  <w:style w:type="paragraph" w:customStyle="1" w:styleId="Style7">
    <w:name w:val="Style7"/>
    <w:basedOn w:val="a"/>
    <w:rsid w:val="00DB3337"/>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DB3337"/>
    <w:rPr>
      <w:rFonts w:ascii="Times New Roman" w:hAnsi="Times New Roman" w:cs="Times New Roman"/>
      <w:sz w:val="22"/>
      <w:szCs w:val="22"/>
    </w:rPr>
  </w:style>
  <w:style w:type="paragraph" w:customStyle="1" w:styleId="ConsTitle">
    <w:name w:val="ConsTitle"/>
    <w:uiPriority w:val="99"/>
    <w:rsid w:val="00DB3337"/>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paragraph" w:customStyle="1" w:styleId="aff1">
    <w:name w:val="Заголовок"/>
    <w:basedOn w:val="a"/>
    <w:next w:val="af9"/>
    <w:rsid w:val="00DB3337"/>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
    <w:rsid w:val="00DB3337"/>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31">
    <w:name w:val="Body Text Indent 3"/>
    <w:basedOn w:val="a"/>
    <w:link w:val="32"/>
    <w:rsid w:val="00DB3337"/>
    <w:pPr>
      <w:spacing w:after="120"/>
      <w:ind w:left="283" w:firstLine="567"/>
      <w:jc w:val="center"/>
    </w:pPr>
    <w:rPr>
      <w:rFonts w:ascii="Calibri" w:eastAsia="Calibri" w:hAnsi="Calibri" w:cs="Times New Roman"/>
      <w:sz w:val="16"/>
      <w:szCs w:val="16"/>
      <w:lang w:val="x-none" w:eastAsia="en-US"/>
    </w:rPr>
  </w:style>
  <w:style w:type="character" w:customStyle="1" w:styleId="32">
    <w:name w:val="Основной текст с отступом 3 Знак"/>
    <w:basedOn w:val="a0"/>
    <w:link w:val="31"/>
    <w:rsid w:val="00DB3337"/>
    <w:rPr>
      <w:rFonts w:ascii="Calibri" w:eastAsia="Calibri" w:hAnsi="Calibri" w:cs="Times New Roman"/>
      <w:sz w:val="16"/>
      <w:szCs w:val="16"/>
      <w:lang w:val="x-none" w:eastAsia="en-US"/>
    </w:rPr>
  </w:style>
  <w:style w:type="paragraph" w:customStyle="1" w:styleId="aff2">
    <w:name w:val="Прижатый влево"/>
    <w:basedOn w:val="a"/>
    <w:next w:val="a"/>
    <w:uiPriority w:val="99"/>
    <w:rsid w:val="00DB3337"/>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3">
    <w:name w:val="Знак Знак Знак Знак Знак Знак Знак Знак Знак Знак Знак Знак Знак"/>
    <w:basedOn w:val="a"/>
    <w:autoRedefine/>
    <w:rsid w:val="00DB3337"/>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formattext">
    <w:name w:val="formattext"/>
    <w:basedOn w:val="a"/>
    <w:rsid w:val="00DB3337"/>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aff4">
    <w:name w:val="Стиль"/>
    <w:rsid w:val="00DB3337"/>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DB33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DB3337"/>
    <w:rPr>
      <w:rFonts w:ascii="TimesNewRomanPSMT" w:hAnsi="TimesNewRomanPSMT" w:hint="default"/>
      <w:b w:val="0"/>
      <w:bCs w:val="0"/>
      <w:i w:val="0"/>
      <w:iCs w:val="0"/>
      <w:color w:val="000000"/>
      <w:sz w:val="28"/>
      <w:szCs w:val="28"/>
    </w:rPr>
  </w:style>
  <w:style w:type="numbering" w:customStyle="1" w:styleId="33">
    <w:name w:val="Нет списка3"/>
    <w:next w:val="a2"/>
    <w:uiPriority w:val="99"/>
    <w:semiHidden/>
    <w:unhideWhenUsed/>
    <w:rsid w:val="00C60B13"/>
  </w:style>
  <w:style w:type="numbering" w:customStyle="1" w:styleId="4">
    <w:name w:val="Нет списка4"/>
    <w:next w:val="a2"/>
    <w:uiPriority w:val="99"/>
    <w:semiHidden/>
    <w:unhideWhenUsed/>
    <w:rsid w:val="004A7EC0"/>
  </w:style>
  <w:style w:type="numbering" w:customStyle="1" w:styleId="5">
    <w:name w:val="Нет списка5"/>
    <w:next w:val="a2"/>
    <w:uiPriority w:val="99"/>
    <w:semiHidden/>
    <w:unhideWhenUsed/>
    <w:rsid w:val="008B06E7"/>
  </w:style>
  <w:style w:type="character" w:customStyle="1" w:styleId="FontStyle23">
    <w:name w:val="Font Style23"/>
    <w:basedOn w:val="a0"/>
    <w:uiPriority w:val="99"/>
    <w:rsid w:val="008B06E7"/>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853421420">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AC0BD87BAE8065E73106C10403CF92EA6E3B82BA7EBBE8576ACC955C7F87873269AA0626D2E2DD6BAA699D03D8676718F94C5ED8En0LAI" TargetMode="External"/><Relationship Id="rId18" Type="http://schemas.openxmlformats.org/officeDocument/2006/relationships/hyperlink" Target="consultantplus://offline/ref=8612E0E9E574599D41F21D527A821E845F93852D1B49DAF0D3707F3FA4A572CAEF794560377C5E7516ECDBD80C0D1BFD833D8470C83BC624D5oC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243B7EE523B55A0E69295C01AC323F877724DF86FF140D30988D5302A9FF9FCF1A2661E6D8D1A711AA46A9878V7H8G" TargetMode="External"/><Relationship Id="rId7" Type="http://schemas.openxmlformats.org/officeDocument/2006/relationships/endnotes" Target="endnotes.xml"/><Relationship Id="rId12" Type="http://schemas.openxmlformats.org/officeDocument/2006/relationships/hyperlink" Target="consultantplus://offline/ref=625F9DFC05538998D978C48D6BCC0F84A49C8C85E0EEEFAEFB56F46BE6FB0D3EC3D4CD91EA7367331DfEN" TargetMode="External"/><Relationship Id="rId17" Type="http://schemas.openxmlformats.org/officeDocument/2006/relationships/hyperlink" Target="consultantplus://offline/ref=8612E0E9E574599D41F202436F821E845E9E85281F4ADAF0D3707F3FA4A572CAFD791D6C377D45751EF98D894AD5oA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612E0E9E574599D41F202436F821E84599482281A4ADAF0D3707F3FA4A572CAFD791D6C377D45751EF98D894AD5oAG"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44A09AB8389992756DE0BA5DA6794810F61DDDC3FF7AC12C16A263468DAC8A45819B7399FFACC3179CAF0B2CEB475DB8BD8D274ByBe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612E0E9E574599D41F202436F821E845996862A1D4ADAF0D3707F3FA4A572CAFD791D6C377D45751EF98D894AD5oAG" TargetMode="External"/><Relationship Id="rId23" Type="http://schemas.openxmlformats.org/officeDocument/2006/relationships/hyperlink" Target="consultantplus://offline/ref=BFD8692763792B11A9262B1A0F8683A2EDD859C014A4ED1921DA53A65D8829D403E106501ADF9A2D58BE163227S139F" TargetMode="External"/><Relationship Id="rId28" Type="http://schemas.microsoft.com/office/2007/relationships/stylesWithEffects" Target="stylesWithEffects.xml"/><Relationship Id="rId10" Type="http://schemas.openxmlformats.org/officeDocument/2006/relationships/hyperlink" Target="consultantplus://offline/ref=ACAFA8E857663D8CC3BED118D492CA3522DC33E9D55AC70CEFF1BBDECC1B5782E0B3F904F450B40FA4D2F6C18780573FBE00410EBF28ACDAR9U3H"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9373122A85AC1B53BE98A69BA2DCE40DA369AB2EFC768BF41E42821F063BE1A14173449EF959B7EA2016CEF14F6AE1B13540942C4eCS0K" TargetMode="External"/><Relationship Id="rId22" Type="http://schemas.openxmlformats.org/officeDocument/2006/relationships/hyperlink" Target="consultantplus://offline/ref=E2067C49F050258303662150CED059CE1393C0689C1DB7B6835E22A5764ABC9043EB2F3B2CB75A13256E202767v9J9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BBCD1-DF26-4758-B1A4-7C063E02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11135</Words>
  <Characters>63474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Сотрудник</cp:lastModifiedBy>
  <cp:revision>4</cp:revision>
  <cp:lastPrinted>2023-04-19T12:45:00Z</cp:lastPrinted>
  <dcterms:created xsi:type="dcterms:W3CDTF">2023-09-05T08:36:00Z</dcterms:created>
  <dcterms:modified xsi:type="dcterms:W3CDTF">2023-09-06T06:58:00Z</dcterms:modified>
</cp:coreProperties>
</file>