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397" w:rsidRDefault="00241397" w:rsidP="00241397">
      <w:pPr>
        <w:jc w:val="center"/>
      </w:pPr>
      <w:bookmarkStart w:id="0" w:name="_Toc388281437"/>
      <w:bookmarkStart w:id="1" w:name="_Toc421798015"/>
      <w:r>
        <w:rPr>
          <w:noProof/>
        </w:rPr>
        <w:drawing>
          <wp:inline distT="0" distB="0" distL="0" distR="0">
            <wp:extent cx="571500" cy="676275"/>
            <wp:effectExtent l="19050" t="0" r="0" b="0"/>
            <wp:docPr id="3" name="Рисунок 1" descr="Скреблово_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реблово_чб1"/>
                    <pic:cNvPicPr>
                      <a:picLocks noChangeAspect="1" noChangeArrowheads="1"/>
                    </pic:cNvPicPr>
                  </pic:nvPicPr>
                  <pic:blipFill>
                    <a:blip r:embed="rId7"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241397" w:rsidRDefault="00241397" w:rsidP="00241397"/>
    <w:p w:rsidR="00241397" w:rsidRDefault="00241397" w:rsidP="00241397">
      <w:pPr>
        <w:jc w:val="center"/>
      </w:pPr>
      <w:r>
        <w:t>Ленинградская область</w:t>
      </w:r>
    </w:p>
    <w:p w:rsidR="00241397" w:rsidRDefault="00241397" w:rsidP="00241397">
      <w:pPr>
        <w:jc w:val="center"/>
      </w:pPr>
      <w:r>
        <w:t>Лужский муниципальный район</w:t>
      </w:r>
    </w:p>
    <w:p w:rsidR="00241397" w:rsidRDefault="00241397" w:rsidP="00241397">
      <w:pPr>
        <w:jc w:val="center"/>
      </w:pPr>
      <w:r>
        <w:t>Администрация Скребловского сельского поселения</w:t>
      </w:r>
    </w:p>
    <w:p w:rsidR="00241397" w:rsidRDefault="00241397" w:rsidP="00241397"/>
    <w:p w:rsidR="00241397" w:rsidRDefault="00241397" w:rsidP="00241397">
      <w:r>
        <w:t xml:space="preserve">                                                           </w:t>
      </w:r>
    </w:p>
    <w:p w:rsidR="00241397" w:rsidRDefault="00241397" w:rsidP="00241397">
      <w:r>
        <w:t xml:space="preserve">                                                             ПОСТАНОВЛЕНИЕ</w:t>
      </w:r>
    </w:p>
    <w:p w:rsidR="00241397" w:rsidRDefault="00241397" w:rsidP="00241397"/>
    <w:p w:rsidR="00241397" w:rsidRDefault="00241397" w:rsidP="00241397">
      <w:r>
        <w:t>14 декабря 2018 года.                                      №  518</w:t>
      </w:r>
    </w:p>
    <w:p w:rsidR="00241397" w:rsidRDefault="00241397" w:rsidP="00241397"/>
    <w:p w:rsidR="00241397" w:rsidRDefault="00241397" w:rsidP="00241397">
      <w:r>
        <w:t xml:space="preserve">О внесение изменений в постановление от 21 ноября 2017 года </w:t>
      </w:r>
    </w:p>
    <w:p w:rsidR="00241397" w:rsidRDefault="00241397" w:rsidP="00241397">
      <w:r>
        <w:t xml:space="preserve">«Об утверждении программы комплексного развития </w:t>
      </w:r>
    </w:p>
    <w:p w:rsidR="00241397" w:rsidRDefault="00241397" w:rsidP="00241397">
      <w:r>
        <w:t xml:space="preserve">системы коммунальной инфраструктуры </w:t>
      </w:r>
      <w:proofErr w:type="gramStart"/>
      <w:r>
        <w:t>муниципального</w:t>
      </w:r>
      <w:proofErr w:type="gramEnd"/>
      <w:r>
        <w:t xml:space="preserve"> </w:t>
      </w:r>
    </w:p>
    <w:p w:rsidR="00241397" w:rsidRDefault="00241397" w:rsidP="00241397">
      <w:r>
        <w:t xml:space="preserve">образования Скребловское сельское поселение Лужского </w:t>
      </w:r>
    </w:p>
    <w:p w:rsidR="00241397" w:rsidRDefault="00241397" w:rsidP="00241397">
      <w:r>
        <w:t>муниципального района Ленинградской области»</w:t>
      </w:r>
    </w:p>
    <w:p w:rsidR="00241397" w:rsidRDefault="00241397" w:rsidP="00241397"/>
    <w:p w:rsidR="00241397" w:rsidRDefault="00241397" w:rsidP="00241397">
      <w:proofErr w:type="gramStart"/>
      <w: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30.12.2004 года №210-ФЗ «Об основах регулирования тарифов организации коммунального комплекса», Градостроительным комплексом Российской Федерации, с учетом Методических рекомендаций по разработке программ комплексного развития систем коммунальной инфраструктуры муниципальных образований, утвержденными приказом </w:t>
      </w:r>
      <w:proofErr w:type="spellStart"/>
      <w:r>
        <w:t>Минрегиона</w:t>
      </w:r>
      <w:proofErr w:type="spellEnd"/>
      <w:r>
        <w:t xml:space="preserve"> Российской Федерации от 06.05.2011 года № 204</w:t>
      </w:r>
      <w:proofErr w:type="gramEnd"/>
      <w:r>
        <w:t>, в целях качественного и надежного обеспечения коммунальными услугами потребителей Скребловского сельского поселения</w:t>
      </w:r>
    </w:p>
    <w:p w:rsidR="00241397" w:rsidRDefault="00241397" w:rsidP="00241397"/>
    <w:p w:rsidR="00241397" w:rsidRDefault="00241397" w:rsidP="00241397">
      <w:r>
        <w:t xml:space="preserve">                                                       ПОСТАНОВЛЯЮ:</w:t>
      </w:r>
    </w:p>
    <w:p w:rsidR="00241397" w:rsidRDefault="00241397" w:rsidP="00241397"/>
    <w:p w:rsidR="00241397" w:rsidRPr="00241397" w:rsidRDefault="00241397" w:rsidP="00241397">
      <w:pPr>
        <w:pStyle w:val="aa"/>
        <w:numPr>
          <w:ilvl w:val="0"/>
          <w:numId w:val="13"/>
        </w:numPr>
        <w:spacing w:after="0" w:line="240" w:lineRule="auto"/>
        <w:jc w:val="both"/>
        <w:rPr>
          <w:rFonts w:ascii="Times New Roman" w:hAnsi="Times New Roman" w:cs="Times New Roman"/>
        </w:rPr>
      </w:pPr>
      <w:r>
        <w:t xml:space="preserve"> </w:t>
      </w:r>
      <w:r w:rsidRPr="00241397">
        <w:rPr>
          <w:rFonts w:ascii="Times New Roman" w:hAnsi="Times New Roman" w:cs="Times New Roman"/>
        </w:rPr>
        <w:t xml:space="preserve">Внести изменения в постановление от 21 ноября 2017 года «Об утверждении </w:t>
      </w:r>
      <w:proofErr w:type="gramStart"/>
      <w:r w:rsidRPr="00241397">
        <w:rPr>
          <w:rFonts w:ascii="Times New Roman" w:hAnsi="Times New Roman" w:cs="Times New Roman"/>
        </w:rPr>
        <w:t>программы комплексного развития системы коммунальной инфраструктуры муниципального образования</w:t>
      </w:r>
      <w:proofErr w:type="gramEnd"/>
      <w:r w:rsidRPr="00241397">
        <w:rPr>
          <w:rFonts w:ascii="Times New Roman" w:hAnsi="Times New Roman" w:cs="Times New Roman"/>
        </w:rPr>
        <w:t xml:space="preserve"> Скребловское сельское поселение Лужского муниципального района Ленинградской области» (Далее – Программа).</w:t>
      </w:r>
    </w:p>
    <w:p w:rsidR="00241397" w:rsidRPr="00241397" w:rsidRDefault="00241397" w:rsidP="00241397">
      <w:pPr>
        <w:pStyle w:val="aa"/>
        <w:numPr>
          <w:ilvl w:val="0"/>
          <w:numId w:val="13"/>
        </w:numPr>
        <w:spacing w:after="0" w:line="240" w:lineRule="auto"/>
        <w:jc w:val="both"/>
        <w:rPr>
          <w:rFonts w:ascii="Times New Roman" w:hAnsi="Times New Roman" w:cs="Times New Roman"/>
        </w:rPr>
      </w:pPr>
      <w:r w:rsidRPr="00241397">
        <w:rPr>
          <w:rFonts w:ascii="Times New Roman" w:hAnsi="Times New Roman" w:cs="Times New Roman"/>
        </w:rPr>
        <w:t xml:space="preserve"> Читать раздел «Сроки и этапы реализации Программы» паспорта Программы в следующей редакции: «Период реализации Программы 2018-2035 годы: Этап </w:t>
      </w:r>
      <w:r w:rsidRPr="00241397">
        <w:rPr>
          <w:rFonts w:ascii="Times New Roman" w:hAnsi="Times New Roman" w:cs="Times New Roman"/>
          <w:lang w:val="en-US"/>
        </w:rPr>
        <w:t>I</w:t>
      </w:r>
      <w:r w:rsidRPr="00241397">
        <w:rPr>
          <w:rFonts w:ascii="Times New Roman" w:hAnsi="Times New Roman" w:cs="Times New Roman"/>
        </w:rPr>
        <w:t xml:space="preserve"> – с 2018 по 2025 годы; Этап </w:t>
      </w:r>
      <w:r w:rsidRPr="00241397">
        <w:rPr>
          <w:rFonts w:ascii="Times New Roman" w:hAnsi="Times New Roman" w:cs="Times New Roman"/>
          <w:lang w:val="en-US"/>
        </w:rPr>
        <w:t>II</w:t>
      </w:r>
      <w:r w:rsidRPr="00241397">
        <w:rPr>
          <w:rFonts w:ascii="Times New Roman" w:hAnsi="Times New Roman" w:cs="Times New Roman"/>
        </w:rPr>
        <w:t xml:space="preserve"> – с 2026 по 2035 годы».</w:t>
      </w:r>
    </w:p>
    <w:p w:rsidR="00241397" w:rsidRPr="00241397" w:rsidRDefault="00241397" w:rsidP="00241397">
      <w:pPr>
        <w:pStyle w:val="aa"/>
        <w:numPr>
          <w:ilvl w:val="0"/>
          <w:numId w:val="13"/>
        </w:numPr>
        <w:spacing w:after="0" w:line="240" w:lineRule="auto"/>
        <w:jc w:val="both"/>
        <w:rPr>
          <w:rFonts w:ascii="Times New Roman" w:hAnsi="Times New Roman" w:cs="Times New Roman"/>
        </w:rPr>
      </w:pPr>
      <w:r w:rsidRPr="00241397">
        <w:rPr>
          <w:rFonts w:ascii="Times New Roman" w:hAnsi="Times New Roman" w:cs="Times New Roman"/>
        </w:rPr>
        <w:t xml:space="preserve"> Добавить заголовки в Программе:</w:t>
      </w:r>
    </w:p>
    <w:p w:rsidR="00241397" w:rsidRPr="00241397" w:rsidRDefault="00241397" w:rsidP="00241397">
      <w:pPr>
        <w:pStyle w:val="aa"/>
        <w:spacing w:after="0"/>
        <w:rPr>
          <w:rFonts w:ascii="Times New Roman" w:hAnsi="Times New Roman" w:cs="Times New Roman"/>
        </w:rPr>
      </w:pPr>
      <w:r w:rsidRPr="00241397">
        <w:rPr>
          <w:rFonts w:ascii="Times New Roman" w:hAnsi="Times New Roman" w:cs="Times New Roman"/>
        </w:rPr>
        <w:t>3.1.  «2. ХАРАКТЕРИСТИКА СУЩЕСТВУЮЩЕГО СОСТОЯНИЯ СИСТЕМ КОММУНАЛЬНОЙ ИНФРАСТРУКТУРЫ»;</w:t>
      </w:r>
    </w:p>
    <w:p w:rsidR="00241397" w:rsidRPr="00241397" w:rsidRDefault="00241397" w:rsidP="00241397">
      <w:pPr>
        <w:pStyle w:val="aa"/>
        <w:spacing w:after="0"/>
        <w:rPr>
          <w:rFonts w:ascii="Times New Roman" w:hAnsi="Times New Roman" w:cs="Times New Roman"/>
          <w:szCs w:val="24"/>
        </w:rPr>
      </w:pPr>
      <w:r w:rsidRPr="00241397">
        <w:rPr>
          <w:rFonts w:ascii="Times New Roman" w:hAnsi="Times New Roman" w:cs="Times New Roman"/>
        </w:rPr>
        <w:t>3.2.</w:t>
      </w:r>
      <w:r w:rsidRPr="00241397">
        <w:rPr>
          <w:rFonts w:ascii="Times New Roman" w:hAnsi="Times New Roman" w:cs="Times New Roman"/>
          <w:sz w:val="32"/>
          <w:szCs w:val="24"/>
        </w:rPr>
        <w:t xml:space="preserve">      </w:t>
      </w:r>
      <w:r w:rsidRPr="00241397">
        <w:rPr>
          <w:rFonts w:ascii="Times New Roman" w:hAnsi="Times New Roman" w:cs="Times New Roman"/>
          <w:szCs w:val="24"/>
        </w:rPr>
        <w:t>«3. ПЛАН РАЗВИТИЯ ПОСЕЛЕНИЯ»;</w:t>
      </w:r>
    </w:p>
    <w:p w:rsidR="00241397" w:rsidRPr="00241397" w:rsidRDefault="00241397" w:rsidP="00241397">
      <w:pPr>
        <w:pStyle w:val="aa"/>
        <w:spacing w:after="0"/>
        <w:rPr>
          <w:rFonts w:ascii="Times New Roman" w:hAnsi="Times New Roman" w:cs="Times New Roman"/>
        </w:rPr>
      </w:pPr>
      <w:r w:rsidRPr="00241397">
        <w:rPr>
          <w:rFonts w:ascii="Times New Roman" w:hAnsi="Times New Roman" w:cs="Times New Roman"/>
          <w:szCs w:val="24"/>
        </w:rPr>
        <w:t xml:space="preserve">3.3. </w:t>
      </w:r>
      <w:r w:rsidRPr="00241397">
        <w:rPr>
          <w:rFonts w:ascii="Times New Roman" w:hAnsi="Times New Roman" w:cs="Times New Roman"/>
        </w:rPr>
        <w:t>«4. ЦЕЛЕВЫЕ ПОКАЗАТЕЛИ РАЗВИТИЯ КОММУНАЛЬНОЙ ИНФРАСТРУКТУРЫ»;</w:t>
      </w:r>
    </w:p>
    <w:p w:rsidR="00241397" w:rsidRPr="00241397" w:rsidRDefault="00241397" w:rsidP="00241397">
      <w:pPr>
        <w:spacing w:line="276" w:lineRule="auto"/>
      </w:pPr>
      <w:r w:rsidRPr="00241397">
        <w:rPr>
          <w:sz w:val="22"/>
        </w:rPr>
        <w:t xml:space="preserve">      4.  Дополнить раздел</w:t>
      </w:r>
      <w:r w:rsidRPr="00241397">
        <w:t xml:space="preserve"> 4 слова «Целевые показатели развития систем коммунальной инфраструктуры муниципального образования Скребловское сельское поселение устанавливаются по каждому виду коммунальных услуг и периодически корректируются» словами « (табл. 1 приложения)».</w:t>
      </w:r>
    </w:p>
    <w:p w:rsidR="00241397" w:rsidRDefault="00241397" w:rsidP="00241397">
      <w:pPr>
        <w:pStyle w:val="af8"/>
        <w:spacing w:line="276" w:lineRule="auto"/>
        <w:ind w:left="0"/>
      </w:pPr>
      <w:r w:rsidRPr="00241397">
        <w:t xml:space="preserve">       5.  Раздел 5 слова «Размеры инвестиций и капитальных вложений в новое строительство, реконструкцию и модернизацию объектов подлежат точному определению</w:t>
      </w:r>
      <w:r w:rsidRPr="00DA0B1E">
        <w:t xml:space="preserve"> после проведения сметных расчётов и проектирования реконструкции систем и объектов</w:t>
      </w:r>
      <w:r>
        <w:t>» дополнить словами «(табл. 2 приложения)».</w:t>
      </w:r>
    </w:p>
    <w:p w:rsidR="00241397" w:rsidRDefault="00241397" w:rsidP="00241397">
      <w:pPr>
        <w:pStyle w:val="af8"/>
        <w:spacing w:line="276" w:lineRule="auto"/>
        <w:ind w:left="0"/>
      </w:pPr>
      <w:r>
        <w:lastRenderedPageBreak/>
        <w:t xml:space="preserve">       6.    Опубликовать постановление на официальном сайте Скребловского сельского поселения.</w:t>
      </w:r>
    </w:p>
    <w:p w:rsidR="00241397" w:rsidRPr="00DA0B1E" w:rsidRDefault="00241397" w:rsidP="00241397">
      <w:pPr>
        <w:pStyle w:val="af8"/>
        <w:spacing w:line="276" w:lineRule="auto"/>
        <w:ind w:left="0"/>
        <w:rPr>
          <w:bCs/>
        </w:rPr>
      </w:pPr>
      <w:r>
        <w:t xml:space="preserve">       7.        </w:t>
      </w:r>
      <w:proofErr w:type="gramStart"/>
      <w:r>
        <w:t>Контроль за</w:t>
      </w:r>
      <w:proofErr w:type="gramEnd"/>
      <w:r>
        <w:t xml:space="preserve"> выполнением постановления оставляю за собой.</w:t>
      </w:r>
    </w:p>
    <w:p w:rsidR="00241397" w:rsidRPr="002A6FAA" w:rsidRDefault="00241397" w:rsidP="00241397">
      <w:pPr>
        <w:spacing w:line="276" w:lineRule="auto"/>
      </w:pPr>
    </w:p>
    <w:p w:rsidR="00241397" w:rsidRPr="007D0EE9" w:rsidRDefault="00241397" w:rsidP="00241397">
      <w:pPr>
        <w:rPr>
          <w:sz w:val="22"/>
        </w:rPr>
      </w:pPr>
    </w:p>
    <w:p w:rsidR="00241397" w:rsidRDefault="00241397" w:rsidP="00241397"/>
    <w:p w:rsidR="00241397" w:rsidRDefault="00241397" w:rsidP="00241397"/>
    <w:p w:rsidR="00241397" w:rsidRDefault="00241397" w:rsidP="00241397">
      <w:r>
        <w:t xml:space="preserve">   И.о. главы  администрации </w:t>
      </w:r>
    </w:p>
    <w:p w:rsidR="00241397" w:rsidRPr="006436A6" w:rsidRDefault="00241397" w:rsidP="00241397">
      <w:r>
        <w:t xml:space="preserve">   Скребловского сельского поселения                                          Е.А. Шустрова  </w:t>
      </w: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p>
    <w:p w:rsidR="00241397" w:rsidRDefault="00241397" w:rsidP="00241397">
      <w:pPr>
        <w:pStyle w:val="ConsPlusNormal0"/>
        <w:ind w:left="5245"/>
        <w:jc w:val="right"/>
        <w:rPr>
          <w:rFonts w:ascii="Times New Roman" w:hAnsi="Times New Roman"/>
          <w:sz w:val="28"/>
          <w:szCs w:val="28"/>
        </w:rPr>
      </w:pPr>
      <w:r>
        <w:rPr>
          <w:rFonts w:ascii="Times New Roman" w:hAnsi="Times New Roman"/>
          <w:sz w:val="28"/>
          <w:szCs w:val="28"/>
        </w:rPr>
        <w:lastRenderedPageBreak/>
        <w:t>УТВЕРЖДЕНА</w:t>
      </w:r>
    </w:p>
    <w:p w:rsidR="00241397" w:rsidRDefault="00241397" w:rsidP="00241397">
      <w:pPr>
        <w:pStyle w:val="ConsPlusNormal0"/>
        <w:ind w:left="5245"/>
        <w:jc w:val="right"/>
        <w:rPr>
          <w:rFonts w:ascii="Times New Roman" w:hAnsi="Times New Roman"/>
          <w:sz w:val="28"/>
          <w:szCs w:val="28"/>
        </w:rPr>
      </w:pPr>
      <w:r>
        <w:rPr>
          <w:rFonts w:ascii="Times New Roman" w:hAnsi="Times New Roman"/>
          <w:sz w:val="28"/>
          <w:szCs w:val="28"/>
        </w:rPr>
        <w:t>Постановлением администрации</w:t>
      </w:r>
    </w:p>
    <w:p w:rsidR="00241397" w:rsidRDefault="00241397" w:rsidP="00241397">
      <w:pPr>
        <w:pStyle w:val="ConsPlusNormal0"/>
        <w:ind w:left="5245"/>
        <w:jc w:val="right"/>
        <w:rPr>
          <w:rFonts w:ascii="Times New Roman" w:hAnsi="Times New Roman"/>
          <w:sz w:val="28"/>
          <w:szCs w:val="28"/>
        </w:rPr>
      </w:pPr>
      <w:r>
        <w:rPr>
          <w:rFonts w:ascii="Times New Roman" w:hAnsi="Times New Roman"/>
          <w:sz w:val="28"/>
          <w:szCs w:val="28"/>
        </w:rPr>
        <w:t xml:space="preserve">от 21 ноября 2017 года №483 </w:t>
      </w:r>
    </w:p>
    <w:p w:rsidR="00241397" w:rsidRDefault="00241397" w:rsidP="00241397">
      <w:pPr>
        <w:pStyle w:val="ConsPlusNormal0"/>
        <w:ind w:left="4395"/>
        <w:jc w:val="right"/>
        <w:rPr>
          <w:rFonts w:ascii="Times New Roman" w:hAnsi="Times New Roman"/>
          <w:sz w:val="28"/>
          <w:szCs w:val="28"/>
        </w:rPr>
      </w:pPr>
      <w:r>
        <w:rPr>
          <w:rFonts w:ascii="Times New Roman" w:hAnsi="Times New Roman"/>
          <w:sz w:val="28"/>
          <w:szCs w:val="28"/>
        </w:rPr>
        <w:t>(с изменениями на 14 декабря 2018 год)</w:t>
      </w:r>
    </w:p>
    <w:p w:rsidR="00241397" w:rsidRDefault="00241397" w:rsidP="00241397">
      <w:pPr>
        <w:pStyle w:val="ConsPlusNormal0"/>
        <w:jc w:val="center"/>
        <w:rPr>
          <w:rFonts w:ascii="Times New Roman" w:hAnsi="Times New Roman"/>
          <w:sz w:val="28"/>
          <w:szCs w:val="28"/>
        </w:rPr>
      </w:pPr>
    </w:p>
    <w:p w:rsidR="00241397" w:rsidRDefault="00241397" w:rsidP="00241397">
      <w:pPr>
        <w:pStyle w:val="ConsPlusNormal0"/>
        <w:jc w:val="center"/>
        <w:rPr>
          <w:rFonts w:ascii="Times New Roman" w:hAnsi="Times New Roman"/>
          <w:sz w:val="28"/>
          <w:szCs w:val="28"/>
        </w:rPr>
      </w:pPr>
    </w:p>
    <w:p w:rsidR="00241397" w:rsidRDefault="00241397" w:rsidP="00241397">
      <w:pPr>
        <w:pStyle w:val="ConsPlusNormal0"/>
        <w:jc w:val="center"/>
        <w:rPr>
          <w:rFonts w:ascii="Times New Roman" w:hAnsi="Times New Roman"/>
          <w:sz w:val="28"/>
          <w:szCs w:val="28"/>
        </w:rPr>
      </w:pPr>
    </w:p>
    <w:p w:rsidR="00241397" w:rsidRDefault="00241397" w:rsidP="00241397">
      <w:pPr>
        <w:pStyle w:val="ConsPlusNormal0"/>
        <w:jc w:val="center"/>
        <w:rPr>
          <w:rFonts w:ascii="Times New Roman" w:hAnsi="Times New Roman"/>
          <w:sz w:val="28"/>
          <w:szCs w:val="28"/>
        </w:rPr>
      </w:pPr>
    </w:p>
    <w:p w:rsidR="00241397" w:rsidRDefault="00241397" w:rsidP="00241397">
      <w:pPr>
        <w:pStyle w:val="ConsPlusNormal0"/>
        <w:jc w:val="center"/>
        <w:rPr>
          <w:rFonts w:ascii="Times New Roman" w:hAnsi="Times New Roman"/>
          <w:sz w:val="28"/>
          <w:szCs w:val="28"/>
        </w:rPr>
      </w:pPr>
    </w:p>
    <w:p w:rsidR="00241397" w:rsidRDefault="00241397" w:rsidP="00241397">
      <w:pPr>
        <w:pStyle w:val="ConsPlusNormal0"/>
        <w:jc w:val="center"/>
        <w:rPr>
          <w:rFonts w:ascii="Times New Roman" w:hAnsi="Times New Roman"/>
          <w:sz w:val="28"/>
          <w:szCs w:val="28"/>
        </w:rPr>
      </w:pPr>
    </w:p>
    <w:p w:rsidR="00241397" w:rsidRDefault="00241397" w:rsidP="00241397">
      <w:pPr>
        <w:pStyle w:val="ConsPlusNormal0"/>
        <w:jc w:val="center"/>
        <w:rPr>
          <w:rFonts w:ascii="Times New Roman" w:hAnsi="Times New Roman"/>
          <w:sz w:val="28"/>
          <w:szCs w:val="28"/>
        </w:rPr>
      </w:pPr>
    </w:p>
    <w:p w:rsidR="00241397" w:rsidRDefault="00241397" w:rsidP="00241397">
      <w:pPr>
        <w:pStyle w:val="ConsPlusNormal0"/>
        <w:jc w:val="center"/>
        <w:rPr>
          <w:rFonts w:ascii="Times New Roman" w:hAnsi="Times New Roman"/>
          <w:sz w:val="28"/>
          <w:szCs w:val="28"/>
        </w:rPr>
      </w:pPr>
    </w:p>
    <w:p w:rsidR="00241397" w:rsidRPr="00116A8B" w:rsidRDefault="00241397" w:rsidP="00241397">
      <w:pPr>
        <w:pStyle w:val="ConsPlusNormal0"/>
        <w:jc w:val="center"/>
        <w:rPr>
          <w:rFonts w:ascii="Times New Roman" w:hAnsi="Times New Roman"/>
          <w:sz w:val="28"/>
          <w:szCs w:val="28"/>
        </w:rPr>
      </w:pPr>
      <w:r w:rsidRPr="00116A8B">
        <w:rPr>
          <w:rFonts w:ascii="Times New Roman" w:hAnsi="Times New Roman"/>
          <w:sz w:val="28"/>
          <w:szCs w:val="28"/>
        </w:rPr>
        <w:t>Программа</w:t>
      </w:r>
    </w:p>
    <w:p w:rsidR="00241397" w:rsidRPr="00116A8B" w:rsidRDefault="00241397" w:rsidP="00241397">
      <w:pPr>
        <w:pStyle w:val="ConsPlusNormal0"/>
        <w:jc w:val="center"/>
        <w:rPr>
          <w:rFonts w:ascii="Times New Roman" w:hAnsi="Times New Roman"/>
          <w:sz w:val="28"/>
          <w:szCs w:val="28"/>
        </w:rPr>
      </w:pPr>
      <w:r w:rsidRPr="00116A8B">
        <w:rPr>
          <w:rFonts w:ascii="Times New Roman" w:hAnsi="Times New Roman"/>
          <w:sz w:val="28"/>
          <w:szCs w:val="28"/>
        </w:rPr>
        <w:t xml:space="preserve">комплексного развития </w:t>
      </w:r>
      <w:r>
        <w:rPr>
          <w:rFonts w:ascii="Times New Roman" w:hAnsi="Times New Roman"/>
          <w:sz w:val="28"/>
          <w:szCs w:val="28"/>
        </w:rPr>
        <w:t xml:space="preserve">системы коммунальной </w:t>
      </w:r>
      <w:r w:rsidRPr="00116A8B">
        <w:rPr>
          <w:rFonts w:ascii="Times New Roman" w:hAnsi="Times New Roman"/>
          <w:sz w:val="28"/>
          <w:szCs w:val="28"/>
        </w:rPr>
        <w:t>инфраструктуры</w:t>
      </w:r>
    </w:p>
    <w:p w:rsidR="00241397" w:rsidRDefault="00241397" w:rsidP="00241397">
      <w:pPr>
        <w:pStyle w:val="ConsPlusNormal0"/>
        <w:jc w:val="center"/>
        <w:rPr>
          <w:rFonts w:ascii="Times New Roman" w:hAnsi="Times New Roman"/>
          <w:sz w:val="28"/>
          <w:szCs w:val="28"/>
        </w:rPr>
      </w:pPr>
      <w:r>
        <w:rPr>
          <w:rFonts w:ascii="Times New Roman" w:hAnsi="Times New Roman"/>
          <w:sz w:val="28"/>
          <w:szCs w:val="28"/>
        </w:rPr>
        <w:t>Скребловского сельского</w:t>
      </w:r>
      <w:r w:rsidRPr="00116A8B">
        <w:rPr>
          <w:rFonts w:ascii="Times New Roman" w:hAnsi="Times New Roman"/>
          <w:sz w:val="28"/>
          <w:szCs w:val="28"/>
        </w:rPr>
        <w:t xml:space="preserve"> поселения </w:t>
      </w:r>
      <w:r>
        <w:rPr>
          <w:rFonts w:ascii="Times New Roman" w:hAnsi="Times New Roman"/>
          <w:sz w:val="28"/>
          <w:szCs w:val="28"/>
        </w:rPr>
        <w:t>Лужского муниципального района</w:t>
      </w:r>
    </w:p>
    <w:p w:rsidR="00241397" w:rsidRPr="00116A8B" w:rsidRDefault="00241397" w:rsidP="00241397">
      <w:pPr>
        <w:pStyle w:val="ConsPlusNormal0"/>
        <w:jc w:val="center"/>
        <w:rPr>
          <w:rFonts w:ascii="Times New Roman" w:hAnsi="Times New Roman"/>
          <w:sz w:val="28"/>
          <w:szCs w:val="28"/>
        </w:rPr>
      </w:pPr>
      <w:r w:rsidRPr="00116A8B">
        <w:rPr>
          <w:rFonts w:ascii="Times New Roman" w:hAnsi="Times New Roman"/>
          <w:sz w:val="28"/>
          <w:szCs w:val="28"/>
        </w:rPr>
        <w:t>Ленинградской области</w:t>
      </w:r>
      <w:r>
        <w:rPr>
          <w:rFonts w:ascii="Times New Roman" w:hAnsi="Times New Roman"/>
          <w:sz w:val="28"/>
          <w:szCs w:val="28"/>
        </w:rPr>
        <w:t xml:space="preserve"> до 2035 года</w:t>
      </w:r>
    </w:p>
    <w:p w:rsidR="00241397" w:rsidRPr="00116A8B" w:rsidRDefault="00241397" w:rsidP="00241397">
      <w:pPr>
        <w:pStyle w:val="ConsPlusNormal0"/>
        <w:jc w:val="both"/>
        <w:rPr>
          <w:rFonts w:ascii="Times New Roman" w:hAnsi="Times New Roman"/>
          <w:sz w:val="28"/>
          <w:szCs w:val="28"/>
        </w:rPr>
      </w:pPr>
    </w:p>
    <w:p w:rsidR="00241397" w:rsidRDefault="00241397" w:rsidP="00241397">
      <w:pPr>
        <w:pStyle w:val="ConsPlusNormal0"/>
        <w:jc w:val="center"/>
        <w:rPr>
          <w:rFonts w:ascii="Times New Roman" w:hAnsi="Times New Roman"/>
          <w:sz w:val="28"/>
          <w:szCs w:val="28"/>
        </w:rPr>
      </w:pPr>
    </w:p>
    <w:p w:rsidR="00241397" w:rsidRDefault="00241397" w:rsidP="00241397">
      <w:pPr>
        <w:pStyle w:val="ConsPlusNormal0"/>
        <w:jc w:val="center"/>
        <w:rPr>
          <w:rFonts w:ascii="Times New Roman" w:hAnsi="Times New Roman"/>
          <w:sz w:val="28"/>
          <w:szCs w:val="28"/>
        </w:rPr>
      </w:pPr>
    </w:p>
    <w:p w:rsidR="00241397" w:rsidRDefault="00241397" w:rsidP="00241397">
      <w:pPr>
        <w:pStyle w:val="ConsPlusNormal0"/>
        <w:jc w:val="center"/>
        <w:rPr>
          <w:rFonts w:ascii="Times New Roman" w:hAnsi="Times New Roman"/>
          <w:sz w:val="28"/>
          <w:szCs w:val="28"/>
        </w:rPr>
      </w:pPr>
    </w:p>
    <w:p w:rsidR="00241397" w:rsidRDefault="00241397" w:rsidP="00241397">
      <w:pPr>
        <w:pStyle w:val="ConsPlusNormal0"/>
        <w:jc w:val="center"/>
        <w:rPr>
          <w:rFonts w:ascii="Times New Roman" w:hAnsi="Times New Roman"/>
          <w:sz w:val="28"/>
          <w:szCs w:val="28"/>
        </w:rPr>
      </w:pPr>
    </w:p>
    <w:p w:rsidR="00241397" w:rsidRDefault="00241397" w:rsidP="00241397">
      <w:pPr>
        <w:pStyle w:val="ConsPlusNormal0"/>
        <w:jc w:val="center"/>
        <w:rPr>
          <w:rFonts w:ascii="Times New Roman" w:hAnsi="Times New Roman"/>
          <w:sz w:val="28"/>
          <w:szCs w:val="28"/>
        </w:rPr>
      </w:pPr>
    </w:p>
    <w:p w:rsidR="00241397" w:rsidRDefault="00241397" w:rsidP="00241397">
      <w:pPr>
        <w:pStyle w:val="ConsPlusNormal0"/>
        <w:jc w:val="center"/>
        <w:rPr>
          <w:rFonts w:ascii="Times New Roman" w:hAnsi="Times New Roman"/>
          <w:sz w:val="28"/>
          <w:szCs w:val="28"/>
        </w:rPr>
      </w:pPr>
    </w:p>
    <w:p w:rsidR="00241397" w:rsidRDefault="00241397" w:rsidP="00241397">
      <w:pPr>
        <w:pStyle w:val="ConsPlusNormal0"/>
        <w:jc w:val="center"/>
        <w:rPr>
          <w:rFonts w:ascii="Times New Roman" w:hAnsi="Times New Roman"/>
          <w:sz w:val="28"/>
          <w:szCs w:val="28"/>
        </w:rPr>
      </w:pPr>
    </w:p>
    <w:p w:rsidR="00241397" w:rsidRDefault="00241397" w:rsidP="00241397">
      <w:pPr>
        <w:pStyle w:val="ConsPlusNormal0"/>
        <w:jc w:val="center"/>
        <w:rPr>
          <w:rFonts w:ascii="Times New Roman" w:hAnsi="Times New Roman"/>
          <w:sz w:val="28"/>
          <w:szCs w:val="28"/>
        </w:rPr>
      </w:pPr>
    </w:p>
    <w:p w:rsidR="00241397" w:rsidRDefault="00241397" w:rsidP="00241397">
      <w:pPr>
        <w:pStyle w:val="ConsPlusNormal0"/>
        <w:jc w:val="center"/>
        <w:rPr>
          <w:rFonts w:ascii="Times New Roman" w:hAnsi="Times New Roman"/>
          <w:sz w:val="28"/>
          <w:szCs w:val="28"/>
        </w:rPr>
      </w:pPr>
    </w:p>
    <w:p w:rsidR="00241397" w:rsidRDefault="00241397" w:rsidP="00241397">
      <w:pPr>
        <w:pStyle w:val="ConsPlusNormal0"/>
        <w:jc w:val="center"/>
        <w:rPr>
          <w:rFonts w:ascii="Times New Roman" w:hAnsi="Times New Roman"/>
          <w:sz w:val="28"/>
          <w:szCs w:val="28"/>
        </w:rPr>
      </w:pPr>
    </w:p>
    <w:p w:rsidR="00241397" w:rsidRDefault="00241397" w:rsidP="00241397">
      <w:pPr>
        <w:pStyle w:val="ConsPlusNormal0"/>
        <w:jc w:val="center"/>
        <w:rPr>
          <w:rFonts w:ascii="Times New Roman" w:hAnsi="Times New Roman"/>
          <w:sz w:val="28"/>
          <w:szCs w:val="28"/>
        </w:rPr>
      </w:pPr>
    </w:p>
    <w:p w:rsidR="00241397" w:rsidRDefault="00241397" w:rsidP="00241397">
      <w:pPr>
        <w:pStyle w:val="ConsPlusNormal0"/>
        <w:jc w:val="center"/>
        <w:rPr>
          <w:rFonts w:ascii="Times New Roman" w:hAnsi="Times New Roman"/>
          <w:sz w:val="28"/>
          <w:szCs w:val="28"/>
        </w:rPr>
      </w:pPr>
    </w:p>
    <w:p w:rsidR="00241397" w:rsidRDefault="00241397" w:rsidP="00241397">
      <w:pPr>
        <w:pStyle w:val="ConsPlusNormal0"/>
        <w:jc w:val="center"/>
        <w:rPr>
          <w:rFonts w:ascii="Times New Roman" w:hAnsi="Times New Roman"/>
          <w:sz w:val="28"/>
          <w:szCs w:val="28"/>
        </w:rPr>
      </w:pPr>
    </w:p>
    <w:p w:rsidR="00241397" w:rsidRDefault="00241397" w:rsidP="00241397">
      <w:pPr>
        <w:pStyle w:val="ConsPlusNormal0"/>
        <w:jc w:val="center"/>
        <w:rPr>
          <w:rFonts w:ascii="Times New Roman" w:hAnsi="Times New Roman"/>
          <w:sz w:val="28"/>
          <w:szCs w:val="28"/>
        </w:rPr>
      </w:pPr>
    </w:p>
    <w:p w:rsidR="00241397" w:rsidRDefault="00241397" w:rsidP="00241397">
      <w:pPr>
        <w:pStyle w:val="ConsPlusNormal0"/>
        <w:jc w:val="center"/>
        <w:rPr>
          <w:rFonts w:ascii="Times New Roman" w:hAnsi="Times New Roman"/>
          <w:sz w:val="28"/>
          <w:szCs w:val="28"/>
        </w:rPr>
      </w:pPr>
    </w:p>
    <w:p w:rsidR="00241397" w:rsidRDefault="00241397" w:rsidP="00241397">
      <w:pPr>
        <w:pStyle w:val="ConsPlusNormal0"/>
        <w:jc w:val="center"/>
        <w:rPr>
          <w:rFonts w:ascii="Times New Roman" w:hAnsi="Times New Roman"/>
          <w:sz w:val="28"/>
          <w:szCs w:val="28"/>
        </w:rPr>
      </w:pPr>
    </w:p>
    <w:p w:rsidR="00241397" w:rsidRDefault="00241397" w:rsidP="00241397">
      <w:pPr>
        <w:pStyle w:val="ConsPlusNormal0"/>
        <w:jc w:val="center"/>
        <w:rPr>
          <w:rFonts w:ascii="Times New Roman" w:hAnsi="Times New Roman"/>
          <w:sz w:val="28"/>
          <w:szCs w:val="28"/>
        </w:rPr>
      </w:pPr>
    </w:p>
    <w:p w:rsidR="00241397" w:rsidRDefault="00241397" w:rsidP="00241397">
      <w:pPr>
        <w:pStyle w:val="ConsPlusNormal0"/>
        <w:jc w:val="center"/>
        <w:rPr>
          <w:rFonts w:ascii="Times New Roman" w:hAnsi="Times New Roman"/>
          <w:sz w:val="28"/>
          <w:szCs w:val="28"/>
        </w:rPr>
      </w:pPr>
    </w:p>
    <w:p w:rsidR="00241397" w:rsidRDefault="00241397" w:rsidP="00241397">
      <w:pPr>
        <w:pStyle w:val="ConsPlusNormal0"/>
        <w:jc w:val="center"/>
        <w:rPr>
          <w:rFonts w:ascii="Times New Roman" w:hAnsi="Times New Roman"/>
          <w:sz w:val="28"/>
          <w:szCs w:val="28"/>
        </w:rPr>
      </w:pPr>
    </w:p>
    <w:p w:rsidR="00241397" w:rsidRDefault="00241397" w:rsidP="00241397">
      <w:pPr>
        <w:pStyle w:val="ConsPlusNormal0"/>
        <w:jc w:val="center"/>
        <w:rPr>
          <w:rFonts w:ascii="Times New Roman" w:hAnsi="Times New Roman"/>
          <w:sz w:val="28"/>
          <w:szCs w:val="28"/>
        </w:rPr>
      </w:pPr>
    </w:p>
    <w:p w:rsidR="00241397" w:rsidRDefault="00241397" w:rsidP="00241397">
      <w:pPr>
        <w:pStyle w:val="ConsPlusNormal0"/>
        <w:jc w:val="center"/>
        <w:rPr>
          <w:rFonts w:ascii="Times New Roman" w:hAnsi="Times New Roman"/>
          <w:sz w:val="28"/>
          <w:szCs w:val="28"/>
        </w:rPr>
      </w:pPr>
    </w:p>
    <w:p w:rsidR="00241397" w:rsidRDefault="00241397" w:rsidP="00241397">
      <w:pPr>
        <w:pStyle w:val="ConsPlusNormal0"/>
        <w:jc w:val="center"/>
        <w:rPr>
          <w:rFonts w:ascii="Times New Roman" w:hAnsi="Times New Roman"/>
          <w:sz w:val="28"/>
          <w:szCs w:val="28"/>
        </w:rPr>
      </w:pPr>
    </w:p>
    <w:p w:rsidR="00241397" w:rsidRDefault="00241397" w:rsidP="00241397">
      <w:pPr>
        <w:pStyle w:val="ConsPlusNormal0"/>
        <w:jc w:val="center"/>
        <w:rPr>
          <w:rFonts w:ascii="Times New Roman" w:hAnsi="Times New Roman"/>
          <w:sz w:val="28"/>
          <w:szCs w:val="28"/>
        </w:rPr>
      </w:pPr>
    </w:p>
    <w:p w:rsidR="00241397" w:rsidRDefault="00241397" w:rsidP="00241397">
      <w:pPr>
        <w:pStyle w:val="ConsPlusNormal0"/>
        <w:jc w:val="center"/>
        <w:rPr>
          <w:rFonts w:ascii="Times New Roman" w:hAnsi="Times New Roman"/>
          <w:sz w:val="28"/>
          <w:szCs w:val="28"/>
        </w:rPr>
      </w:pPr>
    </w:p>
    <w:p w:rsidR="00241397" w:rsidRDefault="00241397" w:rsidP="00241397">
      <w:pPr>
        <w:jc w:val="center"/>
        <w:rPr>
          <w:b/>
        </w:rPr>
      </w:pPr>
      <w:r w:rsidRPr="00A16901">
        <w:rPr>
          <w:b/>
        </w:rPr>
        <w:t>2017 год</w:t>
      </w:r>
    </w:p>
    <w:p w:rsidR="00241397" w:rsidRDefault="00241397" w:rsidP="00241397">
      <w:pPr>
        <w:jc w:val="center"/>
        <w:rPr>
          <w:b/>
        </w:rPr>
      </w:pPr>
    </w:p>
    <w:p w:rsidR="00241397" w:rsidRDefault="00241397" w:rsidP="00241397">
      <w:pPr>
        <w:jc w:val="center"/>
        <w:rPr>
          <w:b/>
        </w:rPr>
      </w:pPr>
    </w:p>
    <w:p w:rsidR="00241397" w:rsidRPr="00241397" w:rsidRDefault="00241397" w:rsidP="00241397">
      <w:pPr>
        <w:pStyle w:val="11"/>
        <w:spacing w:line="276" w:lineRule="auto"/>
        <w:jc w:val="center"/>
        <w:rPr>
          <w:bCs w:val="0"/>
          <w:sz w:val="24"/>
          <w:szCs w:val="24"/>
        </w:rPr>
      </w:pPr>
      <w:r w:rsidRPr="00241397">
        <w:rPr>
          <w:sz w:val="24"/>
        </w:rPr>
        <w:t>ПАСПОРТ ПРОГРАММЫ</w:t>
      </w:r>
      <w:bookmarkEnd w:id="0"/>
      <w:bookmarkEnd w:id="1"/>
    </w:p>
    <w:p w:rsidR="00241397" w:rsidRPr="008D3B80" w:rsidRDefault="00241397" w:rsidP="00241397">
      <w:pPr>
        <w:autoSpaceDE w:val="0"/>
        <w:autoSpaceDN w:val="0"/>
        <w:adjustRightInd w:val="0"/>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7480"/>
      </w:tblGrid>
      <w:tr w:rsidR="00241397" w:rsidRPr="008D3B80" w:rsidTr="00C85807">
        <w:trPr>
          <w:trHeight w:val="36"/>
        </w:trPr>
        <w:tc>
          <w:tcPr>
            <w:tcW w:w="2090" w:type="dxa"/>
          </w:tcPr>
          <w:p w:rsidR="00241397" w:rsidRPr="0042593F" w:rsidRDefault="00241397" w:rsidP="00C85807">
            <w:pPr>
              <w:autoSpaceDE w:val="0"/>
              <w:autoSpaceDN w:val="0"/>
              <w:adjustRightInd w:val="0"/>
              <w:spacing w:line="276" w:lineRule="auto"/>
              <w:rPr>
                <w:b/>
              </w:rPr>
            </w:pPr>
            <w:r w:rsidRPr="0042593F">
              <w:rPr>
                <w:b/>
              </w:rPr>
              <w:t>Наименование Программы</w:t>
            </w:r>
          </w:p>
        </w:tc>
        <w:tc>
          <w:tcPr>
            <w:tcW w:w="7481" w:type="dxa"/>
          </w:tcPr>
          <w:p w:rsidR="00241397" w:rsidRPr="008D3B80" w:rsidRDefault="00241397" w:rsidP="00C85807">
            <w:pPr>
              <w:pStyle w:val="Default"/>
              <w:spacing w:line="276" w:lineRule="auto"/>
              <w:jc w:val="both"/>
            </w:pPr>
            <w:r w:rsidRPr="001575E6">
              <w:rPr>
                <w:bCs/>
                <w:szCs w:val="32"/>
              </w:rPr>
              <w:t>Программа комплексного развития</w:t>
            </w:r>
            <w:r>
              <w:rPr>
                <w:bCs/>
                <w:szCs w:val="32"/>
              </w:rPr>
              <w:t xml:space="preserve"> </w:t>
            </w:r>
            <w:r w:rsidRPr="001575E6">
              <w:rPr>
                <w:bCs/>
                <w:szCs w:val="32"/>
              </w:rPr>
              <w:t>систем коммунальной инфраструктуры</w:t>
            </w:r>
            <w:r>
              <w:rPr>
                <w:bCs/>
                <w:szCs w:val="32"/>
              </w:rPr>
              <w:t xml:space="preserve"> Дзержинского </w:t>
            </w:r>
            <w:r w:rsidRPr="001575E6">
              <w:rPr>
                <w:szCs w:val="36"/>
              </w:rPr>
              <w:t>сельского поселения</w:t>
            </w:r>
            <w:r>
              <w:rPr>
                <w:szCs w:val="36"/>
              </w:rPr>
              <w:t xml:space="preserve"> Лужского муниципального района Ленинградской области</w:t>
            </w:r>
            <w:r w:rsidRPr="001575E6">
              <w:rPr>
                <w:szCs w:val="36"/>
              </w:rPr>
              <w:t xml:space="preserve"> на</w:t>
            </w:r>
            <w:r>
              <w:rPr>
                <w:szCs w:val="36"/>
              </w:rPr>
              <w:t xml:space="preserve"> </w:t>
            </w:r>
            <w:r w:rsidRPr="001575E6">
              <w:rPr>
                <w:szCs w:val="36"/>
              </w:rPr>
              <w:t xml:space="preserve">период </w:t>
            </w:r>
            <w:r w:rsidRPr="001575E6">
              <w:rPr>
                <w:bCs/>
                <w:szCs w:val="32"/>
              </w:rPr>
              <w:t>до 20</w:t>
            </w:r>
            <w:r>
              <w:rPr>
                <w:bCs/>
                <w:szCs w:val="32"/>
              </w:rPr>
              <w:t>30</w:t>
            </w:r>
            <w:r w:rsidRPr="001575E6">
              <w:rPr>
                <w:bCs/>
                <w:szCs w:val="32"/>
              </w:rPr>
              <w:t xml:space="preserve"> года</w:t>
            </w:r>
            <w:r>
              <w:rPr>
                <w:bCs/>
                <w:szCs w:val="32"/>
              </w:rPr>
              <w:t xml:space="preserve"> (далее Программа)</w:t>
            </w:r>
          </w:p>
        </w:tc>
      </w:tr>
      <w:tr w:rsidR="00241397" w:rsidRPr="008D3B80" w:rsidTr="00C85807">
        <w:trPr>
          <w:trHeight w:val="31"/>
        </w:trPr>
        <w:tc>
          <w:tcPr>
            <w:tcW w:w="2090" w:type="dxa"/>
          </w:tcPr>
          <w:p w:rsidR="00241397" w:rsidRPr="0042593F" w:rsidRDefault="00241397" w:rsidP="00C85807">
            <w:pPr>
              <w:autoSpaceDE w:val="0"/>
              <w:autoSpaceDN w:val="0"/>
              <w:adjustRightInd w:val="0"/>
              <w:spacing w:line="276" w:lineRule="auto"/>
              <w:rPr>
                <w:b/>
              </w:rPr>
            </w:pPr>
            <w:r w:rsidRPr="0042593F">
              <w:rPr>
                <w:b/>
              </w:rPr>
              <w:t>Основание для разработки Программы</w:t>
            </w:r>
          </w:p>
        </w:tc>
        <w:tc>
          <w:tcPr>
            <w:tcW w:w="7481" w:type="dxa"/>
          </w:tcPr>
          <w:p w:rsidR="00241397" w:rsidRDefault="00241397" w:rsidP="00C85807">
            <w:pPr>
              <w:numPr>
                <w:ilvl w:val="0"/>
                <w:numId w:val="15"/>
              </w:numPr>
              <w:autoSpaceDE w:val="0"/>
              <w:autoSpaceDN w:val="0"/>
              <w:adjustRightInd w:val="0"/>
              <w:spacing w:line="276" w:lineRule="auto"/>
              <w:ind w:left="459"/>
              <w:jc w:val="both"/>
            </w:pPr>
            <w:r w:rsidRPr="008D3B80">
              <w:t>Фе</w:t>
            </w:r>
            <w:r>
              <w:t>деральный закон от 30.12.2004 №</w:t>
            </w:r>
            <w:r w:rsidRPr="008D3B80">
              <w:t>210-ФЗ «Об основах регулирования тарифов организаций коммунальн</w:t>
            </w:r>
            <w:r>
              <w:t>ого комплекса» (с изменениями);</w:t>
            </w:r>
          </w:p>
          <w:p w:rsidR="00241397" w:rsidRDefault="00241397" w:rsidP="00C85807">
            <w:pPr>
              <w:numPr>
                <w:ilvl w:val="0"/>
                <w:numId w:val="15"/>
              </w:numPr>
              <w:autoSpaceDE w:val="0"/>
              <w:autoSpaceDN w:val="0"/>
              <w:adjustRightInd w:val="0"/>
              <w:spacing w:line="276" w:lineRule="auto"/>
              <w:ind w:left="459"/>
              <w:jc w:val="both"/>
            </w:pPr>
            <w:r>
              <w:t>Федеральный закон от 06.10.2003 г. №131–</w:t>
            </w:r>
            <w:r w:rsidRPr="008D3B80">
              <w:t>ФЗ «Об общих принципах организации местного самоуправления в Российской Федерации»;</w:t>
            </w:r>
          </w:p>
          <w:p w:rsidR="00241397" w:rsidRDefault="00241397" w:rsidP="00C85807">
            <w:pPr>
              <w:numPr>
                <w:ilvl w:val="0"/>
                <w:numId w:val="15"/>
              </w:numPr>
              <w:autoSpaceDE w:val="0"/>
              <w:autoSpaceDN w:val="0"/>
              <w:adjustRightInd w:val="0"/>
              <w:spacing w:line="276" w:lineRule="auto"/>
              <w:ind w:left="459"/>
              <w:jc w:val="both"/>
            </w:pPr>
            <w:r>
              <w:t>Градостроительный кодекс Российской Федерации;</w:t>
            </w:r>
          </w:p>
          <w:p w:rsidR="00241397" w:rsidRPr="0042593F" w:rsidRDefault="00241397" w:rsidP="00C85807">
            <w:pPr>
              <w:pStyle w:val="Default"/>
              <w:numPr>
                <w:ilvl w:val="0"/>
                <w:numId w:val="15"/>
              </w:numPr>
              <w:spacing w:line="276" w:lineRule="auto"/>
              <w:ind w:left="459"/>
              <w:jc w:val="both"/>
              <w:rPr>
                <w:sz w:val="26"/>
                <w:szCs w:val="26"/>
              </w:rPr>
            </w:pPr>
            <w:r w:rsidRPr="0042593F">
              <w:rPr>
                <w:szCs w:val="26"/>
              </w:rPr>
              <w:t>«Методические рекомендации по разработке программ комплексного развития систем коммунальной инфраструктуры муниципальных образований» №204 от 06.05.2011 г.;</w:t>
            </w:r>
          </w:p>
          <w:p w:rsidR="00241397" w:rsidRPr="0042593F" w:rsidRDefault="00241397" w:rsidP="00C85807">
            <w:pPr>
              <w:pStyle w:val="Default"/>
              <w:numPr>
                <w:ilvl w:val="0"/>
                <w:numId w:val="15"/>
              </w:numPr>
              <w:spacing w:line="276" w:lineRule="auto"/>
              <w:ind w:left="459"/>
              <w:jc w:val="both"/>
              <w:rPr>
                <w:sz w:val="26"/>
                <w:szCs w:val="26"/>
              </w:rPr>
            </w:pPr>
            <w:r>
              <w:rPr>
                <w:szCs w:val="26"/>
              </w:rPr>
              <w:t>Устав муниципального образования Дзержинского сельского поселения;</w:t>
            </w:r>
          </w:p>
          <w:p w:rsidR="00241397" w:rsidRPr="0042593F" w:rsidRDefault="00241397" w:rsidP="00C85807">
            <w:pPr>
              <w:pStyle w:val="Default"/>
              <w:numPr>
                <w:ilvl w:val="0"/>
                <w:numId w:val="15"/>
              </w:numPr>
              <w:spacing w:line="276" w:lineRule="auto"/>
              <w:ind w:left="459"/>
              <w:jc w:val="both"/>
              <w:rPr>
                <w:sz w:val="26"/>
                <w:szCs w:val="26"/>
              </w:rPr>
            </w:pPr>
            <w:r>
              <w:rPr>
                <w:szCs w:val="26"/>
              </w:rPr>
              <w:t>Проект генерального плана.</w:t>
            </w:r>
          </w:p>
        </w:tc>
      </w:tr>
      <w:tr w:rsidR="00241397" w:rsidRPr="008D3B80" w:rsidTr="00C85807">
        <w:trPr>
          <w:trHeight w:val="31"/>
        </w:trPr>
        <w:tc>
          <w:tcPr>
            <w:tcW w:w="2090" w:type="dxa"/>
          </w:tcPr>
          <w:p w:rsidR="00241397" w:rsidRPr="0042593F" w:rsidRDefault="00241397" w:rsidP="00C85807">
            <w:pPr>
              <w:autoSpaceDE w:val="0"/>
              <w:autoSpaceDN w:val="0"/>
              <w:adjustRightInd w:val="0"/>
              <w:spacing w:line="276" w:lineRule="auto"/>
              <w:rPr>
                <w:b/>
              </w:rPr>
            </w:pPr>
            <w:r>
              <w:rPr>
                <w:b/>
              </w:rPr>
              <w:t>Заказчик</w:t>
            </w:r>
            <w:r w:rsidRPr="0042593F">
              <w:rPr>
                <w:b/>
              </w:rPr>
              <w:t xml:space="preserve"> Программы</w:t>
            </w:r>
          </w:p>
        </w:tc>
        <w:tc>
          <w:tcPr>
            <w:tcW w:w="7481" w:type="dxa"/>
          </w:tcPr>
          <w:p w:rsidR="00241397" w:rsidRPr="00124469" w:rsidRDefault="00241397" w:rsidP="00C85807">
            <w:pPr>
              <w:pStyle w:val="a8"/>
              <w:spacing w:line="276" w:lineRule="auto"/>
            </w:pPr>
            <w:r w:rsidRPr="00124469">
              <w:rPr>
                <w:shd w:val="clear" w:color="auto" w:fill="FFFFFF"/>
              </w:rPr>
              <w:t>Администрация муниципального образования «</w:t>
            </w:r>
            <w:r w:rsidRPr="000F1F2D">
              <w:t>Скреблов</w:t>
            </w:r>
            <w:r w:rsidRPr="000F1F2D">
              <w:rPr>
                <w:shd w:val="clear" w:color="auto" w:fill="FFFFFF"/>
              </w:rPr>
              <w:t>ское</w:t>
            </w:r>
            <w:r w:rsidRPr="00124469">
              <w:rPr>
                <w:shd w:val="clear" w:color="auto" w:fill="FFFFFF"/>
              </w:rPr>
              <w:t xml:space="preserve"> сельское поселение» Лужского муниципального района Ленинградской области</w:t>
            </w:r>
          </w:p>
        </w:tc>
      </w:tr>
      <w:tr w:rsidR="00241397" w:rsidRPr="00C838F5" w:rsidTr="00C85807">
        <w:trPr>
          <w:trHeight w:val="31"/>
        </w:trPr>
        <w:tc>
          <w:tcPr>
            <w:tcW w:w="2090" w:type="dxa"/>
          </w:tcPr>
          <w:p w:rsidR="00241397" w:rsidRPr="0042593F" w:rsidRDefault="00241397" w:rsidP="00C85807">
            <w:pPr>
              <w:autoSpaceDE w:val="0"/>
              <w:autoSpaceDN w:val="0"/>
              <w:adjustRightInd w:val="0"/>
              <w:spacing w:line="276" w:lineRule="auto"/>
              <w:rPr>
                <w:b/>
              </w:rPr>
            </w:pPr>
            <w:r>
              <w:rPr>
                <w:b/>
              </w:rPr>
              <w:t>Разработчик</w:t>
            </w:r>
            <w:r w:rsidRPr="0042593F">
              <w:rPr>
                <w:b/>
              </w:rPr>
              <w:t xml:space="preserve"> Программы</w:t>
            </w:r>
          </w:p>
        </w:tc>
        <w:tc>
          <w:tcPr>
            <w:tcW w:w="7481" w:type="dxa"/>
          </w:tcPr>
          <w:p w:rsidR="00241397" w:rsidRPr="00124469" w:rsidRDefault="00241397" w:rsidP="00C85807">
            <w:pPr>
              <w:pStyle w:val="a8"/>
              <w:spacing w:line="276" w:lineRule="auto"/>
            </w:pPr>
            <w:r w:rsidRPr="00124469">
              <w:rPr>
                <w:shd w:val="clear" w:color="auto" w:fill="FFFFFF"/>
              </w:rPr>
              <w:t>Администрация муниципального образования «</w:t>
            </w:r>
            <w:r w:rsidRPr="000F1F2D">
              <w:t>Скреблов</w:t>
            </w:r>
            <w:r w:rsidRPr="00124469">
              <w:rPr>
                <w:shd w:val="clear" w:color="auto" w:fill="FFFFFF"/>
              </w:rPr>
              <w:t>ское сельское поселение» Лужского муниципального района Ленинградской области</w:t>
            </w:r>
          </w:p>
        </w:tc>
      </w:tr>
      <w:tr w:rsidR="00241397" w:rsidRPr="008D3B80" w:rsidTr="00C85807">
        <w:trPr>
          <w:trHeight w:val="31"/>
        </w:trPr>
        <w:tc>
          <w:tcPr>
            <w:tcW w:w="2090" w:type="dxa"/>
          </w:tcPr>
          <w:p w:rsidR="00241397" w:rsidRPr="0042593F" w:rsidRDefault="00241397" w:rsidP="00C85807">
            <w:pPr>
              <w:autoSpaceDE w:val="0"/>
              <w:autoSpaceDN w:val="0"/>
              <w:adjustRightInd w:val="0"/>
              <w:spacing w:line="276" w:lineRule="auto"/>
              <w:rPr>
                <w:b/>
              </w:rPr>
            </w:pPr>
            <w:r w:rsidRPr="0042593F">
              <w:rPr>
                <w:b/>
              </w:rPr>
              <w:t>Цель Программы</w:t>
            </w:r>
          </w:p>
        </w:tc>
        <w:tc>
          <w:tcPr>
            <w:tcW w:w="7481" w:type="dxa"/>
          </w:tcPr>
          <w:p w:rsidR="00241397" w:rsidRPr="00C838F5" w:rsidRDefault="00241397" w:rsidP="00C85807">
            <w:pPr>
              <w:pStyle w:val="Default"/>
              <w:spacing w:line="276" w:lineRule="auto"/>
              <w:ind w:firstLine="600"/>
              <w:jc w:val="both"/>
              <w:rPr>
                <w:color w:val="auto"/>
                <w:szCs w:val="26"/>
              </w:rPr>
            </w:pPr>
            <w:r w:rsidRPr="007003D8">
              <w:rPr>
                <w:color w:val="auto"/>
                <w:szCs w:val="26"/>
              </w:rPr>
              <w:t>Целью Программы является качественное и надежное обеспечение коммунальными услугами потребителей</w:t>
            </w:r>
            <w:r>
              <w:rPr>
                <w:color w:val="auto"/>
                <w:szCs w:val="26"/>
              </w:rPr>
              <w:t xml:space="preserve"> </w:t>
            </w:r>
            <w:r w:rsidRPr="000F1F2D">
              <w:t>Скреблов</w:t>
            </w:r>
            <w:r>
              <w:rPr>
                <w:color w:val="auto"/>
                <w:szCs w:val="26"/>
              </w:rPr>
              <w:t>ского</w:t>
            </w:r>
            <w:r w:rsidRPr="007003D8">
              <w:rPr>
                <w:color w:val="auto"/>
                <w:szCs w:val="26"/>
              </w:rPr>
              <w:t xml:space="preserve"> </w:t>
            </w:r>
            <w:r w:rsidRPr="00C838F5">
              <w:rPr>
                <w:color w:val="auto"/>
                <w:szCs w:val="26"/>
              </w:rPr>
              <w:t>сельско</w:t>
            </w:r>
            <w:r>
              <w:rPr>
                <w:color w:val="auto"/>
                <w:szCs w:val="26"/>
              </w:rPr>
              <w:t>го</w:t>
            </w:r>
            <w:r w:rsidRPr="00C838F5">
              <w:rPr>
                <w:color w:val="auto"/>
                <w:szCs w:val="26"/>
              </w:rPr>
              <w:t xml:space="preserve"> поселени</w:t>
            </w:r>
            <w:r>
              <w:rPr>
                <w:color w:val="auto"/>
                <w:szCs w:val="26"/>
              </w:rPr>
              <w:t>я</w:t>
            </w:r>
            <w:r w:rsidRPr="00C838F5">
              <w:rPr>
                <w:color w:val="auto"/>
                <w:szCs w:val="26"/>
              </w:rPr>
              <w:t>, улучшение экологической ситуации.</w:t>
            </w:r>
          </w:p>
          <w:p w:rsidR="00241397" w:rsidRPr="007003D8" w:rsidRDefault="00241397" w:rsidP="00C85807">
            <w:pPr>
              <w:pStyle w:val="Default"/>
              <w:spacing w:line="276" w:lineRule="auto"/>
              <w:ind w:firstLine="600"/>
              <w:jc w:val="both"/>
              <w:rPr>
                <w:sz w:val="26"/>
                <w:szCs w:val="26"/>
              </w:rPr>
            </w:pPr>
            <w:r>
              <w:rPr>
                <w:bCs/>
                <w:szCs w:val="32"/>
              </w:rPr>
              <w:t>П</w:t>
            </w:r>
            <w:r w:rsidRPr="005572BE">
              <w:rPr>
                <w:bCs/>
                <w:szCs w:val="32"/>
              </w:rPr>
              <w:t>рограмма комплексного развития</w:t>
            </w:r>
            <w:r>
              <w:rPr>
                <w:bCs/>
                <w:szCs w:val="32"/>
              </w:rPr>
              <w:t xml:space="preserve"> </w:t>
            </w:r>
            <w:r w:rsidRPr="005572BE">
              <w:rPr>
                <w:bCs/>
                <w:szCs w:val="32"/>
              </w:rPr>
              <w:t>систем коммунальной инфраструктуры</w:t>
            </w:r>
            <w:r>
              <w:rPr>
                <w:bCs/>
                <w:szCs w:val="32"/>
              </w:rPr>
              <w:t xml:space="preserve"> </w:t>
            </w:r>
            <w:r w:rsidRPr="000F1F2D">
              <w:t>Скреблов</w:t>
            </w:r>
            <w:r>
              <w:rPr>
                <w:color w:val="auto"/>
                <w:szCs w:val="26"/>
              </w:rPr>
              <w:t>ского</w:t>
            </w:r>
            <w:r w:rsidRPr="007003D8">
              <w:rPr>
                <w:color w:val="auto"/>
                <w:szCs w:val="26"/>
              </w:rPr>
              <w:t xml:space="preserve"> </w:t>
            </w:r>
            <w:r w:rsidRPr="00C838F5">
              <w:rPr>
                <w:color w:val="auto"/>
                <w:szCs w:val="26"/>
              </w:rPr>
              <w:t>сельско</w:t>
            </w:r>
            <w:r>
              <w:rPr>
                <w:color w:val="auto"/>
                <w:szCs w:val="26"/>
              </w:rPr>
              <w:t>го</w:t>
            </w:r>
            <w:r w:rsidRPr="00C838F5">
              <w:rPr>
                <w:color w:val="auto"/>
                <w:szCs w:val="26"/>
              </w:rPr>
              <w:t xml:space="preserve"> поселени</w:t>
            </w:r>
            <w:r>
              <w:rPr>
                <w:color w:val="auto"/>
                <w:szCs w:val="26"/>
              </w:rPr>
              <w:t>я</w:t>
            </w:r>
            <w:r w:rsidRPr="007003D8">
              <w:rPr>
                <w:color w:val="auto"/>
                <w:szCs w:val="26"/>
              </w:rPr>
              <w:t xml:space="preserve"> является базовым документом для разработки инвестиционных и производственных программ организаций коммунального комплекса сельского поселения</w:t>
            </w:r>
            <w:r>
              <w:rPr>
                <w:sz w:val="26"/>
                <w:szCs w:val="26"/>
              </w:rPr>
              <w:t>.</w:t>
            </w:r>
          </w:p>
        </w:tc>
      </w:tr>
      <w:tr w:rsidR="00241397" w:rsidRPr="008D3B80" w:rsidTr="00C85807">
        <w:trPr>
          <w:trHeight w:val="31"/>
        </w:trPr>
        <w:tc>
          <w:tcPr>
            <w:tcW w:w="2090" w:type="dxa"/>
          </w:tcPr>
          <w:p w:rsidR="00241397" w:rsidRPr="0042593F" w:rsidRDefault="00241397" w:rsidP="00C85807">
            <w:pPr>
              <w:autoSpaceDE w:val="0"/>
              <w:autoSpaceDN w:val="0"/>
              <w:adjustRightInd w:val="0"/>
              <w:spacing w:line="276" w:lineRule="auto"/>
              <w:rPr>
                <w:b/>
              </w:rPr>
            </w:pPr>
            <w:r w:rsidRPr="0042593F">
              <w:rPr>
                <w:b/>
              </w:rPr>
              <w:t>Задачи Программы</w:t>
            </w:r>
          </w:p>
        </w:tc>
        <w:tc>
          <w:tcPr>
            <w:tcW w:w="7481" w:type="dxa"/>
          </w:tcPr>
          <w:p w:rsidR="00241397" w:rsidRDefault="00241397" w:rsidP="00C85807">
            <w:pPr>
              <w:pStyle w:val="ConsPlusNonformat"/>
              <w:widowControl/>
              <w:spacing w:after="60" w:line="276" w:lineRule="auto"/>
              <w:ind w:left="600"/>
              <w:rPr>
                <w:rFonts w:ascii="Times New Roman" w:hAnsi="Times New Roman" w:cs="Times New Roman"/>
                <w:sz w:val="24"/>
                <w:szCs w:val="24"/>
              </w:rPr>
            </w:pPr>
            <w:r>
              <w:rPr>
                <w:rFonts w:ascii="Times New Roman" w:hAnsi="Times New Roman" w:cs="Times New Roman"/>
                <w:sz w:val="24"/>
                <w:szCs w:val="24"/>
              </w:rPr>
              <w:t>Основными задачами Программы являются:</w:t>
            </w:r>
          </w:p>
          <w:p w:rsidR="00241397" w:rsidRDefault="00241397" w:rsidP="00C85807">
            <w:pPr>
              <w:pStyle w:val="ConsPlusNonformat"/>
              <w:widowControl/>
              <w:numPr>
                <w:ilvl w:val="0"/>
                <w:numId w:val="16"/>
              </w:numPr>
              <w:spacing w:after="60" w:line="276" w:lineRule="auto"/>
              <w:ind w:left="459"/>
              <w:jc w:val="both"/>
              <w:rPr>
                <w:rFonts w:ascii="Times New Roman" w:hAnsi="Times New Roman" w:cs="Times New Roman"/>
                <w:sz w:val="24"/>
                <w:szCs w:val="24"/>
              </w:rPr>
            </w:pPr>
            <w:r w:rsidRPr="008D3B80">
              <w:rPr>
                <w:rFonts w:ascii="Times New Roman" w:hAnsi="Times New Roman" w:cs="Times New Roman"/>
                <w:sz w:val="24"/>
                <w:szCs w:val="24"/>
              </w:rPr>
              <w:t>Инженерно-техническая о</w:t>
            </w:r>
            <w:r>
              <w:rPr>
                <w:rFonts w:ascii="Times New Roman" w:hAnsi="Times New Roman" w:cs="Times New Roman"/>
                <w:sz w:val="24"/>
                <w:szCs w:val="24"/>
              </w:rPr>
              <w:t>птимизация систем коммунальной инфраструктуры;</w:t>
            </w:r>
          </w:p>
          <w:p w:rsidR="00241397" w:rsidRDefault="00241397" w:rsidP="00C85807">
            <w:pPr>
              <w:pStyle w:val="ConsPlusNonformat"/>
              <w:widowControl/>
              <w:numPr>
                <w:ilvl w:val="0"/>
                <w:numId w:val="16"/>
              </w:numPr>
              <w:spacing w:after="60" w:line="276" w:lineRule="auto"/>
              <w:ind w:left="459"/>
              <w:jc w:val="both"/>
              <w:rPr>
                <w:rFonts w:ascii="Times New Roman" w:hAnsi="Times New Roman" w:cs="Times New Roman"/>
                <w:sz w:val="24"/>
                <w:szCs w:val="24"/>
              </w:rPr>
            </w:pPr>
            <w:r w:rsidRPr="00202DF1">
              <w:rPr>
                <w:rFonts w:ascii="Times New Roman" w:hAnsi="Times New Roman" w:cs="Times New Roman"/>
                <w:sz w:val="24"/>
                <w:szCs w:val="24"/>
              </w:rPr>
              <w:t>Перспективное планирование развития систем</w:t>
            </w:r>
            <w:r>
              <w:rPr>
                <w:rFonts w:ascii="Times New Roman" w:hAnsi="Times New Roman" w:cs="Times New Roman"/>
                <w:sz w:val="24"/>
                <w:szCs w:val="24"/>
              </w:rPr>
              <w:t xml:space="preserve"> коммунальной инфраструктуры</w:t>
            </w:r>
            <w:r w:rsidRPr="00202DF1">
              <w:rPr>
                <w:rFonts w:ascii="Times New Roman" w:hAnsi="Times New Roman" w:cs="Times New Roman"/>
                <w:sz w:val="24"/>
                <w:szCs w:val="24"/>
              </w:rPr>
              <w:t>;</w:t>
            </w:r>
          </w:p>
          <w:p w:rsidR="00241397" w:rsidRDefault="00241397" w:rsidP="00C85807">
            <w:pPr>
              <w:pStyle w:val="ConsPlusNonformat"/>
              <w:widowControl/>
              <w:numPr>
                <w:ilvl w:val="0"/>
                <w:numId w:val="16"/>
              </w:numPr>
              <w:spacing w:after="60" w:line="276" w:lineRule="auto"/>
              <w:ind w:left="459"/>
              <w:jc w:val="both"/>
              <w:rPr>
                <w:rFonts w:ascii="Times New Roman" w:hAnsi="Times New Roman" w:cs="Times New Roman"/>
                <w:sz w:val="24"/>
                <w:szCs w:val="24"/>
              </w:rPr>
            </w:pPr>
            <w:r>
              <w:rPr>
                <w:rFonts w:ascii="Times New Roman" w:hAnsi="Times New Roman" w:cs="Times New Roman"/>
                <w:sz w:val="24"/>
                <w:szCs w:val="24"/>
              </w:rPr>
              <w:t>Разработка</w:t>
            </w:r>
            <w:r w:rsidRPr="00202DF1">
              <w:rPr>
                <w:rFonts w:ascii="Times New Roman" w:hAnsi="Times New Roman" w:cs="Times New Roman"/>
                <w:sz w:val="24"/>
                <w:szCs w:val="24"/>
              </w:rPr>
              <w:t xml:space="preserve"> мероприятий по комплексной реконструкции и модернизации</w:t>
            </w:r>
            <w:r>
              <w:rPr>
                <w:rFonts w:ascii="Times New Roman" w:hAnsi="Times New Roman" w:cs="Times New Roman"/>
                <w:sz w:val="24"/>
                <w:szCs w:val="24"/>
              </w:rPr>
              <w:t xml:space="preserve"> систем коммунальной инфраструктуры</w:t>
            </w:r>
            <w:r w:rsidRPr="00202DF1">
              <w:rPr>
                <w:rFonts w:ascii="Times New Roman" w:hAnsi="Times New Roman" w:cs="Times New Roman"/>
                <w:sz w:val="24"/>
                <w:szCs w:val="24"/>
              </w:rPr>
              <w:t>;</w:t>
            </w:r>
          </w:p>
          <w:p w:rsidR="00241397" w:rsidRDefault="00241397" w:rsidP="00C85807">
            <w:pPr>
              <w:pStyle w:val="ConsPlusNonformat"/>
              <w:widowControl/>
              <w:numPr>
                <w:ilvl w:val="0"/>
                <w:numId w:val="16"/>
              </w:numPr>
              <w:spacing w:after="60" w:line="276" w:lineRule="auto"/>
              <w:ind w:left="459"/>
              <w:jc w:val="both"/>
              <w:rPr>
                <w:rFonts w:ascii="Times New Roman" w:hAnsi="Times New Roman" w:cs="Times New Roman"/>
                <w:sz w:val="24"/>
                <w:szCs w:val="24"/>
              </w:rPr>
            </w:pPr>
            <w:r w:rsidRPr="00202DF1">
              <w:rPr>
                <w:rFonts w:ascii="Times New Roman" w:hAnsi="Times New Roman" w:cs="Times New Roman"/>
                <w:sz w:val="24"/>
                <w:szCs w:val="24"/>
              </w:rPr>
              <w:t>Повышение надежности систем и качества предоставления коммунальных услуг;</w:t>
            </w:r>
          </w:p>
          <w:p w:rsidR="00241397" w:rsidRDefault="00241397" w:rsidP="00C85807">
            <w:pPr>
              <w:pStyle w:val="ConsPlusNonformat"/>
              <w:widowControl/>
              <w:numPr>
                <w:ilvl w:val="0"/>
                <w:numId w:val="16"/>
              </w:numPr>
              <w:spacing w:after="60" w:line="276" w:lineRule="auto"/>
              <w:ind w:left="459"/>
              <w:jc w:val="both"/>
              <w:rPr>
                <w:rFonts w:ascii="Times New Roman" w:hAnsi="Times New Roman" w:cs="Times New Roman"/>
                <w:sz w:val="24"/>
                <w:szCs w:val="24"/>
              </w:rPr>
            </w:pPr>
            <w:r w:rsidRPr="00202DF1">
              <w:rPr>
                <w:rFonts w:ascii="Times New Roman" w:hAnsi="Times New Roman" w:cs="Times New Roman"/>
                <w:sz w:val="24"/>
                <w:szCs w:val="24"/>
              </w:rPr>
              <w:t xml:space="preserve">Совершенствование механизмов развития энергосбережения и повышения энергоэфективности коммунальной инфраструктуры </w:t>
            </w:r>
            <w:r>
              <w:rPr>
                <w:rFonts w:ascii="Times New Roman" w:hAnsi="Times New Roman" w:cs="Times New Roman"/>
                <w:sz w:val="24"/>
                <w:szCs w:val="24"/>
              </w:rPr>
              <w:lastRenderedPageBreak/>
              <w:t>сельского поселения</w:t>
            </w:r>
            <w:r w:rsidRPr="00202DF1">
              <w:rPr>
                <w:rFonts w:ascii="Times New Roman" w:hAnsi="Times New Roman" w:cs="Times New Roman"/>
                <w:sz w:val="24"/>
                <w:szCs w:val="24"/>
              </w:rPr>
              <w:t>;</w:t>
            </w:r>
          </w:p>
          <w:p w:rsidR="00241397" w:rsidRDefault="00241397" w:rsidP="00C85807">
            <w:pPr>
              <w:pStyle w:val="ConsPlusNonformat"/>
              <w:widowControl/>
              <w:numPr>
                <w:ilvl w:val="0"/>
                <w:numId w:val="16"/>
              </w:numPr>
              <w:spacing w:after="60" w:line="276" w:lineRule="auto"/>
              <w:ind w:left="459"/>
              <w:jc w:val="both"/>
              <w:rPr>
                <w:rFonts w:ascii="Times New Roman" w:hAnsi="Times New Roman" w:cs="Times New Roman"/>
                <w:sz w:val="24"/>
                <w:szCs w:val="24"/>
              </w:rPr>
            </w:pPr>
            <w:r w:rsidRPr="00202DF1">
              <w:rPr>
                <w:rFonts w:ascii="Times New Roman" w:hAnsi="Times New Roman" w:cs="Times New Roman"/>
                <w:sz w:val="24"/>
                <w:szCs w:val="24"/>
              </w:rPr>
              <w:t xml:space="preserve">Повышение инвестиционной привлекательности коммунальной инфраструктуры </w:t>
            </w:r>
            <w:r>
              <w:rPr>
                <w:rFonts w:ascii="Times New Roman" w:hAnsi="Times New Roman" w:cs="Times New Roman"/>
                <w:sz w:val="24"/>
                <w:szCs w:val="24"/>
              </w:rPr>
              <w:t>сельского поселения</w:t>
            </w:r>
            <w:r w:rsidRPr="00202DF1">
              <w:rPr>
                <w:rFonts w:ascii="Times New Roman" w:hAnsi="Times New Roman" w:cs="Times New Roman"/>
                <w:sz w:val="24"/>
                <w:szCs w:val="24"/>
              </w:rPr>
              <w:t>;</w:t>
            </w:r>
          </w:p>
          <w:p w:rsidR="00241397" w:rsidRPr="00202DF1" w:rsidRDefault="00241397" w:rsidP="00C85807">
            <w:pPr>
              <w:pStyle w:val="ConsPlusNonformat"/>
              <w:widowControl/>
              <w:numPr>
                <w:ilvl w:val="0"/>
                <w:numId w:val="16"/>
              </w:numPr>
              <w:spacing w:after="60" w:line="276" w:lineRule="auto"/>
              <w:ind w:left="459"/>
              <w:jc w:val="both"/>
              <w:rPr>
                <w:rFonts w:ascii="Times New Roman" w:hAnsi="Times New Roman" w:cs="Times New Roman"/>
                <w:sz w:val="24"/>
                <w:szCs w:val="24"/>
              </w:rPr>
            </w:pPr>
            <w:r w:rsidRPr="00202DF1">
              <w:rPr>
                <w:rFonts w:ascii="Times New Roman" w:hAnsi="Times New Roman" w:cs="Times New Roman"/>
                <w:sz w:val="24"/>
                <w:szCs w:val="24"/>
              </w:rPr>
              <w:t>Обеспечение сбалансированности интересов субъектов коммунальной инфраструктуры и потребителей.</w:t>
            </w:r>
          </w:p>
        </w:tc>
      </w:tr>
      <w:tr w:rsidR="00241397" w:rsidRPr="008D3B80" w:rsidTr="00C85807">
        <w:trPr>
          <w:trHeight w:val="31"/>
        </w:trPr>
        <w:tc>
          <w:tcPr>
            <w:tcW w:w="2090" w:type="dxa"/>
          </w:tcPr>
          <w:p w:rsidR="00241397" w:rsidRPr="0042593F" w:rsidRDefault="00241397" w:rsidP="00C85807">
            <w:pPr>
              <w:autoSpaceDE w:val="0"/>
              <w:autoSpaceDN w:val="0"/>
              <w:adjustRightInd w:val="0"/>
              <w:spacing w:line="276" w:lineRule="auto"/>
              <w:rPr>
                <w:b/>
              </w:rPr>
            </w:pPr>
            <w:r w:rsidRPr="008C185E">
              <w:rPr>
                <w:b/>
              </w:rPr>
              <w:lastRenderedPageBreak/>
              <w:t>Важнейшие целевые показатели</w:t>
            </w:r>
          </w:p>
        </w:tc>
        <w:tc>
          <w:tcPr>
            <w:tcW w:w="7481" w:type="dxa"/>
          </w:tcPr>
          <w:p w:rsidR="00241397" w:rsidRPr="002C3694" w:rsidRDefault="00241397" w:rsidP="00C85807">
            <w:pPr>
              <w:autoSpaceDE w:val="0"/>
              <w:autoSpaceDN w:val="0"/>
              <w:adjustRightInd w:val="0"/>
              <w:spacing w:line="276" w:lineRule="auto"/>
              <w:ind w:left="742"/>
              <w:rPr>
                <w:b/>
                <w:szCs w:val="26"/>
              </w:rPr>
            </w:pPr>
            <w:r w:rsidRPr="002C3694">
              <w:rPr>
                <w:b/>
                <w:szCs w:val="26"/>
              </w:rPr>
              <w:t>Система теплоснабжения:</w:t>
            </w:r>
          </w:p>
          <w:p w:rsidR="00241397" w:rsidRPr="00241397" w:rsidRDefault="00241397" w:rsidP="00C85807">
            <w:pPr>
              <w:pStyle w:val="aa"/>
              <w:numPr>
                <w:ilvl w:val="0"/>
                <w:numId w:val="18"/>
              </w:numPr>
              <w:autoSpaceDE w:val="0"/>
              <w:autoSpaceDN w:val="0"/>
              <w:adjustRightInd w:val="0"/>
              <w:spacing w:after="0"/>
              <w:jc w:val="both"/>
              <w:rPr>
                <w:rFonts w:ascii="Times New Roman" w:eastAsia="Times New Roman" w:hAnsi="Times New Roman" w:cs="Times New Roman"/>
                <w:szCs w:val="26"/>
              </w:rPr>
            </w:pPr>
            <w:r w:rsidRPr="00241397">
              <w:rPr>
                <w:rFonts w:ascii="Times New Roman" w:eastAsia="Times New Roman" w:hAnsi="Times New Roman" w:cs="Times New Roman"/>
                <w:szCs w:val="26"/>
              </w:rPr>
              <w:t>аварийность системы теплоснабжения – 0 ед./год;</w:t>
            </w:r>
          </w:p>
          <w:p w:rsidR="00241397" w:rsidRPr="00241397" w:rsidRDefault="00241397" w:rsidP="00C85807">
            <w:pPr>
              <w:pStyle w:val="aa"/>
              <w:numPr>
                <w:ilvl w:val="0"/>
                <w:numId w:val="18"/>
              </w:numPr>
              <w:autoSpaceDE w:val="0"/>
              <w:autoSpaceDN w:val="0"/>
              <w:adjustRightInd w:val="0"/>
              <w:spacing w:after="0"/>
              <w:jc w:val="both"/>
              <w:rPr>
                <w:rFonts w:ascii="Times New Roman" w:eastAsia="Times New Roman" w:hAnsi="Times New Roman" w:cs="Times New Roman"/>
                <w:szCs w:val="26"/>
              </w:rPr>
            </w:pPr>
            <w:r w:rsidRPr="00241397">
              <w:rPr>
                <w:rFonts w:ascii="Times New Roman" w:eastAsia="Times New Roman" w:hAnsi="Times New Roman" w:cs="Times New Roman"/>
                <w:szCs w:val="26"/>
              </w:rPr>
              <w:t>уровень потерь тепловой энергии при транспортировке потребителям не более 9,8%;</w:t>
            </w:r>
          </w:p>
          <w:p w:rsidR="00241397" w:rsidRPr="00241397" w:rsidRDefault="00241397" w:rsidP="00C85807">
            <w:pPr>
              <w:pStyle w:val="aa"/>
              <w:numPr>
                <w:ilvl w:val="0"/>
                <w:numId w:val="18"/>
              </w:numPr>
              <w:autoSpaceDE w:val="0"/>
              <w:autoSpaceDN w:val="0"/>
              <w:adjustRightInd w:val="0"/>
              <w:spacing w:after="0"/>
              <w:jc w:val="both"/>
              <w:rPr>
                <w:rFonts w:ascii="Times New Roman" w:eastAsia="Times New Roman" w:hAnsi="Times New Roman" w:cs="Times New Roman"/>
                <w:szCs w:val="26"/>
              </w:rPr>
            </w:pPr>
            <w:r w:rsidRPr="00241397">
              <w:rPr>
                <w:rFonts w:ascii="Times New Roman" w:eastAsia="Times New Roman" w:hAnsi="Times New Roman" w:cs="Times New Roman"/>
                <w:szCs w:val="26"/>
              </w:rPr>
              <w:t>удельный вес сетей, нуждающихся в замене 37,3%;</w:t>
            </w:r>
          </w:p>
          <w:p w:rsidR="00241397" w:rsidRPr="00241397" w:rsidRDefault="00241397" w:rsidP="00C85807">
            <w:pPr>
              <w:pStyle w:val="aa"/>
              <w:numPr>
                <w:ilvl w:val="0"/>
                <w:numId w:val="18"/>
              </w:numPr>
              <w:autoSpaceDE w:val="0"/>
              <w:autoSpaceDN w:val="0"/>
              <w:adjustRightInd w:val="0"/>
              <w:spacing w:after="0"/>
              <w:jc w:val="both"/>
              <w:rPr>
                <w:rFonts w:ascii="Times New Roman" w:eastAsia="Times New Roman" w:hAnsi="Times New Roman" w:cs="Times New Roman"/>
                <w:szCs w:val="26"/>
              </w:rPr>
            </w:pPr>
            <w:r w:rsidRPr="00241397">
              <w:rPr>
                <w:rFonts w:ascii="Times New Roman" w:eastAsia="Times New Roman" w:hAnsi="Times New Roman" w:cs="Times New Roman"/>
                <w:szCs w:val="26"/>
              </w:rPr>
              <w:t>Износ системы теплоснабжения – 53,5%.</w:t>
            </w:r>
          </w:p>
          <w:p w:rsidR="00241397" w:rsidRPr="00241397" w:rsidRDefault="00241397" w:rsidP="00C85807">
            <w:pPr>
              <w:autoSpaceDE w:val="0"/>
              <w:autoSpaceDN w:val="0"/>
              <w:adjustRightInd w:val="0"/>
              <w:spacing w:line="276" w:lineRule="auto"/>
              <w:ind w:left="742"/>
              <w:rPr>
                <w:b/>
                <w:szCs w:val="26"/>
              </w:rPr>
            </w:pPr>
            <w:r w:rsidRPr="00241397">
              <w:rPr>
                <w:b/>
                <w:szCs w:val="26"/>
              </w:rPr>
              <w:t>Система водоснабжения:</w:t>
            </w:r>
          </w:p>
          <w:p w:rsidR="00241397" w:rsidRPr="00241397" w:rsidRDefault="00241397" w:rsidP="00C85807">
            <w:pPr>
              <w:pStyle w:val="aa"/>
              <w:numPr>
                <w:ilvl w:val="0"/>
                <w:numId w:val="19"/>
              </w:numPr>
              <w:autoSpaceDE w:val="0"/>
              <w:autoSpaceDN w:val="0"/>
              <w:adjustRightInd w:val="0"/>
              <w:spacing w:after="0"/>
              <w:ind w:left="742"/>
              <w:jc w:val="both"/>
              <w:rPr>
                <w:rFonts w:ascii="Times New Roman" w:eastAsia="Times New Roman" w:hAnsi="Times New Roman" w:cs="Times New Roman"/>
                <w:szCs w:val="26"/>
              </w:rPr>
            </w:pPr>
            <w:r w:rsidRPr="00241397">
              <w:rPr>
                <w:rFonts w:ascii="Times New Roman" w:eastAsia="Times New Roman" w:hAnsi="Times New Roman" w:cs="Times New Roman"/>
                <w:szCs w:val="26"/>
              </w:rPr>
              <w:t>аварийность системы водоснабжения – 0 ед./год;</w:t>
            </w:r>
          </w:p>
          <w:p w:rsidR="00241397" w:rsidRPr="00241397" w:rsidRDefault="00241397" w:rsidP="00C85807">
            <w:pPr>
              <w:pStyle w:val="aa"/>
              <w:numPr>
                <w:ilvl w:val="0"/>
                <w:numId w:val="19"/>
              </w:numPr>
              <w:autoSpaceDE w:val="0"/>
              <w:autoSpaceDN w:val="0"/>
              <w:adjustRightInd w:val="0"/>
              <w:spacing w:after="0"/>
              <w:ind w:left="742"/>
              <w:jc w:val="both"/>
              <w:rPr>
                <w:rFonts w:ascii="Times New Roman" w:eastAsia="Times New Roman" w:hAnsi="Times New Roman" w:cs="Times New Roman"/>
                <w:szCs w:val="26"/>
              </w:rPr>
            </w:pPr>
            <w:r w:rsidRPr="00241397">
              <w:rPr>
                <w:rFonts w:ascii="Times New Roman" w:eastAsia="Times New Roman" w:hAnsi="Times New Roman" w:cs="Times New Roman"/>
                <w:szCs w:val="26"/>
              </w:rPr>
              <w:t>уровень потерь при транспортировке потребителям – 12,99 %;</w:t>
            </w:r>
          </w:p>
          <w:p w:rsidR="00241397" w:rsidRPr="00241397" w:rsidRDefault="00241397" w:rsidP="00C85807">
            <w:pPr>
              <w:pStyle w:val="aa"/>
              <w:numPr>
                <w:ilvl w:val="0"/>
                <w:numId w:val="19"/>
              </w:numPr>
              <w:autoSpaceDE w:val="0"/>
              <w:autoSpaceDN w:val="0"/>
              <w:adjustRightInd w:val="0"/>
              <w:spacing w:after="0"/>
              <w:ind w:left="742"/>
              <w:jc w:val="both"/>
              <w:rPr>
                <w:rFonts w:ascii="Times New Roman" w:eastAsia="Times New Roman" w:hAnsi="Times New Roman" w:cs="Times New Roman"/>
                <w:szCs w:val="26"/>
              </w:rPr>
            </w:pPr>
            <w:r w:rsidRPr="00241397">
              <w:rPr>
                <w:rFonts w:ascii="Times New Roman" w:eastAsia="Times New Roman" w:hAnsi="Times New Roman" w:cs="Times New Roman"/>
                <w:szCs w:val="26"/>
              </w:rPr>
              <w:t>удельный вес сетей, нуждающихся в замене – 63%;</w:t>
            </w:r>
          </w:p>
          <w:p w:rsidR="00241397" w:rsidRPr="00241397" w:rsidRDefault="00241397" w:rsidP="00C85807">
            <w:pPr>
              <w:pStyle w:val="aa"/>
              <w:numPr>
                <w:ilvl w:val="0"/>
                <w:numId w:val="19"/>
              </w:numPr>
              <w:autoSpaceDE w:val="0"/>
              <w:autoSpaceDN w:val="0"/>
              <w:adjustRightInd w:val="0"/>
              <w:spacing w:after="0"/>
              <w:ind w:left="742"/>
              <w:jc w:val="both"/>
              <w:rPr>
                <w:rFonts w:ascii="Times New Roman" w:eastAsia="Times New Roman" w:hAnsi="Times New Roman" w:cs="Times New Roman"/>
                <w:szCs w:val="26"/>
              </w:rPr>
            </w:pPr>
            <w:r w:rsidRPr="00241397">
              <w:rPr>
                <w:rFonts w:ascii="Times New Roman" w:eastAsia="Times New Roman" w:hAnsi="Times New Roman" w:cs="Times New Roman"/>
                <w:szCs w:val="26"/>
              </w:rPr>
              <w:t>Износ системы водоснабжения – 55,3%.</w:t>
            </w:r>
          </w:p>
          <w:p w:rsidR="00241397" w:rsidRPr="00241397" w:rsidRDefault="00241397" w:rsidP="00C85807">
            <w:pPr>
              <w:autoSpaceDE w:val="0"/>
              <w:autoSpaceDN w:val="0"/>
              <w:adjustRightInd w:val="0"/>
              <w:spacing w:line="276" w:lineRule="auto"/>
              <w:ind w:left="742"/>
              <w:rPr>
                <w:b/>
                <w:szCs w:val="26"/>
              </w:rPr>
            </w:pPr>
            <w:r w:rsidRPr="00241397">
              <w:rPr>
                <w:b/>
                <w:szCs w:val="26"/>
              </w:rPr>
              <w:t>Система водоотведения:</w:t>
            </w:r>
          </w:p>
          <w:p w:rsidR="00241397" w:rsidRPr="00241397" w:rsidRDefault="00241397" w:rsidP="00C85807">
            <w:pPr>
              <w:pStyle w:val="aa"/>
              <w:numPr>
                <w:ilvl w:val="0"/>
                <w:numId w:val="20"/>
              </w:numPr>
              <w:autoSpaceDE w:val="0"/>
              <w:autoSpaceDN w:val="0"/>
              <w:adjustRightInd w:val="0"/>
              <w:spacing w:after="0"/>
              <w:ind w:left="742"/>
              <w:jc w:val="both"/>
              <w:rPr>
                <w:rFonts w:ascii="Times New Roman" w:eastAsia="Times New Roman" w:hAnsi="Times New Roman" w:cs="Times New Roman"/>
                <w:szCs w:val="26"/>
              </w:rPr>
            </w:pPr>
            <w:r w:rsidRPr="00241397">
              <w:rPr>
                <w:rFonts w:ascii="Times New Roman" w:eastAsia="Times New Roman" w:hAnsi="Times New Roman" w:cs="Times New Roman"/>
                <w:szCs w:val="26"/>
              </w:rPr>
              <w:t>аварийность системы водоотведения – 0 ед./год;</w:t>
            </w:r>
          </w:p>
          <w:p w:rsidR="00241397" w:rsidRPr="00241397" w:rsidRDefault="00241397" w:rsidP="00C85807">
            <w:pPr>
              <w:pStyle w:val="aa"/>
              <w:numPr>
                <w:ilvl w:val="0"/>
                <w:numId w:val="20"/>
              </w:numPr>
              <w:autoSpaceDE w:val="0"/>
              <w:autoSpaceDN w:val="0"/>
              <w:adjustRightInd w:val="0"/>
              <w:spacing w:after="0"/>
              <w:ind w:left="742"/>
              <w:jc w:val="both"/>
              <w:rPr>
                <w:rFonts w:ascii="Times New Roman" w:eastAsia="Times New Roman" w:hAnsi="Times New Roman" w:cs="Times New Roman"/>
                <w:szCs w:val="26"/>
              </w:rPr>
            </w:pPr>
            <w:r w:rsidRPr="00241397">
              <w:rPr>
                <w:rFonts w:ascii="Times New Roman" w:eastAsia="Times New Roman" w:hAnsi="Times New Roman" w:cs="Times New Roman"/>
                <w:szCs w:val="26"/>
              </w:rPr>
              <w:t>уровень потерь при транспортировке – 12,5%;</w:t>
            </w:r>
          </w:p>
          <w:p w:rsidR="00241397" w:rsidRPr="00241397" w:rsidRDefault="00241397" w:rsidP="00C85807">
            <w:pPr>
              <w:pStyle w:val="aa"/>
              <w:numPr>
                <w:ilvl w:val="0"/>
                <w:numId w:val="20"/>
              </w:numPr>
              <w:autoSpaceDE w:val="0"/>
              <w:autoSpaceDN w:val="0"/>
              <w:adjustRightInd w:val="0"/>
              <w:spacing w:after="0"/>
              <w:ind w:left="742"/>
              <w:jc w:val="both"/>
              <w:rPr>
                <w:rFonts w:ascii="Times New Roman" w:eastAsia="Times New Roman" w:hAnsi="Times New Roman" w:cs="Times New Roman"/>
                <w:szCs w:val="26"/>
              </w:rPr>
            </w:pPr>
            <w:r w:rsidRPr="00241397">
              <w:rPr>
                <w:rFonts w:ascii="Times New Roman" w:eastAsia="Times New Roman" w:hAnsi="Times New Roman" w:cs="Times New Roman"/>
                <w:szCs w:val="26"/>
              </w:rPr>
              <w:t>Удельный вес сетей, нуждающихся в замене – 100%;</w:t>
            </w:r>
          </w:p>
          <w:p w:rsidR="00241397" w:rsidRPr="00241397" w:rsidRDefault="00241397" w:rsidP="00C85807">
            <w:pPr>
              <w:pStyle w:val="aa"/>
              <w:numPr>
                <w:ilvl w:val="0"/>
                <w:numId w:val="20"/>
              </w:numPr>
              <w:autoSpaceDE w:val="0"/>
              <w:autoSpaceDN w:val="0"/>
              <w:adjustRightInd w:val="0"/>
              <w:spacing w:after="0"/>
              <w:ind w:left="742"/>
              <w:jc w:val="both"/>
              <w:rPr>
                <w:rFonts w:ascii="Times New Roman" w:eastAsia="Times New Roman" w:hAnsi="Times New Roman" w:cs="Times New Roman"/>
                <w:szCs w:val="26"/>
              </w:rPr>
            </w:pPr>
            <w:r w:rsidRPr="00241397">
              <w:rPr>
                <w:rFonts w:ascii="Times New Roman" w:eastAsia="Times New Roman" w:hAnsi="Times New Roman" w:cs="Times New Roman"/>
                <w:szCs w:val="26"/>
              </w:rPr>
              <w:t>Износ системы водоотведения – 85%.</w:t>
            </w:r>
          </w:p>
          <w:p w:rsidR="00241397" w:rsidRPr="00241397" w:rsidRDefault="00241397" w:rsidP="00C85807">
            <w:pPr>
              <w:pStyle w:val="a8"/>
              <w:spacing w:line="276" w:lineRule="auto"/>
              <w:ind w:firstLine="708"/>
              <w:rPr>
                <w:b/>
              </w:rPr>
            </w:pPr>
            <w:r w:rsidRPr="00241397">
              <w:rPr>
                <w:b/>
              </w:rPr>
              <w:t>Электроснабжение:</w:t>
            </w:r>
          </w:p>
          <w:p w:rsidR="00241397" w:rsidRPr="00241397" w:rsidRDefault="00241397" w:rsidP="00C85807">
            <w:pPr>
              <w:pStyle w:val="aa"/>
              <w:numPr>
                <w:ilvl w:val="0"/>
                <w:numId w:val="21"/>
              </w:numPr>
              <w:autoSpaceDE w:val="0"/>
              <w:autoSpaceDN w:val="0"/>
              <w:adjustRightInd w:val="0"/>
              <w:spacing w:after="0"/>
              <w:ind w:left="742"/>
              <w:jc w:val="both"/>
              <w:rPr>
                <w:rFonts w:ascii="Times New Roman" w:eastAsia="Times New Roman" w:hAnsi="Times New Roman" w:cs="Times New Roman"/>
                <w:szCs w:val="26"/>
              </w:rPr>
            </w:pPr>
            <w:r w:rsidRPr="00241397">
              <w:rPr>
                <w:rFonts w:ascii="Times New Roman" w:eastAsia="Times New Roman" w:hAnsi="Times New Roman" w:cs="Times New Roman"/>
                <w:szCs w:val="26"/>
              </w:rPr>
              <w:t>аварийность системы электроснабжения – 0 ед./год;</w:t>
            </w:r>
          </w:p>
          <w:p w:rsidR="00241397" w:rsidRPr="00241397" w:rsidRDefault="00241397" w:rsidP="00C85807">
            <w:pPr>
              <w:pStyle w:val="aa"/>
              <w:numPr>
                <w:ilvl w:val="0"/>
                <w:numId w:val="21"/>
              </w:numPr>
              <w:autoSpaceDE w:val="0"/>
              <w:autoSpaceDN w:val="0"/>
              <w:adjustRightInd w:val="0"/>
              <w:spacing w:after="0"/>
              <w:ind w:left="742"/>
              <w:jc w:val="both"/>
              <w:rPr>
                <w:rFonts w:ascii="Times New Roman" w:eastAsia="Times New Roman" w:hAnsi="Times New Roman" w:cs="Times New Roman"/>
                <w:szCs w:val="26"/>
              </w:rPr>
            </w:pPr>
            <w:r w:rsidRPr="00241397">
              <w:rPr>
                <w:rFonts w:ascii="Times New Roman" w:eastAsia="Times New Roman" w:hAnsi="Times New Roman" w:cs="Times New Roman"/>
                <w:szCs w:val="26"/>
              </w:rPr>
              <w:t>уровень потерь при транспортировке потребителям – 12,0%;</w:t>
            </w:r>
          </w:p>
          <w:p w:rsidR="00241397" w:rsidRPr="00241397" w:rsidRDefault="00241397" w:rsidP="00C85807">
            <w:pPr>
              <w:pStyle w:val="aa"/>
              <w:numPr>
                <w:ilvl w:val="0"/>
                <w:numId w:val="21"/>
              </w:numPr>
              <w:autoSpaceDE w:val="0"/>
              <w:autoSpaceDN w:val="0"/>
              <w:adjustRightInd w:val="0"/>
              <w:spacing w:after="0"/>
              <w:ind w:left="742"/>
              <w:jc w:val="both"/>
              <w:rPr>
                <w:rFonts w:ascii="Times New Roman" w:eastAsia="Times New Roman" w:hAnsi="Times New Roman" w:cs="Times New Roman"/>
                <w:szCs w:val="26"/>
              </w:rPr>
            </w:pPr>
            <w:r w:rsidRPr="00241397">
              <w:rPr>
                <w:rFonts w:ascii="Times New Roman" w:eastAsia="Times New Roman" w:hAnsi="Times New Roman" w:cs="Times New Roman"/>
                <w:szCs w:val="26"/>
              </w:rPr>
              <w:t>Удельный вес сетей, нуждающихся в замене – 69%</w:t>
            </w:r>
          </w:p>
          <w:p w:rsidR="00241397" w:rsidRPr="00241397" w:rsidRDefault="00241397" w:rsidP="00C85807">
            <w:pPr>
              <w:pStyle w:val="aa"/>
              <w:numPr>
                <w:ilvl w:val="0"/>
                <w:numId w:val="21"/>
              </w:numPr>
              <w:autoSpaceDE w:val="0"/>
              <w:autoSpaceDN w:val="0"/>
              <w:adjustRightInd w:val="0"/>
              <w:spacing w:after="0"/>
              <w:ind w:left="742"/>
              <w:jc w:val="both"/>
              <w:rPr>
                <w:rFonts w:ascii="Times New Roman" w:eastAsia="Times New Roman" w:hAnsi="Times New Roman" w:cs="Times New Roman"/>
                <w:szCs w:val="26"/>
              </w:rPr>
            </w:pPr>
            <w:r w:rsidRPr="00241397">
              <w:rPr>
                <w:rFonts w:ascii="Times New Roman" w:eastAsia="Times New Roman" w:hAnsi="Times New Roman" w:cs="Times New Roman"/>
                <w:szCs w:val="26"/>
              </w:rPr>
              <w:t>Износ системы электроснабжения не более – 60%;</w:t>
            </w:r>
          </w:p>
          <w:p w:rsidR="00241397" w:rsidRPr="00241397" w:rsidRDefault="00241397" w:rsidP="00C85807">
            <w:pPr>
              <w:pStyle w:val="a8"/>
              <w:spacing w:line="276" w:lineRule="auto"/>
              <w:ind w:firstLine="708"/>
              <w:rPr>
                <w:b/>
              </w:rPr>
            </w:pPr>
            <w:r w:rsidRPr="00241397">
              <w:rPr>
                <w:b/>
              </w:rPr>
              <w:t>Газоснабжение:</w:t>
            </w:r>
          </w:p>
          <w:p w:rsidR="00241397" w:rsidRPr="00241397" w:rsidRDefault="00241397" w:rsidP="00C85807">
            <w:pPr>
              <w:pStyle w:val="aa"/>
              <w:numPr>
                <w:ilvl w:val="0"/>
                <w:numId w:val="22"/>
              </w:numPr>
              <w:autoSpaceDE w:val="0"/>
              <w:autoSpaceDN w:val="0"/>
              <w:adjustRightInd w:val="0"/>
              <w:spacing w:after="0"/>
              <w:ind w:left="742"/>
              <w:jc w:val="both"/>
              <w:rPr>
                <w:rFonts w:ascii="Times New Roman" w:eastAsia="Times New Roman" w:hAnsi="Times New Roman" w:cs="Times New Roman"/>
                <w:szCs w:val="26"/>
              </w:rPr>
            </w:pPr>
            <w:r w:rsidRPr="00241397">
              <w:rPr>
                <w:rFonts w:ascii="Times New Roman" w:eastAsia="Times New Roman" w:hAnsi="Times New Roman" w:cs="Times New Roman"/>
                <w:szCs w:val="26"/>
              </w:rPr>
              <w:t>аварийность системы газоснабжения – 0 ед./год;</w:t>
            </w:r>
          </w:p>
          <w:p w:rsidR="00241397" w:rsidRPr="00241397" w:rsidRDefault="00241397" w:rsidP="00C85807">
            <w:pPr>
              <w:pStyle w:val="aa"/>
              <w:numPr>
                <w:ilvl w:val="0"/>
                <w:numId w:val="22"/>
              </w:numPr>
              <w:autoSpaceDE w:val="0"/>
              <w:autoSpaceDN w:val="0"/>
              <w:adjustRightInd w:val="0"/>
              <w:spacing w:after="0"/>
              <w:ind w:left="742"/>
              <w:jc w:val="both"/>
              <w:rPr>
                <w:rFonts w:ascii="Times New Roman" w:eastAsia="Times New Roman" w:hAnsi="Times New Roman" w:cs="Times New Roman"/>
                <w:szCs w:val="26"/>
              </w:rPr>
            </w:pPr>
            <w:r w:rsidRPr="00241397">
              <w:rPr>
                <w:rFonts w:ascii="Times New Roman" w:eastAsia="Times New Roman" w:hAnsi="Times New Roman" w:cs="Times New Roman"/>
                <w:szCs w:val="26"/>
              </w:rPr>
              <w:t>уровень потерь при транспортировке потребителям – не более 5%;</w:t>
            </w:r>
          </w:p>
          <w:p w:rsidR="00241397" w:rsidRPr="00241397" w:rsidRDefault="00241397" w:rsidP="00C85807">
            <w:pPr>
              <w:pStyle w:val="aa"/>
              <w:numPr>
                <w:ilvl w:val="0"/>
                <w:numId w:val="22"/>
              </w:numPr>
              <w:autoSpaceDE w:val="0"/>
              <w:autoSpaceDN w:val="0"/>
              <w:adjustRightInd w:val="0"/>
              <w:spacing w:after="0"/>
              <w:ind w:left="742"/>
              <w:jc w:val="both"/>
              <w:rPr>
                <w:rFonts w:ascii="Times New Roman" w:eastAsia="Times New Roman" w:hAnsi="Times New Roman" w:cs="Times New Roman"/>
                <w:szCs w:val="26"/>
              </w:rPr>
            </w:pPr>
            <w:r w:rsidRPr="00241397">
              <w:rPr>
                <w:rFonts w:ascii="Times New Roman" w:eastAsia="Times New Roman" w:hAnsi="Times New Roman" w:cs="Times New Roman"/>
                <w:szCs w:val="26"/>
              </w:rPr>
              <w:t>Удельный вес сетей, нуждающихся в замене – не более 5%;</w:t>
            </w:r>
          </w:p>
          <w:p w:rsidR="00241397" w:rsidRPr="0013534E" w:rsidRDefault="00241397" w:rsidP="00C85807">
            <w:pPr>
              <w:pStyle w:val="aa"/>
              <w:numPr>
                <w:ilvl w:val="0"/>
                <w:numId w:val="22"/>
              </w:numPr>
              <w:autoSpaceDE w:val="0"/>
              <w:autoSpaceDN w:val="0"/>
              <w:adjustRightInd w:val="0"/>
              <w:spacing w:after="0"/>
              <w:ind w:left="742"/>
              <w:jc w:val="both"/>
              <w:rPr>
                <w:rFonts w:eastAsia="Times New Roman"/>
                <w:szCs w:val="26"/>
              </w:rPr>
            </w:pPr>
            <w:r w:rsidRPr="00241397">
              <w:rPr>
                <w:rFonts w:ascii="Times New Roman" w:eastAsia="Times New Roman" w:hAnsi="Times New Roman" w:cs="Times New Roman"/>
                <w:szCs w:val="26"/>
              </w:rPr>
              <w:t>Износ системы газоснабжения не более – не более 5%.</w:t>
            </w:r>
          </w:p>
        </w:tc>
      </w:tr>
      <w:tr w:rsidR="00241397" w:rsidRPr="008D3B80" w:rsidTr="00C85807">
        <w:trPr>
          <w:trHeight w:val="31"/>
        </w:trPr>
        <w:tc>
          <w:tcPr>
            <w:tcW w:w="2090" w:type="dxa"/>
          </w:tcPr>
          <w:p w:rsidR="00241397" w:rsidRPr="0042593F" w:rsidRDefault="00241397" w:rsidP="00C85807">
            <w:pPr>
              <w:autoSpaceDE w:val="0"/>
              <w:autoSpaceDN w:val="0"/>
              <w:adjustRightInd w:val="0"/>
              <w:spacing w:line="276" w:lineRule="auto"/>
              <w:rPr>
                <w:b/>
              </w:rPr>
            </w:pPr>
            <w:r w:rsidRPr="0042593F">
              <w:rPr>
                <w:b/>
              </w:rPr>
              <w:t>Сроки и этапы реализации Программы</w:t>
            </w:r>
          </w:p>
        </w:tc>
        <w:tc>
          <w:tcPr>
            <w:tcW w:w="7481" w:type="dxa"/>
          </w:tcPr>
          <w:p w:rsidR="00241397" w:rsidRDefault="00241397" w:rsidP="00C85807">
            <w:pPr>
              <w:pStyle w:val="ConsPlusNonformat"/>
              <w:widowControl/>
              <w:spacing w:after="60" w:line="276" w:lineRule="auto"/>
              <w:jc w:val="both"/>
              <w:rPr>
                <w:rFonts w:ascii="Times New Roman" w:hAnsi="Times New Roman" w:cs="Times New Roman"/>
                <w:sz w:val="24"/>
                <w:szCs w:val="24"/>
              </w:rPr>
            </w:pPr>
            <w:r w:rsidRPr="008D3B80">
              <w:rPr>
                <w:rFonts w:ascii="Times New Roman" w:hAnsi="Times New Roman" w:cs="Times New Roman"/>
                <w:sz w:val="24"/>
                <w:szCs w:val="24"/>
              </w:rPr>
              <w:t>Период реализации Программы: 201</w:t>
            </w:r>
            <w:r>
              <w:rPr>
                <w:rFonts w:ascii="Times New Roman" w:hAnsi="Times New Roman" w:cs="Times New Roman"/>
                <w:sz w:val="24"/>
                <w:szCs w:val="24"/>
              </w:rPr>
              <w:t>8</w:t>
            </w:r>
            <w:r w:rsidRPr="008D3B80">
              <w:rPr>
                <w:rFonts w:ascii="Times New Roman" w:hAnsi="Times New Roman" w:cs="Times New Roman"/>
                <w:sz w:val="24"/>
                <w:szCs w:val="24"/>
              </w:rPr>
              <w:t xml:space="preserve"> - 20</w:t>
            </w:r>
            <w:r>
              <w:rPr>
                <w:rFonts w:ascii="Times New Roman" w:hAnsi="Times New Roman" w:cs="Times New Roman"/>
                <w:sz w:val="24"/>
                <w:szCs w:val="24"/>
              </w:rPr>
              <w:t>35</w:t>
            </w:r>
            <w:r w:rsidRPr="008D3B80">
              <w:rPr>
                <w:rFonts w:ascii="Times New Roman" w:hAnsi="Times New Roman" w:cs="Times New Roman"/>
                <w:sz w:val="24"/>
                <w:szCs w:val="24"/>
              </w:rPr>
              <w:t xml:space="preserve"> </w:t>
            </w:r>
            <w:r>
              <w:rPr>
                <w:rFonts w:ascii="Times New Roman" w:hAnsi="Times New Roman" w:cs="Times New Roman"/>
                <w:sz w:val="24"/>
                <w:szCs w:val="24"/>
              </w:rPr>
              <w:t>годы:</w:t>
            </w:r>
          </w:p>
          <w:p w:rsidR="00241397" w:rsidRDefault="00241397" w:rsidP="00C85807">
            <w:pPr>
              <w:pStyle w:val="ConsPlusNonformat"/>
              <w:widowControl/>
              <w:spacing w:after="60" w:line="276" w:lineRule="auto"/>
              <w:jc w:val="both"/>
              <w:rPr>
                <w:rFonts w:ascii="Times New Roman" w:hAnsi="Times New Roman" w:cs="Times New Roman"/>
                <w:sz w:val="24"/>
                <w:szCs w:val="24"/>
              </w:rPr>
            </w:pPr>
            <w:r>
              <w:rPr>
                <w:rFonts w:ascii="Times New Roman" w:hAnsi="Times New Roman" w:cs="Times New Roman"/>
                <w:sz w:val="24"/>
                <w:szCs w:val="24"/>
              </w:rPr>
              <w:t>Этап I – с 2018 по 2025 годы;</w:t>
            </w:r>
          </w:p>
          <w:p w:rsidR="00241397" w:rsidRPr="00C838F5" w:rsidRDefault="00241397" w:rsidP="00C85807">
            <w:pPr>
              <w:pStyle w:val="ConsPlusNonformat"/>
              <w:widowControl/>
              <w:spacing w:after="60" w:line="276" w:lineRule="auto"/>
              <w:jc w:val="both"/>
              <w:rPr>
                <w:rFonts w:ascii="Times New Roman" w:hAnsi="Times New Roman" w:cs="Times New Roman"/>
                <w:sz w:val="24"/>
                <w:szCs w:val="24"/>
              </w:rPr>
            </w:pPr>
            <w:r>
              <w:rPr>
                <w:rFonts w:ascii="Times New Roman" w:hAnsi="Times New Roman" w:cs="Times New Roman"/>
                <w:sz w:val="24"/>
                <w:szCs w:val="24"/>
              </w:rPr>
              <w:t>Этап II – с 2026 по 2035 годы.</w:t>
            </w:r>
          </w:p>
        </w:tc>
      </w:tr>
      <w:tr w:rsidR="00241397" w:rsidRPr="008D3B80" w:rsidTr="00241397">
        <w:trPr>
          <w:trHeight w:val="60"/>
        </w:trPr>
        <w:tc>
          <w:tcPr>
            <w:tcW w:w="2090" w:type="dxa"/>
          </w:tcPr>
          <w:p w:rsidR="00241397" w:rsidRPr="0042593F" w:rsidRDefault="00241397" w:rsidP="00C85807">
            <w:pPr>
              <w:autoSpaceDE w:val="0"/>
              <w:autoSpaceDN w:val="0"/>
              <w:adjustRightInd w:val="0"/>
              <w:spacing w:line="276" w:lineRule="auto"/>
              <w:rPr>
                <w:b/>
              </w:rPr>
            </w:pPr>
            <w:r w:rsidRPr="0042593F">
              <w:rPr>
                <w:b/>
              </w:rPr>
              <w:t>Объем и источники финансирования Программы</w:t>
            </w:r>
          </w:p>
        </w:tc>
        <w:tc>
          <w:tcPr>
            <w:tcW w:w="7481" w:type="dxa"/>
          </w:tcPr>
          <w:p w:rsidR="00241397" w:rsidRPr="00124469" w:rsidRDefault="00241397" w:rsidP="00C85807">
            <w:pPr>
              <w:pStyle w:val="a8"/>
              <w:spacing w:line="276" w:lineRule="auto"/>
            </w:pPr>
            <w:r w:rsidRPr="00124469">
              <w:t>Основными источниками финансирования Программы являются:</w:t>
            </w:r>
          </w:p>
          <w:p w:rsidR="00241397" w:rsidRPr="00124469" w:rsidRDefault="00241397" w:rsidP="00C85807">
            <w:pPr>
              <w:pStyle w:val="a8"/>
              <w:numPr>
                <w:ilvl w:val="0"/>
                <w:numId w:val="17"/>
              </w:numPr>
              <w:tabs>
                <w:tab w:val="clear" w:pos="708"/>
              </w:tabs>
              <w:suppressAutoHyphens w:val="0"/>
              <w:spacing w:line="276" w:lineRule="auto"/>
              <w:jc w:val="both"/>
            </w:pPr>
            <w:r w:rsidRPr="00124469">
              <w:t>Федеральный бюджет;</w:t>
            </w:r>
          </w:p>
          <w:p w:rsidR="00241397" w:rsidRPr="00124469" w:rsidRDefault="00241397" w:rsidP="00C85807">
            <w:pPr>
              <w:pStyle w:val="a8"/>
              <w:numPr>
                <w:ilvl w:val="0"/>
                <w:numId w:val="17"/>
              </w:numPr>
              <w:tabs>
                <w:tab w:val="clear" w:pos="708"/>
              </w:tabs>
              <w:suppressAutoHyphens w:val="0"/>
              <w:spacing w:line="276" w:lineRule="auto"/>
              <w:jc w:val="both"/>
            </w:pPr>
            <w:r w:rsidRPr="00124469">
              <w:t>Областной бюджет;</w:t>
            </w:r>
          </w:p>
          <w:p w:rsidR="00241397" w:rsidRPr="00124469" w:rsidRDefault="00241397" w:rsidP="00C85807">
            <w:pPr>
              <w:pStyle w:val="a8"/>
              <w:numPr>
                <w:ilvl w:val="0"/>
                <w:numId w:val="17"/>
              </w:numPr>
              <w:tabs>
                <w:tab w:val="clear" w:pos="708"/>
              </w:tabs>
              <w:suppressAutoHyphens w:val="0"/>
              <w:spacing w:line="276" w:lineRule="auto"/>
              <w:jc w:val="both"/>
            </w:pPr>
            <w:r w:rsidRPr="00124469">
              <w:t xml:space="preserve">Бюджет муниципального образования </w:t>
            </w:r>
            <w:r w:rsidRPr="000F1F2D">
              <w:t>Скреблов</w:t>
            </w:r>
            <w:r w:rsidRPr="00124469">
              <w:rPr>
                <w:szCs w:val="26"/>
              </w:rPr>
              <w:t>ское сельское поселение</w:t>
            </w:r>
            <w:r w:rsidRPr="00124469">
              <w:t>;</w:t>
            </w:r>
          </w:p>
          <w:p w:rsidR="00241397" w:rsidRPr="00124469" w:rsidRDefault="00241397" w:rsidP="00C85807">
            <w:pPr>
              <w:pStyle w:val="a8"/>
              <w:numPr>
                <w:ilvl w:val="0"/>
                <w:numId w:val="17"/>
              </w:numPr>
              <w:tabs>
                <w:tab w:val="clear" w:pos="708"/>
              </w:tabs>
              <w:suppressAutoHyphens w:val="0"/>
              <w:spacing w:line="276" w:lineRule="auto"/>
              <w:jc w:val="both"/>
            </w:pPr>
            <w:r w:rsidRPr="00124469">
              <w:t>Средства предприятий;</w:t>
            </w:r>
          </w:p>
          <w:p w:rsidR="00241397" w:rsidRPr="00124469" w:rsidRDefault="00241397" w:rsidP="00C85807">
            <w:pPr>
              <w:pStyle w:val="a8"/>
              <w:numPr>
                <w:ilvl w:val="0"/>
                <w:numId w:val="17"/>
              </w:numPr>
              <w:tabs>
                <w:tab w:val="clear" w:pos="708"/>
              </w:tabs>
              <w:suppressAutoHyphens w:val="0"/>
              <w:spacing w:line="276" w:lineRule="auto"/>
              <w:jc w:val="both"/>
            </w:pPr>
            <w:r w:rsidRPr="00124469">
              <w:t>Прочие источники финансирования.</w:t>
            </w:r>
          </w:p>
          <w:p w:rsidR="00241397" w:rsidRPr="00124469" w:rsidRDefault="00241397" w:rsidP="00C85807">
            <w:pPr>
              <w:pStyle w:val="a8"/>
              <w:spacing w:line="276" w:lineRule="auto"/>
            </w:pPr>
          </w:p>
          <w:p w:rsidR="00241397" w:rsidRPr="00124469" w:rsidRDefault="00241397" w:rsidP="00C85807">
            <w:pPr>
              <w:pStyle w:val="a8"/>
              <w:spacing w:line="276" w:lineRule="auto"/>
            </w:pPr>
            <w:r w:rsidRPr="00124469">
              <w:t>Объёмы финансирования ежегодно подлежат уточнению, исходя из возможности бюджетов на очередной финансовый год.</w:t>
            </w:r>
          </w:p>
          <w:p w:rsidR="00241397" w:rsidRPr="00124469" w:rsidRDefault="00241397" w:rsidP="00C85807">
            <w:pPr>
              <w:pStyle w:val="a8"/>
              <w:spacing w:line="276" w:lineRule="auto"/>
              <w:rPr>
                <w:b/>
              </w:rPr>
            </w:pPr>
          </w:p>
        </w:tc>
      </w:tr>
    </w:tbl>
    <w:p w:rsidR="00241397" w:rsidRDefault="00241397" w:rsidP="00241397"/>
    <w:p w:rsidR="00241397" w:rsidRDefault="00241397" w:rsidP="00241397">
      <w:pPr>
        <w:pStyle w:val="11"/>
        <w:keepLines w:val="0"/>
        <w:numPr>
          <w:ilvl w:val="0"/>
          <w:numId w:val="24"/>
        </w:numPr>
        <w:tabs>
          <w:tab w:val="clear" w:pos="709"/>
        </w:tabs>
        <w:spacing w:before="240" w:after="60" w:line="276" w:lineRule="auto"/>
        <w:ind w:left="284" w:hanging="284"/>
        <w:jc w:val="center"/>
        <w:rPr>
          <w:sz w:val="24"/>
        </w:rPr>
      </w:pPr>
      <w:bookmarkStart w:id="2" w:name="_Toc421798016"/>
      <w:r>
        <w:rPr>
          <w:sz w:val="24"/>
        </w:rPr>
        <w:lastRenderedPageBreak/>
        <w:t>ВВЕДЕНИЕ</w:t>
      </w:r>
      <w:bookmarkEnd w:id="2"/>
    </w:p>
    <w:p w:rsidR="00241397" w:rsidRPr="00DA1B4C" w:rsidRDefault="00241397" w:rsidP="00241397">
      <w:pPr>
        <w:pStyle w:val="a8"/>
        <w:spacing w:line="276" w:lineRule="auto"/>
        <w:jc w:val="center"/>
        <w:rPr>
          <w:b/>
        </w:rPr>
      </w:pPr>
      <w:r w:rsidRPr="00DA1B4C">
        <w:rPr>
          <w:b/>
        </w:rPr>
        <w:t>Цели и задачи совершенствования и развития коммунального комплекса муниципально</w:t>
      </w:r>
      <w:r>
        <w:rPr>
          <w:b/>
        </w:rPr>
        <w:t>го образования</w:t>
      </w:r>
    </w:p>
    <w:p w:rsidR="00241397" w:rsidRPr="008D3B80" w:rsidRDefault="00241397" w:rsidP="00241397">
      <w:pPr>
        <w:pStyle w:val="a8"/>
        <w:spacing w:line="276" w:lineRule="auto"/>
        <w:ind w:firstLine="851"/>
        <w:rPr>
          <w:spacing w:val="1"/>
        </w:rPr>
      </w:pPr>
      <w:r w:rsidRPr="008D3B80">
        <w:t>Целью</w:t>
      </w:r>
      <w:r w:rsidRPr="008D3B80">
        <w:rPr>
          <w:b/>
        </w:rPr>
        <w:t xml:space="preserve"> </w:t>
      </w:r>
      <w:proofErr w:type="gramStart"/>
      <w:r w:rsidRPr="008D3B80">
        <w:t>разработки Программы комплексного развития систем коммунальной инфраструктуры муниципального образования</w:t>
      </w:r>
      <w:proofErr w:type="gramEnd"/>
      <w:r w:rsidRPr="008D3B80">
        <w:t xml:space="preserve"> </w:t>
      </w:r>
      <w:r w:rsidRPr="000F1F2D">
        <w:t>Скреблов</w:t>
      </w:r>
      <w:r>
        <w:rPr>
          <w:spacing w:val="-3"/>
        </w:rPr>
        <w:t>ское</w:t>
      </w:r>
      <w:r w:rsidRPr="008D3B80">
        <w:t xml:space="preserve"> </w:t>
      </w:r>
      <w:r>
        <w:t>с</w:t>
      </w:r>
      <w:r w:rsidRPr="008D3B80">
        <w:t>ельско</w:t>
      </w:r>
      <w:r>
        <w:t>е</w:t>
      </w:r>
      <w:r w:rsidRPr="008D3B80">
        <w:t xml:space="preserve"> поселени</w:t>
      </w:r>
      <w:r>
        <w:t>е</w:t>
      </w:r>
      <w:r w:rsidRPr="008D3B80">
        <w:t xml:space="preserve"> </w:t>
      </w:r>
      <w:r w:rsidRPr="008D3B80">
        <w:rPr>
          <w:spacing w:val="1"/>
        </w:rPr>
        <w:t>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241397" w:rsidRPr="008D3B80" w:rsidRDefault="00241397" w:rsidP="00241397">
      <w:pPr>
        <w:pStyle w:val="a8"/>
        <w:spacing w:line="276" w:lineRule="auto"/>
        <w:ind w:firstLine="851"/>
      </w:pPr>
      <w:r w:rsidRPr="008D3B80">
        <w:rPr>
          <w:spacing w:val="-3"/>
        </w:rPr>
        <w:t>Программа комплексного развития систем коммунальной инфраструктуры</w:t>
      </w:r>
      <w:r>
        <w:rPr>
          <w:spacing w:val="-3"/>
        </w:rPr>
        <w:t xml:space="preserve"> Дзержинского</w:t>
      </w:r>
      <w:r w:rsidRPr="008D3B80">
        <w:t xml:space="preserve"> </w:t>
      </w:r>
      <w:r>
        <w:t>с</w:t>
      </w:r>
      <w:r w:rsidRPr="008D3B80">
        <w:t>ельско</w:t>
      </w:r>
      <w:r>
        <w:t>го</w:t>
      </w:r>
      <w:r w:rsidRPr="008D3B80">
        <w:t xml:space="preserve"> поселени</w:t>
      </w:r>
      <w:r>
        <w:t xml:space="preserve">е </w:t>
      </w:r>
      <w:r w:rsidRPr="008D3B80">
        <w:rPr>
          <w:spacing w:val="-3"/>
        </w:rPr>
        <w:t>является</w:t>
      </w:r>
      <w:r w:rsidRPr="008D3B80">
        <w:rPr>
          <w:spacing w:val="1"/>
        </w:rPr>
        <w:t xml:space="preserve"> базовым документом для разработки инвестиционных и производственных </w:t>
      </w:r>
      <w:r w:rsidRPr="008D3B80">
        <w:rPr>
          <w:spacing w:val="-3"/>
        </w:rPr>
        <w:t>Программ организаций коммунального комплекса муниципального образования.</w:t>
      </w:r>
    </w:p>
    <w:p w:rsidR="00241397" w:rsidRPr="00826AE0" w:rsidRDefault="00241397" w:rsidP="00241397">
      <w:pPr>
        <w:pStyle w:val="a8"/>
        <w:spacing w:line="276" w:lineRule="auto"/>
        <w:ind w:firstLine="851"/>
      </w:pPr>
      <w:r w:rsidRPr="00826AE0">
        <w:t xml:space="preserve">Основными задачами совершенствования и развития коммунального комплекса муниципального образования </w:t>
      </w:r>
      <w:r w:rsidRPr="000F1F2D">
        <w:t>Скреблов</w:t>
      </w:r>
      <w:r>
        <w:rPr>
          <w:spacing w:val="-3"/>
        </w:rPr>
        <w:t>ского</w:t>
      </w:r>
      <w:r w:rsidRPr="008D3B80">
        <w:t xml:space="preserve"> </w:t>
      </w:r>
      <w:r>
        <w:t>с</w:t>
      </w:r>
      <w:r w:rsidRPr="008D3B80">
        <w:t>ельско</w:t>
      </w:r>
      <w:r>
        <w:t>го</w:t>
      </w:r>
      <w:r w:rsidRPr="008D3B80">
        <w:t xml:space="preserve"> поселени</w:t>
      </w:r>
      <w:r>
        <w:t>я</w:t>
      </w:r>
      <w:r w:rsidRPr="00826AE0">
        <w:rPr>
          <w:sz w:val="22"/>
        </w:rPr>
        <w:t xml:space="preserve"> </w:t>
      </w:r>
      <w:r w:rsidRPr="00826AE0">
        <w:t>являются:</w:t>
      </w:r>
    </w:p>
    <w:p w:rsidR="00241397" w:rsidRDefault="00241397" w:rsidP="00241397">
      <w:pPr>
        <w:pStyle w:val="a8"/>
        <w:numPr>
          <w:ilvl w:val="0"/>
          <w:numId w:val="25"/>
        </w:numPr>
        <w:tabs>
          <w:tab w:val="clear" w:pos="708"/>
        </w:tabs>
        <w:suppressAutoHyphens w:val="0"/>
        <w:spacing w:line="276" w:lineRule="auto"/>
        <w:jc w:val="both"/>
      </w:pPr>
      <w:r w:rsidRPr="008D3B80">
        <w:t>Инженерно-техническая о</w:t>
      </w:r>
      <w:r>
        <w:t>птимизация систем коммунальной инфраструктуры;</w:t>
      </w:r>
    </w:p>
    <w:p w:rsidR="00241397" w:rsidRDefault="00241397" w:rsidP="00241397">
      <w:pPr>
        <w:pStyle w:val="a8"/>
        <w:numPr>
          <w:ilvl w:val="0"/>
          <w:numId w:val="25"/>
        </w:numPr>
        <w:tabs>
          <w:tab w:val="clear" w:pos="708"/>
        </w:tabs>
        <w:suppressAutoHyphens w:val="0"/>
        <w:spacing w:line="276" w:lineRule="auto"/>
        <w:jc w:val="both"/>
      </w:pPr>
      <w:r w:rsidRPr="00DF6693">
        <w:t>Перспективное планирование развития систем коммунальной инфраструктуры;</w:t>
      </w:r>
    </w:p>
    <w:p w:rsidR="00241397" w:rsidRDefault="00241397" w:rsidP="00241397">
      <w:pPr>
        <w:pStyle w:val="a8"/>
        <w:numPr>
          <w:ilvl w:val="0"/>
          <w:numId w:val="25"/>
        </w:numPr>
        <w:tabs>
          <w:tab w:val="clear" w:pos="708"/>
        </w:tabs>
        <w:suppressAutoHyphens w:val="0"/>
        <w:spacing w:line="276" w:lineRule="auto"/>
        <w:jc w:val="both"/>
      </w:pPr>
      <w:r w:rsidRPr="00DF6693">
        <w:t>Разработка мероприятий по комплексной реконструкции и модернизации систем коммунальной инфраструктуры;</w:t>
      </w:r>
    </w:p>
    <w:p w:rsidR="00241397" w:rsidRDefault="00241397" w:rsidP="00241397">
      <w:pPr>
        <w:pStyle w:val="a8"/>
        <w:numPr>
          <w:ilvl w:val="0"/>
          <w:numId w:val="25"/>
        </w:numPr>
        <w:tabs>
          <w:tab w:val="clear" w:pos="708"/>
        </w:tabs>
        <w:suppressAutoHyphens w:val="0"/>
        <w:spacing w:line="276" w:lineRule="auto"/>
        <w:jc w:val="both"/>
      </w:pPr>
      <w:r w:rsidRPr="00DF6693">
        <w:t>Повышение надежности систем и качества предоставления коммунальных услуг;</w:t>
      </w:r>
    </w:p>
    <w:p w:rsidR="00241397" w:rsidRDefault="00241397" w:rsidP="00241397">
      <w:pPr>
        <w:pStyle w:val="a8"/>
        <w:numPr>
          <w:ilvl w:val="0"/>
          <w:numId w:val="25"/>
        </w:numPr>
        <w:tabs>
          <w:tab w:val="clear" w:pos="708"/>
        </w:tabs>
        <w:suppressAutoHyphens w:val="0"/>
        <w:spacing w:line="276" w:lineRule="auto"/>
        <w:jc w:val="both"/>
      </w:pPr>
      <w:r w:rsidRPr="00DF6693">
        <w:t xml:space="preserve">Совершенствование механизмов развития энергосбережения и повышения </w:t>
      </w:r>
      <w:proofErr w:type="spellStart"/>
      <w:r w:rsidRPr="00DF6693">
        <w:t>энергоэффективности</w:t>
      </w:r>
      <w:proofErr w:type="spellEnd"/>
      <w:r w:rsidRPr="00DF6693">
        <w:t xml:space="preserve"> коммунальной инфраструктуры муниципального образования;</w:t>
      </w:r>
    </w:p>
    <w:p w:rsidR="00241397" w:rsidRDefault="00241397" w:rsidP="00241397">
      <w:pPr>
        <w:pStyle w:val="a8"/>
        <w:numPr>
          <w:ilvl w:val="0"/>
          <w:numId w:val="25"/>
        </w:numPr>
        <w:tabs>
          <w:tab w:val="clear" w:pos="708"/>
        </w:tabs>
        <w:suppressAutoHyphens w:val="0"/>
        <w:spacing w:line="276" w:lineRule="auto"/>
        <w:jc w:val="both"/>
      </w:pPr>
      <w:r w:rsidRPr="00DF6693">
        <w:t>Повышение инвестиционной привлекательности коммунальной инфраструктуры муниципального образования;</w:t>
      </w:r>
    </w:p>
    <w:p w:rsidR="00241397" w:rsidRPr="00DF6693" w:rsidRDefault="00241397" w:rsidP="00241397">
      <w:pPr>
        <w:pStyle w:val="a8"/>
        <w:numPr>
          <w:ilvl w:val="0"/>
          <w:numId w:val="25"/>
        </w:numPr>
        <w:tabs>
          <w:tab w:val="clear" w:pos="708"/>
        </w:tabs>
        <w:suppressAutoHyphens w:val="0"/>
        <w:spacing w:line="276" w:lineRule="auto"/>
        <w:jc w:val="both"/>
      </w:pPr>
      <w:r w:rsidRPr="00DF6693">
        <w:t>Обеспечение сбалансированности интересов субъектов коммунальной инфраструктуры и потребителей.</w:t>
      </w:r>
    </w:p>
    <w:p w:rsidR="00241397" w:rsidRDefault="00241397" w:rsidP="00241397">
      <w:pPr>
        <w:pStyle w:val="a8"/>
        <w:spacing w:line="276" w:lineRule="auto"/>
        <w:jc w:val="center"/>
        <w:rPr>
          <w:b/>
        </w:rPr>
      </w:pPr>
    </w:p>
    <w:p w:rsidR="00241397" w:rsidRPr="00DA1B4C" w:rsidRDefault="00241397" w:rsidP="00241397">
      <w:pPr>
        <w:pStyle w:val="a8"/>
        <w:spacing w:line="276" w:lineRule="auto"/>
        <w:jc w:val="center"/>
        <w:rPr>
          <w:b/>
        </w:rPr>
      </w:pPr>
      <w:r w:rsidRPr="00DA1B4C">
        <w:rPr>
          <w:b/>
        </w:rPr>
        <w:t>Сроки и этапы реализации Программы</w:t>
      </w:r>
    </w:p>
    <w:p w:rsidR="00241397" w:rsidRPr="008D3B80" w:rsidRDefault="00241397" w:rsidP="00241397">
      <w:pPr>
        <w:pStyle w:val="a3"/>
        <w:spacing w:before="0" w:beforeAutospacing="0" w:after="240" w:afterAutospacing="0" w:line="276" w:lineRule="auto"/>
        <w:ind w:firstLine="708"/>
        <w:jc w:val="both"/>
      </w:pPr>
      <w:r w:rsidRPr="008D3B80">
        <w:t>Период реализации Программы: 201</w:t>
      </w:r>
      <w:r>
        <w:t>8</w:t>
      </w:r>
      <w:r w:rsidRPr="008D3B80">
        <w:t xml:space="preserve"> </w:t>
      </w:r>
      <w:r>
        <w:t>–</w:t>
      </w:r>
      <w:r w:rsidRPr="008D3B80">
        <w:t xml:space="preserve"> 20</w:t>
      </w:r>
      <w:r>
        <w:t>35</w:t>
      </w:r>
      <w:r w:rsidRPr="008D3B80">
        <w:t xml:space="preserve"> </w:t>
      </w:r>
      <w:r>
        <w:t>годы. Этап I – с 2018 по 2025 годы; Этап II – с 2026 по 2035 годы.</w:t>
      </w:r>
      <w:r w:rsidRPr="008D3B80">
        <w:t xml:space="preserve"> Планировать реализацию мероприятий Программы на более длительный срок нецелесообразно вследствие постоянно изменяющейся экономической ситуации.</w:t>
      </w:r>
    </w:p>
    <w:p w:rsidR="00241397" w:rsidRDefault="00241397" w:rsidP="00241397">
      <w:pPr>
        <w:pStyle w:val="a8"/>
        <w:spacing w:line="276" w:lineRule="auto"/>
        <w:rPr>
          <w:b/>
        </w:rPr>
      </w:pPr>
    </w:p>
    <w:p w:rsidR="00241397" w:rsidRPr="00DA1B4C" w:rsidRDefault="00241397" w:rsidP="00241397">
      <w:pPr>
        <w:pStyle w:val="a8"/>
        <w:spacing w:line="276" w:lineRule="auto"/>
        <w:jc w:val="center"/>
        <w:rPr>
          <w:b/>
        </w:rPr>
      </w:pPr>
      <w:r w:rsidRPr="00DA1B4C">
        <w:rPr>
          <w:b/>
        </w:rPr>
        <w:t>Механизм реализации Программы</w:t>
      </w:r>
    </w:p>
    <w:p w:rsidR="00241397" w:rsidRPr="008D3B80" w:rsidRDefault="00241397" w:rsidP="00241397">
      <w:pPr>
        <w:pStyle w:val="a8"/>
        <w:spacing w:line="276" w:lineRule="auto"/>
        <w:ind w:firstLine="708"/>
      </w:pPr>
      <w:bookmarkStart w:id="3" w:name="_Toc388281379"/>
      <w:bookmarkStart w:id="4" w:name="_Toc388281440"/>
      <w:bookmarkStart w:id="5" w:name="_Toc388281461"/>
      <w:bookmarkStart w:id="6" w:name="_Toc388281512"/>
      <w:r w:rsidRPr="008D3B80">
        <w:t>Программа реализуется в соответствии с законодат</w:t>
      </w:r>
      <w:r>
        <w:t>ельством Российской Федерации</w:t>
      </w:r>
      <w:r w:rsidRPr="008D3B80">
        <w:t>.</w:t>
      </w:r>
      <w:bookmarkStart w:id="7" w:name="_Toc388281380"/>
      <w:bookmarkStart w:id="8" w:name="_Toc388281441"/>
      <w:bookmarkStart w:id="9" w:name="_Toc388281462"/>
      <w:bookmarkStart w:id="10" w:name="_Toc388281513"/>
      <w:bookmarkEnd w:id="3"/>
      <w:bookmarkEnd w:id="4"/>
      <w:bookmarkEnd w:id="5"/>
      <w:bookmarkEnd w:id="6"/>
      <w:r>
        <w:t xml:space="preserve"> </w:t>
      </w:r>
      <w:r w:rsidRPr="008D3B80">
        <w:t>Механизм реализации Программы включает следующие элементы:</w:t>
      </w:r>
      <w:bookmarkEnd w:id="7"/>
      <w:bookmarkEnd w:id="8"/>
      <w:bookmarkEnd w:id="9"/>
      <w:bookmarkEnd w:id="10"/>
    </w:p>
    <w:p w:rsidR="00241397" w:rsidRDefault="00241397" w:rsidP="00241397">
      <w:pPr>
        <w:pStyle w:val="a8"/>
        <w:numPr>
          <w:ilvl w:val="0"/>
          <w:numId w:val="26"/>
        </w:numPr>
        <w:tabs>
          <w:tab w:val="clear" w:pos="708"/>
        </w:tabs>
        <w:suppressAutoHyphens w:val="0"/>
        <w:spacing w:line="276" w:lineRule="auto"/>
        <w:ind w:left="709" w:hanging="425"/>
        <w:jc w:val="both"/>
      </w:pPr>
      <w:bookmarkStart w:id="11" w:name="_Toc388281381"/>
      <w:bookmarkStart w:id="12" w:name="_Toc388281442"/>
      <w:bookmarkStart w:id="13" w:name="_Toc388281463"/>
      <w:bookmarkStart w:id="14" w:name="_Toc388281514"/>
      <w:r w:rsidRPr="008D3B80">
        <w:t>разработку и издание муниципальных правовых актов, необходимых для выполнения Программы;</w:t>
      </w:r>
      <w:bookmarkStart w:id="15" w:name="_Toc388281382"/>
      <w:bookmarkStart w:id="16" w:name="_Toc388281443"/>
      <w:bookmarkStart w:id="17" w:name="_Toc388281464"/>
      <w:bookmarkStart w:id="18" w:name="_Toc388281515"/>
      <w:bookmarkEnd w:id="11"/>
      <w:bookmarkEnd w:id="12"/>
      <w:bookmarkEnd w:id="13"/>
      <w:bookmarkEnd w:id="14"/>
    </w:p>
    <w:p w:rsidR="00241397" w:rsidRDefault="00241397" w:rsidP="00241397">
      <w:pPr>
        <w:pStyle w:val="a8"/>
        <w:numPr>
          <w:ilvl w:val="0"/>
          <w:numId w:val="26"/>
        </w:numPr>
        <w:tabs>
          <w:tab w:val="clear" w:pos="708"/>
        </w:tabs>
        <w:suppressAutoHyphens w:val="0"/>
        <w:spacing w:line="276" w:lineRule="auto"/>
        <w:ind w:left="709" w:hanging="425"/>
        <w:jc w:val="both"/>
      </w:pPr>
      <w:r w:rsidRPr="008D3B80">
        <w:t>передачу при необходимости части функций муниципального заказчика подведомственным учреждениям (организациям), которым муниципальный заказчик может передавать выполнение части своих функций;</w:t>
      </w:r>
      <w:bookmarkStart w:id="19" w:name="_Toc388281383"/>
      <w:bookmarkStart w:id="20" w:name="_Toc388281444"/>
      <w:bookmarkStart w:id="21" w:name="_Toc388281465"/>
      <w:bookmarkStart w:id="22" w:name="_Toc388281516"/>
      <w:bookmarkEnd w:id="15"/>
      <w:bookmarkEnd w:id="16"/>
      <w:bookmarkEnd w:id="17"/>
      <w:bookmarkEnd w:id="18"/>
    </w:p>
    <w:p w:rsidR="00241397" w:rsidRDefault="00241397" w:rsidP="00241397">
      <w:pPr>
        <w:pStyle w:val="a8"/>
        <w:numPr>
          <w:ilvl w:val="0"/>
          <w:numId w:val="26"/>
        </w:numPr>
        <w:tabs>
          <w:tab w:val="clear" w:pos="708"/>
        </w:tabs>
        <w:suppressAutoHyphens w:val="0"/>
        <w:spacing w:line="276" w:lineRule="auto"/>
        <w:ind w:left="709" w:hanging="425"/>
        <w:jc w:val="both"/>
      </w:pPr>
      <w:r w:rsidRPr="008D3B80">
        <w:t>ежегодную подготовку и уточнение перечня программных мероприятий на очередной финансовый год и плановый период, уточнение затрат на реализацию программных мероприятий;</w:t>
      </w:r>
      <w:bookmarkStart w:id="23" w:name="_Toc388281384"/>
      <w:bookmarkStart w:id="24" w:name="_Toc388281445"/>
      <w:bookmarkStart w:id="25" w:name="_Toc388281466"/>
      <w:bookmarkStart w:id="26" w:name="_Toc388281517"/>
      <w:bookmarkEnd w:id="19"/>
      <w:bookmarkEnd w:id="20"/>
      <w:bookmarkEnd w:id="21"/>
      <w:bookmarkEnd w:id="22"/>
    </w:p>
    <w:p w:rsidR="00241397" w:rsidRPr="008D3B80" w:rsidRDefault="00241397" w:rsidP="00241397">
      <w:pPr>
        <w:pStyle w:val="a8"/>
        <w:numPr>
          <w:ilvl w:val="0"/>
          <w:numId w:val="26"/>
        </w:numPr>
        <w:tabs>
          <w:tab w:val="clear" w:pos="708"/>
        </w:tabs>
        <w:suppressAutoHyphens w:val="0"/>
        <w:spacing w:line="276" w:lineRule="auto"/>
        <w:ind w:left="709" w:hanging="425"/>
        <w:jc w:val="both"/>
      </w:pPr>
      <w:r w:rsidRPr="008D3B80">
        <w:lastRenderedPageBreak/>
        <w:t>размещение в средствах массовой информации и на официальном сайте администрации района информации о ходе и результатах реализации Программы.</w:t>
      </w:r>
      <w:bookmarkEnd w:id="23"/>
      <w:bookmarkEnd w:id="24"/>
      <w:bookmarkEnd w:id="25"/>
      <w:bookmarkEnd w:id="26"/>
    </w:p>
    <w:p w:rsidR="00241397" w:rsidRPr="008D3B80" w:rsidRDefault="00241397" w:rsidP="00241397">
      <w:pPr>
        <w:pStyle w:val="a8"/>
        <w:spacing w:line="276" w:lineRule="auto"/>
        <w:ind w:firstLine="709"/>
      </w:pPr>
      <w:bookmarkStart w:id="27" w:name="_Toc388281385"/>
      <w:bookmarkStart w:id="28" w:name="_Toc388281446"/>
      <w:bookmarkStart w:id="29" w:name="_Toc388281467"/>
      <w:bookmarkStart w:id="30" w:name="_Toc388281518"/>
      <w:r w:rsidRPr="008D3B80">
        <w:t>Администраци</w:t>
      </w:r>
      <w:r>
        <w:t>я</w:t>
      </w:r>
      <w:r w:rsidRPr="008D3B80">
        <w:t xml:space="preserve"> сельск</w:t>
      </w:r>
      <w:r>
        <w:t>ого поселения</w:t>
      </w:r>
      <w:r w:rsidRPr="008D3B80">
        <w:t xml:space="preserve"> осуществля</w:t>
      </w:r>
      <w:r>
        <w:t>е</w:t>
      </w:r>
      <w:r w:rsidRPr="008D3B80">
        <w:t xml:space="preserve">т административный контроль </w:t>
      </w:r>
      <w:r>
        <w:t>над</w:t>
      </w:r>
      <w:r w:rsidRPr="008D3B80">
        <w:t xml:space="preserve"> исполнением программных мероприятий.</w:t>
      </w:r>
      <w:bookmarkEnd w:id="27"/>
      <w:bookmarkEnd w:id="28"/>
      <w:bookmarkEnd w:id="29"/>
      <w:bookmarkEnd w:id="30"/>
    </w:p>
    <w:p w:rsidR="00241397" w:rsidRPr="008D3B80" w:rsidRDefault="00241397" w:rsidP="00241397">
      <w:pPr>
        <w:pStyle w:val="a8"/>
        <w:spacing w:line="276" w:lineRule="auto"/>
        <w:ind w:firstLine="709"/>
      </w:pPr>
      <w:bookmarkStart w:id="31" w:name="_Toc388281386"/>
      <w:bookmarkStart w:id="32" w:name="_Toc388281447"/>
      <w:bookmarkStart w:id="33" w:name="_Toc388281468"/>
      <w:bookmarkStart w:id="34" w:name="_Toc388281519"/>
      <w:r w:rsidRPr="008D3B80">
        <w:t>Организации жилищно-коммунального комплекса района участвуют в разработке программных мероприятий, контролируют исполнение программных мероприятий и отчитываются перед муниципальным заказчиком Программы.</w:t>
      </w:r>
      <w:bookmarkEnd w:id="31"/>
      <w:bookmarkEnd w:id="32"/>
      <w:bookmarkEnd w:id="33"/>
      <w:bookmarkEnd w:id="34"/>
    </w:p>
    <w:p w:rsidR="00241397" w:rsidRPr="008D3B80" w:rsidRDefault="00241397" w:rsidP="00241397">
      <w:pPr>
        <w:pStyle w:val="a8"/>
        <w:spacing w:line="276" w:lineRule="auto"/>
        <w:ind w:firstLine="709"/>
      </w:pPr>
      <w:bookmarkStart w:id="35" w:name="_Toc388281387"/>
      <w:bookmarkStart w:id="36" w:name="_Toc388281448"/>
      <w:bookmarkStart w:id="37" w:name="_Toc388281469"/>
      <w:bookmarkStart w:id="38" w:name="_Toc388281520"/>
      <w:r w:rsidRPr="008D3B80">
        <w:t>Подрядные организации проходят отбор на выполнение работ, оказание услуг, согласно действующему законодательству Российской Федерации, и несут ответственность за качественное и своевременное выполнение.</w:t>
      </w:r>
      <w:bookmarkEnd w:id="35"/>
      <w:bookmarkEnd w:id="36"/>
      <w:bookmarkEnd w:id="37"/>
      <w:bookmarkEnd w:id="38"/>
    </w:p>
    <w:p w:rsidR="00241397" w:rsidRDefault="00241397" w:rsidP="00241397">
      <w:pPr>
        <w:pStyle w:val="a8"/>
        <w:spacing w:line="276" w:lineRule="auto"/>
        <w:ind w:firstLine="709"/>
      </w:pPr>
      <w:bookmarkStart w:id="39" w:name="_Toc388281388"/>
      <w:bookmarkStart w:id="40" w:name="_Toc388281449"/>
      <w:bookmarkStart w:id="41" w:name="_Toc388281470"/>
      <w:bookmarkStart w:id="42" w:name="_Toc388281521"/>
      <w:r w:rsidRPr="008D3B80">
        <w:t>Для обеспечения контроля и анализа хода реализации Программы муниципальный заказчик Программы ежегодно согласовывает уточненные показатели, характеризующие результаты реализации Программы, на соответствующий год.</w:t>
      </w:r>
      <w:bookmarkEnd w:id="39"/>
      <w:bookmarkEnd w:id="40"/>
      <w:bookmarkEnd w:id="41"/>
      <w:bookmarkEnd w:id="42"/>
    </w:p>
    <w:p w:rsidR="00241397" w:rsidRDefault="00241397" w:rsidP="00241397">
      <w:pPr>
        <w:pStyle w:val="a8"/>
        <w:spacing w:line="276" w:lineRule="auto"/>
        <w:rPr>
          <w:b/>
        </w:rPr>
      </w:pPr>
    </w:p>
    <w:p w:rsidR="00241397" w:rsidRPr="00DA1B4C" w:rsidRDefault="00241397" w:rsidP="00241397">
      <w:pPr>
        <w:pStyle w:val="a8"/>
        <w:spacing w:line="276" w:lineRule="auto"/>
        <w:jc w:val="center"/>
        <w:rPr>
          <w:b/>
        </w:rPr>
      </w:pPr>
      <w:r w:rsidRPr="00DA1B4C">
        <w:rPr>
          <w:b/>
        </w:rPr>
        <w:t>Оценка ожидаемой эффективности</w:t>
      </w:r>
    </w:p>
    <w:p w:rsidR="00241397" w:rsidRPr="008D3B80" w:rsidRDefault="00241397" w:rsidP="00241397">
      <w:pPr>
        <w:pStyle w:val="xl65"/>
        <w:pBdr>
          <w:bottom w:val="none" w:sz="0" w:space="0" w:color="auto"/>
        </w:pBdr>
        <w:spacing w:before="0" w:beforeAutospacing="0" w:after="0" w:afterAutospacing="0" w:line="276" w:lineRule="auto"/>
        <w:ind w:firstLine="708"/>
        <w:jc w:val="both"/>
        <w:rPr>
          <w:rFonts w:ascii="Times New Roman" w:hAnsi="Times New Roman" w:cs="Times New Roman"/>
          <w:b w:val="0"/>
          <w:caps/>
          <w:sz w:val="24"/>
        </w:rPr>
      </w:pPr>
      <w:r w:rsidRPr="008D3B80">
        <w:rPr>
          <w:rFonts w:ascii="Times New Roman" w:hAnsi="Times New Roman" w:cs="Times New Roman"/>
          <w:b w:val="0"/>
          <w:sz w:val="24"/>
        </w:rPr>
        <w:t xml:space="preserve">Результаты программы </w:t>
      </w:r>
      <w:r w:rsidRPr="00B907B9">
        <w:rPr>
          <w:b w:val="0"/>
          <w:bCs w:val="0"/>
          <w:sz w:val="24"/>
          <w:szCs w:val="32"/>
        </w:rPr>
        <w:t xml:space="preserve">комплексного развития систем коммунальной инфраструктуры </w:t>
      </w:r>
      <w:r w:rsidRPr="000F1F2D">
        <w:rPr>
          <w:rFonts w:ascii="Times New Roman" w:hAnsi="Times New Roman"/>
          <w:b w:val="0"/>
          <w:sz w:val="24"/>
        </w:rPr>
        <w:t>Скреблов</w:t>
      </w:r>
      <w:r>
        <w:rPr>
          <w:b w:val="0"/>
          <w:bCs w:val="0"/>
          <w:sz w:val="24"/>
          <w:szCs w:val="32"/>
        </w:rPr>
        <w:t>ск</w:t>
      </w:r>
      <w:r w:rsidRPr="00B907B9">
        <w:rPr>
          <w:b w:val="0"/>
          <w:bCs w:val="0"/>
          <w:sz w:val="24"/>
          <w:szCs w:val="32"/>
        </w:rPr>
        <w:t xml:space="preserve">ого </w:t>
      </w:r>
      <w:r w:rsidRPr="00B907B9">
        <w:rPr>
          <w:b w:val="0"/>
          <w:sz w:val="24"/>
          <w:szCs w:val="36"/>
        </w:rPr>
        <w:t xml:space="preserve">сельского поселения </w:t>
      </w:r>
      <w:r>
        <w:rPr>
          <w:b w:val="0"/>
          <w:sz w:val="24"/>
          <w:szCs w:val="36"/>
        </w:rPr>
        <w:t>Лужск</w:t>
      </w:r>
      <w:r w:rsidRPr="00B907B9">
        <w:rPr>
          <w:b w:val="0"/>
          <w:sz w:val="24"/>
          <w:szCs w:val="36"/>
        </w:rPr>
        <w:t xml:space="preserve">ого муниципального района Ленинградской области на период </w:t>
      </w:r>
      <w:r w:rsidRPr="00B907B9">
        <w:rPr>
          <w:b w:val="0"/>
          <w:bCs w:val="0"/>
          <w:sz w:val="24"/>
          <w:szCs w:val="32"/>
        </w:rPr>
        <w:t>до 2035 года</w:t>
      </w:r>
      <w:r w:rsidRPr="00B907B9">
        <w:rPr>
          <w:rFonts w:ascii="Times New Roman" w:hAnsi="Times New Roman" w:cs="Times New Roman"/>
          <w:b w:val="0"/>
          <w:sz w:val="20"/>
        </w:rPr>
        <w:t xml:space="preserve"> </w:t>
      </w:r>
      <w:r w:rsidRPr="008D3B80">
        <w:rPr>
          <w:rFonts w:ascii="Times New Roman" w:hAnsi="Times New Roman" w:cs="Times New Roman"/>
          <w:b w:val="0"/>
          <w:sz w:val="24"/>
        </w:rPr>
        <w:t>определяются с помощью целевых индикаторов.</w:t>
      </w:r>
    </w:p>
    <w:p w:rsidR="00241397" w:rsidRDefault="00241397" w:rsidP="00241397">
      <w:pPr>
        <w:pStyle w:val="ConsPlusNonformat"/>
        <w:widowControl/>
        <w:spacing w:after="240" w:line="276" w:lineRule="auto"/>
        <w:ind w:firstLine="708"/>
        <w:jc w:val="both"/>
        <w:rPr>
          <w:rFonts w:ascii="Times New Roman" w:hAnsi="Times New Roman" w:cs="Times New Roman"/>
          <w:sz w:val="24"/>
          <w:szCs w:val="24"/>
        </w:rPr>
      </w:pPr>
      <w:r w:rsidRPr="008D3B80">
        <w:rPr>
          <w:rFonts w:ascii="Times New Roman" w:hAnsi="Times New Roman" w:cs="Times New Roman"/>
          <w:sz w:val="24"/>
          <w:szCs w:val="24"/>
        </w:rPr>
        <w:t xml:space="preserve">Ожидаемыми результатами Программы являются улучшение экологической ситуации в </w:t>
      </w:r>
      <w:r w:rsidRPr="000F1F2D">
        <w:rPr>
          <w:rFonts w:ascii="Times New Roman" w:hAnsi="Times New Roman"/>
          <w:sz w:val="24"/>
          <w:szCs w:val="24"/>
        </w:rPr>
        <w:t>Скреблов</w:t>
      </w:r>
      <w:r>
        <w:rPr>
          <w:rFonts w:ascii="Times New Roman" w:hAnsi="Times New Roman" w:cs="Times New Roman"/>
          <w:spacing w:val="-3"/>
          <w:sz w:val="24"/>
        </w:rPr>
        <w:t>ск</w:t>
      </w:r>
      <w:r w:rsidRPr="00BA50C4">
        <w:rPr>
          <w:rFonts w:ascii="Times New Roman" w:hAnsi="Times New Roman" w:cs="Times New Roman"/>
          <w:spacing w:val="-3"/>
          <w:sz w:val="24"/>
        </w:rPr>
        <w:t>о</w:t>
      </w:r>
      <w:r>
        <w:rPr>
          <w:rFonts w:ascii="Times New Roman" w:hAnsi="Times New Roman" w:cs="Times New Roman"/>
          <w:spacing w:val="-3"/>
          <w:sz w:val="24"/>
        </w:rPr>
        <w:t>м</w:t>
      </w:r>
      <w:r w:rsidRPr="00BA50C4">
        <w:rPr>
          <w:rFonts w:ascii="Times New Roman" w:hAnsi="Times New Roman" w:cs="Times New Roman"/>
          <w:sz w:val="24"/>
        </w:rPr>
        <w:t xml:space="preserve"> сельско</w:t>
      </w:r>
      <w:r>
        <w:rPr>
          <w:rFonts w:ascii="Times New Roman" w:hAnsi="Times New Roman" w:cs="Times New Roman"/>
          <w:sz w:val="24"/>
        </w:rPr>
        <w:t>м</w:t>
      </w:r>
      <w:r w:rsidRPr="00BA50C4">
        <w:rPr>
          <w:rFonts w:ascii="Times New Roman" w:hAnsi="Times New Roman" w:cs="Times New Roman"/>
          <w:sz w:val="24"/>
        </w:rPr>
        <w:t xml:space="preserve"> поселени</w:t>
      </w:r>
      <w:r>
        <w:rPr>
          <w:rFonts w:ascii="Times New Roman" w:hAnsi="Times New Roman" w:cs="Times New Roman"/>
          <w:sz w:val="24"/>
        </w:rPr>
        <w:t>и</w:t>
      </w:r>
      <w:r w:rsidRPr="00BA50C4">
        <w:rPr>
          <w:rFonts w:ascii="Times New Roman" w:hAnsi="Times New Roman" w:cs="Times New Roman"/>
          <w:sz w:val="32"/>
          <w:szCs w:val="24"/>
        </w:rPr>
        <w:t xml:space="preserve"> </w:t>
      </w:r>
      <w:r w:rsidRPr="008D3B80">
        <w:rPr>
          <w:rFonts w:ascii="Times New Roman" w:hAnsi="Times New Roman" w:cs="Times New Roman"/>
          <w:sz w:val="24"/>
          <w:szCs w:val="24"/>
        </w:rPr>
        <w:t>за счёт:</w:t>
      </w:r>
    </w:p>
    <w:p w:rsidR="00241397" w:rsidRPr="00BA5E54" w:rsidRDefault="00241397" w:rsidP="00241397">
      <w:pPr>
        <w:pStyle w:val="ConsPlusNonformat"/>
        <w:widowControl/>
        <w:numPr>
          <w:ilvl w:val="1"/>
          <w:numId w:val="23"/>
        </w:numPr>
        <w:tabs>
          <w:tab w:val="num" w:pos="709"/>
        </w:tabs>
        <w:spacing w:line="276" w:lineRule="auto"/>
        <w:ind w:left="426" w:firstLine="0"/>
        <w:jc w:val="both"/>
        <w:rPr>
          <w:rFonts w:ascii="Times New Roman" w:hAnsi="Times New Roman" w:cs="Times New Roman"/>
          <w:b/>
          <w:sz w:val="24"/>
          <w:szCs w:val="24"/>
        </w:rPr>
      </w:pPr>
      <w:r w:rsidRPr="0081078F">
        <w:rPr>
          <w:rFonts w:ascii="Times New Roman" w:hAnsi="Times New Roman" w:cs="Times New Roman"/>
          <w:b/>
          <w:sz w:val="24"/>
          <w:szCs w:val="24"/>
        </w:rPr>
        <w:t>Технологические результаты:</w:t>
      </w:r>
    </w:p>
    <w:p w:rsidR="00241397" w:rsidRDefault="00241397" w:rsidP="00241397">
      <w:pPr>
        <w:pStyle w:val="ConsPlusNonformat"/>
        <w:widowControl/>
        <w:numPr>
          <w:ilvl w:val="0"/>
          <w:numId w:val="23"/>
        </w:numPr>
        <w:spacing w:line="276" w:lineRule="auto"/>
        <w:ind w:left="1134" w:firstLine="0"/>
        <w:jc w:val="both"/>
        <w:rPr>
          <w:rFonts w:ascii="Times New Roman" w:hAnsi="Times New Roman" w:cs="Times New Roman"/>
          <w:sz w:val="24"/>
          <w:szCs w:val="24"/>
        </w:rPr>
      </w:pPr>
      <w:r w:rsidRPr="008D3B80">
        <w:rPr>
          <w:rFonts w:ascii="Times New Roman" w:hAnsi="Times New Roman" w:cs="Times New Roman"/>
          <w:sz w:val="24"/>
          <w:szCs w:val="24"/>
        </w:rPr>
        <w:t>обеспечение устойчивости систе</w:t>
      </w:r>
      <w:r>
        <w:rPr>
          <w:rFonts w:ascii="Times New Roman" w:hAnsi="Times New Roman" w:cs="Times New Roman"/>
          <w:sz w:val="24"/>
          <w:szCs w:val="24"/>
        </w:rPr>
        <w:t>мы коммунальной инфраструктуры</w:t>
      </w:r>
      <w:r w:rsidRPr="008D3B80">
        <w:rPr>
          <w:rFonts w:ascii="Times New Roman" w:hAnsi="Times New Roman" w:cs="Times New Roman"/>
          <w:sz w:val="24"/>
          <w:szCs w:val="24"/>
        </w:rPr>
        <w:t>;</w:t>
      </w:r>
    </w:p>
    <w:p w:rsidR="00241397" w:rsidRDefault="00241397" w:rsidP="00241397">
      <w:pPr>
        <w:pStyle w:val="ConsPlusNonformat"/>
        <w:widowControl/>
        <w:numPr>
          <w:ilvl w:val="0"/>
          <w:numId w:val="23"/>
        </w:numPr>
        <w:spacing w:line="276" w:lineRule="auto"/>
        <w:ind w:left="1134" w:firstLine="0"/>
        <w:jc w:val="both"/>
        <w:rPr>
          <w:rFonts w:ascii="Times New Roman" w:hAnsi="Times New Roman" w:cs="Times New Roman"/>
          <w:sz w:val="24"/>
          <w:szCs w:val="24"/>
        </w:rPr>
      </w:pPr>
      <w:r w:rsidRPr="00056B23">
        <w:rPr>
          <w:rFonts w:ascii="Times New Roman" w:hAnsi="Times New Roman" w:cs="Times New Roman"/>
          <w:sz w:val="24"/>
          <w:szCs w:val="24"/>
        </w:rPr>
        <w:t>ликвидация дефицита потребления тепло</w:t>
      </w:r>
      <w:r>
        <w:rPr>
          <w:rFonts w:ascii="Times New Roman" w:hAnsi="Times New Roman" w:cs="Times New Roman"/>
          <w:sz w:val="24"/>
          <w:szCs w:val="24"/>
        </w:rPr>
        <w:t>снабжения,</w:t>
      </w:r>
      <w:r w:rsidRPr="00056B23">
        <w:rPr>
          <w:rFonts w:ascii="Times New Roman" w:hAnsi="Times New Roman" w:cs="Times New Roman"/>
          <w:sz w:val="24"/>
          <w:szCs w:val="24"/>
        </w:rPr>
        <w:t xml:space="preserve"> водоснабжения</w:t>
      </w:r>
      <w:r>
        <w:rPr>
          <w:rFonts w:ascii="Times New Roman" w:hAnsi="Times New Roman" w:cs="Times New Roman"/>
          <w:sz w:val="24"/>
          <w:szCs w:val="24"/>
        </w:rPr>
        <w:t xml:space="preserve"> и канализации</w:t>
      </w:r>
      <w:r w:rsidRPr="00056B23">
        <w:rPr>
          <w:rFonts w:ascii="Times New Roman" w:hAnsi="Times New Roman" w:cs="Times New Roman"/>
          <w:sz w:val="24"/>
          <w:szCs w:val="24"/>
        </w:rPr>
        <w:t>;</w:t>
      </w:r>
    </w:p>
    <w:p w:rsidR="00241397" w:rsidRDefault="00241397" w:rsidP="00241397">
      <w:pPr>
        <w:pStyle w:val="ConsPlusNonformat"/>
        <w:widowControl/>
        <w:numPr>
          <w:ilvl w:val="0"/>
          <w:numId w:val="23"/>
        </w:numPr>
        <w:spacing w:line="276" w:lineRule="auto"/>
        <w:ind w:left="1134" w:firstLine="0"/>
        <w:jc w:val="both"/>
        <w:rPr>
          <w:rFonts w:ascii="Times New Roman" w:hAnsi="Times New Roman" w:cs="Times New Roman"/>
          <w:sz w:val="24"/>
          <w:szCs w:val="24"/>
        </w:rPr>
      </w:pPr>
      <w:r w:rsidRPr="00056B23">
        <w:rPr>
          <w:rFonts w:ascii="Times New Roman" w:hAnsi="Times New Roman" w:cs="Times New Roman"/>
          <w:sz w:val="24"/>
          <w:szCs w:val="24"/>
        </w:rPr>
        <w:t>внедрение энергосберегающих технологий;</w:t>
      </w:r>
    </w:p>
    <w:p w:rsidR="00241397" w:rsidRDefault="00241397" w:rsidP="00241397">
      <w:pPr>
        <w:pStyle w:val="ConsPlusNonformat"/>
        <w:widowControl/>
        <w:numPr>
          <w:ilvl w:val="0"/>
          <w:numId w:val="23"/>
        </w:numPr>
        <w:spacing w:line="276" w:lineRule="auto"/>
        <w:ind w:left="1134" w:firstLine="0"/>
        <w:jc w:val="both"/>
        <w:rPr>
          <w:rFonts w:ascii="Times New Roman" w:hAnsi="Times New Roman" w:cs="Times New Roman"/>
          <w:sz w:val="24"/>
          <w:szCs w:val="24"/>
        </w:rPr>
      </w:pPr>
      <w:r w:rsidRPr="00056B23">
        <w:rPr>
          <w:rFonts w:ascii="Times New Roman" w:hAnsi="Times New Roman" w:cs="Times New Roman"/>
          <w:sz w:val="24"/>
          <w:szCs w:val="24"/>
        </w:rPr>
        <w:t>снижение удельного расхода условного топлива, электроэнергии для выработки энергоресурсов;</w:t>
      </w:r>
    </w:p>
    <w:p w:rsidR="00241397" w:rsidRPr="00056B23" w:rsidRDefault="00241397" w:rsidP="00241397">
      <w:pPr>
        <w:pStyle w:val="ConsPlusNonformat"/>
        <w:widowControl/>
        <w:numPr>
          <w:ilvl w:val="0"/>
          <w:numId w:val="23"/>
        </w:numPr>
        <w:spacing w:after="240" w:line="276" w:lineRule="auto"/>
        <w:ind w:left="1134" w:firstLine="0"/>
        <w:jc w:val="both"/>
        <w:rPr>
          <w:rFonts w:ascii="Times New Roman" w:hAnsi="Times New Roman" w:cs="Times New Roman"/>
          <w:sz w:val="24"/>
          <w:szCs w:val="24"/>
        </w:rPr>
      </w:pPr>
      <w:r w:rsidRPr="00056B23">
        <w:rPr>
          <w:rFonts w:ascii="Times New Roman" w:hAnsi="Times New Roman" w:cs="Times New Roman"/>
          <w:sz w:val="24"/>
          <w:szCs w:val="24"/>
        </w:rPr>
        <w:t>снижение потерь коммунальных ресурсов.</w:t>
      </w:r>
    </w:p>
    <w:p w:rsidR="00241397" w:rsidRPr="008D3B80" w:rsidRDefault="00241397" w:rsidP="00241397">
      <w:pPr>
        <w:pStyle w:val="ConsPlusNonformat"/>
        <w:widowControl/>
        <w:numPr>
          <w:ilvl w:val="0"/>
          <w:numId w:val="27"/>
        </w:numPr>
        <w:spacing w:line="276" w:lineRule="auto"/>
        <w:jc w:val="both"/>
        <w:rPr>
          <w:rFonts w:ascii="Times New Roman" w:hAnsi="Times New Roman" w:cs="Times New Roman"/>
          <w:sz w:val="24"/>
          <w:szCs w:val="24"/>
        </w:rPr>
      </w:pPr>
      <w:r w:rsidRPr="0081078F">
        <w:rPr>
          <w:rFonts w:ascii="Times New Roman" w:hAnsi="Times New Roman" w:cs="Times New Roman"/>
          <w:b/>
          <w:sz w:val="24"/>
          <w:szCs w:val="24"/>
        </w:rPr>
        <w:t>Социальные результаты:</w:t>
      </w:r>
    </w:p>
    <w:p w:rsidR="00241397" w:rsidRDefault="00241397" w:rsidP="00241397">
      <w:pPr>
        <w:pStyle w:val="ConsPlusNonformat"/>
        <w:widowControl/>
        <w:numPr>
          <w:ilvl w:val="0"/>
          <w:numId w:val="23"/>
        </w:numPr>
        <w:spacing w:line="276" w:lineRule="auto"/>
        <w:ind w:left="1134" w:firstLine="0"/>
        <w:jc w:val="both"/>
        <w:rPr>
          <w:rFonts w:ascii="Times New Roman" w:hAnsi="Times New Roman" w:cs="Times New Roman"/>
          <w:sz w:val="24"/>
          <w:szCs w:val="24"/>
        </w:rPr>
      </w:pPr>
      <w:r w:rsidRPr="008D3B80">
        <w:rPr>
          <w:rFonts w:ascii="Times New Roman" w:hAnsi="Times New Roman" w:cs="Times New Roman"/>
          <w:sz w:val="24"/>
          <w:szCs w:val="24"/>
        </w:rPr>
        <w:t>рациональное использование природных ресурсов;</w:t>
      </w:r>
    </w:p>
    <w:p w:rsidR="00241397" w:rsidRDefault="00241397" w:rsidP="00241397">
      <w:pPr>
        <w:pStyle w:val="ConsPlusNonformat"/>
        <w:widowControl/>
        <w:numPr>
          <w:ilvl w:val="0"/>
          <w:numId w:val="23"/>
        </w:numPr>
        <w:spacing w:line="276" w:lineRule="auto"/>
        <w:ind w:left="1134" w:firstLine="0"/>
        <w:jc w:val="both"/>
        <w:rPr>
          <w:rFonts w:ascii="Times New Roman" w:hAnsi="Times New Roman" w:cs="Times New Roman"/>
          <w:sz w:val="24"/>
          <w:szCs w:val="24"/>
        </w:rPr>
      </w:pPr>
      <w:r w:rsidRPr="00056B23">
        <w:rPr>
          <w:rFonts w:ascii="Times New Roman" w:hAnsi="Times New Roman" w:cs="Times New Roman"/>
          <w:sz w:val="24"/>
          <w:szCs w:val="24"/>
        </w:rPr>
        <w:t>повышение надежности и качества предоставления коммунальных услуг;</w:t>
      </w:r>
    </w:p>
    <w:p w:rsidR="00241397" w:rsidRPr="00056B23" w:rsidRDefault="00241397" w:rsidP="00241397">
      <w:pPr>
        <w:pStyle w:val="ConsPlusNonformat"/>
        <w:widowControl/>
        <w:numPr>
          <w:ilvl w:val="0"/>
          <w:numId w:val="23"/>
        </w:numPr>
        <w:spacing w:after="240" w:line="276" w:lineRule="auto"/>
        <w:ind w:left="1134" w:firstLine="0"/>
        <w:jc w:val="both"/>
        <w:rPr>
          <w:rFonts w:ascii="Times New Roman" w:hAnsi="Times New Roman" w:cs="Times New Roman"/>
          <w:sz w:val="24"/>
          <w:szCs w:val="24"/>
        </w:rPr>
      </w:pPr>
      <w:r w:rsidRPr="00056B23">
        <w:rPr>
          <w:rFonts w:ascii="Times New Roman" w:hAnsi="Times New Roman" w:cs="Times New Roman"/>
          <w:sz w:val="24"/>
          <w:szCs w:val="24"/>
        </w:rPr>
        <w:t>снижение себестоимости коммунальных услуг.</w:t>
      </w:r>
    </w:p>
    <w:p w:rsidR="00241397" w:rsidRPr="008D3B80" w:rsidRDefault="00241397" w:rsidP="00241397">
      <w:pPr>
        <w:pStyle w:val="ConsPlusNonformat"/>
        <w:widowControl/>
        <w:numPr>
          <w:ilvl w:val="0"/>
          <w:numId w:val="27"/>
        </w:numPr>
        <w:spacing w:line="276" w:lineRule="auto"/>
        <w:jc w:val="both"/>
        <w:rPr>
          <w:rFonts w:ascii="Times New Roman" w:hAnsi="Times New Roman" w:cs="Times New Roman"/>
          <w:sz w:val="24"/>
          <w:szCs w:val="24"/>
        </w:rPr>
      </w:pPr>
      <w:r w:rsidRPr="0081078F">
        <w:rPr>
          <w:rFonts w:ascii="Times New Roman" w:hAnsi="Times New Roman" w:cs="Times New Roman"/>
          <w:b/>
          <w:sz w:val="24"/>
          <w:szCs w:val="24"/>
        </w:rPr>
        <w:t>Экономические результаты</w:t>
      </w:r>
      <w:r w:rsidRPr="008D3B80">
        <w:rPr>
          <w:rFonts w:ascii="Times New Roman" w:hAnsi="Times New Roman" w:cs="Times New Roman"/>
          <w:sz w:val="24"/>
          <w:szCs w:val="24"/>
        </w:rPr>
        <w:t>:</w:t>
      </w:r>
    </w:p>
    <w:p w:rsidR="00241397" w:rsidRDefault="00241397" w:rsidP="00241397">
      <w:pPr>
        <w:pStyle w:val="ConsPlusNonformat"/>
        <w:widowControl/>
        <w:numPr>
          <w:ilvl w:val="0"/>
          <w:numId w:val="23"/>
        </w:numPr>
        <w:spacing w:line="276" w:lineRule="auto"/>
        <w:ind w:left="1134" w:firstLine="0"/>
        <w:jc w:val="both"/>
        <w:rPr>
          <w:rFonts w:ascii="Times New Roman" w:hAnsi="Times New Roman" w:cs="Times New Roman"/>
          <w:sz w:val="24"/>
          <w:szCs w:val="24"/>
        </w:rPr>
      </w:pPr>
      <w:r w:rsidRPr="008D3B80">
        <w:rPr>
          <w:rFonts w:ascii="Times New Roman" w:hAnsi="Times New Roman" w:cs="Times New Roman"/>
          <w:sz w:val="24"/>
          <w:szCs w:val="24"/>
        </w:rPr>
        <w:t>плановое развитие коммунальной инфраструктуры в соответствии с документами территориального планирования развития</w:t>
      </w:r>
      <w:r>
        <w:rPr>
          <w:rFonts w:ascii="Times New Roman" w:hAnsi="Times New Roman" w:cs="Times New Roman"/>
          <w:sz w:val="24"/>
          <w:szCs w:val="24"/>
        </w:rPr>
        <w:t xml:space="preserve"> района;</w:t>
      </w:r>
    </w:p>
    <w:p w:rsidR="00241397" w:rsidRPr="00056B23" w:rsidRDefault="00241397" w:rsidP="00241397">
      <w:pPr>
        <w:pStyle w:val="ConsPlusNonformat"/>
        <w:widowControl/>
        <w:numPr>
          <w:ilvl w:val="0"/>
          <w:numId w:val="23"/>
        </w:numPr>
        <w:spacing w:after="240" w:line="276" w:lineRule="auto"/>
        <w:ind w:left="1134" w:firstLine="0"/>
        <w:jc w:val="both"/>
        <w:rPr>
          <w:rFonts w:ascii="Times New Roman" w:hAnsi="Times New Roman" w:cs="Times New Roman"/>
          <w:sz w:val="24"/>
          <w:szCs w:val="24"/>
        </w:rPr>
      </w:pPr>
      <w:r w:rsidRPr="00056B23">
        <w:rPr>
          <w:rFonts w:ascii="Times New Roman" w:hAnsi="Times New Roman" w:cs="Times New Roman"/>
          <w:sz w:val="24"/>
          <w:szCs w:val="24"/>
        </w:rPr>
        <w:t>повышение инвестиционной привлекательности организаций комму</w:t>
      </w:r>
      <w:r>
        <w:rPr>
          <w:rFonts w:ascii="Times New Roman" w:hAnsi="Times New Roman" w:cs="Times New Roman"/>
          <w:sz w:val="24"/>
          <w:szCs w:val="24"/>
        </w:rPr>
        <w:t>нального комплекса района.</w:t>
      </w:r>
    </w:p>
    <w:p w:rsidR="00241397" w:rsidRPr="00DA1B4C" w:rsidRDefault="00241397" w:rsidP="00241397">
      <w:pPr>
        <w:pStyle w:val="a8"/>
        <w:spacing w:line="276" w:lineRule="auto"/>
        <w:jc w:val="center"/>
        <w:rPr>
          <w:b/>
        </w:rPr>
      </w:pPr>
      <w:r w:rsidRPr="00DA1B4C">
        <w:rPr>
          <w:b/>
        </w:rPr>
        <w:t>Принципы формирования программы</w:t>
      </w:r>
    </w:p>
    <w:p w:rsidR="00241397" w:rsidRPr="008D3B80" w:rsidRDefault="00241397" w:rsidP="00241397">
      <w:pPr>
        <w:spacing w:line="276" w:lineRule="auto"/>
        <w:ind w:firstLine="720"/>
        <w:rPr>
          <w:spacing w:val="-6"/>
        </w:rPr>
      </w:pPr>
      <w:r w:rsidRPr="008D3B80">
        <w:rPr>
          <w:spacing w:val="-6"/>
        </w:rPr>
        <w:t>Формирование и реализация программы комплексного развития систем коммунальной инфраструкт</w:t>
      </w:r>
      <w:r>
        <w:rPr>
          <w:spacing w:val="-6"/>
        </w:rPr>
        <w:t xml:space="preserve">уры </w:t>
      </w:r>
      <w:r w:rsidRPr="000F1F2D">
        <w:t>Скреблов</w:t>
      </w:r>
      <w:r>
        <w:rPr>
          <w:bCs/>
          <w:szCs w:val="32"/>
        </w:rPr>
        <w:t>ск</w:t>
      </w:r>
      <w:r w:rsidRPr="00B907B9">
        <w:rPr>
          <w:bCs/>
          <w:szCs w:val="32"/>
        </w:rPr>
        <w:t xml:space="preserve">ого </w:t>
      </w:r>
      <w:r w:rsidRPr="00B907B9">
        <w:rPr>
          <w:szCs w:val="36"/>
        </w:rPr>
        <w:t>сельского поселения</w:t>
      </w:r>
      <w:r w:rsidRPr="008D3B80">
        <w:rPr>
          <w:spacing w:val="-6"/>
        </w:rPr>
        <w:t xml:space="preserve"> базируется на следующих принципах:</w:t>
      </w:r>
    </w:p>
    <w:p w:rsidR="00241397" w:rsidRDefault="00241397" w:rsidP="00241397">
      <w:pPr>
        <w:numPr>
          <w:ilvl w:val="0"/>
          <w:numId w:val="28"/>
        </w:numPr>
        <w:spacing w:line="276" w:lineRule="auto"/>
        <w:jc w:val="both"/>
      </w:pPr>
      <w:proofErr w:type="spellStart"/>
      <w:r w:rsidRPr="008D3B80">
        <w:rPr>
          <w:bCs/>
        </w:rPr>
        <w:t>целеполагани</w:t>
      </w:r>
      <w:r>
        <w:rPr>
          <w:bCs/>
        </w:rPr>
        <w:t>я</w:t>
      </w:r>
      <w:proofErr w:type="spellEnd"/>
      <w:r w:rsidRPr="008D3B80">
        <w:t xml:space="preserve"> – мероприятия и решения Долгосрочной программы комплексного развития должны обеспечивать достижение поставленных целей;</w:t>
      </w:r>
    </w:p>
    <w:p w:rsidR="00241397" w:rsidRDefault="00241397" w:rsidP="00241397">
      <w:pPr>
        <w:numPr>
          <w:ilvl w:val="0"/>
          <w:numId w:val="28"/>
        </w:numPr>
        <w:spacing w:line="276" w:lineRule="auto"/>
        <w:jc w:val="both"/>
      </w:pPr>
      <w:r w:rsidRPr="0003089D">
        <w:rPr>
          <w:bCs/>
        </w:rPr>
        <w:lastRenderedPageBreak/>
        <w:t>системности</w:t>
      </w:r>
      <w:r w:rsidRPr="008D3B80">
        <w:t xml:space="preserve"> – рассмотрение программы комплексного развития коммунальной инфраструктуры </w:t>
      </w:r>
      <w:r w:rsidRPr="000F1F2D">
        <w:t>Скреблов</w:t>
      </w:r>
      <w:r>
        <w:rPr>
          <w:bCs/>
          <w:szCs w:val="32"/>
        </w:rPr>
        <w:t>ск</w:t>
      </w:r>
      <w:r w:rsidRPr="00B907B9">
        <w:rPr>
          <w:bCs/>
          <w:szCs w:val="32"/>
        </w:rPr>
        <w:t xml:space="preserve">ого </w:t>
      </w:r>
      <w:r w:rsidRPr="00B907B9">
        <w:rPr>
          <w:szCs w:val="36"/>
        </w:rPr>
        <w:t>сельского поселения</w:t>
      </w:r>
      <w:r w:rsidRPr="008D3B80">
        <w:t>, как единой системы с учетом взаимного влияния разделов и мероприятий Программы друг на друга;</w:t>
      </w:r>
    </w:p>
    <w:p w:rsidR="00241397" w:rsidRDefault="00241397" w:rsidP="00241397">
      <w:pPr>
        <w:numPr>
          <w:ilvl w:val="0"/>
          <w:numId w:val="28"/>
        </w:numPr>
        <w:spacing w:line="276" w:lineRule="auto"/>
        <w:jc w:val="both"/>
      </w:pPr>
      <w:r w:rsidRPr="0003089D">
        <w:rPr>
          <w:bCs/>
        </w:rPr>
        <w:t>комплексност</w:t>
      </w:r>
      <w:r w:rsidRPr="008D3B80">
        <w:t xml:space="preserve">и – формирование программы комплексного развития коммунальной инфраструктуры муниципального образования </w:t>
      </w:r>
      <w:r w:rsidRPr="000F1F2D">
        <w:t>Скреблов</w:t>
      </w:r>
      <w:r>
        <w:rPr>
          <w:bCs/>
          <w:szCs w:val="32"/>
        </w:rPr>
        <w:t>ск</w:t>
      </w:r>
      <w:r w:rsidRPr="00B907B9">
        <w:rPr>
          <w:bCs/>
          <w:szCs w:val="32"/>
        </w:rPr>
        <w:t xml:space="preserve">ого </w:t>
      </w:r>
      <w:r w:rsidRPr="00B907B9">
        <w:rPr>
          <w:szCs w:val="36"/>
        </w:rPr>
        <w:t>сельского поселения</w:t>
      </w:r>
      <w:r w:rsidRPr="008D3B80">
        <w:t xml:space="preserve"> в увязке с различными целевыми Программами (федеральными, окружными, муниципальными и др.).</w:t>
      </w:r>
    </w:p>
    <w:p w:rsidR="00241397" w:rsidRDefault="00241397" w:rsidP="00241397">
      <w:pPr>
        <w:pStyle w:val="11"/>
        <w:jc w:val="center"/>
      </w:pPr>
      <w:r>
        <w:t>2. ХАРАКТЕРИСТИКА СУЩЕСТВУЮЩЕГО СОСТОЯНИЯ СИСТЕМ КОММУНАЛЬНОЙ ИНФРАСТРУКТУРЫ</w:t>
      </w:r>
    </w:p>
    <w:p w:rsidR="00241397" w:rsidRDefault="00241397" w:rsidP="00241397">
      <w:pPr>
        <w:pStyle w:val="11"/>
        <w:jc w:val="center"/>
      </w:pPr>
      <w:r>
        <w:t xml:space="preserve">2.1 </w:t>
      </w:r>
      <w:r w:rsidRPr="003314A3">
        <w:t>Газоснабжение</w:t>
      </w:r>
    </w:p>
    <w:p w:rsidR="00241397" w:rsidRPr="003314A3" w:rsidRDefault="00241397" w:rsidP="00241397">
      <w:pPr>
        <w:jc w:val="center"/>
        <w:rPr>
          <w:b/>
          <w:bCs/>
        </w:rPr>
      </w:pPr>
    </w:p>
    <w:p w:rsidR="00241397" w:rsidRPr="003314A3" w:rsidRDefault="00241397" w:rsidP="00241397">
      <w:r w:rsidRPr="003314A3">
        <w:t xml:space="preserve">Населённые пункты </w:t>
      </w:r>
      <w:r w:rsidRPr="000F1F2D">
        <w:t>Скреблов</w:t>
      </w:r>
      <w:r w:rsidRPr="003314A3">
        <w:t>ского сельского поселения не обеспечены централизованным газоснабжением</w:t>
      </w:r>
      <w:r>
        <w:t xml:space="preserve"> (природным газом)</w:t>
      </w:r>
      <w:r w:rsidRPr="003314A3">
        <w:t>.</w:t>
      </w:r>
    </w:p>
    <w:p w:rsidR="00241397" w:rsidRDefault="00241397" w:rsidP="00241397">
      <w:r w:rsidRPr="003314A3">
        <w:t>Сжиженным газом обеспечены частично только два населённых пункта – п</w:t>
      </w:r>
      <w:r>
        <w:t>ос</w:t>
      </w:r>
      <w:r w:rsidRPr="003314A3">
        <w:t>. </w:t>
      </w:r>
      <w:r>
        <w:t>Скреблово</w:t>
      </w:r>
      <w:r w:rsidRPr="003314A3">
        <w:t xml:space="preserve"> и </w:t>
      </w:r>
      <w:r>
        <w:t>пос. Межозерный</w:t>
      </w:r>
      <w:r w:rsidRPr="003314A3">
        <w:t xml:space="preserve">. Общее количество газифицированных жилых домов – </w:t>
      </w:r>
      <w:r>
        <w:t>19</w:t>
      </w:r>
      <w:r w:rsidRPr="003314A3">
        <w:t>. В п</w:t>
      </w:r>
      <w:r>
        <w:t>ос</w:t>
      </w:r>
      <w:r w:rsidRPr="003314A3">
        <w:t>. </w:t>
      </w:r>
      <w:r>
        <w:t>Скреблово</w:t>
      </w:r>
      <w:r w:rsidRPr="003314A3">
        <w:t xml:space="preserve"> располо</w:t>
      </w:r>
      <w:r>
        <w:t xml:space="preserve">жено 3 </w:t>
      </w:r>
      <w:proofErr w:type="spellStart"/>
      <w:r>
        <w:t>газогольдерных</w:t>
      </w:r>
      <w:proofErr w:type="spellEnd"/>
      <w:r>
        <w:t xml:space="preserve"> установки </w:t>
      </w:r>
      <w:r w:rsidRPr="003314A3">
        <w:t xml:space="preserve">в </w:t>
      </w:r>
      <w:r>
        <w:t>пос. Межозерный</w:t>
      </w:r>
      <w:r w:rsidRPr="003314A3">
        <w:t xml:space="preserve"> – </w:t>
      </w:r>
      <w:r>
        <w:t>1</w:t>
      </w:r>
      <w:r w:rsidRPr="003314A3">
        <w:t xml:space="preserve"> </w:t>
      </w:r>
      <w:proofErr w:type="spellStart"/>
      <w:r>
        <w:t>газогольдерная</w:t>
      </w:r>
      <w:proofErr w:type="spellEnd"/>
      <w:r>
        <w:t xml:space="preserve"> установка.</w:t>
      </w:r>
    </w:p>
    <w:p w:rsidR="00241397" w:rsidRDefault="00241397" w:rsidP="00241397">
      <w:r w:rsidRPr="007E0536">
        <w:rPr>
          <w:szCs w:val="26"/>
        </w:rPr>
        <w:t>Доставка сжиженного газа потребителям осуществляется с Лужской газонаполнительной станции (</w:t>
      </w:r>
      <w:proofErr w:type="gramStart"/>
      <w:r w:rsidRPr="007E0536">
        <w:rPr>
          <w:szCs w:val="26"/>
        </w:rPr>
        <w:t>г</w:t>
      </w:r>
      <w:proofErr w:type="gramEnd"/>
      <w:r w:rsidRPr="007E0536">
        <w:rPr>
          <w:szCs w:val="26"/>
        </w:rPr>
        <w:t>.</w:t>
      </w:r>
      <w:r>
        <w:rPr>
          <w:szCs w:val="26"/>
        </w:rPr>
        <w:t xml:space="preserve"> </w:t>
      </w:r>
      <w:r w:rsidRPr="007E0536">
        <w:rPr>
          <w:szCs w:val="26"/>
        </w:rPr>
        <w:t>Луга)</w:t>
      </w:r>
      <w:r>
        <w:rPr>
          <w:szCs w:val="26"/>
        </w:rPr>
        <w:t>.</w:t>
      </w:r>
    </w:p>
    <w:p w:rsidR="00241397" w:rsidRPr="003314A3" w:rsidRDefault="00241397" w:rsidP="00241397">
      <w:r w:rsidRPr="003314A3">
        <w:t xml:space="preserve">Сведения о количестве газифицированных жилых домов по населенным пунктам представлены в таблице </w:t>
      </w:r>
    </w:p>
    <w:p w:rsidR="00241397" w:rsidRPr="003314A3" w:rsidRDefault="00241397" w:rsidP="00241397">
      <w:pPr>
        <w:jc w:val="center"/>
        <w:rPr>
          <w:b/>
        </w:rPr>
      </w:pPr>
      <w:r w:rsidRPr="00A16901">
        <w:rPr>
          <w:b/>
        </w:rPr>
        <w:t>Перечень газифицированных жилых домов</w:t>
      </w:r>
    </w:p>
    <w:tbl>
      <w:tblPr>
        <w:tblW w:w="4870"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36"/>
        <w:gridCol w:w="3559"/>
        <w:gridCol w:w="4426"/>
      </w:tblGrid>
      <w:tr w:rsidR="00241397" w:rsidRPr="003314A3" w:rsidTr="00C85807">
        <w:trPr>
          <w:trHeight w:val="70"/>
          <w:tblHeader/>
        </w:trPr>
        <w:tc>
          <w:tcPr>
            <w:tcW w:w="717" w:type="pct"/>
            <w:shd w:val="clear" w:color="auto" w:fill="auto"/>
            <w:vAlign w:val="center"/>
            <w:hideMark/>
          </w:tcPr>
          <w:p w:rsidR="00241397" w:rsidRPr="003314A3" w:rsidRDefault="00241397" w:rsidP="00C85807">
            <w:pPr>
              <w:jc w:val="center"/>
            </w:pPr>
            <w:r w:rsidRPr="003314A3">
              <w:t xml:space="preserve">№ </w:t>
            </w:r>
            <w:proofErr w:type="spellStart"/>
            <w:proofErr w:type="gramStart"/>
            <w:r w:rsidRPr="003314A3">
              <w:t>п</w:t>
            </w:r>
            <w:proofErr w:type="spellEnd"/>
            <w:proofErr w:type="gramEnd"/>
            <w:r w:rsidRPr="003314A3">
              <w:t>/</w:t>
            </w:r>
            <w:proofErr w:type="spellStart"/>
            <w:r w:rsidRPr="003314A3">
              <w:t>п</w:t>
            </w:r>
            <w:proofErr w:type="spellEnd"/>
          </w:p>
        </w:tc>
        <w:tc>
          <w:tcPr>
            <w:tcW w:w="1909" w:type="pct"/>
            <w:shd w:val="clear" w:color="auto" w:fill="auto"/>
            <w:vAlign w:val="center"/>
            <w:hideMark/>
          </w:tcPr>
          <w:p w:rsidR="00241397" w:rsidRPr="003314A3" w:rsidRDefault="00241397" w:rsidP="00C85807">
            <w:pPr>
              <w:jc w:val="center"/>
            </w:pPr>
            <w:r w:rsidRPr="003314A3">
              <w:t>Адрес газифицированного объекта</w:t>
            </w:r>
          </w:p>
        </w:tc>
        <w:tc>
          <w:tcPr>
            <w:tcW w:w="2374" w:type="pct"/>
            <w:shd w:val="clear" w:color="auto" w:fill="auto"/>
            <w:vAlign w:val="center"/>
            <w:hideMark/>
          </w:tcPr>
          <w:p w:rsidR="00241397" w:rsidRPr="003314A3" w:rsidRDefault="00241397" w:rsidP="00C85807">
            <w:pPr>
              <w:jc w:val="center"/>
            </w:pPr>
            <w:r w:rsidRPr="003314A3">
              <w:t>Характеристика объекта</w:t>
            </w:r>
          </w:p>
        </w:tc>
      </w:tr>
      <w:tr w:rsidR="00241397" w:rsidRPr="003314A3" w:rsidTr="00C85807">
        <w:trPr>
          <w:trHeight w:val="94"/>
        </w:trPr>
        <w:tc>
          <w:tcPr>
            <w:tcW w:w="5000" w:type="pct"/>
            <w:gridSpan w:val="3"/>
            <w:shd w:val="clear" w:color="auto" w:fill="auto"/>
            <w:vAlign w:val="bottom"/>
            <w:hideMark/>
          </w:tcPr>
          <w:p w:rsidR="00241397" w:rsidRPr="003314A3" w:rsidRDefault="00241397" w:rsidP="00C85807">
            <w:pPr>
              <w:jc w:val="center"/>
              <w:rPr>
                <w:bCs/>
              </w:rPr>
            </w:pPr>
            <w:r w:rsidRPr="003314A3">
              <w:rPr>
                <w:bCs/>
              </w:rPr>
              <w:t xml:space="preserve">пос. </w:t>
            </w:r>
            <w:r>
              <w:rPr>
                <w:bCs/>
              </w:rPr>
              <w:t>Скреблово</w:t>
            </w:r>
          </w:p>
        </w:tc>
      </w:tr>
      <w:tr w:rsidR="00241397" w:rsidRPr="003314A3" w:rsidTr="00C85807">
        <w:trPr>
          <w:trHeight w:val="70"/>
        </w:trPr>
        <w:tc>
          <w:tcPr>
            <w:tcW w:w="717" w:type="pct"/>
            <w:shd w:val="clear" w:color="auto" w:fill="auto"/>
            <w:vAlign w:val="bottom"/>
            <w:hideMark/>
          </w:tcPr>
          <w:p w:rsidR="00241397" w:rsidRPr="003314A3" w:rsidRDefault="00241397" w:rsidP="00C85807">
            <w:pPr>
              <w:jc w:val="center"/>
            </w:pPr>
            <w:r w:rsidRPr="003314A3">
              <w:t>1</w:t>
            </w:r>
          </w:p>
        </w:tc>
        <w:tc>
          <w:tcPr>
            <w:tcW w:w="1909" w:type="pct"/>
            <w:shd w:val="clear" w:color="auto" w:fill="auto"/>
            <w:vAlign w:val="bottom"/>
            <w:hideMark/>
          </w:tcPr>
          <w:p w:rsidR="00241397" w:rsidRPr="003314A3" w:rsidRDefault="00241397" w:rsidP="00C85807">
            <w:pPr>
              <w:jc w:val="center"/>
            </w:pPr>
            <w:r>
              <w:t>д.№1</w:t>
            </w:r>
          </w:p>
        </w:tc>
        <w:tc>
          <w:tcPr>
            <w:tcW w:w="2374" w:type="pct"/>
            <w:shd w:val="clear" w:color="auto" w:fill="auto"/>
            <w:vAlign w:val="bottom"/>
            <w:hideMark/>
          </w:tcPr>
          <w:p w:rsidR="00241397" w:rsidRPr="003314A3" w:rsidRDefault="00241397" w:rsidP="00C85807">
            <w:pPr>
              <w:jc w:val="center"/>
            </w:pPr>
            <w:r w:rsidRPr="003314A3">
              <w:t>муниципальный жилой фонд</w:t>
            </w:r>
          </w:p>
        </w:tc>
      </w:tr>
      <w:tr w:rsidR="00241397" w:rsidRPr="003314A3" w:rsidTr="00C85807">
        <w:trPr>
          <w:trHeight w:val="70"/>
        </w:trPr>
        <w:tc>
          <w:tcPr>
            <w:tcW w:w="717" w:type="pct"/>
            <w:shd w:val="clear" w:color="auto" w:fill="auto"/>
            <w:vAlign w:val="bottom"/>
            <w:hideMark/>
          </w:tcPr>
          <w:p w:rsidR="00241397" w:rsidRPr="003314A3" w:rsidRDefault="00241397" w:rsidP="00C85807">
            <w:pPr>
              <w:jc w:val="center"/>
            </w:pPr>
            <w:r w:rsidRPr="003314A3">
              <w:t>2</w:t>
            </w:r>
          </w:p>
        </w:tc>
        <w:tc>
          <w:tcPr>
            <w:tcW w:w="1909" w:type="pct"/>
            <w:shd w:val="clear" w:color="auto" w:fill="auto"/>
            <w:hideMark/>
          </w:tcPr>
          <w:p w:rsidR="00241397" w:rsidRDefault="00241397" w:rsidP="00C85807">
            <w:pPr>
              <w:jc w:val="center"/>
            </w:pPr>
            <w:r w:rsidRPr="00EE1CB1">
              <w:t>д.№</w:t>
            </w:r>
            <w:r>
              <w:t>2</w:t>
            </w:r>
          </w:p>
        </w:tc>
        <w:tc>
          <w:tcPr>
            <w:tcW w:w="2374" w:type="pct"/>
            <w:shd w:val="clear" w:color="auto" w:fill="auto"/>
            <w:vAlign w:val="bottom"/>
            <w:hideMark/>
          </w:tcPr>
          <w:p w:rsidR="00241397" w:rsidRPr="003314A3" w:rsidRDefault="00241397" w:rsidP="00C85807">
            <w:pPr>
              <w:jc w:val="center"/>
            </w:pPr>
            <w:r w:rsidRPr="003314A3">
              <w:t>муниципальный жилой фонд</w:t>
            </w:r>
          </w:p>
        </w:tc>
      </w:tr>
      <w:tr w:rsidR="00241397" w:rsidRPr="003314A3" w:rsidTr="00C85807">
        <w:trPr>
          <w:trHeight w:val="70"/>
        </w:trPr>
        <w:tc>
          <w:tcPr>
            <w:tcW w:w="717" w:type="pct"/>
            <w:shd w:val="clear" w:color="auto" w:fill="auto"/>
            <w:vAlign w:val="bottom"/>
            <w:hideMark/>
          </w:tcPr>
          <w:p w:rsidR="00241397" w:rsidRPr="003314A3" w:rsidRDefault="00241397" w:rsidP="00C85807">
            <w:pPr>
              <w:jc w:val="center"/>
            </w:pPr>
            <w:r w:rsidRPr="003314A3">
              <w:t>3</w:t>
            </w:r>
          </w:p>
        </w:tc>
        <w:tc>
          <w:tcPr>
            <w:tcW w:w="1909" w:type="pct"/>
            <w:shd w:val="clear" w:color="auto" w:fill="auto"/>
            <w:hideMark/>
          </w:tcPr>
          <w:p w:rsidR="00241397" w:rsidRDefault="00241397" w:rsidP="00C85807">
            <w:pPr>
              <w:jc w:val="center"/>
            </w:pPr>
            <w:r w:rsidRPr="00EE1CB1">
              <w:t>д.№</w:t>
            </w:r>
            <w:r>
              <w:t>3</w:t>
            </w:r>
          </w:p>
        </w:tc>
        <w:tc>
          <w:tcPr>
            <w:tcW w:w="2374" w:type="pct"/>
            <w:shd w:val="clear" w:color="auto" w:fill="auto"/>
            <w:vAlign w:val="bottom"/>
            <w:hideMark/>
          </w:tcPr>
          <w:p w:rsidR="00241397" w:rsidRPr="003314A3" w:rsidRDefault="00241397" w:rsidP="00C85807">
            <w:pPr>
              <w:jc w:val="center"/>
            </w:pPr>
            <w:r w:rsidRPr="003314A3">
              <w:t>муниципальный жилой фонд</w:t>
            </w:r>
          </w:p>
        </w:tc>
      </w:tr>
      <w:tr w:rsidR="00241397" w:rsidRPr="003314A3" w:rsidTr="00C85807">
        <w:trPr>
          <w:trHeight w:val="70"/>
        </w:trPr>
        <w:tc>
          <w:tcPr>
            <w:tcW w:w="717" w:type="pct"/>
            <w:shd w:val="clear" w:color="auto" w:fill="auto"/>
            <w:vAlign w:val="bottom"/>
            <w:hideMark/>
          </w:tcPr>
          <w:p w:rsidR="00241397" w:rsidRPr="003314A3" w:rsidRDefault="00241397" w:rsidP="00C85807">
            <w:pPr>
              <w:jc w:val="center"/>
            </w:pPr>
            <w:r w:rsidRPr="003314A3">
              <w:t>4</w:t>
            </w:r>
          </w:p>
        </w:tc>
        <w:tc>
          <w:tcPr>
            <w:tcW w:w="1909" w:type="pct"/>
            <w:shd w:val="clear" w:color="auto" w:fill="auto"/>
            <w:hideMark/>
          </w:tcPr>
          <w:p w:rsidR="00241397" w:rsidRDefault="00241397" w:rsidP="00C85807">
            <w:pPr>
              <w:jc w:val="center"/>
            </w:pPr>
            <w:r w:rsidRPr="00EE1CB1">
              <w:t>д.№</w:t>
            </w:r>
            <w:r>
              <w:t>4</w:t>
            </w:r>
          </w:p>
        </w:tc>
        <w:tc>
          <w:tcPr>
            <w:tcW w:w="2374" w:type="pct"/>
            <w:shd w:val="clear" w:color="auto" w:fill="auto"/>
            <w:vAlign w:val="bottom"/>
            <w:hideMark/>
          </w:tcPr>
          <w:p w:rsidR="00241397" w:rsidRPr="003314A3" w:rsidRDefault="00241397" w:rsidP="00C85807">
            <w:pPr>
              <w:jc w:val="center"/>
            </w:pPr>
            <w:r w:rsidRPr="003314A3">
              <w:t>муниципальный жилой фонд</w:t>
            </w:r>
          </w:p>
        </w:tc>
      </w:tr>
      <w:tr w:rsidR="00241397" w:rsidRPr="003314A3" w:rsidTr="00C85807">
        <w:trPr>
          <w:trHeight w:val="70"/>
        </w:trPr>
        <w:tc>
          <w:tcPr>
            <w:tcW w:w="717" w:type="pct"/>
            <w:shd w:val="clear" w:color="auto" w:fill="auto"/>
            <w:vAlign w:val="bottom"/>
            <w:hideMark/>
          </w:tcPr>
          <w:p w:rsidR="00241397" w:rsidRPr="003314A3" w:rsidRDefault="00241397" w:rsidP="00C85807">
            <w:pPr>
              <w:jc w:val="center"/>
            </w:pPr>
            <w:r w:rsidRPr="003314A3">
              <w:t>5</w:t>
            </w:r>
          </w:p>
        </w:tc>
        <w:tc>
          <w:tcPr>
            <w:tcW w:w="1909" w:type="pct"/>
            <w:shd w:val="clear" w:color="auto" w:fill="auto"/>
            <w:hideMark/>
          </w:tcPr>
          <w:p w:rsidR="00241397" w:rsidRDefault="00241397" w:rsidP="00C85807">
            <w:pPr>
              <w:jc w:val="center"/>
            </w:pPr>
            <w:r w:rsidRPr="00EE1CB1">
              <w:t>д.№</w:t>
            </w:r>
            <w:r>
              <w:t>7</w:t>
            </w:r>
          </w:p>
        </w:tc>
        <w:tc>
          <w:tcPr>
            <w:tcW w:w="2374" w:type="pct"/>
            <w:shd w:val="clear" w:color="auto" w:fill="auto"/>
            <w:vAlign w:val="bottom"/>
            <w:hideMark/>
          </w:tcPr>
          <w:p w:rsidR="00241397" w:rsidRPr="003314A3" w:rsidRDefault="00241397" w:rsidP="00C85807">
            <w:pPr>
              <w:jc w:val="center"/>
            </w:pPr>
            <w:r w:rsidRPr="003314A3">
              <w:t>муниципальный жилой фонд</w:t>
            </w:r>
          </w:p>
        </w:tc>
      </w:tr>
      <w:tr w:rsidR="00241397" w:rsidRPr="003314A3" w:rsidTr="00C85807">
        <w:trPr>
          <w:trHeight w:val="70"/>
        </w:trPr>
        <w:tc>
          <w:tcPr>
            <w:tcW w:w="717" w:type="pct"/>
            <w:shd w:val="clear" w:color="auto" w:fill="auto"/>
            <w:vAlign w:val="bottom"/>
            <w:hideMark/>
          </w:tcPr>
          <w:p w:rsidR="00241397" w:rsidRPr="003314A3" w:rsidRDefault="00241397" w:rsidP="00C85807">
            <w:pPr>
              <w:jc w:val="center"/>
            </w:pPr>
            <w:r w:rsidRPr="003314A3">
              <w:t>6</w:t>
            </w:r>
          </w:p>
        </w:tc>
        <w:tc>
          <w:tcPr>
            <w:tcW w:w="1909" w:type="pct"/>
            <w:shd w:val="clear" w:color="auto" w:fill="auto"/>
            <w:hideMark/>
          </w:tcPr>
          <w:p w:rsidR="00241397" w:rsidRDefault="00241397" w:rsidP="00C85807">
            <w:pPr>
              <w:jc w:val="center"/>
            </w:pPr>
            <w:r w:rsidRPr="00EE1CB1">
              <w:t>д.№</w:t>
            </w:r>
            <w:r>
              <w:t>8</w:t>
            </w:r>
          </w:p>
        </w:tc>
        <w:tc>
          <w:tcPr>
            <w:tcW w:w="2374" w:type="pct"/>
            <w:shd w:val="clear" w:color="auto" w:fill="auto"/>
            <w:vAlign w:val="bottom"/>
            <w:hideMark/>
          </w:tcPr>
          <w:p w:rsidR="00241397" w:rsidRPr="003314A3" w:rsidRDefault="00241397" w:rsidP="00C85807">
            <w:pPr>
              <w:jc w:val="center"/>
            </w:pPr>
            <w:r w:rsidRPr="003314A3">
              <w:t>муниципальный жилой фонд</w:t>
            </w:r>
          </w:p>
        </w:tc>
      </w:tr>
      <w:tr w:rsidR="00241397" w:rsidRPr="003314A3" w:rsidTr="00C85807">
        <w:trPr>
          <w:trHeight w:val="70"/>
        </w:trPr>
        <w:tc>
          <w:tcPr>
            <w:tcW w:w="717" w:type="pct"/>
            <w:shd w:val="clear" w:color="auto" w:fill="auto"/>
            <w:vAlign w:val="bottom"/>
            <w:hideMark/>
          </w:tcPr>
          <w:p w:rsidR="00241397" w:rsidRPr="003314A3" w:rsidRDefault="00241397" w:rsidP="00C85807">
            <w:pPr>
              <w:jc w:val="center"/>
            </w:pPr>
            <w:r w:rsidRPr="003314A3">
              <w:t>7</w:t>
            </w:r>
          </w:p>
        </w:tc>
        <w:tc>
          <w:tcPr>
            <w:tcW w:w="1909" w:type="pct"/>
            <w:shd w:val="clear" w:color="auto" w:fill="auto"/>
            <w:hideMark/>
          </w:tcPr>
          <w:p w:rsidR="00241397" w:rsidRDefault="00241397" w:rsidP="00C85807">
            <w:pPr>
              <w:jc w:val="center"/>
            </w:pPr>
            <w:r w:rsidRPr="00EE1CB1">
              <w:t>д.№</w:t>
            </w:r>
            <w:r>
              <w:t>10</w:t>
            </w:r>
          </w:p>
        </w:tc>
        <w:tc>
          <w:tcPr>
            <w:tcW w:w="2374" w:type="pct"/>
            <w:shd w:val="clear" w:color="auto" w:fill="auto"/>
            <w:vAlign w:val="bottom"/>
            <w:hideMark/>
          </w:tcPr>
          <w:p w:rsidR="00241397" w:rsidRPr="003314A3" w:rsidRDefault="00241397" w:rsidP="00C85807">
            <w:pPr>
              <w:jc w:val="center"/>
            </w:pPr>
            <w:r w:rsidRPr="003314A3">
              <w:t>муниципальный жилой фонд</w:t>
            </w:r>
          </w:p>
        </w:tc>
      </w:tr>
      <w:tr w:rsidR="00241397" w:rsidRPr="003314A3" w:rsidTr="00C85807">
        <w:trPr>
          <w:trHeight w:val="70"/>
        </w:trPr>
        <w:tc>
          <w:tcPr>
            <w:tcW w:w="717" w:type="pct"/>
            <w:shd w:val="clear" w:color="auto" w:fill="auto"/>
            <w:vAlign w:val="bottom"/>
            <w:hideMark/>
          </w:tcPr>
          <w:p w:rsidR="00241397" w:rsidRPr="003314A3" w:rsidRDefault="00241397" w:rsidP="00C85807">
            <w:pPr>
              <w:jc w:val="center"/>
            </w:pPr>
            <w:r w:rsidRPr="003314A3">
              <w:t>8</w:t>
            </w:r>
          </w:p>
        </w:tc>
        <w:tc>
          <w:tcPr>
            <w:tcW w:w="1909" w:type="pct"/>
            <w:shd w:val="clear" w:color="auto" w:fill="auto"/>
            <w:hideMark/>
          </w:tcPr>
          <w:p w:rsidR="00241397" w:rsidRDefault="00241397" w:rsidP="00C85807">
            <w:pPr>
              <w:jc w:val="center"/>
            </w:pPr>
            <w:r w:rsidRPr="00EE1CB1">
              <w:t>д.№</w:t>
            </w:r>
            <w:r>
              <w:t>11</w:t>
            </w:r>
          </w:p>
        </w:tc>
        <w:tc>
          <w:tcPr>
            <w:tcW w:w="2374" w:type="pct"/>
            <w:shd w:val="clear" w:color="auto" w:fill="auto"/>
            <w:vAlign w:val="bottom"/>
            <w:hideMark/>
          </w:tcPr>
          <w:p w:rsidR="00241397" w:rsidRPr="003314A3" w:rsidRDefault="00241397" w:rsidP="00C85807">
            <w:pPr>
              <w:jc w:val="center"/>
            </w:pPr>
            <w:r w:rsidRPr="003314A3">
              <w:t>муниципальный жилой фонд</w:t>
            </w:r>
          </w:p>
        </w:tc>
      </w:tr>
      <w:tr w:rsidR="00241397" w:rsidRPr="003314A3" w:rsidTr="00C85807">
        <w:trPr>
          <w:trHeight w:val="70"/>
        </w:trPr>
        <w:tc>
          <w:tcPr>
            <w:tcW w:w="717" w:type="pct"/>
            <w:shd w:val="clear" w:color="auto" w:fill="auto"/>
            <w:vAlign w:val="bottom"/>
            <w:hideMark/>
          </w:tcPr>
          <w:p w:rsidR="00241397" w:rsidRPr="003314A3" w:rsidRDefault="00241397" w:rsidP="00C85807">
            <w:pPr>
              <w:jc w:val="center"/>
            </w:pPr>
            <w:r w:rsidRPr="003314A3">
              <w:t>9</w:t>
            </w:r>
          </w:p>
        </w:tc>
        <w:tc>
          <w:tcPr>
            <w:tcW w:w="1909" w:type="pct"/>
            <w:shd w:val="clear" w:color="auto" w:fill="auto"/>
            <w:hideMark/>
          </w:tcPr>
          <w:p w:rsidR="00241397" w:rsidRDefault="00241397" w:rsidP="00C85807">
            <w:pPr>
              <w:jc w:val="center"/>
            </w:pPr>
            <w:r w:rsidRPr="00EE1CB1">
              <w:t>д.№</w:t>
            </w:r>
            <w:r>
              <w:t>36</w:t>
            </w:r>
          </w:p>
        </w:tc>
        <w:tc>
          <w:tcPr>
            <w:tcW w:w="2374" w:type="pct"/>
            <w:shd w:val="clear" w:color="auto" w:fill="auto"/>
            <w:vAlign w:val="bottom"/>
            <w:hideMark/>
          </w:tcPr>
          <w:p w:rsidR="00241397" w:rsidRPr="003314A3" w:rsidRDefault="00241397" w:rsidP="00C85807">
            <w:pPr>
              <w:jc w:val="center"/>
            </w:pPr>
            <w:r w:rsidRPr="003314A3">
              <w:t>муниципальный жилой фонд</w:t>
            </w:r>
          </w:p>
        </w:tc>
      </w:tr>
      <w:tr w:rsidR="00241397" w:rsidRPr="003314A3" w:rsidTr="00C85807">
        <w:trPr>
          <w:trHeight w:val="70"/>
        </w:trPr>
        <w:tc>
          <w:tcPr>
            <w:tcW w:w="717" w:type="pct"/>
            <w:shd w:val="clear" w:color="auto" w:fill="auto"/>
            <w:vAlign w:val="bottom"/>
            <w:hideMark/>
          </w:tcPr>
          <w:p w:rsidR="00241397" w:rsidRPr="003314A3" w:rsidRDefault="00241397" w:rsidP="00C85807">
            <w:pPr>
              <w:jc w:val="center"/>
            </w:pPr>
            <w:r>
              <w:t>10</w:t>
            </w:r>
          </w:p>
        </w:tc>
        <w:tc>
          <w:tcPr>
            <w:tcW w:w="1909" w:type="pct"/>
            <w:shd w:val="clear" w:color="auto" w:fill="auto"/>
            <w:hideMark/>
          </w:tcPr>
          <w:p w:rsidR="00241397" w:rsidRPr="00EE1CB1" w:rsidRDefault="00241397" w:rsidP="00C85807">
            <w:pPr>
              <w:jc w:val="center"/>
            </w:pPr>
            <w:r>
              <w:t>д.№37</w:t>
            </w:r>
          </w:p>
        </w:tc>
        <w:tc>
          <w:tcPr>
            <w:tcW w:w="2374" w:type="pct"/>
            <w:shd w:val="clear" w:color="auto" w:fill="auto"/>
            <w:vAlign w:val="bottom"/>
            <w:hideMark/>
          </w:tcPr>
          <w:p w:rsidR="00241397" w:rsidRPr="003314A3" w:rsidRDefault="00241397" w:rsidP="00C85807">
            <w:pPr>
              <w:jc w:val="center"/>
            </w:pPr>
            <w:r w:rsidRPr="003314A3">
              <w:t>муниципальный жилой фонд</w:t>
            </w:r>
          </w:p>
        </w:tc>
      </w:tr>
      <w:tr w:rsidR="00241397" w:rsidRPr="003314A3" w:rsidTr="00C85807">
        <w:trPr>
          <w:trHeight w:val="70"/>
        </w:trPr>
        <w:tc>
          <w:tcPr>
            <w:tcW w:w="717" w:type="pct"/>
            <w:shd w:val="clear" w:color="auto" w:fill="auto"/>
            <w:vAlign w:val="bottom"/>
            <w:hideMark/>
          </w:tcPr>
          <w:p w:rsidR="00241397" w:rsidRPr="003314A3" w:rsidRDefault="00241397" w:rsidP="00C85807">
            <w:pPr>
              <w:jc w:val="center"/>
            </w:pPr>
            <w:r>
              <w:t>11</w:t>
            </w:r>
          </w:p>
        </w:tc>
        <w:tc>
          <w:tcPr>
            <w:tcW w:w="1909" w:type="pct"/>
            <w:shd w:val="clear" w:color="auto" w:fill="auto"/>
            <w:hideMark/>
          </w:tcPr>
          <w:p w:rsidR="00241397" w:rsidRPr="00EE1CB1" w:rsidRDefault="00241397" w:rsidP="00C85807">
            <w:pPr>
              <w:jc w:val="center"/>
            </w:pPr>
            <w:r>
              <w:t>д.№38</w:t>
            </w:r>
          </w:p>
        </w:tc>
        <w:tc>
          <w:tcPr>
            <w:tcW w:w="2374" w:type="pct"/>
            <w:shd w:val="clear" w:color="auto" w:fill="auto"/>
            <w:vAlign w:val="bottom"/>
            <w:hideMark/>
          </w:tcPr>
          <w:p w:rsidR="00241397" w:rsidRPr="003314A3" w:rsidRDefault="00241397" w:rsidP="00C85807">
            <w:pPr>
              <w:jc w:val="center"/>
            </w:pPr>
            <w:r w:rsidRPr="003314A3">
              <w:t>муниципальный жилой фонд</w:t>
            </w:r>
          </w:p>
        </w:tc>
      </w:tr>
      <w:tr w:rsidR="00241397" w:rsidRPr="003314A3" w:rsidTr="00C85807">
        <w:trPr>
          <w:trHeight w:val="70"/>
        </w:trPr>
        <w:tc>
          <w:tcPr>
            <w:tcW w:w="717" w:type="pct"/>
            <w:shd w:val="clear" w:color="auto" w:fill="auto"/>
            <w:vAlign w:val="bottom"/>
            <w:hideMark/>
          </w:tcPr>
          <w:p w:rsidR="00241397" w:rsidRPr="003314A3" w:rsidRDefault="00241397" w:rsidP="00C85807">
            <w:pPr>
              <w:jc w:val="center"/>
            </w:pPr>
            <w:r>
              <w:t>12</w:t>
            </w:r>
          </w:p>
        </w:tc>
        <w:tc>
          <w:tcPr>
            <w:tcW w:w="1909" w:type="pct"/>
            <w:shd w:val="clear" w:color="auto" w:fill="auto"/>
            <w:hideMark/>
          </w:tcPr>
          <w:p w:rsidR="00241397" w:rsidRPr="00EE1CB1" w:rsidRDefault="00241397" w:rsidP="00C85807">
            <w:pPr>
              <w:jc w:val="center"/>
            </w:pPr>
            <w:r>
              <w:t>д.№39</w:t>
            </w:r>
          </w:p>
        </w:tc>
        <w:tc>
          <w:tcPr>
            <w:tcW w:w="2374" w:type="pct"/>
            <w:shd w:val="clear" w:color="auto" w:fill="auto"/>
            <w:vAlign w:val="bottom"/>
            <w:hideMark/>
          </w:tcPr>
          <w:p w:rsidR="00241397" w:rsidRPr="003314A3" w:rsidRDefault="00241397" w:rsidP="00C85807">
            <w:pPr>
              <w:jc w:val="center"/>
            </w:pPr>
            <w:r w:rsidRPr="003314A3">
              <w:t>муниципальный жилой фонд</w:t>
            </w:r>
          </w:p>
        </w:tc>
      </w:tr>
      <w:tr w:rsidR="00241397" w:rsidRPr="003314A3" w:rsidTr="00C85807">
        <w:trPr>
          <w:trHeight w:val="70"/>
        </w:trPr>
        <w:tc>
          <w:tcPr>
            <w:tcW w:w="5000" w:type="pct"/>
            <w:gridSpan w:val="3"/>
            <w:shd w:val="clear" w:color="auto" w:fill="auto"/>
            <w:vAlign w:val="bottom"/>
            <w:hideMark/>
          </w:tcPr>
          <w:p w:rsidR="00241397" w:rsidRPr="006426A1" w:rsidRDefault="00241397" w:rsidP="00C85807">
            <w:pPr>
              <w:jc w:val="center"/>
              <w:rPr>
                <w:bCs/>
              </w:rPr>
            </w:pPr>
            <w:r>
              <w:rPr>
                <w:bCs/>
              </w:rPr>
              <w:t>пос. Межозерный</w:t>
            </w:r>
          </w:p>
        </w:tc>
      </w:tr>
      <w:tr w:rsidR="00241397" w:rsidRPr="003314A3" w:rsidTr="00C85807">
        <w:trPr>
          <w:trHeight w:val="70"/>
        </w:trPr>
        <w:tc>
          <w:tcPr>
            <w:tcW w:w="717" w:type="pct"/>
            <w:shd w:val="clear" w:color="auto" w:fill="auto"/>
            <w:vAlign w:val="bottom"/>
            <w:hideMark/>
          </w:tcPr>
          <w:p w:rsidR="00241397" w:rsidRPr="003314A3" w:rsidRDefault="00241397" w:rsidP="00C85807">
            <w:pPr>
              <w:jc w:val="center"/>
            </w:pPr>
            <w:r w:rsidRPr="003314A3">
              <w:t>1</w:t>
            </w:r>
          </w:p>
        </w:tc>
        <w:tc>
          <w:tcPr>
            <w:tcW w:w="1909" w:type="pct"/>
            <w:shd w:val="clear" w:color="auto" w:fill="auto"/>
            <w:hideMark/>
          </w:tcPr>
          <w:p w:rsidR="00241397" w:rsidRDefault="00241397" w:rsidP="00C85807">
            <w:pPr>
              <w:jc w:val="center"/>
            </w:pPr>
            <w:r w:rsidRPr="005919B1">
              <w:t>д.№1</w:t>
            </w:r>
          </w:p>
        </w:tc>
        <w:tc>
          <w:tcPr>
            <w:tcW w:w="2374" w:type="pct"/>
            <w:shd w:val="clear" w:color="auto" w:fill="auto"/>
            <w:vAlign w:val="bottom"/>
            <w:hideMark/>
          </w:tcPr>
          <w:p w:rsidR="00241397" w:rsidRPr="003314A3" w:rsidRDefault="00241397" w:rsidP="00C85807">
            <w:pPr>
              <w:jc w:val="center"/>
            </w:pPr>
            <w:r w:rsidRPr="003314A3">
              <w:t>муниципальный жилой фонд</w:t>
            </w:r>
          </w:p>
        </w:tc>
      </w:tr>
      <w:tr w:rsidR="00241397" w:rsidRPr="003314A3" w:rsidTr="00C85807">
        <w:trPr>
          <w:trHeight w:val="70"/>
        </w:trPr>
        <w:tc>
          <w:tcPr>
            <w:tcW w:w="717" w:type="pct"/>
            <w:shd w:val="clear" w:color="auto" w:fill="auto"/>
            <w:vAlign w:val="bottom"/>
            <w:hideMark/>
          </w:tcPr>
          <w:p w:rsidR="00241397" w:rsidRPr="003314A3" w:rsidRDefault="00241397" w:rsidP="00C85807">
            <w:pPr>
              <w:jc w:val="center"/>
            </w:pPr>
            <w:r w:rsidRPr="003314A3">
              <w:t>2</w:t>
            </w:r>
          </w:p>
        </w:tc>
        <w:tc>
          <w:tcPr>
            <w:tcW w:w="1909" w:type="pct"/>
            <w:shd w:val="clear" w:color="auto" w:fill="auto"/>
            <w:hideMark/>
          </w:tcPr>
          <w:p w:rsidR="00241397" w:rsidRDefault="00241397" w:rsidP="00C85807">
            <w:pPr>
              <w:jc w:val="center"/>
            </w:pPr>
            <w:r w:rsidRPr="005919B1">
              <w:t>д.№</w:t>
            </w:r>
            <w:r>
              <w:t>2</w:t>
            </w:r>
          </w:p>
        </w:tc>
        <w:tc>
          <w:tcPr>
            <w:tcW w:w="2374" w:type="pct"/>
            <w:shd w:val="clear" w:color="auto" w:fill="auto"/>
            <w:vAlign w:val="bottom"/>
            <w:hideMark/>
          </w:tcPr>
          <w:p w:rsidR="00241397" w:rsidRPr="003314A3" w:rsidRDefault="00241397" w:rsidP="00C85807">
            <w:pPr>
              <w:jc w:val="center"/>
            </w:pPr>
            <w:r w:rsidRPr="003314A3">
              <w:t>муниципальный жилой фонд</w:t>
            </w:r>
          </w:p>
        </w:tc>
      </w:tr>
      <w:tr w:rsidR="00241397" w:rsidRPr="003314A3" w:rsidTr="00C85807">
        <w:trPr>
          <w:trHeight w:val="70"/>
        </w:trPr>
        <w:tc>
          <w:tcPr>
            <w:tcW w:w="717" w:type="pct"/>
            <w:shd w:val="clear" w:color="auto" w:fill="auto"/>
            <w:vAlign w:val="bottom"/>
            <w:hideMark/>
          </w:tcPr>
          <w:p w:rsidR="00241397" w:rsidRPr="003314A3" w:rsidRDefault="00241397" w:rsidP="00C85807">
            <w:pPr>
              <w:jc w:val="center"/>
            </w:pPr>
            <w:r w:rsidRPr="003314A3">
              <w:t>3</w:t>
            </w:r>
          </w:p>
        </w:tc>
        <w:tc>
          <w:tcPr>
            <w:tcW w:w="1909" w:type="pct"/>
            <w:shd w:val="clear" w:color="auto" w:fill="auto"/>
            <w:hideMark/>
          </w:tcPr>
          <w:p w:rsidR="00241397" w:rsidRDefault="00241397" w:rsidP="00C85807">
            <w:pPr>
              <w:jc w:val="center"/>
            </w:pPr>
            <w:r w:rsidRPr="005919B1">
              <w:t>д.№</w:t>
            </w:r>
            <w:r>
              <w:t>3</w:t>
            </w:r>
          </w:p>
        </w:tc>
        <w:tc>
          <w:tcPr>
            <w:tcW w:w="2374" w:type="pct"/>
            <w:shd w:val="clear" w:color="auto" w:fill="auto"/>
            <w:vAlign w:val="bottom"/>
            <w:hideMark/>
          </w:tcPr>
          <w:p w:rsidR="00241397" w:rsidRPr="003314A3" w:rsidRDefault="00241397" w:rsidP="00C85807">
            <w:pPr>
              <w:jc w:val="center"/>
            </w:pPr>
            <w:r w:rsidRPr="003314A3">
              <w:t>муниципальный жилой фонд</w:t>
            </w:r>
          </w:p>
        </w:tc>
      </w:tr>
      <w:tr w:rsidR="00241397" w:rsidRPr="003314A3" w:rsidTr="00C85807">
        <w:trPr>
          <w:trHeight w:val="70"/>
        </w:trPr>
        <w:tc>
          <w:tcPr>
            <w:tcW w:w="717" w:type="pct"/>
            <w:shd w:val="clear" w:color="auto" w:fill="auto"/>
            <w:vAlign w:val="bottom"/>
            <w:hideMark/>
          </w:tcPr>
          <w:p w:rsidR="00241397" w:rsidRPr="003314A3" w:rsidRDefault="00241397" w:rsidP="00C85807">
            <w:pPr>
              <w:jc w:val="center"/>
            </w:pPr>
            <w:r w:rsidRPr="003314A3">
              <w:t>4</w:t>
            </w:r>
          </w:p>
        </w:tc>
        <w:tc>
          <w:tcPr>
            <w:tcW w:w="1909" w:type="pct"/>
            <w:shd w:val="clear" w:color="auto" w:fill="auto"/>
            <w:hideMark/>
          </w:tcPr>
          <w:p w:rsidR="00241397" w:rsidRDefault="00241397" w:rsidP="00C85807">
            <w:pPr>
              <w:jc w:val="center"/>
            </w:pPr>
            <w:r w:rsidRPr="005919B1">
              <w:t>д.№</w:t>
            </w:r>
            <w:r>
              <w:t>4</w:t>
            </w:r>
          </w:p>
        </w:tc>
        <w:tc>
          <w:tcPr>
            <w:tcW w:w="2374" w:type="pct"/>
            <w:shd w:val="clear" w:color="auto" w:fill="auto"/>
            <w:vAlign w:val="bottom"/>
            <w:hideMark/>
          </w:tcPr>
          <w:p w:rsidR="00241397" w:rsidRPr="003314A3" w:rsidRDefault="00241397" w:rsidP="00C85807">
            <w:pPr>
              <w:jc w:val="center"/>
            </w:pPr>
            <w:r w:rsidRPr="003314A3">
              <w:t>муниципальный жилой фонд</w:t>
            </w:r>
          </w:p>
        </w:tc>
      </w:tr>
      <w:tr w:rsidR="00241397" w:rsidRPr="003314A3" w:rsidTr="00C85807">
        <w:trPr>
          <w:trHeight w:val="70"/>
        </w:trPr>
        <w:tc>
          <w:tcPr>
            <w:tcW w:w="717" w:type="pct"/>
            <w:shd w:val="clear" w:color="auto" w:fill="auto"/>
            <w:vAlign w:val="bottom"/>
            <w:hideMark/>
          </w:tcPr>
          <w:p w:rsidR="00241397" w:rsidRPr="003314A3" w:rsidRDefault="00241397" w:rsidP="00C85807">
            <w:pPr>
              <w:jc w:val="center"/>
            </w:pPr>
            <w:r w:rsidRPr="003314A3">
              <w:t>5</w:t>
            </w:r>
          </w:p>
        </w:tc>
        <w:tc>
          <w:tcPr>
            <w:tcW w:w="1909" w:type="pct"/>
            <w:shd w:val="clear" w:color="auto" w:fill="auto"/>
            <w:hideMark/>
          </w:tcPr>
          <w:p w:rsidR="00241397" w:rsidRDefault="00241397" w:rsidP="00C85807">
            <w:pPr>
              <w:jc w:val="center"/>
            </w:pPr>
            <w:r w:rsidRPr="005919B1">
              <w:t>д.№</w:t>
            </w:r>
            <w:r>
              <w:t>5</w:t>
            </w:r>
          </w:p>
        </w:tc>
        <w:tc>
          <w:tcPr>
            <w:tcW w:w="2374" w:type="pct"/>
            <w:shd w:val="clear" w:color="auto" w:fill="auto"/>
            <w:vAlign w:val="bottom"/>
            <w:hideMark/>
          </w:tcPr>
          <w:p w:rsidR="00241397" w:rsidRPr="003314A3" w:rsidRDefault="00241397" w:rsidP="00C85807">
            <w:pPr>
              <w:jc w:val="center"/>
            </w:pPr>
            <w:r w:rsidRPr="003314A3">
              <w:t>муниципальный жилой фонд</w:t>
            </w:r>
          </w:p>
        </w:tc>
      </w:tr>
      <w:tr w:rsidR="00241397" w:rsidRPr="003314A3" w:rsidTr="00C85807">
        <w:trPr>
          <w:trHeight w:val="70"/>
        </w:trPr>
        <w:tc>
          <w:tcPr>
            <w:tcW w:w="717" w:type="pct"/>
            <w:shd w:val="clear" w:color="auto" w:fill="auto"/>
            <w:vAlign w:val="bottom"/>
            <w:hideMark/>
          </w:tcPr>
          <w:p w:rsidR="00241397" w:rsidRPr="003314A3" w:rsidRDefault="00241397" w:rsidP="00C85807">
            <w:pPr>
              <w:jc w:val="center"/>
            </w:pPr>
            <w:r w:rsidRPr="003314A3">
              <w:t>6</w:t>
            </w:r>
          </w:p>
        </w:tc>
        <w:tc>
          <w:tcPr>
            <w:tcW w:w="1909" w:type="pct"/>
            <w:shd w:val="clear" w:color="auto" w:fill="auto"/>
            <w:hideMark/>
          </w:tcPr>
          <w:p w:rsidR="00241397" w:rsidRDefault="00241397" w:rsidP="00C85807">
            <w:pPr>
              <w:jc w:val="center"/>
            </w:pPr>
            <w:r w:rsidRPr="005919B1">
              <w:t>д.№</w:t>
            </w:r>
            <w:r>
              <w:t>6</w:t>
            </w:r>
          </w:p>
        </w:tc>
        <w:tc>
          <w:tcPr>
            <w:tcW w:w="2374" w:type="pct"/>
            <w:shd w:val="clear" w:color="auto" w:fill="auto"/>
            <w:vAlign w:val="bottom"/>
            <w:hideMark/>
          </w:tcPr>
          <w:p w:rsidR="00241397" w:rsidRPr="003314A3" w:rsidRDefault="00241397" w:rsidP="00C85807">
            <w:pPr>
              <w:jc w:val="center"/>
            </w:pPr>
            <w:r w:rsidRPr="003314A3">
              <w:t>муниципальный жилой фонд</w:t>
            </w:r>
          </w:p>
        </w:tc>
      </w:tr>
      <w:tr w:rsidR="00241397" w:rsidRPr="003314A3" w:rsidTr="00C85807">
        <w:trPr>
          <w:trHeight w:val="70"/>
        </w:trPr>
        <w:tc>
          <w:tcPr>
            <w:tcW w:w="717" w:type="pct"/>
            <w:shd w:val="clear" w:color="auto" w:fill="auto"/>
            <w:vAlign w:val="bottom"/>
            <w:hideMark/>
          </w:tcPr>
          <w:p w:rsidR="00241397" w:rsidRPr="003314A3" w:rsidRDefault="00241397" w:rsidP="00C85807">
            <w:pPr>
              <w:jc w:val="center"/>
            </w:pPr>
            <w:r>
              <w:t>7</w:t>
            </w:r>
          </w:p>
        </w:tc>
        <w:tc>
          <w:tcPr>
            <w:tcW w:w="1909" w:type="pct"/>
            <w:shd w:val="clear" w:color="auto" w:fill="auto"/>
            <w:hideMark/>
          </w:tcPr>
          <w:p w:rsidR="00241397" w:rsidRDefault="00241397" w:rsidP="00C85807">
            <w:pPr>
              <w:jc w:val="center"/>
            </w:pPr>
            <w:r w:rsidRPr="005919B1">
              <w:t>д.№</w:t>
            </w:r>
            <w:r>
              <w:t>7</w:t>
            </w:r>
          </w:p>
        </w:tc>
        <w:tc>
          <w:tcPr>
            <w:tcW w:w="2374" w:type="pct"/>
            <w:shd w:val="clear" w:color="auto" w:fill="auto"/>
            <w:vAlign w:val="bottom"/>
            <w:hideMark/>
          </w:tcPr>
          <w:p w:rsidR="00241397" w:rsidRPr="003314A3" w:rsidRDefault="00241397" w:rsidP="00C85807">
            <w:pPr>
              <w:jc w:val="center"/>
            </w:pPr>
            <w:r w:rsidRPr="003314A3">
              <w:t>муниципальный жилой фонд</w:t>
            </w:r>
          </w:p>
        </w:tc>
      </w:tr>
    </w:tbl>
    <w:p w:rsidR="00241397" w:rsidRDefault="00241397" w:rsidP="00241397"/>
    <w:p w:rsidR="00241397" w:rsidRDefault="00241397" w:rsidP="00241397">
      <w:pPr>
        <w:pStyle w:val="11"/>
        <w:jc w:val="center"/>
      </w:pPr>
      <w:bookmarkStart w:id="43" w:name="_Toc345505684"/>
      <w:r>
        <w:t xml:space="preserve">2.2 </w:t>
      </w:r>
      <w:r w:rsidRPr="003314A3">
        <w:t>Электроснабжение</w:t>
      </w:r>
      <w:bookmarkEnd w:id="43"/>
    </w:p>
    <w:p w:rsidR="00241397" w:rsidRPr="003314A3" w:rsidRDefault="00241397" w:rsidP="00241397">
      <w:pPr>
        <w:jc w:val="center"/>
        <w:rPr>
          <w:b/>
        </w:rPr>
      </w:pPr>
    </w:p>
    <w:p w:rsidR="00241397" w:rsidRDefault="00241397" w:rsidP="00241397">
      <w:r>
        <w:t>На территории Скребловского сельского поселения расположены электрические подстанции:</w:t>
      </w:r>
    </w:p>
    <w:p w:rsidR="00241397" w:rsidRDefault="00241397" w:rsidP="00241397">
      <w:r>
        <w:t>•</w:t>
      </w:r>
      <w:r>
        <w:tab/>
        <w:t>ПС 110/10 кВ № 31 «Скреблово» с трансформаторами мощностью 0,85 МВА;</w:t>
      </w:r>
    </w:p>
    <w:p w:rsidR="00241397" w:rsidRDefault="00241397" w:rsidP="00241397">
      <w:r>
        <w:lastRenderedPageBreak/>
        <w:t>•</w:t>
      </w:r>
      <w:r>
        <w:tab/>
        <w:t>60 ТП 10 кВ.</w:t>
      </w:r>
    </w:p>
    <w:p w:rsidR="00241397" w:rsidRDefault="00241397" w:rsidP="00241397">
      <w:r>
        <w:t>По территории поселения проходят линии электропередач напряжением 35 и 110 кВ:</w:t>
      </w:r>
    </w:p>
    <w:p w:rsidR="00241397" w:rsidRDefault="00241397" w:rsidP="00241397">
      <w:pPr>
        <w:tabs>
          <w:tab w:val="left" w:pos="7935"/>
        </w:tabs>
      </w:pPr>
      <w:r>
        <w:t xml:space="preserve">– </w:t>
      </w:r>
      <w:proofErr w:type="gramStart"/>
      <w:r>
        <w:t>ВЛ</w:t>
      </w:r>
      <w:proofErr w:type="gramEnd"/>
      <w:r>
        <w:t xml:space="preserve"> 110 кВ ПС № 48 «Луга» – ПС № 31 «Скреблово»</w:t>
      </w:r>
      <w:r>
        <w:tab/>
      </w:r>
    </w:p>
    <w:p w:rsidR="00241397" w:rsidRDefault="00241397" w:rsidP="00241397">
      <w:r>
        <w:t xml:space="preserve">– </w:t>
      </w:r>
      <w:proofErr w:type="gramStart"/>
      <w:r>
        <w:t>ВЛ</w:t>
      </w:r>
      <w:proofErr w:type="gramEnd"/>
      <w:r>
        <w:t xml:space="preserve"> 35 кВ ПС № 41 «Торошковичи» – ПС № 31 «Скреблово»</w:t>
      </w:r>
    </w:p>
    <w:p w:rsidR="00241397" w:rsidRDefault="00241397" w:rsidP="00241397">
      <w:r>
        <w:t xml:space="preserve">– </w:t>
      </w:r>
      <w:proofErr w:type="gramStart"/>
      <w:r>
        <w:t>ВЛ</w:t>
      </w:r>
      <w:proofErr w:type="gramEnd"/>
      <w:r>
        <w:t xml:space="preserve"> 35 кВ ПС № 31 «Скреблово» – ПС № 36 «Южная» (проходит транзитом по территории поселения).</w:t>
      </w:r>
    </w:p>
    <w:p w:rsidR="00241397" w:rsidRDefault="00241397" w:rsidP="00241397">
      <w:r>
        <w:t>Тяговых подстанций ОАО «РЖД» на территории поселения нет.</w:t>
      </w:r>
    </w:p>
    <w:p w:rsidR="00241397" w:rsidRPr="003314A3" w:rsidRDefault="00241397" w:rsidP="00241397">
      <w:r>
        <w:t>Электроснабжением обеспечены все населенные пункты Скребловского сельского поселения, СНТ и ДНП. В таблице приведён перечень ТП 10 кВ по населённым пунктам.</w:t>
      </w:r>
    </w:p>
    <w:p w:rsidR="00241397" w:rsidRPr="00A16901" w:rsidRDefault="00241397" w:rsidP="00241397">
      <w:pPr>
        <w:rPr>
          <w:b/>
        </w:rPr>
      </w:pPr>
    </w:p>
    <w:p w:rsidR="00241397" w:rsidRPr="00A16901" w:rsidRDefault="00241397" w:rsidP="00241397">
      <w:pPr>
        <w:jc w:val="center"/>
        <w:rPr>
          <w:b/>
        </w:rPr>
      </w:pPr>
      <w:r w:rsidRPr="00A16901">
        <w:rPr>
          <w:b/>
        </w:rPr>
        <w:t>Перечень ТП 10 кВ Скребловского сельского поселения</w:t>
      </w:r>
    </w:p>
    <w:p w:rsidR="00241397" w:rsidRPr="003314A3" w:rsidRDefault="00241397" w:rsidP="00241397"/>
    <w:tbl>
      <w:tblPr>
        <w:tblW w:w="4716"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850"/>
        <w:gridCol w:w="4188"/>
        <w:gridCol w:w="2087"/>
        <w:gridCol w:w="1901"/>
      </w:tblGrid>
      <w:tr w:rsidR="00241397" w:rsidRPr="003314A3" w:rsidTr="00C85807">
        <w:trPr>
          <w:trHeight w:val="437"/>
          <w:tblHeader/>
          <w:jc w:val="center"/>
        </w:trPr>
        <w:tc>
          <w:tcPr>
            <w:tcW w:w="471" w:type="pct"/>
            <w:shd w:val="clear" w:color="auto" w:fill="auto"/>
            <w:vAlign w:val="center"/>
            <w:hideMark/>
          </w:tcPr>
          <w:p w:rsidR="00241397" w:rsidRPr="003314A3" w:rsidRDefault="00241397" w:rsidP="00C85807">
            <w:pPr>
              <w:jc w:val="center"/>
            </w:pPr>
            <w:r w:rsidRPr="003314A3">
              <w:t xml:space="preserve">№ </w:t>
            </w:r>
            <w:proofErr w:type="spellStart"/>
            <w:proofErr w:type="gramStart"/>
            <w:r w:rsidRPr="003314A3">
              <w:t>п</w:t>
            </w:r>
            <w:proofErr w:type="spellEnd"/>
            <w:proofErr w:type="gramEnd"/>
            <w:r w:rsidRPr="003314A3">
              <w:t>/</w:t>
            </w:r>
            <w:proofErr w:type="spellStart"/>
            <w:r w:rsidRPr="003314A3">
              <w:t>п</w:t>
            </w:r>
            <w:proofErr w:type="spellEnd"/>
          </w:p>
        </w:tc>
        <w:tc>
          <w:tcPr>
            <w:tcW w:w="2320" w:type="pct"/>
            <w:shd w:val="clear" w:color="auto" w:fill="auto"/>
            <w:vAlign w:val="center"/>
            <w:hideMark/>
          </w:tcPr>
          <w:p w:rsidR="00241397" w:rsidRPr="003314A3" w:rsidRDefault="00241397" w:rsidP="00C85807">
            <w:pPr>
              <w:jc w:val="center"/>
            </w:pPr>
            <w:r>
              <w:t>Населенный пункт</w:t>
            </w:r>
          </w:p>
        </w:tc>
        <w:tc>
          <w:tcPr>
            <w:tcW w:w="1156" w:type="pct"/>
            <w:shd w:val="clear" w:color="auto" w:fill="auto"/>
            <w:vAlign w:val="center"/>
            <w:hideMark/>
          </w:tcPr>
          <w:p w:rsidR="00241397" w:rsidRPr="003314A3" w:rsidRDefault="00241397" w:rsidP="00C85807">
            <w:pPr>
              <w:jc w:val="center"/>
            </w:pPr>
            <w:r w:rsidRPr="003314A3">
              <w:t>Количество ТП 10 кВ</w:t>
            </w:r>
          </w:p>
        </w:tc>
        <w:tc>
          <w:tcPr>
            <w:tcW w:w="1053" w:type="pct"/>
            <w:shd w:val="clear" w:color="auto" w:fill="auto"/>
            <w:vAlign w:val="center"/>
            <w:hideMark/>
          </w:tcPr>
          <w:p w:rsidR="00241397" w:rsidRPr="003314A3" w:rsidRDefault="00241397" w:rsidP="00C85807">
            <w:pPr>
              <w:jc w:val="center"/>
            </w:pPr>
            <w:r w:rsidRPr="003314A3">
              <w:t>из них ТП на балансе потребителя</w:t>
            </w:r>
          </w:p>
        </w:tc>
      </w:tr>
      <w:tr w:rsidR="00241397" w:rsidRPr="003314A3" w:rsidTr="00C85807">
        <w:trPr>
          <w:trHeight w:val="65"/>
          <w:jc w:val="center"/>
        </w:trPr>
        <w:tc>
          <w:tcPr>
            <w:tcW w:w="471" w:type="pct"/>
            <w:shd w:val="clear" w:color="auto" w:fill="auto"/>
            <w:vAlign w:val="bottom"/>
            <w:hideMark/>
          </w:tcPr>
          <w:p w:rsidR="00241397" w:rsidRPr="003314A3" w:rsidRDefault="00241397" w:rsidP="00C85807">
            <w:pPr>
              <w:jc w:val="center"/>
            </w:pPr>
            <w:r w:rsidRPr="003314A3">
              <w:t>1.</w:t>
            </w:r>
          </w:p>
        </w:tc>
        <w:tc>
          <w:tcPr>
            <w:tcW w:w="2320" w:type="pct"/>
            <w:shd w:val="clear" w:color="auto" w:fill="auto"/>
            <w:vAlign w:val="bottom"/>
            <w:hideMark/>
          </w:tcPr>
          <w:p w:rsidR="00241397" w:rsidRPr="003314A3" w:rsidRDefault="00241397" w:rsidP="00C85807">
            <w:r w:rsidRPr="003314A3">
              <w:t>д</w:t>
            </w:r>
            <w:r>
              <w:t>ер</w:t>
            </w:r>
            <w:r w:rsidRPr="003314A3">
              <w:t xml:space="preserve">. </w:t>
            </w:r>
            <w:r>
              <w:t>Александровка</w:t>
            </w:r>
          </w:p>
        </w:tc>
        <w:tc>
          <w:tcPr>
            <w:tcW w:w="1156" w:type="pct"/>
            <w:shd w:val="clear" w:color="auto" w:fill="auto"/>
            <w:vAlign w:val="bottom"/>
            <w:hideMark/>
          </w:tcPr>
          <w:p w:rsidR="00241397" w:rsidRPr="003314A3" w:rsidRDefault="00241397" w:rsidP="00C85807">
            <w:pPr>
              <w:jc w:val="center"/>
            </w:pPr>
            <w:r>
              <w:t>1</w:t>
            </w:r>
          </w:p>
        </w:tc>
        <w:tc>
          <w:tcPr>
            <w:tcW w:w="1053" w:type="pct"/>
            <w:shd w:val="clear" w:color="auto" w:fill="auto"/>
            <w:vAlign w:val="bottom"/>
            <w:hideMark/>
          </w:tcPr>
          <w:p w:rsidR="00241397" w:rsidRPr="003314A3" w:rsidRDefault="00241397" w:rsidP="00C85807">
            <w:pPr>
              <w:jc w:val="center"/>
            </w:pPr>
            <w:r w:rsidRPr="003314A3">
              <w:t>0</w:t>
            </w:r>
          </w:p>
        </w:tc>
      </w:tr>
      <w:tr w:rsidR="00241397" w:rsidRPr="003314A3" w:rsidTr="00C85807">
        <w:trPr>
          <w:trHeight w:val="70"/>
          <w:jc w:val="center"/>
        </w:trPr>
        <w:tc>
          <w:tcPr>
            <w:tcW w:w="471" w:type="pct"/>
            <w:shd w:val="clear" w:color="auto" w:fill="auto"/>
            <w:vAlign w:val="bottom"/>
            <w:hideMark/>
          </w:tcPr>
          <w:p w:rsidR="00241397" w:rsidRPr="003314A3" w:rsidRDefault="00241397" w:rsidP="00C85807">
            <w:pPr>
              <w:jc w:val="center"/>
            </w:pPr>
            <w:r>
              <w:t>2</w:t>
            </w:r>
            <w:r w:rsidRPr="003314A3">
              <w:t>.</w:t>
            </w:r>
          </w:p>
        </w:tc>
        <w:tc>
          <w:tcPr>
            <w:tcW w:w="2320" w:type="pct"/>
            <w:shd w:val="clear" w:color="auto" w:fill="auto"/>
            <w:vAlign w:val="bottom"/>
            <w:hideMark/>
          </w:tcPr>
          <w:p w:rsidR="00241397" w:rsidRPr="003314A3" w:rsidRDefault="00241397" w:rsidP="00C85807">
            <w:r>
              <w:t xml:space="preserve">дер. </w:t>
            </w:r>
            <w:proofErr w:type="spellStart"/>
            <w:r>
              <w:t>Боднево</w:t>
            </w:r>
            <w:proofErr w:type="spellEnd"/>
          </w:p>
        </w:tc>
        <w:tc>
          <w:tcPr>
            <w:tcW w:w="1156" w:type="pct"/>
            <w:shd w:val="clear" w:color="auto" w:fill="auto"/>
            <w:vAlign w:val="bottom"/>
            <w:hideMark/>
          </w:tcPr>
          <w:p w:rsidR="00241397" w:rsidRPr="003314A3" w:rsidRDefault="00241397" w:rsidP="00C85807">
            <w:pPr>
              <w:jc w:val="center"/>
            </w:pPr>
            <w:r w:rsidRPr="003314A3">
              <w:t>1</w:t>
            </w:r>
          </w:p>
        </w:tc>
        <w:tc>
          <w:tcPr>
            <w:tcW w:w="1053" w:type="pct"/>
            <w:shd w:val="clear" w:color="auto" w:fill="auto"/>
            <w:vAlign w:val="bottom"/>
            <w:hideMark/>
          </w:tcPr>
          <w:p w:rsidR="00241397" w:rsidRPr="003314A3" w:rsidRDefault="00241397" w:rsidP="00C85807">
            <w:pPr>
              <w:jc w:val="center"/>
            </w:pPr>
            <w:r w:rsidRPr="003314A3">
              <w:t>0</w:t>
            </w:r>
          </w:p>
        </w:tc>
      </w:tr>
      <w:tr w:rsidR="00241397" w:rsidRPr="003314A3" w:rsidTr="00C85807">
        <w:trPr>
          <w:trHeight w:val="70"/>
          <w:jc w:val="center"/>
        </w:trPr>
        <w:tc>
          <w:tcPr>
            <w:tcW w:w="471" w:type="pct"/>
            <w:shd w:val="clear" w:color="auto" w:fill="auto"/>
            <w:vAlign w:val="bottom"/>
            <w:hideMark/>
          </w:tcPr>
          <w:p w:rsidR="00241397" w:rsidRPr="003314A3" w:rsidRDefault="00241397" w:rsidP="00C85807">
            <w:pPr>
              <w:jc w:val="center"/>
            </w:pPr>
            <w:r w:rsidRPr="003314A3">
              <w:t>3.</w:t>
            </w:r>
          </w:p>
        </w:tc>
        <w:tc>
          <w:tcPr>
            <w:tcW w:w="2320" w:type="pct"/>
            <w:shd w:val="clear" w:color="auto" w:fill="auto"/>
            <w:hideMark/>
          </w:tcPr>
          <w:p w:rsidR="00241397" w:rsidRDefault="00241397" w:rsidP="00C85807">
            <w:r w:rsidRPr="00CE6CF9">
              <w:t xml:space="preserve">дер. </w:t>
            </w:r>
            <w:r>
              <w:t>Брод</w:t>
            </w:r>
          </w:p>
        </w:tc>
        <w:tc>
          <w:tcPr>
            <w:tcW w:w="1156" w:type="pct"/>
            <w:shd w:val="clear" w:color="auto" w:fill="auto"/>
            <w:vAlign w:val="bottom"/>
            <w:hideMark/>
          </w:tcPr>
          <w:p w:rsidR="00241397" w:rsidRPr="003314A3" w:rsidRDefault="00241397" w:rsidP="00C85807">
            <w:pPr>
              <w:jc w:val="center"/>
            </w:pPr>
            <w:r>
              <w:t>3</w:t>
            </w:r>
          </w:p>
        </w:tc>
        <w:tc>
          <w:tcPr>
            <w:tcW w:w="1053" w:type="pct"/>
            <w:shd w:val="clear" w:color="auto" w:fill="auto"/>
            <w:vAlign w:val="bottom"/>
            <w:hideMark/>
          </w:tcPr>
          <w:p w:rsidR="00241397" w:rsidRPr="003314A3" w:rsidRDefault="00241397" w:rsidP="00C85807">
            <w:pPr>
              <w:jc w:val="center"/>
            </w:pPr>
            <w:r>
              <w:t>0</w:t>
            </w:r>
          </w:p>
        </w:tc>
      </w:tr>
      <w:tr w:rsidR="00241397" w:rsidRPr="003314A3" w:rsidTr="00C85807">
        <w:trPr>
          <w:trHeight w:val="65"/>
          <w:jc w:val="center"/>
        </w:trPr>
        <w:tc>
          <w:tcPr>
            <w:tcW w:w="471" w:type="pct"/>
            <w:shd w:val="clear" w:color="auto" w:fill="auto"/>
            <w:vAlign w:val="bottom"/>
            <w:hideMark/>
          </w:tcPr>
          <w:p w:rsidR="00241397" w:rsidRPr="003314A3" w:rsidRDefault="00241397" w:rsidP="00C85807">
            <w:pPr>
              <w:jc w:val="center"/>
            </w:pPr>
            <w:r w:rsidRPr="003314A3">
              <w:t>4.</w:t>
            </w:r>
          </w:p>
        </w:tc>
        <w:tc>
          <w:tcPr>
            <w:tcW w:w="2320" w:type="pct"/>
            <w:shd w:val="clear" w:color="auto" w:fill="auto"/>
            <w:hideMark/>
          </w:tcPr>
          <w:p w:rsidR="00241397" w:rsidRDefault="00241397" w:rsidP="00C85807">
            <w:r w:rsidRPr="00CE6CF9">
              <w:t xml:space="preserve">дер. </w:t>
            </w:r>
            <w:r>
              <w:t>Новый Брод</w:t>
            </w:r>
          </w:p>
        </w:tc>
        <w:tc>
          <w:tcPr>
            <w:tcW w:w="1156" w:type="pct"/>
            <w:shd w:val="clear" w:color="auto" w:fill="auto"/>
            <w:vAlign w:val="bottom"/>
            <w:hideMark/>
          </w:tcPr>
          <w:p w:rsidR="00241397" w:rsidRPr="003314A3" w:rsidRDefault="00241397" w:rsidP="00C85807">
            <w:pPr>
              <w:jc w:val="center"/>
            </w:pPr>
            <w:r>
              <w:t>2</w:t>
            </w:r>
          </w:p>
        </w:tc>
        <w:tc>
          <w:tcPr>
            <w:tcW w:w="1053" w:type="pct"/>
            <w:shd w:val="clear" w:color="auto" w:fill="auto"/>
            <w:vAlign w:val="bottom"/>
            <w:hideMark/>
          </w:tcPr>
          <w:p w:rsidR="00241397" w:rsidRPr="003314A3" w:rsidRDefault="00241397" w:rsidP="00C85807">
            <w:pPr>
              <w:jc w:val="center"/>
            </w:pPr>
            <w:r>
              <w:t>0</w:t>
            </w:r>
          </w:p>
        </w:tc>
      </w:tr>
      <w:tr w:rsidR="00241397" w:rsidRPr="003314A3" w:rsidTr="00C85807">
        <w:trPr>
          <w:trHeight w:val="70"/>
          <w:jc w:val="center"/>
        </w:trPr>
        <w:tc>
          <w:tcPr>
            <w:tcW w:w="471" w:type="pct"/>
            <w:shd w:val="clear" w:color="auto" w:fill="auto"/>
            <w:vAlign w:val="bottom"/>
            <w:hideMark/>
          </w:tcPr>
          <w:p w:rsidR="00241397" w:rsidRPr="003314A3" w:rsidRDefault="00241397" w:rsidP="00C85807">
            <w:pPr>
              <w:jc w:val="center"/>
            </w:pPr>
            <w:r>
              <w:t>5.</w:t>
            </w:r>
          </w:p>
        </w:tc>
        <w:tc>
          <w:tcPr>
            <w:tcW w:w="2320" w:type="pct"/>
            <w:shd w:val="clear" w:color="auto" w:fill="auto"/>
            <w:hideMark/>
          </w:tcPr>
          <w:p w:rsidR="00241397" w:rsidRDefault="00241397" w:rsidP="00C85807">
            <w:r w:rsidRPr="00CE6CF9">
              <w:t xml:space="preserve">дер. </w:t>
            </w:r>
            <w:r>
              <w:t>Домкино</w:t>
            </w:r>
          </w:p>
        </w:tc>
        <w:tc>
          <w:tcPr>
            <w:tcW w:w="1156" w:type="pct"/>
            <w:shd w:val="clear" w:color="auto" w:fill="auto"/>
            <w:vAlign w:val="bottom"/>
            <w:hideMark/>
          </w:tcPr>
          <w:p w:rsidR="00241397" w:rsidRPr="003314A3" w:rsidRDefault="00241397" w:rsidP="00C85807">
            <w:pPr>
              <w:jc w:val="center"/>
            </w:pPr>
            <w:r>
              <w:t>4</w:t>
            </w:r>
          </w:p>
        </w:tc>
        <w:tc>
          <w:tcPr>
            <w:tcW w:w="1053" w:type="pct"/>
            <w:shd w:val="clear" w:color="auto" w:fill="auto"/>
            <w:vAlign w:val="bottom"/>
            <w:hideMark/>
          </w:tcPr>
          <w:p w:rsidR="00241397" w:rsidRPr="003314A3" w:rsidRDefault="00241397" w:rsidP="00C85807">
            <w:pPr>
              <w:jc w:val="center"/>
            </w:pPr>
            <w:r>
              <w:t>0</w:t>
            </w:r>
          </w:p>
        </w:tc>
      </w:tr>
      <w:tr w:rsidR="00241397" w:rsidRPr="003314A3" w:rsidTr="00C85807">
        <w:trPr>
          <w:trHeight w:val="70"/>
          <w:jc w:val="center"/>
        </w:trPr>
        <w:tc>
          <w:tcPr>
            <w:tcW w:w="471" w:type="pct"/>
            <w:shd w:val="clear" w:color="auto" w:fill="auto"/>
            <w:vAlign w:val="bottom"/>
            <w:hideMark/>
          </w:tcPr>
          <w:p w:rsidR="00241397" w:rsidRPr="003314A3" w:rsidRDefault="00241397" w:rsidP="00C85807">
            <w:pPr>
              <w:jc w:val="center"/>
            </w:pPr>
            <w:r>
              <w:t>6.</w:t>
            </w:r>
          </w:p>
        </w:tc>
        <w:tc>
          <w:tcPr>
            <w:tcW w:w="2320" w:type="pct"/>
            <w:shd w:val="clear" w:color="auto" w:fill="auto"/>
            <w:hideMark/>
          </w:tcPr>
          <w:p w:rsidR="00241397" w:rsidRDefault="00241397" w:rsidP="00C85807">
            <w:r w:rsidRPr="00CE6CF9">
              <w:t xml:space="preserve">дер. </w:t>
            </w:r>
            <w:r>
              <w:t>Новая Середка</w:t>
            </w:r>
          </w:p>
        </w:tc>
        <w:tc>
          <w:tcPr>
            <w:tcW w:w="1156" w:type="pct"/>
            <w:shd w:val="clear" w:color="auto" w:fill="auto"/>
            <w:vAlign w:val="bottom"/>
            <w:hideMark/>
          </w:tcPr>
          <w:p w:rsidR="00241397" w:rsidRPr="003314A3" w:rsidRDefault="00241397" w:rsidP="00C85807">
            <w:pPr>
              <w:jc w:val="center"/>
            </w:pPr>
            <w:r w:rsidRPr="003314A3">
              <w:t>1</w:t>
            </w:r>
          </w:p>
        </w:tc>
        <w:tc>
          <w:tcPr>
            <w:tcW w:w="1053" w:type="pct"/>
            <w:shd w:val="clear" w:color="auto" w:fill="auto"/>
            <w:vAlign w:val="bottom"/>
            <w:hideMark/>
          </w:tcPr>
          <w:p w:rsidR="00241397" w:rsidRPr="003314A3" w:rsidRDefault="00241397" w:rsidP="00C85807">
            <w:pPr>
              <w:jc w:val="center"/>
            </w:pPr>
            <w:r w:rsidRPr="003314A3">
              <w:t>0</w:t>
            </w:r>
          </w:p>
        </w:tc>
      </w:tr>
      <w:tr w:rsidR="00241397" w:rsidRPr="003314A3" w:rsidTr="00C85807">
        <w:trPr>
          <w:trHeight w:val="70"/>
          <w:jc w:val="center"/>
        </w:trPr>
        <w:tc>
          <w:tcPr>
            <w:tcW w:w="471" w:type="pct"/>
            <w:shd w:val="clear" w:color="auto" w:fill="auto"/>
            <w:vAlign w:val="bottom"/>
            <w:hideMark/>
          </w:tcPr>
          <w:p w:rsidR="00241397" w:rsidRPr="003314A3" w:rsidRDefault="00241397" w:rsidP="00C85807">
            <w:pPr>
              <w:jc w:val="center"/>
            </w:pPr>
            <w:r>
              <w:t>7.</w:t>
            </w:r>
          </w:p>
        </w:tc>
        <w:tc>
          <w:tcPr>
            <w:tcW w:w="2320" w:type="pct"/>
            <w:shd w:val="clear" w:color="auto" w:fill="auto"/>
            <w:hideMark/>
          </w:tcPr>
          <w:p w:rsidR="00241397" w:rsidRDefault="00241397" w:rsidP="00C85807">
            <w:r w:rsidRPr="00CE6CF9">
              <w:t xml:space="preserve">дер. </w:t>
            </w:r>
            <w:r>
              <w:t>Старая Середка</w:t>
            </w:r>
          </w:p>
        </w:tc>
        <w:tc>
          <w:tcPr>
            <w:tcW w:w="1156" w:type="pct"/>
            <w:shd w:val="clear" w:color="auto" w:fill="auto"/>
            <w:vAlign w:val="bottom"/>
            <w:hideMark/>
          </w:tcPr>
          <w:p w:rsidR="00241397" w:rsidRPr="003314A3" w:rsidRDefault="00241397" w:rsidP="00C85807">
            <w:pPr>
              <w:jc w:val="center"/>
            </w:pPr>
            <w:r>
              <w:t>2</w:t>
            </w:r>
          </w:p>
        </w:tc>
        <w:tc>
          <w:tcPr>
            <w:tcW w:w="1053" w:type="pct"/>
            <w:shd w:val="clear" w:color="auto" w:fill="auto"/>
            <w:vAlign w:val="bottom"/>
            <w:hideMark/>
          </w:tcPr>
          <w:p w:rsidR="00241397" w:rsidRPr="003314A3" w:rsidRDefault="00241397" w:rsidP="00C85807">
            <w:pPr>
              <w:jc w:val="center"/>
            </w:pPr>
            <w:r w:rsidRPr="003314A3">
              <w:t>0</w:t>
            </w:r>
          </w:p>
        </w:tc>
      </w:tr>
      <w:tr w:rsidR="00241397" w:rsidRPr="003314A3" w:rsidTr="00C85807">
        <w:trPr>
          <w:trHeight w:val="156"/>
          <w:jc w:val="center"/>
        </w:trPr>
        <w:tc>
          <w:tcPr>
            <w:tcW w:w="471" w:type="pct"/>
            <w:shd w:val="clear" w:color="auto" w:fill="auto"/>
            <w:vAlign w:val="bottom"/>
            <w:hideMark/>
          </w:tcPr>
          <w:p w:rsidR="00241397" w:rsidRPr="003314A3" w:rsidRDefault="00241397" w:rsidP="00C85807">
            <w:pPr>
              <w:jc w:val="center"/>
            </w:pPr>
            <w:r>
              <w:t>8.</w:t>
            </w:r>
          </w:p>
        </w:tc>
        <w:tc>
          <w:tcPr>
            <w:tcW w:w="2320" w:type="pct"/>
            <w:shd w:val="clear" w:color="auto" w:fill="auto"/>
            <w:hideMark/>
          </w:tcPr>
          <w:p w:rsidR="00241397" w:rsidRDefault="00241397" w:rsidP="00C85807">
            <w:r w:rsidRPr="00CE6CF9">
              <w:t xml:space="preserve">дер. </w:t>
            </w:r>
            <w:r>
              <w:t>Раковичи</w:t>
            </w:r>
          </w:p>
        </w:tc>
        <w:tc>
          <w:tcPr>
            <w:tcW w:w="1156" w:type="pct"/>
            <w:shd w:val="clear" w:color="auto" w:fill="auto"/>
            <w:vAlign w:val="bottom"/>
            <w:hideMark/>
          </w:tcPr>
          <w:p w:rsidR="00241397" w:rsidRPr="003314A3" w:rsidRDefault="00241397" w:rsidP="00C85807">
            <w:pPr>
              <w:jc w:val="center"/>
            </w:pPr>
            <w:r>
              <w:t>2</w:t>
            </w:r>
          </w:p>
        </w:tc>
        <w:tc>
          <w:tcPr>
            <w:tcW w:w="1053" w:type="pct"/>
            <w:shd w:val="clear" w:color="auto" w:fill="auto"/>
            <w:vAlign w:val="bottom"/>
            <w:hideMark/>
          </w:tcPr>
          <w:p w:rsidR="00241397" w:rsidRPr="003314A3" w:rsidRDefault="00241397" w:rsidP="00C85807">
            <w:pPr>
              <w:jc w:val="center"/>
            </w:pPr>
            <w:r w:rsidRPr="003314A3">
              <w:t>0</w:t>
            </w:r>
          </w:p>
        </w:tc>
      </w:tr>
      <w:tr w:rsidR="00241397" w:rsidRPr="003314A3" w:rsidTr="00C85807">
        <w:trPr>
          <w:trHeight w:val="70"/>
          <w:jc w:val="center"/>
        </w:trPr>
        <w:tc>
          <w:tcPr>
            <w:tcW w:w="471" w:type="pct"/>
            <w:shd w:val="clear" w:color="auto" w:fill="auto"/>
            <w:vAlign w:val="bottom"/>
            <w:hideMark/>
          </w:tcPr>
          <w:p w:rsidR="00241397" w:rsidRPr="003314A3" w:rsidRDefault="00241397" w:rsidP="00C85807">
            <w:pPr>
              <w:jc w:val="center"/>
            </w:pPr>
            <w:r>
              <w:t>9.</w:t>
            </w:r>
          </w:p>
        </w:tc>
        <w:tc>
          <w:tcPr>
            <w:tcW w:w="2320" w:type="pct"/>
            <w:shd w:val="clear" w:color="auto" w:fill="auto"/>
            <w:hideMark/>
          </w:tcPr>
          <w:p w:rsidR="00241397" w:rsidRDefault="00241397" w:rsidP="00C85807">
            <w:r w:rsidRPr="00CE6CF9">
              <w:t xml:space="preserve">дер. </w:t>
            </w:r>
            <w:r>
              <w:t>Калгановка</w:t>
            </w:r>
          </w:p>
        </w:tc>
        <w:tc>
          <w:tcPr>
            <w:tcW w:w="1156" w:type="pct"/>
            <w:shd w:val="clear" w:color="auto" w:fill="auto"/>
            <w:vAlign w:val="bottom"/>
            <w:hideMark/>
          </w:tcPr>
          <w:p w:rsidR="00241397" w:rsidRPr="003314A3" w:rsidRDefault="00241397" w:rsidP="00C85807">
            <w:pPr>
              <w:jc w:val="center"/>
            </w:pPr>
            <w:r>
              <w:t>1</w:t>
            </w:r>
          </w:p>
        </w:tc>
        <w:tc>
          <w:tcPr>
            <w:tcW w:w="1053" w:type="pct"/>
            <w:shd w:val="clear" w:color="auto" w:fill="auto"/>
            <w:vAlign w:val="bottom"/>
            <w:hideMark/>
          </w:tcPr>
          <w:p w:rsidR="00241397" w:rsidRPr="003314A3" w:rsidRDefault="00241397" w:rsidP="00C85807">
            <w:pPr>
              <w:jc w:val="center"/>
            </w:pPr>
            <w:r w:rsidRPr="003314A3">
              <w:t>0</w:t>
            </w:r>
          </w:p>
        </w:tc>
      </w:tr>
      <w:tr w:rsidR="00241397" w:rsidRPr="003314A3" w:rsidTr="00C85807">
        <w:trPr>
          <w:trHeight w:val="70"/>
          <w:jc w:val="center"/>
        </w:trPr>
        <w:tc>
          <w:tcPr>
            <w:tcW w:w="471" w:type="pct"/>
            <w:shd w:val="clear" w:color="auto" w:fill="auto"/>
            <w:vAlign w:val="bottom"/>
            <w:hideMark/>
          </w:tcPr>
          <w:p w:rsidR="00241397" w:rsidRPr="003314A3" w:rsidRDefault="00241397" w:rsidP="00C85807">
            <w:pPr>
              <w:jc w:val="center"/>
            </w:pPr>
            <w:r>
              <w:t>10.</w:t>
            </w:r>
          </w:p>
        </w:tc>
        <w:tc>
          <w:tcPr>
            <w:tcW w:w="2320" w:type="pct"/>
            <w:shd w:val="clear" w:color="auto" w:fill="auto"/>
            <w:hideMark/>
          </w:tcPr>
          <w:p w:rsidR="00241397" w:rsidRDefault="00241397" w:rsidP="00C85807">
            <w:r w:rsidRPr="00CE6CF9">
              <w:t xml:space="preserve">дер. </w:t>
            </w:r>
            <w:r>
              <w:t>Госткино</w:t>
            </w:r>
          </w:p>
        </w:tc>
        <w:tc>
          <w:tcPr>
            <w:tcW w:w="1156" w:type="pct"/>
            <w:shd w:val="clear" w:color="auto" w:fill="auto"/>
            <w:vAlign w:val="bottom"/>
            <w:hideMark/>
          </w:tcPr>
          <w:p w:rsidR="00241397" w:rsidRPr="003314A3" w:rsidRDefault="00241397" w:rsidP="00C85807">
            <w:pPr>
              <w:jc w:val="center"/>
            </w:pPr>
            <w:r>
              <w:t>3</w:t>
            </w:r>
          </w:p>
        </w:tc>
        <w:tc>
          <w:tcPr>
            <w:tcW w:w="1053" w:type="pct"/>
            <w:shd w:val="clear" w:color="auto" w:fill="auto"/>
            <w:vAlign w:val="bottom"/>
            <w:hideMark/>
          </w:tcPr>
          <w:p w:rsidR="00241397" w:rsidRPr="003314A3" w:rsidRDefault="00241397" w:rsidP="00C85807">
            <w:pPr>
              <w:jc w:val="center"/>
            </w:pPr>
            <w:r w:rsidRPr="003314A3">
              <w:t>0</w:t>
            </w:r>
          </w:p>
        </w:tc>
      </w:tr>
      <w:tr w:rsidR="00241397" w:rsidRPr="003314A3" w:rsidTr="00C85807">
        <w:trPr>
          <w:trHeight w:val="70"/>
          <w:jc w:val="center"/>
        </w:trPr>
        <w:tc>
          <w:tcPr>
            <w:tcW w:w="471" w:type="pct"/>
            <w:shd w:val="clear" w:color="auto" w:fill="auto"/>
            <w:vAlign w:val="bottom"/>
            <w:hideMark/>
          </w:tcPr>
          <w:p w:rsidR="00241397" w:rsidRPr="003314A3" w:rsidRDefault="00241397" w:rsidP="00C85807">
            <w:pPr>
              <w:jc w:val="center"/>
            </w:pPr>
            <w:r>
              <w:t>11.</w:t>
            </w:r>
          </w:p>
        </w:tc>
        <w:tc>
          <w:tcPr>
            <w:tcW w:w="2320" w:type="pct"/>
            <w:shd w:val="clear" w:color="auto" w:fill="auto"/>
            <w:hideMark/>
          </w:tcPr>
          <w:p w:rsidR="00241397" w:rsidRDefault="00241397" w:rsidP="00C85807">
            <w:r w:rsidRPr="00CE6CF9">
              <w:t xml:space="preserve">дер. </w:t>
            </w:r>
            <w:r>
              <w:t>Петровская Горка</w:t>
            </w:r>
          </w:p>
        </w:tc>
        <w:tc>
          <w:tcPr>
            <w:tcW w:w="1156" w:type="pct"/>
            <w:shd w:val="clear" w:color="auto" w:fill="auto"/>
            <w:vAlign w:val="bottom"/>
            <w:hideMark/>
          </w:tcPr>
          <w:p w:rsidR="00241397" w:rsidRPr="003314A3" w:rsidRDefault="00241397" w:rsidP="00C85807">
            <w:pPr>
              <w:jc w:val="center"/>
            </w:pPr>
            <w:r w:rsidRPr="003314A3">
              <w:t>1</w:t>
            </w:r>
          </w:p>
        </w:tc>
        <w:tc>
          <w:tcPr>
            <w:tcW w:w="1053" w:type="pct"/>
            <w:shd w:val="clear" w:color="auto" w:fill="auto"/>
            <w:vAlign w:val="bottom"/>
            <w:hideMark/>
          </w:tcPr>
          <w:p w:rsidR="00241397" w:rsidRPr="003314A3" w:rsidRDefault="00241397" w:rsidP="00C85807">
            <w:pPr>
              <w:jc w:val="center"/>
            </w:pPr>
            <w:r w:rsidRPr="003314A3">
              <w:t>0</w:t>
            </w:r>
          </w:p>
        </w:tc>
      </w:tr>
      <w:tr w:rsidR="00241397" w:rsidRPr="003314A3" w:rsidTr="00C85807">
        <w:trPr>
          <w:trHeight w:val="116"/>
          <w:jc w:val="center"/>
        </w:trPr>
        <w:tc>
          <w:tcPr>
            <w:tcW w:w="471" w:type="pct"/>
            <w:shd w:val="clear" w:color="auto" w:fill="auto"/>
            <w:vAlign w:val="bottom"/>
            <w:hideMark/>
          </w:tcPr>
          <w:p w:rsidR="00241397" w:rsidRPr="003314A3" w:rsidRDefault="00241397" w:rsidP="00C85807">
            <w:pPr>
              <w:jc w:val="center"/>
            </w:pPr>
            <w:r>
              <w:t>12.</w:t>
            </w:r>
          </w:p>
        </w:tc>
        <w:tc>
          <w:tcPr>
            <w:tcW w:w="2320" w:type="pct"/>
            <w:shd w:val="clear" w:color="auto" w:fill="auto"/>
            <w:hideMark/>
          </w:tcPr>
          <w:p w:rsidR="00241397" w:rsidRDefault="00241397" w:rsidP="00C85807">
            <w:r w:rsidRPr="00CE6CF9">
              <w:t xml:space="preserve">дер. </w:t>
            </w:r>
            <w:r>
              <w:t>Заорешье</w:t>
            </w:r>
          </w:p>
        </w:tc>
        <w:tc>
          <w:tcPr>
            <w:tcW w:w="1156" w:type="pct"/>
            <w:shd w:val="clear" w:color="auto" w:fill="auto"/>
            <w:vAlign w:val="bottom"/>
            <w:hideMark/>
          </w:tcPr>
          <w:p w:rsidR="00241397" w:rsidRPr="003314A3" w:rsidRDefault="00241397" w:rsidP="00C85807">
            <w:pPr>
              <w:jc w:val="center"/>
            </w:pPr>
            <w:r>
              <w:t>2</w:t>
            </w:r>
          </w:p>
        </w:tc>
        <w:tc>
          <w:tcPr>
            <w:tcW w:w="1053" w:type="pct"/>
            <w:shd w:val="clear" w:color="auto" w:fill="auto"/>
            <w:vAlign w:val="bottom"/>
            <w:hideMark/>
          </w:tcPr>
          <w:p w:rsidR="00241397" w:rsidRPr="003314A3" w:rsidRDefault="00241397" w:rsidP="00C85807">
            <w:pPr>
              <w:jc w:val="center"/>
            </w:pPr>
            <w:r w:rsidRPr="003314A3">
              <w:t>0</w:t>
            </w:r>
          </w:p>
        </w:tc>
      </w:tr>
      <w:tr w:rsidR="00241397" w:rsidRPr="003314A3" w:rsidTr="00C85807">
        <w:trPr>
          <w:trHeight w:val="147"/>
          <w:jc w:val="center"/>
        </w:trPr>
        <w:tc>
          <w:tcPr>
            <w:tcW w:w="471" w:type="pct"/>
            <w:shd w:val="clear" w:color="auto" w:fill="auto"/>
            <w:vAlign w:val="bottom"/>
            <w:hideMark/>
          </w:tcPr>
          <w:p w:rsidR="00241397" w:rsidRPr="003314A3" w:rsidRDefault="00241397" w:rsidP="00C85807">
            <w:pPr>
              <w:jc w:val="center"/>
            </w:pPr>
            <w:r>
              <w:t>13.</w:t>
            </w:r>
          </w:p>
        </w:tc>
        <w:tc>
          <w:tcPr>
            <w:tcW w:w="2320" w:type="pct"/>
            <w:shd w:val="clear" w:color="auto" w:fill="auto"/>
            <w:hideMark/>
          </w:tcPr>
          <w:p w:rsidR="00241397" w:rsidRDefault="00241397" w:rsidP="00C85807">
            <w:r w:rsidRPr="00CE6CF9">
              <w:t xml:space="preserve">дер. </w:t>
            </w:r>
            <w:r>
              <w:t>Надевицы</w:t>
            </w:r>
          </w:p>
        </w:tc>
        <w:tc>
          <w:tcPr>
            <w:tcW w:w="1156" w:type="pct"/>
            <w:shd w:val="clear" w:color="auto" w:fill="auto"/>
            <w:vAlign w:val="bottom"/>
            <w:hideMark/>
          </w:tcPr>
          <w:p w:rsidR="00241397" w:rsidRPr="003314A3" w:rsidRDefault="00241397" w:rsidP="00C85807">
            <w:pPr>
              <w:jc w:val="center"/>
            </w:pPr>
            <w:r w:rsidRPr="003314A3">
              <w:t>1</w:t>
            </w:r>
          </w:p>
        </w:tc>
        <w:tc>
          <w:tcPr>
            <w:tcW w:w="1053" w:type="pct"/>
            <w:shd w:val="clear" w:color="auto" w:fill="auto"/>
            <w:vAlign w:val="bottom"/>
            <w:hideMark/>
          </w:tcPr>
          <w:p w:rsidR="00241397" w:rsidRPr="003314A3" w:rsidRDefault="00241397" w:rsidP="00C85807">
            <w:pPr>
              <w:jc w:val="center"/>
            </w:pPr>
            <w:r w:rsidRPr="003314A3">
              <w:t>0</w:t>
            </w:r>
          </w:p>
        </w:tc>
      </w:tr>
      <w:tr w:rsidR="00241397" w:rsidRPr="003314A3" w:rsidTr="00C85807">
        <w:trPr>
          <w:trHeight w:val="70"/>
          <w:jc w:val="center"/>
        </w:trPr>
        <w:tc>
          <w:tcPr>
            <w:tcW w:w="471" w:type="pct"/>
            <w:shd w:val="clear" w:color="auto" w:fill="auto"/>
            <w:vAlign w:val="bottom"/>
            <w:hideMark/>
          </w:tcPr>
          <w:p w:rsidR="00241397" w:rsidRPr="003314A3" w:rsidRDefault="00241397" w:rsidP="00C85807">
            <w:pPr>
              <w:jc w:val="center"/>
            </w:pPr>
            <w:r>
              <w:t>14.</w:t>
            </w:r>
          </w:p>
        </w:tc>
        <w:tc>
          <w:tcPr>
            <w:tcW w:w="2320" w:type="pct"/>
            <w:shd w:val="clear" w:color="auto" w:fill="auto"/>
            <w:hideMark/>
          </w:tcPr>
          <w:p w:rsidR="00241397" w:rsidRDefault="00241397" w:rsidP="00C85807">
            <w:r w:rsidRPr="00CE6CF9">
              <w:t xml:space="preserve">дер. </w:t>
            </w:r>
            <w:r>
              <w:t>Бутковичи</w:t>
            </w:r>
          </w:p>
        </w:tc>
        <w:tc>
          <w:tcPr>
            <w:tcW w:w="1156" w:type="pct"/>
            <w:shd w:val="clear" w:color="auto" w:fill="auto"/>
            <w:vAlign w:val="bottom"/>
            <w:hideMark/>
          </w:tcPr>
          <w:p w:rsidR="00241397" w:rsidRPr="003314A3" w:rsidRDefault="00241397" w:rsidP="00C85807">
            <w:pPr>
              <w:jc w:val="center"/>
            </w:pPr>
            <w:r>
              <w:t>1</w:t>
            </w:r>
          </w:p>
        </w:tc>
        <w:tc>
          <w:tcPr>
            <w:tcW w:w="1053" w:type="pct"/>
            <w:shd w:val="clear" w:color="auto" w:fill="auto"/>
            <w:vAlign w:val="bottom"/>
            <w:hideMark/>
          </w:tcPr>
          <w:p w:rsidR="00241397" w:rsidRPr="003314A3" w:rsidRDefault="00241397" w:rsidP="00C85807">
            <w:pPr>
              <w:jc w:val="center"/>
            </w:pPr>
            <w:r>
              <w:t>0</w:t>
            </w:r>
          </w:p>
        </w:tc>
      </w:tr>
      <w:tr w:rsidR="00241397" w:rsidRPr="003314A3" w:rsidTr="00C85807">
        <w:trPr>
          <w:trHeight w:val="70"/>
          <w:jc w:val="center"/>
        </w:trPr>
        <w:tc>
          <w:tcPr>
            <w:tcW w:w="471" w:type="pct"/>
            <w:shd w:val="clear" w:color="auto" w:fill="auto"/>
            <w:vAlign w:val="bottom"/>
            <w:hideMark/>
          </w:tcPr>
          <w:p w:rsidR="00241397" w:rsidRPr="003314A3" w:rsidRDefault="00241397" w:rsidP="00C85807">
            <w:pPr>
              <w:jc w:val="center"/>
            </w:pPr>
            <w:r>
              <w:t>15.</w:t>
            </w:r>
          </w:p>
        </w:tc>
        <w:tc>
          <w:tcPr>
            <w:tcW w:w="2320" w:type="pct"/>
            <w:shd w:val="clear" w:color="auto" w:fill="auto"/>
            <w:hideMark/>
          </w:tcPr>
          <w:p w:rsidR="00241397" w:rsidRDefault="00241397" w:rsidP="00C85807">
            <w:r w:rsidRPr="00CE6CF9">
              <w:t xml:space="preserve">дер. </w:t>
            </w:r>
            <w:r>
              <w:t>Голубково</w:t>
            </w:r>
          </w:p>
        </w:tc>
        <w:tc>
          <w:tcPr>
            <w:tcW w:w="1156" w:type="pct"/>
            <w:shd w:val="clear" w:color="auto" w:fill="auto"/>
            <w:vAlign w:val="bottom"/>
            <w:hideMark/>
          </w:tcPr>
          <w:p w:rsidR="00241397" w:rsidRPr="003314A3" w:rsidRDefault="00241397" w:rsidP="00C85807">
            <w:pPr>
              <w:jc w:val="center"/>
            </w:pPr>
            <w:r>
              <w:t>2</w:t>
            </w:r>
          </w:p>
        </w:tc>
        <w:tc>
          <w:tcPr>
            <w:tcW w:w="1053" w:type="pct"/>
            <w:shd w:val="clear" w:color="auto" w:fill="auto"/>
            <w:vAlign w:val="bottom"/>
            <w:hideMark/>
          </w:tcPr>
          <w:p w:rsidR="00241397" w:rsidRPr="003314A3" w:rsidRDefault="00241397" w:rsidP="00C85807">
            <w:pPr>
              <w:jc w:val="center"/>
            </w:pPr>
            <w:r w:rsidRPr="003314A3">
              <w:t>0</w:t>
            </w:r>
          </w:p>
        </w:tc>
      </w:tr>
      <w:tr w:rsidR="00241397" w:rsidRPr="003314A3" w:rsidTr="00C85807">
        <w:trPr>
          <w:trHeight w:val="70"/>
          <w:jc w:val="center"/>
        </w:trPr>
        <w:tc>
          <w:tcPr>
            <w:tcW w:w="471" w:type="pct"/>
            <w:shd w:val="clear" w:color="auto" w:fill="auto"/>
            <w:vAlign w:val="bottom"/>
            <w:hideMark/>
          </w:tcPr>
          <w:p w:rsidR="00241397" w:rsidRPr="003314A3" w:rsidRDefault="00241397" w:rsidP="00C85807">
            <w:pPr>
              <w:jc w:val="center"/>
            </w:pPr>
            <w:r>
              <w:t>16.</w:t>
            </w:r>
          </w:p>
        </w:tc>
        <w:tc>
          <w:tcPr>
            <w:tcW w:w="2320" w:type="pct"/>
            <w:shd w:val="clear" w:color="auto" w:fill="auto"/>
            <w:hideMark/>
          </w:tcPr>
          <w:p w:rsidR="00241397" w:rsidRDefault="00241397" w:rsidP="00C85807">
            <w:r w:rsidRPr="00CE6CF9">
              <w:t xml:space="preserve">дер. </w:t>
            </w:r>
            <w:r>
              <w:t>Невежицы</w:t>
            </w:r>
          </w:p>
        </w:tc>
        <w:tc>
          <w:tcPr>
            <w:tcW w:w="1156" w:type="pct"/>
            <w:shd w:val="clear" w:color="auto" w:fill="auto"/>
            <w:vAlign w:val="bottom"/>
            <w:hideMark/>
          </w:tcPr>
          <w:p w:rsidR="00241397" w:rsidRPr="003314A3" w:rsidRDefault="00241397" w:rsidP="00C85807">
            <w:pPr>
              <w:jc w:val="center"/>
            </w:pPr>
            <w:r>
              <w:t>1</w:t>
            </w:r>
          </w:p>
        </w:tc>
        <w:tc>
          <w:tcPr>
            <w:tcW w:w="1053" w:type="pct"/>
            <w:shd w:val="clear" w:color="auto" w:fill="auto"/>
            <w:vAlign w:val="bottom"/>
            <w:hideMark/>
          </w:tcPr>
          <w:p w:rsidR="00241397" w:rsidRPr="003314A3" w:rsidRDefault="00241397" w:rsidP="00C85807">
            <w:pPr>
              <w:jc w:val="center"/>
            </w:pPr>
            <w:r w:rsidRPr="003314A3">
              <w:t>0</w:t>
            </w:r>
          </w:p>
        </w:tc>
      </w:tr>
      <w:tr w:rsidR="00241397" w:rsidRPr="003314A3" w:rsidTr="00C85807">
        <w:trPr>
          <w:trHeight w:val="65"/>
          <w:jc w:val="center"/>
        </w:trPr>
        <w:tc>
          <w:tcPr>
            <w:tcW w:w="471" w:type="pct"/>
            <w:shd w:val="clear" w:color="auto" w:fill="auto"/>
            <w:vAlign w:val="bottom"/>
            <w:hideMark/>
          </w:tcPr>
          <w:p w:rsidR="00241397" w:rsidRPr="003314A3" w:rsidRDefault="00241397" w:rsidP="00C85807">
            <w:pPr>
              <w:jc w:val="center"/>
            </w:pPr>
            <w:r>
              <w:t>17.</w:t>
            </w:r>
          </w:p>
        </w:tc>
        <w:tc>
          <w:tcPr>
            <w:tcW w:w="2320" w:type="pct"/>
            <w:shd w:val="clear" w:color="auto" w:fill="auto"/>
            <w:hideMark/>
          </w:tcPr>
          <w:p w:rsidR="00241397" w:rsidRDefault="00241397" w:rsidP="00C85807">
            <w:r w:rsidRPr="00CE6CF9">
              <w:t xml:space="preserve">дер. </w:t>
            </w:r>
            <w:r>
              <w:t>Рассохи</w:t>
            </w:r>
          </w:p>
        </w:tc>
        <w:tc>
          <w:tcPr>
            <w:tcW w:w="1156" w:type="pct"/>
            <w:shd w:val="clear" w:color="auto" w:fill="auto"/>
            <w:vAlign w:val="bottom"/>
            <w:hideMark/>
          </w:tcPr>
          <w:p w:rsidR="00241397" w:rsidRPr="003314A3" w:rsidRDefault="00241397" w:rsidP="00C85807">
            <w:pPr>
              <w:jc w:val="center"/>
            </w:pPr>
            <w:r>
              <w:t>1</w:t>
            </w:r>
          </w:p>
        </w:tc>
        <w:tc>
          <w:tcPr>
            <w:tcW w:w="1053" w:type="pct"/>
            <w:shd w:val="clear" w:color="auto" w:fill="auto"/>
            <w:vAlign w:val="bottom"/>
            <w:hideMark/>
          </w:tcPr>
          <w:p w:rsidR="00241397" w:rsidRPr="003314A3" w:rsidRDefault="00241397" w:rsidP="00C85807">
            <w:pPr>
              <w:jc w:val="center"/>
            </w:pPr>
            <w:r w:rsidRPr="003314A3">
              <w:t>0</w:t>
            </w:r>
          </w:p>
        </w:tc>
      </w:tr>
      <w:tr w:rsidR="00241397" w:rsidRPr="003314A3" w:rsidTr="00C85807">
        <w:trPr>
          <w:trHeight w:val="65"/>
          <w:jc w:val="center"/>
        </w:trPr>
        <w:tc>
          <w:tcPr>
            <w:tcW w:w="471" w:type="pct"/>
            <w:shd w:val="clear" w:color="auto" w:fill="auto"/>
            <w:vAlign w:val="bottom"/>
            <w:hideMark/>
          </w:tcPr>
          <w:p w:rsidR="00241397" w:rsidRDefault="00241397" w:rsidP="00C85807">
            <w:pPr>
              <w:jc w:val="center"/>
            </w:pPr>
            <w:r>
              <w:t>18</w:t>
            </w:r>
          </w:p>
        </w:tc>
        <w:tc>
          <w:tcPr>
            <w:tcW w:w="2320" w:type="pct"/>
            <w:shd w:val="clear" w:color="auto" w:fill="auto"/>
            <w:hideMark/>
          </w:tcPr>
          <w:p w:rsidR="00241397" w:rsidRDefault="00241397" w:rsidP="00C85807">
            <w:r w:rsidRPr="00CE6CF9">
              <w:t xml:space="preserve">дер. </w:t>
            </w:r>
            <w:r>
              <w:t>Большие Шатновичи</w:t>
            </w:r>
          </w:p>
        </w:tc>
        <w:tc>
          <w:tcPr>
            <w:tcW w:w="1156" w:type="pct"/>
            <w:shd w:val="clear" w:color="auto" w:fill="auto"/>
            <w:vAlign w:val="bottom"/>
            <w:hideMark/>
          </w:tcPr>
          <w:p w:rsidR="00241397" w:rsidRPr="003314A3" w:rsidRDefault="00241397" w:rsidP="00C85807">
            <w:pPr>
              <w:jc w:val="center"/>
            </w:pPr>
            <w:r>
              <w:t>1</w:t>
            </w:r>
          </w:p>
        </w:tc>
        <w:tc>
          <w:tcPr>
            <w:tcW w:w="1053" w:type="pct"/>
            <w:shd w:val="clear" w:color="auto" w:fill="auto"/>
            <w:vAlign w:val="bottom"/>
            <w:hideMark/>
          </w:tcPr>
          <w:p w:rsidR="00241397" w:rsidRPr="003314A3" w:rsidRDefault="00241397" w:rsidP="00C85807">
            <w:pPr>
              <w:jc w:val="center"/>
            </w:pPr>
            <w:r>
              <w:t>0</w:t>
            </w:r>
          </w:p>
        </w:tc>
      </w:tr>
      <w:tr w:rsidR="00241397" w:rsidRPr="003314A3" w:rsidTr="00C85807">
        <w:trPr>
          <w:trHeight w:val="65"/>
          <w:jc w:val="center"/>
        </w:trPr>
        <w:tc>
          <w:tcPr>
            <w:tcW w:w="471" w:type="pct"/>
            <w:shd w:val="clear" w:color="auto" w:fill="auto"/>
            <w:vAlign w:val="bottom"/>
            <w:hideMark/>
          </w:tcPr>
          <w:p w:rsidR="00241397" w:rsidRDefault="00241397" w:rsidP="00C85807">
            <w:pPr>
              <w:jc w:val="center"/>
            </w:pPr>
            <w:r>
              <w:t>19</w:t>
            </w:r>
          </w:p>
        </w:tc>
        <w:tc>
          <w:tcPr>
            <w:tcW w:w="2320" w:type="pct"/>
            <w:shd w:val="clear" w:color="auto" w:fill="auto"/>
            <w:hideMark/>
          </w:tcPr>
          <w:p w:rsidR="00241397" w:rsidRDefault="00241397" w:rsidP="00C85807">
            <w:r w:rsidRPr="00CE6CF9">
              <w:t xml:space="preserve">дер. </w:t>
            </w:r>
            <w:r>
              <w:t>Малые Шатновичи</w:t>
            </w:r>
          </w:p>
        </w:tc>
        <w:tc>
          <w:tcPr>
            <w:tcW w:w="1156" w:type="pct"/>
            <w:shd w:val="clear" w:color="auto" w:fill="auto"/>
            <w:vAlign w:val="bottom"/>
            <w:hideMark/>
          </w:tcPr>
          <w:p w:rsidR="00241397" w:rsidRPr="003314A3" w:rsidRDefault="00241397" w:rsidP="00C85807">
            <w:pPr>
              <w:jc w:val="center"/>
            </w:pPr>
            <w:r>
              <w:t>1</w:t>
            </w:r>
          </w:p>
        </w:tc>
        <w:tc>
          <w:tcPr>
            <w:tcW w:w="1053" w:type="pct"/>
            <w:shd w:val="clear" w:color="auto" w:fill="auto"/>
            <w:vAlign w:val="bottom"/>
            <w:hideMark/>
          </w:tcPr>
          <w:p w:rsidR="00241397" w:rsidRPr="003314A3" w:rsidRDefault="00241397" w:rsidP="00C85807">
            <w:pPr>
              <w:jc w:val="center"/>
            </w:pPr>
            <w:r>
              <w:t>0</w:t>
            </w:r>
          </w:p>
        </w:tc>
      </w:tr>
      <w:tr w:rsidR="00241397" w:rsidRPr="003314A3" w:rsidTr="00C85807">
        <w:trPr>
          <w:trHeight w:val="65"/>
          <w:jc w:val="center"/>
        </w:trPr>
        <w:tc>
          <w:tcPr>
            <w:tcW w:w="471" w:type="pct"/>
            <w:shd w:val="clear" w:color="auto" w:fill="auto"/>
            <w:vAlign w:val="bottom"/>
            <w:hideMark/>
          </w:tcPr>
          <w:p w:rsidR="00241397" w:rsidRDefault="00241397" w:rsidP="00C85807">
            <w:pPr>
              <w:jc w:val="center"/>
            </w:pPr>
            <w:r>
              <w:t>20</w:t>
            </w:r>
          </w:p>
        </w:tc>
        <w:tc>
          <w:tcPr>
            <w:tcW w:w="2320" w:type="pct"/>
            <w:shd w:val="clear" w:color="auto" w:fill="auto"/>
            <w:hideMark/>
          </w:tcPr>
          <w:p w:rsidR="00241397" w:rsidRDefault="00241397" w:rsidP="00C85807">
            <w:r w:rsidRPr="00CE6CF9">
              <w:t xml:space="preserve">дер. </w:t>
            </w:r>
            <w:r>
              <w:t>Великое Село</w:t>
            </w:r>
          </w:p>
        </w:tc>
        <w:tc>
          <w:tcPr>
            <w:tcW w:w="1156" w:type="pct"/>
            <w:shd w:val="clear" w:color="auto" w:fill="auto"/>
            <w:vAlign w:val="bottom"/>
            <w:hideMark/>
          </w:tcPr>
          <w:p w:rsidR="00241397" w:rsidRPr="003314A3" w:rsidRDefault="00241397" w:rsidP="00C85807">
            <w:pPr>
              <w:jc w:val="center"/>
            </w:pPr>
            <w:r>
              <w:t>1</w:t>
            </w:r>
          </w:p>
        </w:tc>
        <w:tc>
          <w:tcPr>
            <w:tcW w:w="1053" w:type="pct"/>
            <w:shd w:val="clear" w:color="auto" w:fill="auto"/>
            <w:vAlign w:val="bottom"/>
            <w:hideMark/>
          </w:tcPr>
          <w:p w:rsidR="00241397" w:rsidRPr="003314A3" w:rsidRDefault="00241397" w:rsidP="00C85807">
            <w:pPr>
              <w:jc w:val="center"/>
            </w:pPr>
            <w:r>
              <w:t>0</w:t>
            </w:r>
          </w:p>
        </w:tc>
      </w:tr>
      <w:tr w:rsidR="00241397" w:rsidRPr="003314A3" w:rsidTr="00C85807">
        <w:trPr>
          <w:trHeight w:val="65"/>
          <w:jc w:val="center"/>
        </w:trPr>
        <w:tc>
          <w:tcPr>
            <w:tcW w:w="471" w:type="pct"/>
            <w:shd w:val="clear" w:color="auto" w:fill="auto"/>
            <w:vAlign w:val="bottom"/>
            <w:hideMark/>
          </w:tcPr>
          <w:p w:rsidR="00241397" w:rsidRDefault="00241397" w:rsidP="00C85807">
            <w:pPr>
              <w:jc w:val="center"/>
            </w:pPr>
            <w:r>
              <w:t>21</w:t>
            </w:r>
          </w:p>
        </w:tc>
        <w:tc>
          <w:tcPr>
            <w:tcW w:w="2320" w:type="pct"/>
            <w:shd w:val="clear" w:color="auto" w:fill="auto"/>
            <w:hideMark/>
          </w:tcPr>
          <w:p w:rsidR="00241397" w:rsidRDefault="00241397" w:rsidP="00C85807">
            <w:r w:rsidRPr="00CE6CF9">
              <w:t xml:space="preserve">дер. </w:t>
            </w:r>
            <w:r>
              <w:t>Заречье</w:t>
            </w:r>
          </w:p>
        </w:tc>
        <w:tc>
          <w:tcPr>
            <w:tcW w:w="1156" w:type="pct"/>
            <w:shd w:val="clear" w:color="auto" w:fill="auto"/>
            <w:vAlign w:val="bottom"/>
            <w:hideMark/>
          </w:tcPr>
          <w:p w:rsidR="00241397" w:rsidRPr="003314A3" w:rsidRDefault="00241397" w:rsidP="00C85807">
            <w:pPr>
              <w:jc w:val="center"/>
            </w:pPr>
            <w:r>
              <w:t>1</w:t>
            </w:r>
          </w:p>
        </w:tc>
        <w:tc>
          <w:tcPr>
            <w:tcW w:w="1053" w:type="pct"/>
            <w:shd w:val="clear" w:color="auto" w:fill="auto"/>
            <w:vAlign w:val="bottom"/>
            <w:hideMark/>
          </w:tcPr>
          <w:p w:rsidR="00241397" w:rsidRPr="003314A3" w:rsidRDefault="00241397" w:rsidP="00C85807">
            <w:pPr>
              <w:jc w:val="center"/>
            </w:pPr>
            <w:r>
              <w:t>0</w:t>
            </w:r>
          </w:p>
        </w:tc>
      </w:tr>
      <w:tr w:rsidR="00241397" w:rsidRPr="003314A3" w:rsidTr="00C85807">
        <w:trPr>
          <w:trHeight w:val="65"/>
          <w:jc w:val="center"/>
        </w:trPr>
        <w:tc>
          <w:tcPr>
            <w:tcW w:w="471" w:type="pct"/>
            <w:shd w:val="clear" w:color="auto" w:fill="auto"/>
            <w:vAlign w:val="bottom"/>
            <w:hideMark/>
          </w:tcPr>
          <w:p w:rsidR="00241397" w:rsidRDefault="00241397" w:rsidP="00C85807">
            <w:pPr>
              <w:jc w:val="center"/>
            </w:pPr>
            <w:r>
              <w:t>22</w:t>
            </w:r>
          </w:p>
        </w:tc>
        <w:tc>
          <w:tcPr>
            <w:tcW w:w="2320" w:type="pct"/>
            <w:shd w:val="clear" w:color="auto" w:fill="auto"/>
            <w:hideMark/>
          </w:tcPr>
          <w:p w:rsidR="00241397" w:rsidRDefault="00241397" w:rsidP="00C85807">
            <w:r w:rsidRPr="00CE6CF9">
              <w:t xml:space="preserve">дер. </w:t>
            </w:r>
            <w:r>
              <w:t>Югостицы</w:t>
            </w:r>
          </w:p>
        </w:tc>
        <w:tc>
          <w:tcPr>
            <w:tcW w:w="1156" w:type="pct"/>
            <w:shd w:val="clear" w:color="auto" w:fill="auto"/>
            <w:vAlign w:val="bottom"/>
            <w:hideMark/>
          </w:tcPr>
          <w:p w:rsidR="00241397" w:rsidRPr="003314A3" w:rsidRDefault="00241397" w:rsidP="00C85807">
            <w:pPr>
              <w:jc w:val="center"/>
            </w:pPr>
            <w:r>
              <w:t>2</w:t>
            </w:r>
          </w:p>
        </w:tc>
        <w:tc>
          <w:tcPr>
            <w:tcW w:w="1053" w:type="pct"/>
            <w:shd w:val="clear" w:color="auto" w:fill="auto"/>
            <w:vAlign w:val="bottom"/>
            <w:hideMark/>
          </w:tcPr>
          <w:p w:rsidR="00241397" w:rsidRPr="003314A3" w:rsidRDefault="00241397" w:rsidP="00C85807">
            <w:pPr>
              <w:jc w:val="center"/>
            </w:pPr>
            <w:r>
              <w:t>0</w:t>
            </w:r>
          </w:p>
        </w:tc>
      </w:tr>
      <w:tr w:rsidR="00241397" w:rsidRPr="003314A3" w:rsidTr="00C85807">
        <w:trPr>
          <w:trHeight w:val="65"/>
          <w:jc w:val="center"/>
        </w:trPr>
        <w:tc>
          <w:tcPr>
            <w:tcW w:w="471" w:type="pct"/>
            <w:shd w:val="clear" w:color="auto" w:fill="auto"/>
            <w:vAlign w:val="bottom"/>
            <w:hideMark/>
          </w:tcPr>
          <w:p w:rsidR="00241397" w:rsidRDefault="00241397" w:rsidP="00C85807">
            <w:pPr>
              <w:jc w:val="center"/>
            </w:pPr>
            <w:r>
              <w:t>23</w:t>
            </w:r>
          </w:p>
        </w:tc>
        <w:tc>
          <w:tcPr>
            <w:tcW w:w="2320" w:type="pct"/>
            <w:shd w:val="clear" w:color="auto" w:fill="auto"/>
            <w:hideMark/>
          </w:tcPr>
          <w:p w:rsidR="00241397" w:rsidRDefault="00241397" w:rsidP="00C85807">
            <w:r w:rsidRPr="00CE6CF9">
              <w:t xml:space="preserve">дер. </w:t>
            </w:r>
            <w:r>
              <w:t>Репьи</w:t>
            </w:r>
          </w:p>
        </w:tc>
        <w:tc>
          <w:tcPr>
            <w:tcW w:w="1156" w:type="pct"/>
            <w:shd w:val="clear" w:color="auto" w:fill="auto"/>
            <w:vAlign w:val="bottom"/>
            <w:hideMark/>
          </w:tcPr>
          <w:p w:rsidR="00241397" w:rsidRPr="003314A3" w:rsidRDefault="00241397" w:rsidP="00C85807">
            <w:pPr>
              <w:jc w:val="center"/>
            </w:pPr>
            <w:r>
              <w:t>3</w:t>
            </w:r>
          </w:p>
        </w:tc>
        <w:tc>
          <w:tcPr>
            <w:tcW w:w="1053" w:type="pct"/>
            <w:shd w:val="clear" w:color="auto" w:fill="auto"/>
            <w:vAlign w:val="bottom"/>
            <w:hideMark/>
          </w:tcPr>
          <w:p w:rsidR="00241397" w:rsidRPr="003314A3" w:rsidRDefault="00241397" w:rsidP="00C85807">
            <w:pPr>
              <w:jc w:val="center"/>
            </w:pPr>
            <w:r>
              <w:t>0</w:t>
            </w:r>
          </w:p>
        </w:tc>
      </w:tr>
      <w:tr w:rsidR="00241397" w:rsidRPr="003314A3" w:rsidTr="00C85807">
        <w:trPr>
          <w:trHeight w:val="65"/>
          <w:jc w:val="center"/>
        </w:trPr>
        <w:tc>
          <w:tcPr>
            <w:tcW w:w="471" w:type="pct"/>
            <w:shd w:val="clear" w:color="auto" w:fill="auto"/>
            <w:vAlign w:val="bottom"/>
            <w:hideMark/>
          </w:tcPr>
          <w:p w:rsidR="00241397" w:rsidRDefault="00241397" w:rsidP="00C85807">
            <w:pPr>
              <w:jc w:val="center"/>
            </w:pPr>
            <w:r>
              <w:t>24</w:t>
            </w:r>
          </w:p>
        </w:tc>
        <w:tc>
          <w:tcPr>
            <w:tcW w:w="2320" w:type="pct"/>
            <w:shd w:val="clear" w:color="auto" w:fill="auto"/>
            <w:hideMark/>
          </w:tcPr>
          <w:p w:rsidR="00241397" w:rsidRDefault="00241397" w:rsidP="00C85807">
            <w:r w:rsidRPr="00CE6CF9">
              <w:t xml:space="preserve">дер. </w:t>
            </w:r>
            <w:r>
              <w:t>Наволок</w:t>
            </w:r>
          </w:p>
        </w:tc>
        <w:tc>
          <w:tcPr>
            <w:tcW w:w="1156" w:type="pct"/>
            <w:shd w:val="clear" w:color="auto" w:fill="auto"/>
            <w:vAlign w:val="bottom"/>
            <w:hideMark/>
          </w:tcPr>
          <w:p w:rsidR="00241397" w:rsidRPr="003314A3" w:rsidRDefault="00241397" w:rsidP="00C85807">
            <w:pPr>
              <w:jc w:val="center"/>
            </w:pPr>
            <w:r>
              <w:t>5</w:t>
            </w:r>
          </w:p>
        </w:tc>
        <w:tc>
          <w:tcPr>
            <w:tcW w:w="1053" w:type="pct"/>
            <w:shd w:val="clear" w:color="auto" w:fill="auto"/>
            <w:vAlign w:val="bottom"/>
            <w:hideMark/>
          </w:tcPr>
          <w:p w:rsidR="00241397" w:rsidRPr="003314A3" w:rsidRDefault="00241397" w:rsidP="00C85807">
            <w:pPr>
              <w:jc w:val="center"/>
            </w:pPr>
            <w:r>
              <w:t>0</w:t>
            </w:r>
          </w:p>
        </w:tc>
      </w:tr>
      <w:tr w:rsidR="00241397" w:rsidRPr="003314A3" w:rsidTr="00C85807">
        <w:trPr>
          <w:trHeight w:val="65"/>
          <w:jc w:val="center"/>
        </w:trPr>
        <w:tc>
          <w:tcPr>
            <w:tcW w:w="471" w:type="pct"/>
            <w:shd w:val="clear" w:color="auto" w:fill="auto"/>
            <w:vAlign w:val="bottom"/>
            <w:hideMark/>
          </w:tcPr>
          <w:p w:rsidR="00241397" w:rsidRDefault="00241397" w:rsidP="00C85807">
            <w:pPr>
              <w:jc w:val="center"/>
            </w:pPr>
            <w:r>
              <w:t>25</w:t>
            </w:r>
          </w:p>
        </w:tc>
        <w:tc>
          <w:tcPr>
            <w:tcW w:w="2320" w:type="pct"/>
            <w:shd w:val="clear" w:color="auto" w:fill="auto"/>
            <w:vAlign w:val="bottom"/>
            <w:hideMark/>
          </w:tcPr>
          <w:p w:rsidR="00241397" w:rsidRPr="003314A3" w:rsidRDefault="00241397" w:rsidP="00C85807">
            <w:r w:rsidRPr="00CE6CF9">
              <w:t>дер.</w:t>
            </w:r>
            <w:r>
              <w:t xml:space="preserve"> </w:t>
            </w:r>
            <w:proofErr w:type="spellStart"/>
            <w:r>
              <w:t>Чайково</w:t>
            </w:r>
            <w:proofErr w:type="spellEnd"/>
          </w:p>
        </w:tc>
        <w:tc>
          <w:tcPr>
            <w:tcW w:w="1156" w:type="pct"/>
            <w:shd w:val="clear" w:color="auto" w:fill="auto"/>
            <w:vAlign w:val="bottom"/>
            <w:hideMark/>
          </w:tcPr>
          <w:p w:rsidR="00241397" w:rsidRPr="003314A3" w:rsidRDefault="00241397" w:rsidP="00C85807">
            <w:pPr>
              <w:jc w:val="center"/>
            </w:pPr>
            <w:r>
              <w:t>1</w:t>
            </w:r>
          </w:p>
        </w:tc>
        <w:tc>
          <w:tcPr>
            <w:tcW w:w="1053" w:type="pct"/>
            <w:shd w:val="clear" w:color="auto" w:fill="auto"/>
            <w:vAlign w:val="bottom"/>
            <w:hideMark/>
          </w:tcPr>
          <w:p w:rsidR="00241397" w:rsidRPr="003314A3" w:rsidRDefault="00241397" w:rsidP="00C85807">
            <w:pPr>
              <w:jc w:val="center"/>
            </w:pPr>
            <w:r>
              <w:t>0</w:t>
            </w:r>
          </w:p>
        </w:tc>
      </w:tr>
      <w:tr w:rsidR="00241397" w:rsidRPr="003314A3" w:rsidTr="00C85807">
        <w:trPr>
          <w:trHeight w:val="65"/>
          <w:jc w:val="center"/>
        </w:trPr>
        <w:tc>
          <w:tcPr>
            <w:tcW w:w="471" w:type="pct"/>
            <w:shd w:val="clear" w:color="auto" w:fill="auto"/>
            <w:vAlign w:val="bottom"/>
            <w:hideMark/>
          </w:tcPr>
          <w:p w:rsidR="00241397" w:rsidRDefault="00241397" w:rsidP="00C85807">
            <w:pPr>
              <w:jc w:val="center"/>
            </w:pPr>
            <w:r>
              <w:t>26</w:t>
            </w:r>
          </w:p>
        </w:tc>
        <w:tc>
          <w:tcPr>
            <w:tcW w:w="2320" w:type="pct"/>
            <w:shd w:val="clear" w:color="auto" w:fill="auto"/>
            <w:vAlign w:val="bottom"/>
            <w:hideMark/>
          </w:tcPr>
          <w:p w:rsidR="00241397" w:rsidRPr="003314A3" w:rsidRDefault="00241397" w:rsidP="00C85807">
            <w:r>
              <w:t>дер. Красный Октябрь</w:t>
            </w:r>
          </w:p>
        </w:tc>
        <w:tc>
          <w:tcPr>
            <w:tcW w:w="1156" w:type="pct"/>
            <w:shd w:val="clear" w:color="auto" w:fill="auto"/>
            <w:vAlign w:val="bottom"/>
            <w:hideMark/>
          </w:tcPr>
          <w:p w:rsidR="00241397" w:rsidRPr="003314A3" w:rsidRDefault="00241397" w:rsidP="00C85807">
            <w:pPr>
              <w:jc w:val="center"/>
            </w:pPr>
            <w:r>
              <w:t>2</w:t>
            </w:r>
          </w:p>
        </w:tc>
        <w:tc>
          <w:tcPr>
            <w:tcW w:w="1053" w:type="pct"/>
            <w:shd w:val="clear" w:color="auto" w:fill="auto"/>
            <w:vAlign w:val="bottom"/>
            <w:hideMark/>
          </w:tcPr>
          <w:p w:rsidR="00241397" w:rsidRPr="003314A3" w:rsidRDefault="00241397" w:rsidP="00C85807">
            <w:pPr>
              <w:jc w:val="center"/>
            </w:pPr>
            <w:r>
              <w:t>0</w:t>
            </w:r>
          </w:p>
        </w:tc>
      </w:tr>
      <w:tr w:rsidR="00241397" w:rsidRPr="003314A3" w:rsidTr="00C85807">
        <w:trPr>
          <w:trHeight w:val="65"/>
          <w:jc w:val="center"/>
        </w:trPr>
        <w:tc>
          <w:tcPr>
            <w:tcW w:w="471" w:type="pct"/>
            <w:shd w:val="clear" w:color="auto" w:fill="auto"/>
            <w:vAlign w:val="bottom"/>
            <w:hideMark/>
          </w:tcPr>
          <w:p w:rsidR="00241397" w:rsidRDefault="00241397" w:rsidP="00C85807">
            <w:pPr>
              <w:jc w:val="center"/>
            </w:pPr>
            <w:r>
              <w:t>27</w:t>
            </w:r>
          </w:p>
        </w:tc>
        <w:tc>
          <w:tcPr>
            <w:tcW w:w="2320" w:type="pct"/>
            <w:shd w:val="clear" w:color="auto" w:fill="auto"/>
            <w:hideMark/>
          </w:tcPr>
          <w:p w:rsidR="00241397" w:rsidRDefault="00241397" w:rsidP="00C85807">
            <w:r>
              <w:t>Мест. Санаторий «Красный Вал»</w:t>
            </w:r>
          </w:p>
        </w:tc>
        <w:tc>
          <w:tcPr>
            <w:tcW w:w="1156" w:type="pct"/>
            <w:shd w:val="clear" w:color="auto" w:fill="auto"/>
            <w:vAlign w:val="bottom"/>
            <w:hideMark/>
          </w:tcPr>
          <w:p w:rsidR="00241397" w:rsidRPr="003314A3" w:rsidRDefault="00241397" w:rsidP="00C85807">
            <w:pPr>
              <w:jc w:val="center"/>
            </w:pPr>
            <w:r>
              <w:t>6</w:t>
            </w:r>
          </w:p>
        </w:tc>
        <w:tc>
          <w:tcPr>
            <w:tcW w:w="1053" w:type="pct"/>
            <w:shd w:val="clear" w:color="auto" w:fill="auto"/>
            <w:vAlign w:val="bottom"/>
            <w:hideMark/>
          </w:tcPr>
          <w:p w:rsidR="00241397" w:rsidRPr="003314A3" w:rsidRDefault="00241397" w:rsidP="00C85807">
            <w:pPr>
              <w:jc w:val="center"/>
            </w:pPr>
            <w:r>
              <w:t>0</w:t>
            </w:r>
          </w:p>
        </w:tc>
      </w:tr>
      <w:tr w:rsidR="00241397" w:rsidRPr="003314A3" w:rsidTr="00C85807">
        <w:trPr>
          <w:trHeight w:val="65"/>
          <w:jc w:val="center"/>
        </w:trPr>
        <w:tc>
          <w:tcPr>
            <w:tcW w:w="471" w:type="pct"/>
            <w:shd w:val="clear" w:color="auto" w:fill="auto"/>
            <w:vAlign w:val="bottom"/>
            <w:hideMark/>
          </w:tcPr>
          <w:p w:rsidR="00241397" w:rsidRDefault="00241397" w:rsidP="00C85807">
            <w:pPr>
              <w:jc w:val="center"/>
            </w:pPr>
            <w:r>
              <w:t>28</w:t>
            </w:r>
          </w:p>
        </w:tc>
        <w:tc>
          <w:tcPr>
            <w:tcW w:w="2320" w:type="pct"/>
            <w:shd w:val="clear" w:color="auto" w:fill="auto"/>
            <w:hideMark/>
          </w:tcPr>
          <w:p w:rsidR="00241397" w:rsidRDefault="00241397" w:rsidP="00C85807">
            <w:r>
              <w:t xml:space="preserve">Мест. </w:t>
            </w:r>
            <w:proofErr w:type="spellStart"/>
            <w:r>
              <w:t>Череменец</w:t>
            </w:r>
            <w:proofErr w:type="spellEnd"/>
          </w:p>
        </w:tc>
        <w:tc>
          <w:tcPr>
            <w:tcW w:w="1156" w:type="pct"/>
            <w:shd w:val="clear" w:color="auto" w:fill="auto"/>
            <w:vAlign w:val="bottom"/>
            <w:hideMark/>
          </w:tcPr>
          <w:p w:rsidR="00241397" w:rsidRPr="003314A3" w:rsidRDefault="00241397" w:rsidP="00C85807">
            <w:pPr>
              <w:jc w:val="center"/>
            </w:pPr>
            <w:r>
              <w:t>2</w:t>
            </w:r>
          </w:p>
        </w:tc>
        <w:tc>
          <w:tcPr>
            <w:tcW w:w="1053" w:type="pct"/>
            <w:shd w:val="clear" w:color="auto" w:fill="auto"/>
            <w:vAlign w:val="bottom"/>
            <w:hideMark/>
          </w:tcPr>
          <w:p w:rsidR="00241397" w:rsidRPr="003314A3" w:rsidRDefault="00241397" w:rsidP="00C85807">
            <w:pPr>
              <w:jc w:val="center"/>
            </w:pPr>
            <w:r>
              <w:t>0</w:t>
            </w:r>
          </w:p>
        </w:tc>
      </w:tr>
      <w:tr w:rsidR="00241397" w:rsidRPr="003314A3" w:rsidTr="00C85807">
        <w:trPr>
          <w:trHeight w:val="65"/>
          <w:jc w:val="center"/>
        </w:trPr>
        <w:tc>
          <w:tcPr>
            <w:tcW w:w="471" w:type="pct"/>
            <w:shd w:val="clear" w:color="auto" w:fill="auto"/>
            <w:vAlign w:val="bottom"/>
            <w:hideMark/>
          </w:tcPr>
          <w:p w:rsidR="00241397" w:rsidRDefault="00241397" w:rsidP="00C85807">
            <w:pPr>
              <w:jc w:val="center"/>
            </w:pPr>
            <w:r>
              <w:t>29</w:t>
            </w:r>
          </w:p>
        </w:tc>
        <w:tc>
          <w:tcPr>
            <w:tcW w:w="2320" w:type="pct"/>
            <w:shd w:val="clear" w:color="auto" w:fill="auto"/>
            <w:hideMark/>
          </w:tcPr>
          <w:p w:rsidR="00241397" w:rsidRDefault="00241397" w:rsidP="00C85807">
            <w:r w:rsidRPr="002E5DF3">
              <w:t xml:space="preserve">дер. </w:t>
            </w:r>
            <w:r>
              <w:t>Гэс-1</w:t>
            </w:r>
          </w:p>
        </w:tc>
        <w:tc>
          <w:tcPr>
            <w:tcW w:w="1156" w:type="pct"/>
            <w:shd w:val="clear" w:color="auto" w:fill="auto"/>
            <w:vAlign w:val="bottom"/>
            <w:hideMark/>
          </w:tcPr>
          <w:p w:rsidR="00241397" w:rsidRPr="003314A3" w:rsidRDefault="00241397" w:rsidP="00C85807">
            <w:pPr>
              <w:jc w:val="center"/>
            </w:pPr>
            <w:r>
              <w:t>2</w:t>
            </w:r>
          </w:p>
        </w:tc>
        <w:tc>
          <w:tcPr>
            <w:tcW w:w="1053" w:type="pct"/>
            <w:shd w:val="clear" w:color="auto" w:fill="auto"/>
            <w:vAlign w:val="bottom"/>
            <w:hideMark/>
          </w:tcPr>
          <w:p w:rsidR="00241397" w:rsidRPr="003314A3" w:rsidRDefault="00241397" w:rsidP="00C85807">
            <w:pPr>
              <w:jc w:val="center"/>
            </w:pPr>
            <w:r>
              <w:t>0</w:t>
            </w:r>
          </w:p>
        </w:tc>
      </w:tr>
      <w:tr w:rsidR="00241397" w:rsidRPr="003314A3" w:rsidTr="00C85807">
        <w:trPr>
          <w:trHeight w:val="65"/>
          <w:jc w:val="center"/>
        </w:trPr>
        <w:tc>
          <w:tcPr>
            <w:tcW w:w="471" w:type="pct"/>
            <w:shd w:val="clear" w:color="auto" w:fill="auto"/>
            <w:vAlign w:val="bottom"/>
            <w:hideMark/>
          </w:tcPr>
          <w:p w:rsidR="00241397" w:rsidRDefault="00241397" w:rsidP="00C85807">
            <w:pPr>
              <w:jc w:val="center"/>
            </w:pPr>
            <w:r>
              <w:t>30</w:t>
            </w:r>
          </w:p>
        </w:tc>
        <w:tc>
          <w:tcPr>
            <w:tcW w:w="2320" w:type="pct"/>
            <w:shd w:val="clear" w:color="auto" w:fill="auto"/>
            <w:hideMark/>
          </w:tcPr>
          <w:p w:rsidR="00241397" w:rsidRDefault="00241397" w:rsidP="00C85807">
            <w:r w:rsidRPr="002E5DF3">
              <w:t xml:space="preserve">дер. </w:t>
            </w:r>
            <w:r>
              <w:t>Задубье</w:t>
            </w:r>
          </w:p>
        </w:tc>
        <w:tc>
          <w:tcPr>
            <w:tcW w:w="1156" w:type="pct"/>
            <w:shd w:val="clear" w:color="auto" w:fill="auto"/>
            <w:vAlign w:val="bottom"/>
            <w:hideMark/>
          </w:tcPr>
          <w:p w:rsidR="00241397" w:rsidRPr="003314A3" w:rsidRDefault="00241397" w:rsidP="00C85807">
            <w:pPr>
              <w:jc w:val="center"/>
            </w:pPr>
            <w:r>
              <w:t>1</w:t>
            </w:r>
          </w:p>
        </w:tc>
        <w:tc>
          <w:tcPr>
            <w:tcW w:w="1053" w:type="pct"/>
            <w:shd w:val="clear" w:color="auto" w:fill="auto"/>
            <w:vAlign w:val="bottom"/>
            <w:hideMark/>
          </w:tcPr>
          <w:p w:rsidR="00241397" w:rsidRPr="003314A3" w:rsidRDefault="00241397" w:rsidP="00C85807">
            <w:pPr>
              <w:jc w:val="center"/>
            </w:pPr>
            <w:r>
              <w:t>0</w:t>
            </w:r>
          </w:p>
        </w:tc>
      </w:tr>
      <w:tr w:rsidR="00241397" w:rsidRPr="003314A3" w:rsidTr="00C85807">
        <w:trPr>
          <w:trHeight w:val="65"/>
          <w:jc w:val="center"/>
        </w:trPr>
        <w:tc>
          <w:tcPr>
            <w:tcW w:w="471" w:type="pct"/>
            <w:shd w:val="clear" w:color="auto" w:fill="auto"/>
            <w:vAlign w:val="bottom"/>
            <w:hideMark/>
          </w:tcPr>
          <w:p w:rsidR="00241397" w:rsidRDefault="00241397" w:rsidP="00C85807">
            <w:pPr>
              <w:jc w:val="center"/>
            </w:pPr>
            <w:r>
              <w:t>31</w:t>
            </w:r>
          </w:p>
        </w:tc>
        <w:tc>
          <w:tcPr>
            <w:tcW w:w="2320" w:type="pct"/>
            <w:shd w:val="clear" w:color="auto" w:fill="auto"/>
            <w:hideMark/>
          </w:tcPr>
          <w:p w:rsidR="00241397" w:rsidRDefault="00241397" w:rsidP="00C85807">
            <w:r w:rsidRPr="002E5DF3">
              <w:t xml:space="preserve">дер. </w:t>
            </w:r>
            <w:r>
              <w:t>Ванино Поле</w:t>
            </w:r>
          </w:p>
        </w:tc>
        <w:tc>
          <w:tcPr>
            <w:tcW w:w="1156" w:type="pct"/>
            <w:shd w:val="clear" w:color="auto" w:fill="auto"/>
            <w:vAlign w:val="bottom"/>
            <w:hideMark/>
          </w:tcPr>
          <w:p w:rsidR="00241397" w:rsidRPr="003314A3" w:rsidRDefault="00241397" w:rsidP="00C85807">
            <w:pPr>
              <w:jc w:val="center"/>
            </w:pPr>
            <w:r>
              <w:t>1</w:t>
            </w:r>
          </w:p>
        </w:tc>
        <w:tc>
          <w:tcPr>
            <w:tcW w:w="1053" w:type="pct"/>
            <w:shd w:val="clear" w:color="auto" w:fill="auto"/>
            <w:vAlign w:val="bottom"/>
            <w:hideMark/>
          </w:tcPr>
          <w:p w:rsidR="00241397" w:rsidRPr="003314A3" w:rsidRDefault="00241397" w:rsidP="00C85807">
            <w:pPr>
              <w:jc w:val="center"/>
            </w:pPr>
            <w:r>
              <w:t>0</w:t>
            </w:r>
          </w:p>
        </w:tc>
      </w:tr>
      <w:tr w:rsidR="00241397" w:rsidRPr="003314A3" w:rsidTr="00C85807">
        <w:trPr>
          <w:trHeight w:val="65"/>
          <w:jc w:val="center"/>
        </w:trPr>
        <w:tc>
          <w:tcPr>
            <w:tcW w:w="471" w:type="pct"/>
            <w:shd w:val="clear" w:color="auto" w:fill="auto"/>
            <w:vAlign w:val="bottom"/>
            <w:hideMark/>
          </w:tcPr>
          <w:p w:rsidR="00241397" w:rsidRDefault="00241397" w:rsidP="00C85807">
            <w:pPr>
              <w:jc w:val="center"/>
            </w:pPr>
            <w:r>
              <w:t>32</w:t>
            </w:r>
          </w:p>
        </w:tc>
        <w:tc>
          <w:tcPr>
            <w:tcW w:w="2320" w:type="pct"/>
            <w:shd w:val="clear" w:color="auto" w:fill="auto"/>
            <w:vAlign w:val="bottom"/>
            <w:hideMark/>
          </w:tcPr>
          <w:p w:rsidR="00241397" w:rsidRPr="003314A3" w:rsidRDefault="00241397" w:rsidP="00C85807">
            <w:r>
              <w:t>пос. Скреблово</w:t>
            </w:r>
          </w:p>
        </w:tc>
        <w:tc>
          <w:tcPr>
            <w:tcW w:w="1156" w:type="pct"/>
            <w:shd w:val="clear" w:color="auto" w:fill="auto"/>
            <w:vAlign w:val="bottom"/>
            <w:hideMark/>
          </w:tcPr>
          <w:p w:rsidR="00241397" w:rsidRPr="003314A3" w:rsidRDefault="00241397" w:rsidP="00C85807">
            <w:pPr>
              <w:jc w:val="center"/>
            </w:pPr>
            <w:r>
              <w:t>14</w:t>
            </w:r>
          </w:p>
        </w:tc>
        <w:tc>
          <w:tcPr>
            <w:tcW w:w="1053" w:type="pct"/>
            <w:shd w:val="clear" w:color="auto" w:fill="auto"/>
            <w:vAlign w:val="bottom"/>
            <w:hideMark/>
          </w:tcPr>
          <w:p w:rsidR="00241397" w:rsidRPr="003314A3" w:rsidRDefault="00241397" w:rsidP="00C85807">
            <w:pPr>
              <w:jc w:val="center"/>
            </w:pPr>
            <w:r>
              <w:t>2</w:t>
            </w:r>
          </w:p>
        </w:tc>
      </w:tr>
      <w:tr w:rsidR="00241397" w:rsidRPr="003314A3" w:rsidTr="00C85807">
        <w:trPr>
          <w:trHeight w:val="65"/>
          <w:jc w:val="center"/>
        </w:trPr>
        <w:tc>
          <w:tcPr>
            <w:tcW w:w="471" w:type="pct"/>
            <w:shd w:val="clear" w:color="auto" w:fill="auto"/>
            <w:vAlign w:val="bottom"/>
            <w:hideMark/>
          </w:tcPr>
          <w:p w:rsidR="00241397" w:rsidRDefault="00241397" w:rsidP="00C85807">
            <w:pPr>
              <w:jc w:val="center"/>
            </w:pPr>
            <w:r>
              <w:t>33</w:t>
            </w:r>
          </w:p>
        </w:tc>
        <w:tc>
          <w:tcPr>
            <w:tcW w:w="2320" w:type="pct"/>
            <w:shd w:val="clear" w:color="auto" w:fill="auto"/>
            <w:vAlign w:val="bottom"/>
            <w:hideMark/>
          </w:tcPr>
          <w:p w:rsidR="00241397" w:rsidRPr="003314A3" w:rsidRDefault="00241397" w:rsidP="00C85807">
            <w:r>
              <w:t>пос. Межозерный</w:t>
            </w:r>
          </w:p>
        </w:tc>
        <w:tc>
          <w:tcPr>
            <w:tcW w:w="1156" w:type="pct"/>
            <w:shd w:val="clear" w:color="auto" w:fill="auto"/>
            <w:vAlign w:val="bottom"/>
            <w:hideMark/>
          </w:tcPr>
          <w:p w:rsidR="00241397" w:rsidRPr="003314A3" w:rsidRDefault="00241397" w:rsidP="00C85807">
            <w:pPr>
              <w:jc w:val="center"/>
            </w:pPr>
            <w:r>
              <w:t>2</w:t>
            </w:r>
          </w:p>
        </w:tc>
        <w:tc>
          <w:tcPr>
            <w:tcW w:w="1053" w:type="pct"/>
            <w:shd w:val="clear" w:color="auto" w:fill="auto"/>
            <w:vAlign w:val="bottom"/>
            <w:hideMark/>
          </w:tcPr>
          <w:p w:rsidR="00241397" w:rsidRPr="003314A3" w:rsidRDefault="00241397" w:rsidP="00C85807">
            <w:pPr>
              <w:jc w:val="center"/>
            </w:pPr>
            <w:r>
              <w:t>0</w:t>
            </w:r>
          </w:p>
        </w:tc>
      </w:tr>
      <w:tr w:rsidR="00241397" w:rsidRPr="003314A3" w:rsidTr="00C85807">
        <w:trPr>
          <w:trHeight w:val="70"/>
          <w:jc w:val="center"/>
        </w:trPr>
        <w:tc>
          <w:tcPr>
            <w:tcW w:w="471" w:type="pct"/>
            <w:shd w:val="clear" w:color="auto" w:fill="auto"/>
            <w:vAlign w:val="bottom"/>
            <w:hideMark/>
          </w:tcPr>
          <w:p w:rsidR="00241397" w:rsidRPr="003314A3" w:rsidRDefault="00241397" w:rsidP="00C85807">
            <w:pPr>
              <w:jc w:val="center"/>
            </w:pPr>
          </w:p>
        </w:tc>
        <w:tc>
          <w:tcPr>
            <w:tcW w:w="2320" w:type="pct"/>
            <w:shd w:val="clear" w:color="auto" w:fill="auto"/>
            <w:vAlign w:val="bottom"/>
            <w:hideMark/>
          </w:tcPr>
          <w:p w:rsidR="00241397" w:rsidRPr="003314A3" w:rsidRDefault="00241397" w:rsidP="00C85807">
            <w:r w:rsidRPr="003314A3">
              <w:t>Всего:</w:t>
            </w:r>
          </w:p>
        </w:tc>
        <w:tc>
          <w:tcPr>
            <w:tcW w:w="1156" w:type="pct"/>
            <w:shd w:val="clear" w:color="auto" w:fill="auto"/>
            <w:vAlign w:val="bottom"/>
            <w:hideMark/>
          </w:tcPr>
          <w:p w:rsidR="00241397" w:rsidRPr="003314A3" w:rsidRDefault="00241397" w:rsidP="00C85807">
            <w:pPr>
              <w:jc w:val="center"/>
            </w:pPr>
            <w:r w:rsidRPr="003314A3">
              <w:t>60</w:t>
            </w:r>
          </w:p>
        </w:tc>
        <w:tc>
          <w:tcPr>
            <w:tcW w:w="1053" w:type="pct"/>
            <w:shd w:val="clear" w:color="auto" w:fill="auto"/>
            <w:vAlign w:val="bottom"/>
            <w:hideMark/>
          </w:tcPr>
          <w:p w:rsidR="00241397" w:rsidRPr="003314A3" w:rsidRDefault="00241397" w:rsidP="00C85807">
            <w:pPr>
              <w:jc w:val="center"/>
            </w:pPr>
            <w:r>
              <w:t>2</w:t>
            </w:r>
          </w:p>
        </w:tc>
      </w:tr>
    </w:tbl>
    <w:p w:rsidR="00241397" w:rsidRPr="003314A3" w:rsidRDefault="00241397" w:rsidP="00241397"/>
    <w:p w:rsidR="00241397" w:rsidRDefault="00241397" w:rsidP="00241397">
      <w:r>
        <w:t xml:space="preserve">На ПС № 31 «Скреблово», </w:t>
      </w:r>
      <w:proofErr w:type="gramStart"/>
      <w:r>
        <w:t>питающей</w:t>
      </w:r>
      <w:proofErr w:type="gramEnd"/>
      <w:r>
        <w:t xml:space="preserve"> потребителей Центрального РЭС, проведена реконструкция в 2017 году</w:t>
      </w:r>
    </w:p>
    <w:p w:rsidR="00241397" w:rsidRDefault="00241397" w:rsidP="00241397">
      <w:r>
        <w:lastRenderedPageBreak/>
        <w:t>В соответствии с данными филиала ОАО «Ленэнерго» «</w:t>
      </w:r>
      <w:proofErr w:type="spellStart"/>
      <w:r>
        <w:t>Лужские</w:t>
      </w:r>
      <w:proofErr w:type="spellEnd"/>
      <w:r>
        <w:t xml:space="preserve"> РЭС» средняя загрузка трансформаторов подстанций 35–110 кВ, в зависимости от установленных мощностей, в зимний максимум нагрузок 2016/2017 гг. составила:</w:t>
      </w:r>
    </w:p>
    <w:p w:rsidR="00241397" w:rsidRDefault="00241397" w:rsidP="00241397">
      <w:r>
        <w:t>•</w:t>
      </w:r>
      <w:r>
        <w:tab/>
        <w:t>ПС 110/10 кВ: № 31 «Скреблово» – 15,5 %;</w:t>
      </w:r>
    </w:p>
    <w:p w:rsidR="00241397" w:rsidRDefault="00241397" w:rsidP="00241397">
      <w:r>
        <w:t>Передача электроэнергии всем потребителям на напряжении 10 кВ осуществляется по воздушным сетям.</w:t>
      </w:r>
    </w:p>
    <w:p w:rsidR="00241397" w:rsidRDefault="00241397" w:rsidP="00241397">
      <w:r>
        <w:t>Электроснабжение поселения удовлетворительное, надежность электроснабжения обеспечивается.</w:t>
      </w:r>
    </w:p>
    <w:p w:rsidR="00241397" w:rsidRPr="00AA6481" w:rsidRDefault="00241397" w:rsidP="00241397">
      <w:pPr>
        <w:pStyle w:val="11"/>
        <w:jc w:val="center"/>
      </w:pPr>
      <w:bookmarkStart w:id="44" w:name="_Toc345505685"/>
      <w:r>
        <w:t xml:space="preserve">2.3. </w:t>
      </w:r>
      <w:r w:rsidRPr="00AA6481">
        <w:t>Водоснабжение</w:t>
      </w:r>
      <w:bookmarkEnd w:id="44"/>
    </w:p>
    <w:p w:rsidR="00241397" w:rsidRPr="00AA6481" w:rsidRDefault="00241397" w:rsidP="00241397">
      <w:pPr>
        <w:jc w:val="center"/>
        <w:rPr>
          <w:b/>
        </w:rPr>
      </w:pPr>
    </w:p>
    <w:p w:rsidR="00241397" w:rsidRDefault="00241397" w:rsidP="00241397">
      <w:r>
        <w:t>Централизованное водоснабжение Скребловского сельского поселения осуществляется из подземных источников.</w:t>
      </w:r>
    </w:p>
    <w:p w:rsidR="00241397" w:rsidRDefault="00241397" w:rsidP="00241397">
      <w:r>
        <w:t xml:space="preserve">По данным МУП ЛМР «Лужский водоканал» централизованным водоснабжением </w:t>
      </w:r>
      <w:proofErr w:type="gramStart"/>
      <w:r>
        <w:t>обеспечены</w:t>
      </w:r>
      <w:proofErr w:type="gramEnd"/>
      <w:r>
        <w:t xml:space="preserve"> 2 населенных пункта:</w:t>
      </w:r>
    </w:p>
    <w:p w:rsidR="00241397" w:rsidRDefault="00241397" w:rsidP="00241397">
      <w:r>
        <w:t xml:space="preserve">– пос. Скреблово – 2 </w:t>
      </w:r>
      <w:proofErr w:type="gramStart"/>
      <w:r>
        <w:t>артезианских</w:t>
      </w:r>
      <w:proofErr w:type="gramEnd"/>
      <w:r>
        <w:t xml:space="preserve"> скважины</w:t>
      </w:r>
      <w:r w:rsidRPr="00571B4F">
        <w:t>;</w:t>
      </w:r>
    </w:p>
    <w:p w:rsidR="00241397" w:rsidRDefault="00241397" w:rsidP="00241397">
      <w:r>
        <w:t xml:space="preserve">– пос. Межозерный – 2 </w:t>
      </w:r>
      <w:proofErr w:type="gramStart"/>
      <w:r>
        <w:t>артезианских</w:t>
      </w:r>
      <w:proofErr w:type="gramEnd"/>
      <w:r>
        <w:t xml:space="preserve"> скважины</w:t>
      </w:r>
      <w:r w:rsidRPr="00571B4F">
        <w:t>;</w:t>
      </w:r>
    </w:p>
    <w:p w:rsidR="00241397" w:rsidRDefault="00241397" w:rsidP="00241397">
      <w:r>
        <w:t xml:space="preserve">Не централизованным водоснабжением (ВРК) -3 </w:t>
      </w:r>
      <w:proofErr w:type="gramStart"/>
      <w:r>
        <w:t>населенных</w:t>
      </w:r>
      <w:proofErr w:type="gramEnd"/>
      <w:r>
        <w:t xml:space="preserve"> пункта:</w:t>
      </w:r>
    </w:p>
    <w:p w:rsidR="00241397" w:rsidRDefault="00241397" w:rsidP="00241397">
      <w:r>
        <w:t xml:space="preserve">- дер. </w:t>
      </w:r>
      <w:proofErr w:type="gramStart"/>
      <w:r>
        <w:t>Большие</w:t>
      </w:r>
      <w:proofErr w:type="gramEnd"/>
      <w:r>
        <w:t xml:space="preserve"> Шатновичи – 1 артезианская скважина;</w:t>
      </w:r>
    </w:p>
    <w:p w:rsidR="00241397" w:rsidRDefault="00241397" w:rsidP="00241397">
      <w:r>
        <w:t>- дер. Наволок – 1 артезианская скважина;</w:t>
      </w:r>
    </w:p>
    <w:p w:rsidR="00241397" w:rsidRDefault="00241397" w:rsidP="00241397">
      <w:r>
        <w:t>- дер. Калгановка – 1 артезианская скважина.</w:t>
      </w:r>
    </w:p>
    <w:p w:rsidR="00241397" w:rsidRDefault="00241397" w:rsidP="00241397">
      <w:r>
        <w:t>Водоснабжение населения остальных населенных пунктов обеспечивается за счет индивидуальных колодцев и скважин.</w:t>
      </w:r>
    </w:p>
    <w:p w:rsidR="00241397" w:rsidRPr="005554A5" w:rsidRDefault="00241397" w:rsidP="00241397">
      <w:r>
        <w:t>Производительность водозаборных сооружений составляет 3500 м</w:t>
      </w:r>
      <w:r>
        <w:rPr>
          <w:vertAlign w:val="superscript"/>
        </w:rPr>
        <w:t>3</w:t>
      </w:r>
      <w:r>
        <w:t>/</w:t>
      </w:r>
      <w:proofErr w:type="spellStart"/>
      <w:r>
        <w:t>сут</w:t>
      </w:r>
      <w:proofErr w:type="spellEnd"/>
      <w:r>
        <w:t>. – 1,278 тыс. м</w:t>
      </w:r>
      <w:r>
        <w:rPr>
          <w:vertAlign w:val="superscript"/>
        </w:rPr>
        <w:t>3</w:t>
      </w:r>
      <w:r>
        <w:t>/год.</w:t>
      </w:r>
    </w:p>
    <w:p w:rsidR="00241397" w:rsidRDefault="00241397" w:rsidP="00241397">
      <w:r>
        <w:t>Объемы водопотребления в 2014 г. составили 160,31 тыс. м</w:t>
      </w:r>
      <w:r>
        <w:rPr>
          <w:vertAlign w:val="superscript"/>
        </w:rPr>
        <w:t>3</w:t>
      </w:r>
      <w:r>
        <w:t>/год, в том числе на хозяйственно-бытовые нужды – 96,866 тыс. м</w:t>
      </w:r>
      <w:r>
        <w:rPr>
          <w:vertAlign w:val="superscript"/>
        </w:rPr>
        <w:t>3</w:t>
      </w:r>
      <w:r>
        <w:t>/год.</w:t>
      </w:r>
    </w:p>
    <w:p w:rsidR="00241397" w:rsidRPr="00A16901" w:rsidRDefault="00241397" w:rsidP="00241397">
      <w:pPr>
        <w:rPr>
          <w:b/>
        </w:rPr>
      </w:pPr>
      <w:r>
        <w:t>Среднесуточное водопотребление на хозяйственно-питьевые нужды на 1 человека составляет 99,96 л/</w:t>
      </w:r>
      <w:proofErr w:type="spellStart"/>
      <w:r>
        <w:t>сут</w:t>
      </w:r>
      <w:proofErr w:type="spellEnd"/>
      <w:r>
        <w:t>.</w:t>
      </w:r>
    </w:p>
    <w:p w:rsidR="00241397" w:rsidRPr="00A16901" w:rsidRDefault="00241397" w:rsidP="00241397">
      <w:pPr>
        <w:jc w:val="center"/>
        <w:rPr>
          <w:b/>
        </w:rPr>
      </w:pPr>
      <w:r w:rsidRPr="00A16901">
        <w:rPr>
          <w:b/>
        </w:rPr>
        <w:t>Характеристики объектов водоснабжения, водопотребление</w:t>
      </w:r>
    </w:p>
    <w:tbl>
      <w:tblPr>
        <w:tblW w:w="0" w:type="auto"/>
        <w:tblLook w:val="04A0"/>
      </w:tblPr>
      <w:tblGrid>
        <w:gridCol w:w="1371"/>
        <w:gridCol w:w="1815"/>
        <w:gridCol w:w="1581"/>
        <w:gridCol w:w="1549"/>
        <w:gridCol w:w="1541"/>
        <w:gridCol w:w="1713"/>
      </w:tblGrid>
      <w:tr w:rsidR="00241397" w:rsidTr="00C85807">
        <w:tc>
          <w:tcPr>
            <w:tcW w:w="1384" w:type="dxa"/>
          </w:tcPr>
          <w:p w:rsidR="00241397" w:rsidRDefault="00241397" w:rsidP="00C85807">
            <w:pPr>
              <w:jc w:val="center"/>
            </w:pPr>
            <w:r>
              <w:t>Мощность (тыс</w:t>
            </w:r>
            <w:proofErr w:type="gramStart"/>
            <w:r>
              <w:t>.к</w:t>
            </w:r>
            <w:proofErr w:type="gramEnd"/>
            <w:r>
              <w:t>уб.м в год)</w:t>
            </w:r>
          </w:p>
        </w:tc>
        <w:tc>
          <w:tcPr>
            <w:tcW w:w="1850" w:type="dxa"/>
          </w:tcPr>
          <w:p w:rsidR="00241397" w:rsidRDefault="00241397" w:rsidP="00C85807">
            <w:pPr>
              <w:jc w:val="center"/>
            </w:pPr>
            <w:r>
              <w:t>Отпущено потребителям (млн</w:t>
            </w:r>
            <w:proofErr w:type="gramStart"/>
            <w:r>
              <w:t>.к</w:t>
            </w:r>
            <w:proofErr w:type="gramEnd"/>
            <w:r>
              <w:t>уб.м в год)</w:t>
            </w:r>
          </w:p>
        </w:tc>
        <w:tc>
          <w:tcPr>
            <w:tcW w:w="1584" w:type="dxa"/>
          </w:tcPr>
          <w:p w:rsidR="00241397" w:rsidRDefault="00241397" w:rsidP="00C85807">
            <w:pPr>
              <w:jc w:val="center"/>
            </w:pPr>
            <w:r>
              <w:t>Предприятия (млн</w:t>
            </w:r>
            <w:proofErr w:type="gramStart"/>
            <w:r>
              <w:t>.к</w:t>
            </w:r>
            <w:proofErr w:type="gramEnd"/>
            <w:r>
              <w:t>уб.м в год)</w:t>
            </w:r>
          </w:p>
        </w:tc>
        <w:tc>
          <w:tcPr>
            <w:tcW w:w="1584" w:type="dxa"/>
          </w:tcPr>
          <w:p w:rsidR="00241397" w:rsidRDefault="00241397" w:rsidP="00C85807">
            <w:pPr>
              <w:jc w:val="center"/>
            </w:pPr>
            <w:r>
              <w:t>Бюджетная сфера (млн</w:t>
            </w:r>
            <w:proofErr w:type="gramStart"/>
            <w:r>
              <w:t>.к</w:t>
            </w:r>
            <w:proofErr w:type="gramEnd"/>
            <w:r>
              <w:t>уб.м в год)</w:t>
            </w:r>
          </w:p>
        </w:tc>
        <w:tc>
          <w:tcPr>
            <w:tcW w:w="1584" w:type="dxa"/>
          </w:tcPr>
          <w:p w:rsidR="00241397" w:rsidRDefault="00241397" w:rsidP="00C85807">
            <w:pPr>
              <w:jc w:val="center"/>
            </w:pPr>
            <w:r>
              <w:t>Население (млн</w:t>
            </w:r>
            <w:proofErr w:type="gramStart"/>
            <w:r>
              <w:t>.к</w:t>
            </w:r>
            <w:proofErr w:type="gramEnd"/>
            <w:r>
              <w:t>уб.м в год)</w:t>
            </w:r>
          </w:p>
        </w:tc>
        <w:tc>
          <w:tcPr>
            <w:tcW w:w="1585" w:type="dxa"/>
          </w:tcPr>
          <w:p w:rsidR="00241397" w:rsidRDefault="00241397" w:rsidP="00C85807">
            <w:pPr>
              <w:jc w:val="center"/>
            </w:pPr>
            <w:r>
              <w:t>Коммунально-бытовое потребление (литров в сутки)</w:t>
            </w:r>
          </w:p>
        </w:tc>
      </w:tr>
      <w:tr w:rsidR="00241397" w:rsidTr="00C85807">
        <w:tc>
          <w:tcPr>
            <w:tcW w:w="1384" w:type="dxa"/>
          </w:tcPr>
          <w:p w:rsidR="00241397" w:rsidRDefault="00241397" w:rsidP="00C85807">
            <w:pPr>
              <w:jc w:val="center"/>
            </w:pPr>
            <w:r>
              <w:t>3,52</w:t>
            </w:r>
          </w:p>
        </w:tc>
        <w:tc>
          <w:tcPr>
            <w:tcW w:w="1850" w:type="dxa"/>
          </w:tcPr>
          <w:p w:rsidR="00241397" w:rsidRDefault="00241397" w:rsidP="00C85807">
            <w:pPr>
              <w:jc w:val="center"/>
            </w:pPr>
            <w:r>
              <w:t>0,09</w:t>
            </w:r>
          </w:p>
        </w:tc>
        <w:tc>
          <w:tcPr>
            <w:tcW w:w="1584" w:type="dxa"/>
          </w:tcPr>
          <w:p w:rsidR="00241397" w:rsidRDefault="00241397" w:rsidP="00C85807">
            <w:pPr>
              <w:jc w:val="center"/>
            </w:pPr>
            <w:r>
              <w:t>0,01</w:t>
            </w:r>
          </w:p>
        </w:tc>
        <w:tc>
          <w:tcPr>
            <w:tcW w:w="1584" w:type="dxa"/>
          </w:tcPr>
          <w:p w:rsidR="00241397" w:rsidRDefault="00241397" w:rsidP="00C85807">
            <w:pPr>
              <w:jc w:val="center"/>
            </w:pPr>
            <w:r>
              <w:t>0,01</w:t>
            </w:r>
          </w:p>
        </w:tc>
        <w:tc>
          <w:tcPr>
            <w:tcW w:w="1584" w:type="dxa"/>
          </w:tcPr>
          <w:p w:rsidR="00241397" w:rsidRDefault="00241397" w:rsidP="00C85807">
            <w:pPr>
              <w:jc w:val="center"/>
            </w:pPr>
            <w:r>
              <w:t>0,08</w:t>
            </w:r>
          </w:p>
        </w:tc>
        <w:tc>
          <w:tcPr>
            <w:tcW w:w="1585" w:type="dxa"/>
          </w:tcPr>
          <w:p w:rsidR="00241397" w:rsidRDefault="00241397" w:rsidP="00C85807">
            <w:pPr>
              <w:jc w:val="center"/>
            </w:pPr>
            <w:r>
              <w:t>99,96</w:t>
            </w:r>
          </w:p>
        </w:tc>
      </w:tr>
    </w:tbl>
    <w:p w:rsidR="00241397" w:rsidRDefault="00241397" w:rsidP="00241397"/>
    <w:p w:rsidR="00241397" w:rsidRDefault="00241397" w:rsidP="00241397">
      <w:r>
        <w:t>Проекты зон санитарной охраны источников водоснабжения не разработаны.</w:t>
      </w:r>
    </w:p>
    <w:p w:rsidR="00241397" w:rsidRDefault="00241397" w:rsidP="00241397">
      <w:r>
        <w:t>Водоочистные сооружения отсутствуют – вода не очищается от взвешенных веществ и не обеззараживается. Из артезианских скважин вода подается в водопроводную сеть.</w:t>
      </w:r>
    </w:p>
    <w:p w:rsidR="00241397" w:rsidRDefault="00241397" w:rsidP="00241397">
      <w:r>
        <w:t>Общая протяженность сетей водоснабжения в поселении составляет 13,72 км, в том числе:</w:t>
      </w:r>
    </w:p>
    <w:p w:rsidR="00241397" w:rsidRDefault="00241397" w:rsidP="00241397">
      <w:r>
        <w:t>Вид прокладки сетей водоснабжения – подземный, материал трубопроводов – чугун, сталь, ПВХ, диаметр трубопроводов 25–150 мм.</w:t>
      </w:r>
    </w:p>
    <w:p w:rsidR="00241397" w:rsidRDefault="00241397" w:rsidP="00241397">
      <w:pPr>
        <w:pStyle w:val="a8"/>
      </w:pPr>
      <w:r>
        <w:t>По данным администрации Скребловского сельского поселения, помимо скважин, представленных МУП ЛМР «</w:t>
      </w:r>
      <w:r w:rsidRPr="00BB0731">
        <w:t>Лужский водоканал»,</w:t>
      </w:r>
      <w:r>
        <w:t xml:space="preserve"> имеются скважины в дер. Югостицы (1 в центре деревни), дер. Голубково (1 на территории фермы КРС), в дер. Наволок (1 на территории фермы КРС), дер. Раковичи </w:t>
      </w:r>
    </w:p>
    <w:p w:rsidR="00241397" w:rsidRDefault="00241397" w:rsidP="00241397">
      <w:r>
        <w:t>В дер. Раковичи проложена частная сеть водоснабжения, сведения об указанном объекте отсутствуют.</w:t>
      </w:r>
      <w:bookmarkStart w:id="45" w:name="_Toc345505686"/>
    </w:p>
    <w:p w:rsidR="00241397" w:rsidRDefault="00241397" w:rsidP="00241397">
      <w:pPr>
        <w:pStyle w:val="11"/>
        <w:jc w:val="center"/>
      </w:pPr>
      <w:r>
        <w:t>2.4. Канализация</w:t>
      </w:r>
      <w:bookmarkEnd w:id="45"/>
    </w:p>
    <w:p w:rsidR="00241397" w:rsidRPr="00F70689" w:rsidRDefault="00241397" w:rsidP="00241397">
      <w:pPr>
        <w:jc w:val="center"/>
        <w:rPr>
          <w:b/>
        </w:rPr>
      </w:pPr>
    </w:p>
    <w:p w:rsidR="00241397" w:rsidRDefault="00241397" w:rsidP="00241397">
      <w:r>
        <w:t xml:space="preserve">Централизованной системой водоотведения на территории Скребловского сельского поселения обеспечены 2 </w:t>
      </w:r>
      <w:proofErr w:type="gramStart"/>
      <w:r>
        <w:t>населённых</w:t>
      </w:r>
      <w:proofErr w:type="gramEnd"/>
      <w:r>
        <w:t xml:space="preserve"> пункта – пос. Скреблово и пос. Межозерный.</w:t>
      </w:r>
    </w:p>
    <w:p w:rsidR="00241397" w:rsidRDefault="00241397" w:rsidP="00241397">
      <w:r>
        <w:lastRenderedPageBreak/>
        <w:t>Мощность канализационных очистных сооружений (далее – КОС) составляет 1,1 тыс. м</w:t>
      </w:r>
      <w:r w:rsidRPr="00F70689">
        <w:rPr>
          <w:vertAlign w:val="superscript"/>
        </w:rPr>
        <w:t>3</w:t>
      </w:r>
      <w:r>
        <w:t xml:space="preserve"> в сутки.</w:t>
      </w:r>
    </w:p>
    <w:p w:rsidR="00241397" w:rsidRDefault="00241397" w:rsidP="00241397">
      <w:r>
        <w:t>Стоки перекачиваются канализационными насосными станциями (далее – КНС): в пос. Скреблово – 1 шт., в пос. Межозерный – 1 шт.</w:t>
      </w:r>
    </w:p>
    <w:p w:rsidR="00241397" w:rsidRDefault="00241397" w:rsidP="00241397">
      <w:r>
        <w:t>По данным администрации Скребловского сельского поселения, системой канализации охвачено 1810 человек.</w:t>
      </w:r>
    </w:p>
    <w:p w:rsidR="00241397" w:rsidRDefault="00241397" w:rsidP="00241397"/>
    <w:p w:rsidR="00241397" w:rsidRPr="00F70689" w:rsidRDefault="00241397" w:rsidP="00241397">
      <w:r w:rsidRPr="00F70689">
        <w:t xml:space="preserve">Данные по очистным сооружениям, находящимся на балансе </w:t>
      </w:r>
      <w:r>
        <w:t>МУП ЛМР</w:t>
      </w:r>
      <w:r w:rsidRPr="00F70689">
        <w:t xml:space="preserve"> «Лужский водоканал»</w:t>
      </w:r>
      <w:r w:rsidRPr="00F70689">
        <w:rPr>
          <w:vertAlign w:val="superscript"/>
        </w:rPr>
        <w:footnoteReference w:id="1"/>
      </w:r>
    </w:p>
    <w:tbl>
      <w:tblPr>
        <w:tblW w:w="4896"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678"/>
        <w:gridCol w:w="1691"/>
        <w:gridCol w:w="997"/>
        <w:gridCol w:w="1162"/>
        <w:gridCol w:w="1556"/>
        <w:gridCol w:w="1132"/>
        <w:gridCol w:w="1155"/>
      </w:tblGrid>
      <w:tr w:rsidR="00241397" w:rsidRPr="00F70689" w:rsidTr="00C85807">
        <w:trPr>
          <w:cantSplit/>
          <w:trHeight w:val="302"/>
        </w:trPr>
        <w:tc>
          <w:tcPr>
            <w:tcW w:w="895" w:type="pct"/>
            <w:shd w:val="clear" w:color="auto" w:fill="auto"/>
            <w:vAlign w:val="center"/>
            <w:hideMark/>
          </w:tcPr>
          <w:p w:rsidR="00241397" w:rsidRPr="00F70689" w:rsidRDefault="00241397" w:rsidP="00C85807">
            <w:pPr>
              <w:jc w:val="center"/>
            </w:pPr>
            <w:r w:rsidRPr="00F70689">
              <w:t>К</w:t>
            </w:r>
            <w:r>
              <w:t>анализационные очистные сооружения</w:t>
            </w:r>
          </w:p>
        </w:tc>
        <w:tc>
          <w:tcPr>
            <w:tcW w:w="902" w:type="pct"/>
            <w:shd w:val="clear" w:color="auto" w:fill="auto"/>
            <w:vAlign w:val="center"/>
            <w:hideMark/>
          </w:tcPr>
          <w:p w:rsidR="00241397" w:rsidRDefault="00241397" w:rsidP="00C85807">
            <w:pPr>
              <w:ind w:left="-85" w:right="-141"/>
              <w:jc w:val="center"/>
            </w:pPr>
            <w:r w:rsidRPr="00F70689">
              <w:t>Год  ввода в эксплуатацию</w:t>
            </w:r>
            <w:r>
              <w:t>/</w:t>
            </w:r>
          </w:p>
          <w:p w:rsidR="00241397" w:rsidRPr="00F70689" w:rsidRDefault="00241397" w:rsidP="00C85807">
            <w:pPr>
              <w:jc w:val="center"/>
            </w:pPr>
            <w:r>
              <w:t>год последнего ремонта</w:t>
            </w:r>
          </w:p>
        </w:tc>
        <w:tc>
          <w:tcPr>
            <w:tcW w:w="532" w:type="pct"/>
            <w:shd w:val="clear" w:color="auto" w:fill="auto"/>
            <w:vAlign w:val="center"/>
            <w:hideMark/>
          </w:tcPr>
          <w:p w:rsidR="00241397" w:rsidRPr="00F70689" w:rsidRDefault="00241397" w:rsidP="00C85807">
            <w:pPr>
              <w:jc w:val="center"/>
            </w:pPr>
            <w:r w:rsidRPr="00F70689">
              <w:t>Проектная мощность, м</w:t>
            </w:r>
            <w:r w:rsidRPr="00F70689">
              <w:rPr>
                <w:vertAlign w:val="superscript"/>
              </w:rPr>
              <w:t>3</w:t>
            </w:r>
            <w:r w:rsidRPr="00F70689">
              <w:t>/</w:t>
            </w:r>
            <w:proofErr w:type="spellStart"/>
            <w:r w:rsidRPr="00F70689">
              <w:t>сут</w:t>
            </w:r>
            <w:proofErr w:type="spellEnd"/>
            <w:r>
              <w:t>.</w:t>
            </w:r>
          </w:p>
        </w:tc>
        <w:tc>
          <w:tcPr>
            <w:tcW w:w="620" w:type="pct"/>
            <w:shd w:val="clear" w:color="auto" w:fill="auto"/>
            <w:vAlign w:val="center"/>
            <w:hideMark/>
          </w:tcPr>
          <w:p w:rsidR="00241397" w:rsidRPr="00F70689" w:rsidRDefault="00241397" w:rsidP="00C85807">
            <w:pPr>
              <w:ind w:left="-80"/>
              <w:jc w:val="center"/>
            </w:pPr>
            <w:r w:rsidRPr="00F70689">
              <w:t xml:space="preserve">Фактическая </w:t>
            </w:r>
            <w:r>
              <w:t>производительность</w:t>
            </w:r>
            <w:r w:rsidRPr="00F70689">
              <w:t>, м</w:t>
            </w:r>
            <w:r w:rsidRPr="00F70689">
              <w:rPr>
                <w:vertAlign w:val="superscript"/>
              </w:rPr>
              <w:t>3</w:t>
            </w:r>
            <w:r w:rsidRPr="00F70689">
              <w:t>/</w:t>
            </w:r>
            <w:proofErr w:type="spellStart"/>
            <w:r w:rsidRPr="00F70689">
              <w:t>сут</w:t>
            </w:r>
            <w:proofErr w:type="spellEnd"/>
            <w:r>
              <w:t>.</w:t>
            </w:r>
          </w:p>
        </w:tc>
        <w:tc>
          <w:tcPr>
            <w:tcW w:w="830" w:type="pct"/>
            <w:shd w:val="clear" w:color="auto" w:fill="auto"/>
            <w:vAlign w:val="center"/>
            <w:hideMark/>
          </w:tcPr>
          <w:p w:rsidR="00241397" w:rsidRPr="00F70689" w:rsidRDefault="00241397" w:rsidP="00C85807">
            <w:pPr>
              <w:jc w:val="center"/>
            </w:pPr>
            <w:r w:rsidRPr="00F70689">
              <w:t>Принимаемые сточные воды на очистные сооружения</w:t>
            </w:r>
          </w:p>
        </w:tc>
        <w:tc>
          <w:tcPr>
            <w:tcW w:w="604" w:type="pct"/>
            <w:shd w:val="clear" w:color="auto" w:fill="auto"/>
            <w:vAlign w:val="center"/>
            <w:hideMark/>
          </w:tcPr>
          <w:p w:rsidR="00241397" w:rsidRPr="00F70689" w:rsidRDefault="00241397" w:rsidP="00C85807">
            <w:pPr>
              <w:jc w:val="center"/>
            </w:pPr>
            <w:r w:rsidRPr="00F70689">
              <w:t xml:space="preserve">Выпуск сточных вод </w:t>
            </w:r>
          </w:p>
        </w:tc>
        <w:tc>
          <w:tcPr>
            <w:tcW w:w="616" w:type="pct"/>
            <w:shd w:val="clear" w:color="auto" w:fill="auto"/>
            <w:vAlign w:val="center"/>
            <w:hideMark/>
          </w:tcPr>
          <w:p w:rsidR="00241397" w:rsidRPr="00F70689" w:rsidRDefault="00241397" w:rsidP="00C85807">
            <w:pPr>
              <w:jc w:val="center"/>
            </w:pPr>
            <w:r w:rsidRPr="00F70689">
              <w:t xml:space="preserve">Вид выпуска </w:t>
            </w:r>
          </w:p>
        </w:tc>
      </w:tr>
      <w:tr w:rsidR="00241397" w:rsidRPr="00F70689" w:rsidTr="00C85807">
        <w:trPr>
          <w:trHeight w:val="480"/>
        </w:trPr>
        <w:tc>
          <w:tcPr>
            <w:tcW w:w="895" w:type="pct"/>
            <w:shd w:val="clear" w:color="auto" w:fill="auto"/>
            <w:hideMark/>
          </w:tcPr>
          <w:p w:rsidR="00241397" w:rsidRPr="00F70689" w:rsidRDefault="00241397" w:rsidP="00C85807">
            <w:r w:rsidRPr="00F70689">
              <w:t>КОС п</w:t>
            </w:r>
            <w:r>
              <w:t>ос</w:t>
            </w:r>
            <w:r w:rsidRPr="00F70689">
              <w:t xml:space="preserve">. </w:t>
            </w:r>
            <w:r>
              <w:t>Скреблово</w:t>
            </w:r>
          </w:p>
        </w:tc>
        <w:tc>
          <w:tcPr>
            <w:tcW w:w="902" w:type="pct"/>
            <w:shd w:val="clear" w:color="auto" w:fill="auto"/>
            <w:hideMark/>
          </w:tcPr>
          <w:p w:rsidR="00241397" w:rsidRPr="00F70689" w:rsidRDefault="00241397" w:rsidP="00C85807">
            <w:pPr>
              <w:ind w:left="-111"/>
              <w:jc w:val="center"/>
            </w:pPr>
            <w:r w:rsidRPr="00F70689">
              <w:t>1979</w:t>
            </w:r>
            <w:r>
              <w:t>/ 2009</w:t>
            </w:r>
          </w:p>
        </w:tc>
        <w:tc>
          <w:tcPr>
            <w:tcW w:w="532" w:type="pct"/>
            <w:shd w:val="clear" w:color="auto" w:fill="auto"/>
            <w:hideMark/>
          </w:tcPr>
          <w:p w:rsidR="00241397" w:rsidRPr="00F70689" w:rsidRDefault="00241397" w:rsidP="00C85807">
            <w:pPr>
              <w:ind w:left="-111"/>
              <w:jc w:val="center"/>
            </w:pPr>
            <w:r>
              <w:t>7</w:t>
            </w:r>
            <w:r w:rsidRPr="00F70689">
              <w:t>00</w:t>
            </w:r>
          </w:p>
        </w:tc>
        <w:tc>
          <w:tcPr>
            <w:tcW w:w="620" w:type="pct"/>
            <w:shd w:val="clear" w:color="auto" w:fill="auto"/>
            <w:hideMark/>
          </w:tcPr>
          <w:p w:rsidR="00241397" w:rsidRPr="00F70689" w:rsidRDefault="00241397" w:rsidP="00C85807">
            <w:pPr>
              <w:ind w:left="-111"/>
              <w:jc w:val="center"/>
            </w:pPr>
            <w:r>
              <w:t>150</w:t>
            </w:r>
          </w:p>
        </w:tc>
        <w:tc>
          <w:tcPr>
            <w:tcW w:w="830" w:type="pct"/>
            <w:shd w:val="clear" w:color="auto" w:fill="auto"/>
            <w:hideMark/>
          </w:tcPr>
          <w:p w:rsidR="00241397" w:rsidRPr="00F70689" w:rsidRDefault="00241397" w:rsidP="00C85807">
            <w:pPr>
              <w:ind w:left="-111" w:right="-112"/>
              <w:jc w:val="center"/>
            </w:pPr>
            <w:r w:rsidRPr="00F70689">
              <w:t>хозяйственно-бытовые сточные воды</w:t>
            </w:r>
          </w:p>
        </w:tc>
        <w:tc>
          <w:tcPr>
            <w:tcW w:w="604" w:type="pct"/>
            <w:shd w:val="clear" w:color="auto" w:fill="auto"/>
            <w:hideMark/>
          </w:tcPr>
          <w:p w:rsidR="00241397" w:rsidRPr="00F70689" w:rsidRDefault="00241397" w:rsidP="00C85807">
            <w:pPr>
              <w:ind w:left="-111"/>
              <w:jc w:val="center"/>
            </w:pPr>
            <w:r>
              <w:t>В оз. Врево</w:t>
            </w:r>
          </w:p>
        </w:tc>
        <w:tc>
          <w:tcPr>
            <w:tcW w:w="616" w:type="pct"/>
            <w:shd w:val="clear" w:color="auto" w:fill="auto"/>
            <w:hideMark/>
          </w:tcPr>
          <w:p w:rsidR="00241397" w:rsidRPr="00F70689" w:rsidRDefault="00241397" w:rsidP="00C85807">
            <w:pPr>
              <w:ind w:left="-111"/>
              <w:jc w:val="center"/>
            </w:pPr>
            <w:r w:rsidRPr="00F70689">
              <w:t>береговой</w:t>
            </w:r>
          </w:p>
        </w:tc>
      </w:tr>
      <w:tr w:rsidR="00241397" w:rsidRPr="00F70689" w:rsidTr="00C85807">
        <w:trPr>
          <w:trHeight w:val="492"/>
        </w:trPr>
        <w:tc>
          <w:tcPr>
            <w:tcW w:w="895" w:type="pct"/>
            <w:shd w:val="clear" w:color="auto" w:fill="auto"/>
            <w:hideMark/>
          </w:tcPr>
          <w:p w:rsidR="00241397" w:rsidRPr="00F70689" w:rsidRDefault="00241397" w:rsidP="00C85807">
            <w:r w:rsidRPr="00F70689">
              <w:t>КОС д</w:t>
            </w:r>
            <w:r>
              <w:t>ер</w:t>
            </w:r>
            <w:r w:rsidRPr="00F70689">
              <w:t xml:space="preserve">. </w:t>
            </w:r>
            <w:r>
              <w:t>Межозерный</w:t>
            </w:r>
          </w:p>
        </w:tc>
        <w:tc>
          <w:tcPr>
            <w:tcW w:w="902" w:type="pct"/>
            <w:shd w:val="clear" w:color="auto" w:fill="auto"/>
            <w:hideMark/>
          </w:tcPr>
          <w:p w:rsidR="00241397" w:rsidRPr="00F70689" w:rsidRDefault="00241397" w:rsidP="00C85807">
            <w:pPr>
              <w:ind w:left="-111"/>
              <w:jc w:val="center"/>
            </w:pPr>
            <w:r w:rsidRPr="00F70689">
              <w:t>1979</w:t>
            </w:r>
            <w:r>
              <w:t>/ 2009</w:t>
            </w:r>
          </w:p>
        </w:tc>
        <w:tc>
          <w:tcPr>
            <w:tcW w:w="532" w:type="pct"/>
            <w:shd w:val="clear" w:color="auto" w:fill="auto"/>
            <w:hideMark/>
          </w:tcPr>
          <w:p w:rsidR="00241397" w:rsidRPr="00F70689" w:rsidRDefault="00241397" w:rsidP="00C85807">
            <w:pPr>
              <w:ind w:left="-111"/>
              <w:jc w:val="center"/>
            </w:pPr>
            <w:r w:rsidRPr="00F70689">
              <w:t>400</w:t>
            </w:r>
          </w:p>
        </w:tc>
        <w:tc>
          <w:tcPr>
            <w:tcW w:w="620" w:type="pct"/>
            <w:shd w:val="clear" w:color="auto" w:fill="auto"/>
            <w:hideMark/>
          </w:tcPr>
          <w:p w:rsidR="00241397" w:rsidRPr="00F70689" w:rsidRDefault="00241397" w:rsidP="00C85807">
            <w:pPr>
              <w:ind w:left="-111"/>
              <w:jc w:val="center"/>
            </w:pPr>
            <w:r>
              <w:t>630</w:t>
            </w:r>
          </w:p>
        </w:tc>
        <w:tc>
          <w:tcPr>
            <w:tcW w:w="830" w:type="pct"/>
            <w:shd w:val="clear" w:color="auto" w:fill="auto"/>
            <w:hideMark/>
          </w:tcPr>
          <w:p w:rsidR="00241397" w:rsidRPr="00F70689" w:rsidRDefault="00241397" w:rsidP="00C85807">
            <w:pPr>
              <w:ind w:left="-111" w:right="-112"/>
              <w:jc w:val="center"/>
            </w:pPr>
            <w:r w:rsidRPr="00F70689">
              <w:t>хозяйственно-бытовые сточные воды</w:t>
            </w:r>
          </w:p>
        </w:tc>
        <w:tc>
          <w:tcPr>
            <w:tcW w:w="604" w:type="pct"/>
            <w:shd w:val="clear" w:color="auto" w:fill="auto"/>
            <w:hideMark/>
          </w:tcPr>
          <w:p w:rsidR="00241397" w:rsidRPr="00F70689" w:rsidRDefault="00241397" w:rsidP="00C85807">
            <w:pPr>
              <w:ind w:left="-111"/>
              <w:jc w:val="center"/>
            </w:pPr>
            <w:r>
              <w:t>В р. Быстрица</w:t>
            </w:r>
          </w:p>
        </w:tc>
        <w:tc>
          <w:tcPr>
            <w:tcW w:w="616" w:type="pct"/>
            <w:shd w:val="clear" w:color="auto" w:fill="auto"/>
            <w:hideMark/>
          </w:tcPr>
          <w:p w:rsidR="00241397" w:rsidRPr="00F70689" w:rsidRDefault="00241397" w:rsidP="00C85807">
            <w:pPr>
              <w:ind w:left="-111"/>
              <w:jc w:val="center"/>
            </w:pPr>
            <w:r w:rsidRPr="00F70689">
              <w:t>береговой</w:t>
            </w:r>
          </w:p>
        </w:tc>
      </w:tr>
    </w:tbl>
    <w:p w:rsidR="00241397" w:rsidRDefault="00241397" w:rsidP="00241397"/>
    <w:p w:rsidR="00241397" w:rsidRDefault="00241397" w:rsidP="00241397">
      <w:r>
        <w:t>КОС пос. Скреблово требуется разработка ПСД и строительство доочистки.</w:t>
      </w:r>
    </w:p>
    <w:p w:rsidR="00241397" w:rsidRDefault="00241397" w:rsidP="00241397">
      <w:r>
        <w:t>КОС пос. Межозерный необходимо устройство искусственного основания иловых карт (капитальный ремонт), разработка ПСД и строительство доочистки.</w:t>
      </w:r>
    </w:p>
    <w:p w:rsidR="00241397" w:rsidRDefault="00241397" w:rsidP="00241397"/>
    <w:p w:rsidR="00241397" w:rsidRDefault="00241397" w:rsidP="00241397">
      <w:r>
        <w:t>Общая протяженность канализационных сетей  составляет 7,1 км, в том числе:</w:t>
      </w:r>
    </w:p>
    <w:p w:rsidR="00241397" w:rsidRDefault="00241397" w:rsidP="00241397">
      <w:r>
        <w:t>Материал труб сетей канализации – керамика, чугун, асбестоцемент, диаметр труб 50–200 мм. Общее состояние сетей удовлетворительное.</w:t>
      </w:r>
    </w:p>
    <w:p w:rsidR="00241397" w:rsidRDefault="00241397" w:rsidP="00241397">
      <w:r>
        <w:t>Дождевая канализация в населённых пунктах Скребловского сельского поселения отсутствует.</w:t>
      </w:r>
    </w:p>
    <w:p w:rsidR="00241397" w:rsidRDefault="00241397" w:rsidP="00241397">
      <w:pPr>
        <w:pStyle w:val="11"/>
        <w:jc w:val="center"/>
      </w:pPr>
      <w:bookmarkStart w:id="46" w:name="_Toc345505687"/>
      <w:r>
        <w:t xml:space="preserve">2.5. </w:t>
      </w:r>
      <w:r w:rsidRPr="00F70689">
        <w:t>Теплоснабжение</w:t>
      </w:r>
      <w:bookmarkEnd w:id="46"/>
    </w:p>
    <w:p w:rsidR="00241397" w:rsidRPr="00F70689" w:rsidRDefault="00241397" w:rsidP="00241397">
      <w:pPr>
        <w:jc w:val="center"/>
        <w:rPr>
          <w:b/>
          <w:bCs/>
        </w:rPr>
      </w:pPr>
    </w:p>
    <w:p w:rsidR="00241397" w:rsidRPr="00F70689" w:rsidRDefault="00241397" w:rsidP="00241397">
      <w:r w:rsidRPr="00F70689">
        <w:t xml:space="preserve">Теплоснабжение </w:t>
      </w:r>
      <w:r>
        <w:t>населения и объектов социальной инфраструктуры Скреблов</w:t>
      </w:r>
      <w:r w:rsidRPr="00F70689">
        <w:t>ского</w:t>
      </w:r>
      <w:r>
        <w:t xml:space="preserve"> сельского поселения </w:t>
      </w:r>
      <w:r w:rsidRPr="00F70689">
        <w:t xml:space="preserve">осуществляется от </w:t>
      </w:r>
      <w:r>
        <w:t>трех</w:t>
      </w:r>
      <w:r w:rsidRPr="00F70689">
        <w:t xml:space="preserve"> </w:t>
      </w:r>
      <w:r>
        <w:t xml:space="preserve">муниципальных </w:t>
      </w:r>
      <w:r w:rsidRPr="00F70689">
        <w:t>котельных, расположенных в п</w:t>
      </w:r>
      <w:r>
        <w:t>ос</w:t>
      </w:r>
      <w:r w:rsidRPr="00F70689">
        <w:t xml:space="preserve">. </w:t>
      </w:r>
      <w:r>
        <w:t>Скреблово</w:t>
      </w:r>
      <w:r w:rsidRPr="00F70689">
        <w:t xml:space="preserve"> и </w:t>
      </w:r>
      <w:r>
        <w:t>пос. Межозерный</w:t>
      </w:r>
      <w:r w:rsidRPr="00F70689">
        <w:t>. Кроме того отдельная</w:t>
      </w:r>
      <w:r>
        <w:t xml:space="preserve"> (ведомственная)</w:t>
      </w:r>
      <w:r w:rsidRPr="00F70689">
        <w:t xml:space="preserve"> котельная отапливает здание жилого дома </w:t>
      </w:r>
      <w:r>
        <w:t xml:space="preserve">«Дорожного» </w:t>
      </w:r>
      <w:r w:rsidRPr="00F70689">
        <w:t xml:space="preserve">в </w:t>
      </w:r>
      <w:r>
        <w:t>пос. Скреблово</w:t>
      </w:r>
      <w:r w:rsidRPr="00F70689">
        <w:t>.</w:t>
      </w:r>
    </w:p>
    <w:p w:rsidR="00241397" w:rsidRDefault="00241397" w:rsidP="00241397">
      <w:r w:rsidRPr="00F70689">
        <w:t>Вид топлива –</w:t>
      </w:r>
      <w:r>
        <w:t xml:space="preserve"> уголь.</w:t>
      </w:r>
    </w:p>
    <w:p w:rsidR="00241397" w:rsidRDefault="00241397" w:rsidP="00241397">
      <w:r w:rsidRPr="00F70689">
        <w:t>Сети теплоснабжения в центральных частях п</w:t>
      </w:r>
      <w:r>
        <w:t>ос</w:t>
      </w:r>
      <w:r w:rsidRPr="00F70689">
        <w:t xml:space="preserve">. </w:t>
      </w:r>
      <w:r>
        <w:t>Скреблово</w:t>
      </w:r>
      <w:r w:rsidRPr="00F70689">
        <w:t xml:space="preserve"> и </w:t>
      </w:r>
      <w:r>
        <w:t>пос. Межозерный</w:t>
      </w:r>
      <w:r w:rsidRPr="00F70689">
        <w:t xml:space="preserve"> выполнены в двухтрубном исполнении. </w:t>
      </w:r>
      <w:r w:rsidRPr="003E4BC8">
        <w:t>Прокладка сетей</w:t>
      </w:r>
      <w:r>
        <w:t xml:space="preserve"> – подземная.</w:t>
      </w:r>
    </w:p>
    <w:p w:rsidR="00241397" w:rsidRDefault="00241397" w:rsidP="00241397">
      <w:r w:rsidRPr="00F70689">
        <w:t xml:space="preserve">Установленная мощность муниципальных котельных составляет </w:t>
      </w:r>
      <w:r>
        <w:t>6,56</w:t>
      </w:r>
      <w:r w:rsidRPr="00F70689">
        <w:t xml:space="preserve"> Гкал/час. За 201</w:t>
      </w:r>
      <w:r>
        <w:t>3</w:t>
      </w:r>
      <w:r w:rsidRPr="00F70689">
        <w:t xml:space="preserve"> г. муниципальными котельными было выработано 9,</w:t>
      </w:r>
      <w:r>
        <w:t>0</w:t>
      </w:r>
      <w:r w:rsidRPr="00F70689">
        <w:t xml:space="preserve">6 тыс. Гкал </w:t>
      </w:r>
      <w:proofErr w:type="spellStart"/>
      <w:r w:rsidRPr="00F70689">
        <w:t>теплоэнергии</w:t>
      </w:r>
      <w:proofErr w:type="spellEnd"/>
      <w:r w:rsidRPr="00F70689">
        <w:t xml:space="preserve">. Полезный отпуск </w:t>
      </w:r>
      <w:proofErr w:type="spellStart"/>
      <w:r w:rsidRPr="00F70689">
        <w:t>теплоэнергии</w:t>
      </w:r>
      <w:proofErr w:type="spellEnd"/>
      <w:r w:rsidRPr="00F70689">
        <w:t xml:space="preserve"> всем потребителям в натуральном</w:t>
      </w:r>
      <w:r>
        <w:t xml:space="preserve"> выражении составил 7,66 тыс. Гкал</w:t>
      </w:r>
      <w:r w:rsidRPr="00F70689">
        <w:t xml:space="preserve">. Полезный отпуск </w:t>
      </w:r>
      <w:proofErr w:type="spellStart"/>
      <w:r w:rsidRPr="00F70689">
        <w:t>теплоэнергии</w:t>
      </w:r>
      <w:proofErr w:type="spellEnd"/>
      <w:r w:rsidRPr="00F70689">
        <w:t xml:space="preserve"> всем потребителям в стоимостном выражении составил </w:t>
      </w:r>
      <w:r>
        <w:t>33,188</w:t>
      </w:r>
      <w:r w:rsidRPr="00F70689">
        <w:t xml:space="preserve"> млн. руб.</w:t>
      </w:r>
    </w:p>
    <w:p w:rsidR="00241397" w:rsidRPr="00F70689" w:rsidRDefault="00241397" w:rsidP="00241397">
      <w:r>
        <w:t>Горячее водоснабжение отсутствует.</w:t>
      </w:r>
    </w:p>
    <w:p w:rsidR="00241397" w:rsidRDefault="00241397" w:rsidP="00241397">
      <w:r>
        <w:t>Общая протяжённость тепловых сетей в пос. Скреблово составляет 1623,21 пог.м, в пос. Скреблово (школа) составляет 201,302 пог.м, в пос. Межозерный составляет 1259,5 пог.м.</w:t>
      </w:r>
    </w:p>
    <w:p w:rsidR="00241397" w:rsidRDefault="00241397" w:rsidP="00241397">
      <w:r>
        <w:t>Основные потребители центрального горячего водоснабжения и теплоснабжения являются административные здания, многоквартирные дома и общественные здания и сооружения.</w:t>
      </w:r>
    </w:p>
    <w:p w:rsidR="00241397" w:rsidRDefault="00241397" w:rsidP="00241397">
      <w:r>
        <w:lastRenderedPageBreak/>
        <w:t xml:space="preserve">Отопление в индивидуальной жилой застройке осуществляется при помощи печного отопления, и в некоторых случаях электроснабжения и индивидуальных котлов на жидком и твердом топливе. </w:t>
      </w:r>
    </w:p>
    <w:p w:rsidR="00241397" w:rsidRDefault="00241397" w:rsidP="00241397">
      <w:r>
        <w:t>Общий процент охвата централизованным водоснабжением и теплоснабжением жителей поселения составляет 57%.</w:t>
      </w:r>
    </w:p>
    <w:p w:rsidR="00241397" w:rsidRDefault="00241397" w:rsidP="00241397">
      <w:pPr>
        <w:jc w:val="center"/>
        <w:rPr>
          <w:b/>
        </w:rPr>
      </w:pPr>
    </w:p>
    <w:p w:rsidR="00241397" w:rsidRDefault="00241397" w:rsidP="00241397">
      <w:pPr>
        <w:pStyle w:val="11"/>
        <w:jc w:val="center"/>
      </w:pPr>
      <w:bookmarkStart w:id="47" w:name="_Toc345505688"/>
      <w:r>
        <w:t>2.6. Телекоммуникационная инфраструктура и с</w:t>
      </w:r>
      <w:r w:rsidRPr="00F42202">
        <w:t>вязь</w:t>
      </w:r>
      <w:bookmarkEnd w:id="47"/>
    </w:p>
    <w:p w:rsidR="00241397" w:rsidRPr="00F42202" w:rsidRDefault="00241397" w:rsidP="00241397">
      <w:pPr>
        <w:jc w:val="center"/>
        <w:rPr>
          <w:b/>
        </w:rPr>
      </w:pPr>
    </w:p>
    <w:p w:rsidR="00241397" w:rsidRDefault="00241397" w:rsidP="00241397">
      <w:r>
        <w:t>Населению Скребловского сельского поселения предоставляются следующие виды услуг в сфере телекоммуникации и связи:</w:t>
      </w:r>
    </w:p>
    <w:p w:rsidR="00241397" w:rsidRDefault="00241397" w:rsidP="00241397">
      <w:r>
        <w:t>•</w:t>
      </w:r>
      <w:r>
        <w:tab/>
        <w:t>почтовая связь;</w:t>
      </w:r>
    </w:p>
    <w:p w:rsidR="00241397" w:rsidRDefault="00241397" w:rsidP="00241397">
      <w:r>
        <w:t>•</w:t>
      </w:r>
      <w:r>
        <w:tab/>
        <w:t>телефонная связь общего пользования;</w:t>
      </w:r>
    </w:p>
    <w:p w:rsidR="00241397" w:rsidRDefault="00241397" w:rsidP="00241397">
      <w:r>
        <w:t>•</w:t>
      </w:r>
      <w:r>
        <w:tab/>
        <w:t>проводное и эфирное радиовещание;</w:t>
      </w:r>
    </w:p>
    <w:p w:rsidR="00241397" w:rsidRDefault="00241397" w:rsidP="00241397">
      <w:r>
        <w:t>•</w:t>
      </w:r>
      <w:r>
        <w:tab/>
        <w:t>телевизионное вещание;</w:t>
      </w:r>
    </w:p>
    <w:p w:rsidR="00241397" w:rsidRDefault="00241397" w:rsidP="00241397">
      <w:r>
        <w:t>•</w:t>
      </w:r>
      <w:r>
        <w:tab/>
        <w:t>услуги мобильной телефонной связи;</w:t>
      </w:r>
    </w:p>
    <w:p w:rsidR="00241397" w:rsidRDefault="00241397" w:rsidP="00241397">
      <w:r>
        <w:t>•</w:t>
      </w:r>
      <w:r>
        <w:tab/>
        <w:t>услуги доступа в сеть Интернет.</w:t>
      </w:r>
    </w:p>
    <w:p w:rsidR="00241397" w:rsidRDefault="00241397" w:rsidP="00241397"/>
    <w:p w:rsidR="00241397" w:rsidRDefault="00241397" w:rsidP="00241397">
      <w:pPr>
        <w:jc w:val="center"/>
      </w:pPr>
      <w:r>
        <w:rPr>
          <w:noProof/>
        </w:rPr>
        <w:drawing>
          <wp:inline distT="0" distB="0" distL="0" distR="0">
            <wp:extent cx="5867400" cy="2743200"/>
            <wp:effectExtent l="19050" t="0" r="0" b="0"/>
            <wp:docPr id="4" name="Рисунок 1" descr="Копия map_ne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map_new3"/>
                    <pic:cNvPicPr>
                      <a:picLocks noChangeAspect="1" noChangeArrowheads="1"/>
                    </pic:cNvPicPr>
                  </pic:nvPicPr>
                  <pic:blipFill>
                    <a:blip r:embed="rId8" cstate="print"/>
                    <a:srcRect t="17981" b="2840"/>
                    <a:stretch>
                      <a:fillRect/>
                    </a:stretch>
                  </pic:blipFill>
                  <pic:spPr bwMode="auto">
                    <a:xfrm>
                      <a:off x="0" y="0"/>
                      <a:ext cx="5867400" cy="2743200"/>
                    </a:xfrm>
                    <a:prstGeom prst="rect">
                      <a:avLst/>
                    </a:prstGeom>
                    <a:noFill/>
                    <a:ln w="9525">
                      <a:noFill/>
                      <a:miter lim="800000"/>
                      <a:headEnd/>
                      <a:tailEnd/>
                    </a:ln>
                  </pic:spPr>
                </pic:pic>
              </a:graphicData>
            </a:graphic>
          </wp:inline>
        </w:drawing>
      </w:r>
    </w:p>
    <w:p w:rsidR="00241397" w:rsidRDefault="00241397" w:rsidP="00241397">
      <w:r>
        <w:t xml:space="preserve"> </w:t>
      </w:r>
    </w:p>
    <w:p w:rsidR="00241397" w:rsidRDefault="00241397" w:rsidP="00241397">
      <w:pPr>
        <w:jc w:val="center"/>
      </w:pPr>
      <w:r>
        <w:t>Усредненные зоны покрытия телерадиовещанием на территории Санкт-Петербурга и Ленинградской области</w:t>
      </w:r>
    </w:p>
    <w:p w:rsidR="00241397" w:rsidRDefault="00241397" w:rsidP="00241397"/>
    <w:p w:rsidR="00241397" w:rsidRDefault="00241397" w:rsidP="00241397">
      <w:r>
        <w:t xml:space="preserve">Цифрами </w:t>
      </w:r>
      <w:proofErr w:type="gramStart"/>
      <w:r>
        <w:t>обозначены</w:t>
      </w:r>
      <w:proofErr w:type="gramEnd"/>
      <w:r>
        <w:t>:</w:t>
      </w:r>
    </w:p>
    <w:p w:rsidR="00241397" w:rsidRDefault="00241397" w:rsidP="00241397">
      <w:r>
        <w:t>1. Ленинградский радиотелевизионный передающий центр (ЛРТПЦ, г. Санкт-Петербург)</w:t>
      </w:r>
    </w:p>
    <w:p w:rsidR="00241397" w:rsidRDefault="00241397" w:rsidP="00241397">
      <w:r>
        <w:t xml:space="preserve">2. Радиоцентр № 1 (г. Санкт-Петербург/п. </w:t>
      </w:r>
      <w:proofErr w:type="gramStart"/>
      <w:r>
        <w:t>Ольгино</w:t>
      </w:r>
      <w:proofErr w:type="gramEnd"/>
      <w:r>
        <w:t>)</w:t>
      </w:r>
    </w:p>
    <w:p w:rsidR="00241397" w:rsidRDefault="00241397" w:rsidP="00241397">
      <w:r>
        <w:t>3. Передающий цех радиовещания № 3 (г. Санкт-Петербург)</w:t>
      </w:r>
    </w:p>
    <w:p w:rsidR="00241397" w:rsidRDefault="00241397" w:rsidP="00241397">
      <w:r>
        <w:t xml:space="preserve">4. </w:t>
      </w:r>
      <w:proofErr w:type="gramStart"/>
      <w:r>
        <w:t>Радиоцентр № 11 (г.п.</w:t>
      </w:r>
      <w:proofErr w:type="gramEnd"/>
      <w:r>
        <w:t xml:space="preserve"> </w:t>
      </w:r>
      <w:proofErr w:type="gramStart"/>
      <w:r>
        <w:t xml:space="preserve">Красный Бор </w:t>
      </w:r>
      <w:proofErr w:type="spellStart"/>
      <w:r>
        <w:t>Тосненского</w:t>
      </w:r>
      <w:proofErr w:type="spellEnd"/>
      <w:r>
        <w:t xml:space="preserve"> муниципального района)</w:t>
      </w:r>
      <w:proofErr w:type="gramEnd"/>
    </w:p>
    <w:p w:rsidR="00241397" w:rsidRDefault="00241397" w:rsidP="00241397">
      <w:r>
        <w:t>5. Выборгский цех телевидения и радиовещания Радиоцентра № 11</w:t>
      </w:r>
    </w:p>
    <w:p w:rsidR="00241397" w:rsidRDefault="00241397" w:rsidP="00241397">
      <w:r>
        <w:t xml:space="preserve">6. </w:t>
      </w:r>
      <w:proofErr w:type="spellStart"/>
      <w:r>
        <w:t>Кингисеппский</w:t>
      </w:r>
      <w:proofErr w:type="spellEnd"/>
      <w:r>
        <w:t xml:space="preserve"> цех телевидения и радиовещания Радиоцентра № 11</w:t>
      </w:r>
    </w:p>
    <w:p w:rsidR="00241397" w:rsidRDefault="00241397" w:rsidP="00241397">
      <w:r>
        <w:t>7. Лужский цех телевидения и радиовещания Радиоцентра № 11</w:t>
      </w:r>
    </w:p>
    <w:p w:rsidR="00241397" w:rsidRDefault="00241397" w:rsidP="00241397">
      <w:r>
        <w:t xml:space="preserve">8. </w:t>
      </w:r>
      <w:proofErr w:type="spellStart"/>
      <w:r>
        <w:t>Подпорожский</w:t>
      </w:r>
      <w:proofErr w:type="spellEnd"/>
      <w:r>
        <w:t xml:space="preserve"> цех телевидения и радиовещания Радиоцентра № 11</w:t>
      </w:r>
    </w:p>
    <w:p w:rsidR="00241397" w:rsidRDefault="00241397" w:rsidP="00241397">
      <w:r>
        <w:t>9. Тихвинский цех телевидения и радиовещания радиоцентра № 11</w:t>
      </w:r>
    </w:p>
    <w:p w:rsidR="00241397" w:rsidRDefault="00241397" w:rsidP="00241397">
      <w:r>
        <w:t>10. Ретранслятор Радиоцентра № 11 на объекте СЗФ ОАО «</w:t>
      </w:r>
      <w:proofErr w:type="spellStart"/>
      <w:r>
        <w:t>Ростелеком</w:t>
      </w:r>
      <w:proofErr w:type="spellEnd"/>
      <w:r>
        <w:t>» (г. Волхов)</w:t>
      </w:r>
    </w:p>
    <w:p w:rsidR="00241397" w:rsidRDefault="00241397" w:rsidP="00241397">
      <w:r>
        <w:t>11. Ретранслятор Радиоцентра № 11 на объекте СЗФ ОАО «</w:t>
      </w:r>
      <w:proofErr w:type="spellStart"/>
      <w:r>
        <w:t>Ростелеком</w:t>
      </w:r>
      <w:proofErr w:type="spellEnd"/>
      <w:r>
        <w:t>» (г. Сясьстрой)</w:t>
      </w:r>
    </w:p>
    <w:p w:rsidR="00241397" w:rsidRDefault="00241397" w:rsidP="00241397">
      <w:r>
        <w:t>12. Ретранслятор Радиоцентра № 11 на объекте СЗФ ОАО «</w:t>
      </w:r>
      <w:proofErr w:type="spellStart"/>
      <w:r>
        <w:t>Ростелеком</w:t>
      </w:r>
      <w:proofErr w:type="spellEnd"/>
      <w:r>
        <w:t>» (дер. Потанино)</w:t>
      </w:r>
    </w:p>
    <w:p w:rsidR="00241397" w:rsidRDefault="00241397" w:rsidP="00241397">
      <w:r>
        <w:t>13. Ретранслятор Радиоцентра № 11 на объекте СЗФ ОАО «</w:t>
      </w:r>
      <w:proofErr w:type="spellStart"/>
      <w:r>
        <w:t>Ростелеком</w:t>
      </w:r>
      <w:proofErr w:type="spellEnd"/>
      <w:r>
        <w:t>» (дер. Чудцы)</w:t>
      </w:r>
    </w:p>
    <w:p w:rsidR="00241397" w:rsidRDefault="00241397" w:rsidP="00241397"/>
    <w:p w:rsidR="00241397" w:rsidRDefault="00241397" w:rsidP="00241397">
      <w:r>
        <w:t>Скребловское сельское поселение попадает в усредненную зону покрытия Лужского цеха телевидения и радиовещания Радиоцентра № 11.</w:t>
      </w:r>
    </w:p>
    <w:p w:rsidR="00241397" w:rsidRDefault="00241397" w:rsidP="00241397"/>
    <w:p w:rsidR="00241397" w:rsidRPr="00A16901" w:rsidRDefault="00241397" w:rsidP="00241397">
      <w:pPr>
        <w:rPr>
          <w:bCs/>
        </w:rPr>
      </w:pPr>
      <w:r w:rsidRPr="00F42202">
        <w:rPr>
          <w:bCs/>
        </w:rPr>
        <w:t xml:space="preserve"> Программы, транслируемые Лужским цехом телевидения и радиовещания Радиоцентра № 11</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985"/>
        <w:gridCol w:w="2410"/>
        <w:gridCol w:w="3793"/>
      </w:tblGrid>
      <w:tr w:rsidR="00241397" w:rsidRPr="00F42202" w:rsidTr="00C85807">
        <w:trPr>
          <w:jc w:val="center"/>
        </w:trPr>
        <w:tc>
          <w:tcPr>
            <w:tcW w:w="9181" w:type="dxa"/>
            <w:gridSpan w:val="4"/>
          </w:tcPr>
          <w:p w:rsidR="00241397" w:rsidRPr="00F42202" w:rsidRDefault="00241397" w:rsidP="00C85807">
            <w:pPr>
              <w:jc w:val="center"/>
              <w:rPr>
                <w:bCs/>
              </w:rPr>
            </w:pPr>
            <w:r w:rsidRPr="00F42202">
              <w:rPr>
                <w:bCs/>
              </w:rPr>
              <w:t>ТЕЛЕВИДЕНИЕ</w:t>
            </w:r>
          </w:p>
        </w:tc>
      </w:tr>
      <w:tr w:rsidR="00241397" w:rsidRPr="00F42202" w:rsidTr="00C85807">
        <w:trPr>
          <w:jc w:val="center"/>
        </w:trPr>
        <w:tc>
          <w:tcPr>
            <w:tcW w:w="993" w:type="dxa"/>
          </w:tcPr>
          <w:p w:rsidR="00241397" w:rsidRPr="00F42202" w:rsidRDefault="00241397" w:rsidP="00C85807">
            <w:pPr>
              <w:jc w:val="center"/>
            </w:pPr>
            <w:r w:rsidRPr="00F42202">
              <w:rPr>
                <w:bCs/>
              </w:rPr>
              <w:t xml:space="preserve">№ </w:t>
            </w:r>
            <w:proofErr w:type="spellStart"/>
            <w:r w:rsidRPr="00F42202">
              <w:rPr>
                <w:bCs/>
              </w:rPr>
              <w:t>п\</w:t>
            </w:r>
            <w:proofErr w:type="gramStart"/>
            <w:r w:rsidRPr="00F42202">
              <w:rPr>
                <w:bCs/>
              </w:rPr>
              <w:t>п</w:t>
            </w:r>
            <w:proofErr w:type="spellEnd"/>
            <w:proofErr w:type="gramEnd"/>
          </w:p>
        </w:tc>
        <w:tc>
          <w:tcPr>
            <w:tcW w:w="1985" w:type="dxa"/>
          </w:tcPr>
          <w:p w:rsidR="00241397" w:rsidRPr="00F42202" w:rsidRDefault="00241397" w:rsidP="00C85807">
            <w:pPr>
              <w:jc w:val="center"/>
            </w:pPr>
            <w:r w:rsidRPr="00F42202">
              <w:rPr>
                <w:bCs/>
              </w:rPr>
              <w:t>№ ТВ канала</w:t>
            </w:r>
          </w:p>
        </w:tc>
        <w:tc>
          <w:tcPr>
            <w:tcW w:w="2410" w:type="dxa"/>
          </w:tcPr>
          <w:p w:rsidR="00241397" w:rsidRPr="00F42202" w:rsidRDefault="00241397" w:rsidP="00C85807">
            <w:pPr>
              <w:jc w:val="center"/>
            </w:pPr>
            <w:r w:rsidRPr="00F42202">
              <w:rPr>
                <w:bCs/>
              </w:rPr>
              <w:t>Время работы</w:t>
            </w:r>
          </w:p>
        </w:tc>
        <w:tc>
          <w:tcPr>
            <w:tcW w:w="3793" w:type="dxa"/>
          </w:tcPr>
          <w:p w:rsidR="00241397" w:rsidRPr="00F42202" w:rsidRDefault="00241397" w:rsidP="00C85807">
            <w:pPr>
              <w:jc w:val="center"/>
            </w:pPr>
            <w:r w:rsidRPr="00F42202">
              <w:rPr>
                <w:bCs/>
              </w:rPr>
              <w:t>Транслируемая программа</w:t>
            </w:r>
          </w:p>
        </w:tc>
      </w:tr>
      <w:tr w:rsidR="00241397" w:rsidRPr="00F42202" w:rsidTr="00C85807">
        <w:trPr>
          <w:jc w:val="center"/>
        </w:trPr>
        <w:tc>
          <w:tcPr>
            <w:tcW w:w="993" w:type="dxa"/>
          </w:tcPr>
          <w:p w:rsidR="00241397" w:rsidRPr="00F42202" w:rsidRDefault="00241397" w:rsidP="00C85807">
            <w:pPr>
              <w:jc w:val="center"/>
            </w:pPr>
            <w:r w:rsidRPr="00F42202">
              <w:rPr>
                <w:bCs/>
              </w:rPr>
              <w:t>1</w:t>
            </w:r>
          </w:p>
        </w:tc>
        <w:tc>
          <w:tcPr>
            <w:tcW w:w="1985" w:type="dxa"/>
          </w:tcPr>
          <w:p w:rsidR="00241397" w:rsidRPr="00F42202" w:rsidRDefault="00241397" w:rsidP="00C85807">
            <w:pPr>
              <w:jc w:val="center"/>
            </w:pPr>
            <w:r w:rsidRPr="00F42202">
              <w:rPr>
                <w:bCs/>
              </w:rPr>
              <w:t>7</w:t>
            </w:r>
          </w:p>
        </w:tc>
        <w:tc>
          <w:tcPr>
            <w:tcW w:w="2410" w:type="dxa"/>
          </w:tcPr>
          <w:p w:rsidR="00241397" w:rsidRPr="00F42202" w:rsidRDefault="00241397" w:rsidP="00C85807">
            <w:pPr>
              <w:jc w:val="center"/>
            </w:pPr>
            <w:r>
              <w:rPr>
                <w:bCs/>
              </w:rPr>
              <w:t>00.00–</w:t>
            </w:r>
            <w:r w:rsidRPr="00F42202">
              <w:rPr>
                <w:bCs/>
              </w:rPr>
              <w:t>24.00</w:t>
            </w:r>
          </w:p>
        </w:tc>
        <w:tc>
          <w:tcPr>
            <w:tcW w:w="3793" w:type="dxa"/>
          </w:tcPr>
          <w:p w:rsidR="00241397" w:rsidRPr="00F42202" w:rsidRDefault="00241397" w:rsidP="00C85807">
            <w:pPr>
              <w:jc w:val="center"/>
            </w:pPr>
            <w:r w:rsidRPr="00F42202">
              <w:rPr>
                <w:bCs/>
              </w:rPr>
              <w:t>Первый канал</w:t>
            </w:r>
          </w:p>
        </w:tc>
      </w:tr>
      <w:tr w:rsidR="00241397" w:rsidRPr="00F42202" w:rsidTr="00C85807">
        <w:trPr>
          <w:jc w:val="center"/>
        </w:trPr>
        <w:tc>
          <w:tcPr>
            <w:tcW w:w="993" w:type="dxa"/>
          </w:tcPr>
          <w:p w:rsidR="00241397" w:rsidRPr="00F42202" w:rsidRDefault="00241397" w:rsidP="00C85807">
            <w:pPr>
              <w:jc w:val="center"/>
            </w:pPr>
            <w:r w:rsidRPr="00F42202">
              <w:rPr>
                <w:bCs/>
              </w:rPr>
              <w:t>2</w:t>
            </w:r>
          </w:p>
        </w:tc>
        <w:tc>
          <w:tcPr>
            <w:tcW w:w="1985" w:type="dxa"/>
          </w:tcPr>
          <w:p w:rsidR="00241397" w:rsidRPr="00F42202" w:rsidRDefault="00241397" w:rsidP="00C85807">
            <w:pPr>
              <w:jc w:val="center"/>
            </w:pPr>
            <w:r w:rsidRPr="00F42202">
              <w:rPr>
                <w:bCs/>
              </w:rPr>
              <w:t>10</w:t>
            </w:r>
          </w:p>
        </w:tc>
        <w:tc>
          <w:tcPr>
            <w:tcW w:w="2410" w:type="dxa"/>
          </w:tcPr>
          <w:p w:rsidR="00241397" w:rsidRPr="00F42202" w:rsidRDefault="00241397" w:rsidP="00C85807">
            <w:pPr>
              <w:jc w:val="center"/>
            </w:pPr>
            <w:r w:rsidRPr="00F42202">
              <w:rPr>
                <w:bCs/>
              </w:rPr>
              <w:t>по расписанию</w:t>
            </w:r>
          </w:p>
        </w:tc>
        <w:tc>
          <w:tcPr>
            <w:tcW w:w="3793" w:type="dxa"/>
          </w:tcPr>
          <w:p w:rsidR="00241397" w:rsidRPr="00F42202" w:rsidRDefault="00241397" w:rsidP="00C85807">
            <w:pPr>
              <w:jc w:val="center"/>
            </w:pPr>
            <w:r w:rsidRPr="00F42202">
              <w:rPr>
                <w:bCs/>
              </w:rPr>
              <w:t>ТК «Россия»</w:t>
            </w:r>
          </w:p>
        </w:tc>
      </w:tr>
      <w:tr w:rsidR="00241397" w:rsidRPr="00F42202" w:rsidTr="00C85807">
        <w:trPr>
          <w:jc w:val="center"/>
        </w:trPr>
        <w:tc>
          <w:tcPr>
            <w:tcW w:w="993" w:type="dxa"/>
          </w:tcPr>
          <w:p w:rsidR="00241397" w:rsidRPr="00F42202" w:rsidRDefault="00241397" w:rsidP="00C85807">
            <w:pPr>
              <w:jc w:val="center"/>
            </w:pPr>
            <w:r w:rsidRPr="00F42202">
              <w:rPr>
                <w:bCs/>
              </w:rPr>
              <w:t>3</w:t>
            </w:r>
          </w:p>
        </w:tc>
        <w:tc>
          <w:tcPr>
            <w:tcW w:w="1985" w:type="dxa"/>
          </w:tcPr>
          <w:p w:rsidR="00241397" w:rsidRPr="00F42202" w:rsidRDefault="00241397" w:rsidP="00C85807">
            <w:pPr>
              <w:jc w:val="center"/>
            </w:pPr>
            <w:r w:rsidRPr="00F42202">
              <w:rPr>
                <w:bCs/>
              </w:rPr>
              <w:t>12</w:t>
            </w:r>
          </w:p>
        </w:tc>
        <w:tc>
          <w:tcPr>
            <w:tcW w:w="2410" w:type="dxa"/>
          </w:tcPr>
          <w:p w:rsidR="00241397" w:rsidRPr="00F42202" w:rsidRDefault="00241397" w:rsidP="00C85807">
            <w:pPr>
              <w:jc w:val="center"/>
            </w:pPr>
            <w:r w:rsidRPr="00F42202">
              <w:rPr>
                <w:bCs/>
              </w:rPr>
              <w:t>00.00</w:t>
            </w:r>
            <w:r>
              <w:rPr>
                <w:bCs/>
              </w:rPr>
              <w:t>–</w:t>
            </w:r>
            <w:r w:rsidRPr="00F42202">
              <w:rPr>
                <w:bCs/>
              </w:rPr>
              <w:t>24.00</w:t>
            </w:r>
          </w:p>
        </w:tc>
        <w:tc>
          <w:tcPr>
            <w:tcW w:w="3793" w:type="dxa"/>
          </w:tcPr>
          <w:p w:rsidR="00241397" w:rsidRPr="00F42202" w:rsidRDefault="00241397" w:rsidP="00C85807">
            <w:pPr>
              <w:jc w:val="center"/>
            </w:pPr>
            <w:r w:rsidRPr="00F42202">
              <w:rPr>
                <w:bCs/>
              </w:rPr>
              <w:t>НТВ</w:t>
            </w:r>
          </w:p>
        </w:tc>
      </w:tr>
      <w:tr w:rsidR="00241397" w:rsidRPr="00F42202" w:rsidTr="00C85807">
        <w:trPr>
          <w:jc w:val="center"/>
        </w:trPr>
        <w:tc>
          <w:tcPr>
            <w:tcW w:w="993" w:type="dxa"/>
          </w:tcPr>
          <w:p w:rsidR="00241397" w:rsidRPr="00F42202" w:rsidRDefault="00241397" w:rsidP="00C85807">
            <w:pPr>
              <w:jc w:val="center"/>
            </w:pPr>
            <w:r w:rsidRPr="00F42202">
              <w:rPr>
                <w:bCs/>
              </w:rPr>
              <w:t>4</w:t>
            </w:r>
          </w:p>
        </w:tc>
        <w:tc>
          <w:tcPr>
            <w:tcW w:w="1985" w:type="dxa"/>
          </w:tcPr>
          <w:p w:rsidR="00241397" w:rsidRPr="00F42202" w:rsidRDefault="00241397" w:rsidP="00C85807">
            <w:pPr>
              <w:jc w:val="center"/>
            </w:pPr>
            <w:r w:rsidRPr="00F42202">
              <w:rPr>
                <w:bCs/>
              </w:rPr>
              <w:t>28</w:t>
            </w:r>
          </w:p>
        </w:tc>
        <w:tc>
          <w:tcPr>
            <w:tcW w:w="2410" w:type="dxa"/>
          </w:tcPr>
          <w:p w:rsidR="00241397" w:rsidRPr="00F42202" w:rsidRDefault="00241397" w:rsidP="00C85807">
            <w:pPr>
              <w:jc w:val="center"/>
            </w:pPr>
            <w:r w:rsidRPr="00F42202">
              <w:rPr>
                <w:bCs/>
              </w:rPr>
              <w:t>по расписанию</w:t>
            </w:r>
          </w:p>
        </w:tc>
        <w:tc>
          <w:tcPr>
            <w:tcW w:w="3793" w:type="dxa"/>
          </w:tcPr>
          <w:p w:rsidR="00241397" w:rsidRPr="00F42202" w:rsidRDefault="00241397" w:rsidP="00C85807">
            <w:pPr>
              <w:jc w:val="center"/>
            </w:pPr>
            <w:r w:rsidRPr="00F42202">
              <w:rPr>
                <w:bCs/>
              </w:rPr>
              <w:t>ТРК «Петербург» (Пятый канал)</w:t>
            </w:r>
          </w:p>
        </w:tc>
      </w:tr>
      <w:tr w:rsidR="00241397" w:rsidRPr="00F42202" w:rsidTr="00C85807">
        <w:trPr>
          <w:jc w:val="center"/>
        </w:trPr>
        <w:tc>
          <w:tcPr>
            <w:tcW w:w="993" w:type="dxa"/>
          </w:tcPr>
          <w:p w:rsidR="00241397" w:rsidRPr="00F42202" w:rsidRDefault="00241397" w:rsidP="00C85807">
            <w:pPr>
              <w:jc w:val="center"/>
            </w:pPr>
            <w:r w:rsidRPr="00F42202">
              <w:rPr>
                <w:bCs/>
              </w:rPr>
              <w:t>5</w:t>
            </w:r>
          </w:p>
        </w:tc>
        <w:tc>
          <w:tcPr>
            <w:tcW w:w="1985" w:type="dxa"/>
          </w:tcPr>
          <w:p w:rsidR="00241397" w:rsidRPr="00F42202" w:rsidRDefault="00241397" w:rsidP="00C85807">
            <w:pPr>
              <w:jc w:val="center"/>
            </w:pPr>
            <w:r w:rsidRPr="00F42202">
              <w:rPr>
                <w:bCs/>
              </w:rPr>
              <w:t>45</w:t>
            </w:r>
          </w:p>
        </w:tc>
        <w:tc>
          <w:tcPr>
            <w:tcW w:w="2410" w:type="dxa"/>
          </w:tcPr>
          <w:p w:rsidR="00241397" w:rsidRPr="00F42202" w:rsidRDefault="00241397" w:rsidP="00C85807">
            <w:pPr>
              <w:jc w:val="center"/>
            </w:pPr>
            <w:r w:rsidRPr="00F42202">
              <w:rPr>
                <w:bCs/>
              </w:rPr>
              <w:t>00.00</w:t>
            </w:r>
            <w:r>
              <w:rPr>
                <w:bCs/>
              </w:rPr>
              <w:t>–</w:t>
            </w:r>
            <w:r w:rsidRPr="00F42202">
              <w:rPr>
                <w:bCs/>
              </w:rPr>
              <w:t>24.00</w:t>
            </w:r>
          </w:p>
        </w:tc>
        <w:tc>
          <w:tcPr>
            <w:tcW w:w="3793" w:type="dxa"/>
          </w:tcPr>
          <w:p w:rsidR="00241397" w:rsidRPr="00F42202" w:rsidRDefault="00241397" w:rsidP="00C85807">
            <w:pPr>
              <w:jc w:val="center"/>
            </w:pPr>
            <w:r w:rsidRPr="00F42202">
              <w:rPr>
                <w:bCs/>
              </w:rPr>
              <w:t>ТК «СТО»</w:t>
            </w:r>
          </w:p>
        </w:tc>
      </w:tr>
      <w:tr w:rsidR="00241397" w:rsidRPr="00F42202" w:rsidTr="00C85807">
        <w:trPr>
          <w:jc w:val="center"/>
        </w:trPr>
        <w:tc>
          <w:tcPr>
            <w:tcW w:w="9181" w:type="dxa"/>
            <w:gridSpan w:val="4"/>
          </w:tcPr>
          <w:p w:rsidR="00241397" w:rsidRPr="00F42202" w:rsidRDefault="00241397" w:rsidP="00C85807">
            <w:pPr>
              <w:jc w:val="center"/>
              <w:rPr>
                <w:bCs/>
              </w:rPr>
            </w:pPr>
            <w:r w:rsidRPr="00F42202">
              <w:rPr>
                <w:bCs/>
              </w:rPr>
              <w:t>РАДИОВЕЩАНИЕ</w:t>
            </w:r>
          </w:p>
        </w:tc>
      </w:tr>
      <w:tr w:rsidR="00241397" w:rsidRPr="00F42202" w:rsidTr="00C85807">
        <w:trPr>
          <w:jc w:val="center"/>
        </w:trPr>
        <w:tc>
          <w:tcPr>
            <w:tcW w:w="993" w:type="dxa"/>
          </w:tcPr>
          <w:p w:rsidR="00241397" w:rsidRPr="00F42202" w:rsidRDefault="00241397" w:rsidP="00C85807">
            <w:pPr>
              <w:jc w:val="center"/>
            </w:pPr>
            <w:r w:rsidRPr="00F42202">
              <w:rPr>
                <w:bCs/>
              </w:rPr>
              <w:t xml:space="preserve">№ </w:t>
            </w:r>
            <w:proofErr w:type="spellStart"/>
            <w:r w:rsidRPr="00F42202">
              <w:rPr>
                <w:bCs/>
              </w:rPr>
              <w:t>п\</w:t>
            </w:r>
            <w:proofErr w:type="gramStart"/>
            <w:r w:rsidRPr="00F42202">
              <w:rPr>
                <w:bCs/>
              </w:rPr>
              <w:t>п</w:t>
            </w:r>
            <w:proofErr w:type="spellEnd"/>
            <w:proofErr w:type="gramEnd"/>
          </w:p>
        </w:tc>
        <w:tc>
          <w:tcPr>
            <w:tcW w:w="1985" w:type="dxa"/>
          </w:tcPr>
          <w:p w:rsidR="00241397" w:rsidRPr="00F42202" w:rsidRDefault="00241397" w:rsidP="00C85807">
            <w:pPr>
              <w:jc w:val="center"/>
            </w:pPr>
            <w:r w:rsidRPr="00F42202">
              <w:rPr>
                <w:bCs/>
              </w:rPr>
              <w:t>Частота, МГц</w:t>
            </w:r>
          </w:p>
        </w:tc>
        <w:tc>
          <w:tcPr>
            <w:tcW w:w="2410" w:type="dxa"/>
          </w:tcPr>
          <w:p w:rsidR="00241397" w:rsidRPr="00F42202" w:rsidRDefault="00241397" w:rsidP="00C85807">
            <w:pPr>
              <w:jc w:val="center"/>
            </w:pPr>
            <w:r w:rsidRPr="00F42202">
              <w:rPr>
                <w:bCs/>
              </w:rPr>
              <w:t>Время работы</w:t>
            </w:r>
          </w:p>
        </w:tc>
        <w:tc>
          <w:tcPr>
            <w:tcW w:w="3793" w:type="dxa"/>
          </w:tcPr>
          <w:p w:rsidR="00241397" w:rsidRPr="00F42202" w:rsidRDefault="00241397" w:rsidP="00C85807">
            <w:pPr>
              <w:jc w:val="center"/>
            </w:pPr>
            <w:r w:rsidRPr="00F42202">
              <w:rPr>
                <w:bCs/>
              </w:rPr>
              <w:t>Транслируемая программа</w:t>
            </w:r>
          </w:p>
        </w:tc>
      </w:tr>
      <w:tr w:rsidR="00241397" w:rsidRPr="00F42202" w:rsidTr="00C85807">
        <w:trPr>
          <w:jc w:val="center"/>
        </w:trPr>
        <w:tc>
          <w:tcPr>
            <w:tcW w:w="993" w:type="dxa"/>
          </w:tcPr>
          <w:p w:rsidR="00241397" w:rsidRPr="00F42202" w:rsidRDefault="00241397" w:rsidP="00C85807">
            <w:pPr>
              <w:jc w:val="center"/>
              <w:rPr>
                <w:bCs/>
              </w:rPr>
            </w:pPr>
            <w:r w:rsidRPr="00F42202">
              <w:rPr>
                <w:bCs/>
              </w:rPr>
              <w:t>1</w:t>
            </w:r>
          </w:p>
        </w:tc>
        <w:tc>
          <w:tcPr>
            <w:tcW w:w="1985" w:type="dxa"/>
          </w:tcPr>
          <w:p w:rsidR="00241397" w:rsidRPr="00F42202" w:rsidRDefault="00241397" w:rsidP="00C85807">
            <w:pPr>
              <w:jc w:val="center"/>
              <w:rPr>
                <w:bCs/>
              </w:rPr>
            </w:pPr>
            <w:r w:rsidRPr="00F42202">
              <w:t>70,88</w:t>
            </w:r>
          </w:p>
        </w:tc>
        <w:tc>
          <w:tcPr>
            <w:tcW w:w="2410" w:type="dxa"/>
          </w:tcPr>
          <w:p w:rsidR="00241397" w:rsidRPr="00F42202" w:rsidRDefault="00241397" w:rsidP="00C85807">
            <w:pPr>
              <w:jc w:val="center"/>
              <w:rPr>
                <w:bCs/>
              </w:rPr>
            </w:pPr>
            <w:r w:rsidRPr="00F42202">
              <w:rPr>
                <w:bCs/>
              </w:rPr>
              <w:t>05.00</w:t>
            </w:r>
            <w:r>
              <w:rPr>
                <w:bCs/>
              </w:rPr>
              <w:t>–</w:t>
            </w:r>
            <w:r w:rsidRPr="00F42202">
              <w:rPr>
                <w:bCs/>
              </w:rPr>
              <w:t>01.00</w:t>
            </w:r>
          </w:p>
        </w:tc>
        <w:tc>
          <w:tcPr>
            <w:tcW w:w="3793" w:type="dxa"/>
          </w:tcPr>
          <w:p w:rsidR="00241397" w:rsidRPr="00F42202" w:rsidRDefault="00241397" w:rsidP="00C85807">
            <w:pPr>
              <w:jc w:val="center"/>
              <w:rPr>
                <w:bCs/>
              </w:rPr>
            </w:pPr>
            <w:r w:rsidRPr="00F42202">
              <w:rPr>
                <w:bCs/>
              </w:rPr>
              <w:t>Радио России</w:t>
            </w:r>
          </w:p>
        </w:tc>
      </w:tr>
      <w:tr w:rsidR="00241397" w:rsidRPr="00F42202" w:rsidTr="00C85807">
        <w:trPr>
          <w:jc w:val="center"/>
        </w:trPr>
        <w:tc>
          <w:tcPr>
            <w:tcW w:w="993" w:type="dxa"/>
          </w:tcPr>
          <w:p w:rsidR="00241397" w:rsidRPr="00F42202" w:rsidRDefault="00241397" w:rsidP="00C85807">
            <w:pPr>
              <w:jc w:val="center"/>
              <w:rPr>
                <w:bCs/>
              </w:rPr>
            </w:pPr>
            <w:r w:rsidRPr="00F42202">
              <w:rPr>
                <w:bCs/>
              </w:rPr>
              <w:t>2</w:t>
            </w:r>
          </w:p>
        </w:tc>
        <w:tc>
          <w:tcPr>
            <w:tcW w:w="1985" w:type="dxa"/>
          </w:tcPr>
          <w:p w:rsidR="00241397" w:rsidRPr="00F42202" w:rsidRDefault="00241397" w:rsidP="00C85807">
            <w:pPr>
              <w:jc w:val="center"/>
              <w:rPr>
                <w:bCs/>
              </w:rPr>
            </w:pPr>
            <w:r w:rsidRPr="00F42202">
              <w:t>72,44</w:t>
            </w:r>
          </w:p>
        </w:tc>
        <w:tc>
          <w:tcPr>
            <w:tcW w:w="2410" w:type="dxa"/>
          </w:tcPr>
          <w:p w:rsidR="00241397" w:rsidRPr="00F42202" w:rsidRDefault="00241397" w:rsidP="00C85807">
            <w:pPr>
              <w:jc w:val="center"/>
              <w:rPr>
                <w:bCs/>
              </w:rPr>
            </w:pPr>
            <w:r w:rsidRPr="00F42202">
              <w:rPr>
                <w:bCs/>
              </w:rPr>
              <w:t>06.00</w:t>
            </w:r>
            <w:r>
              <w:rPr>
                <w:bCs/>
              </w:rPr>
              <w:t>–</w:t>
            </w:r>
            <w:r w:rsidRPr="00F42202">
              <w:rPr>
                <w:bCs/>
              </w:rPr>
              <w:t>01.00</w:t>
            </w:r>
          </w:p>
        </w:tc>
        <w:tc>
          <w:tcPr>
            <w:tcW w:w="3793" w:type="dxa"/>
          </w:tcPr>
          <w:p w:rsidR="00241397" w:rsidRPr="00F42202" w:rsidRDefault="00241397" w:rsidP="00C85807">
            <w:pPr>
              <w:jc w:val="center"/>
              <w:rPr>
                <w:bCs/>
              </w:rPr>
            </w:pPr>
            <w:r w:rsidRPr="00F42202">
              <w:rPr>
                <w:bCs/>
              </w:rPr>
              <w:t>Радио Маяк</w:t>
            </w:r>
          </w:p>
        </w:tc>
      </w:tr>
      <w:tr w:rsidR="00241397" w:rsidRPr="00F42202" w:rsidTr="00C85807">
        <w:trPr>
          <w:jc w:val="center"/>
        </w:trPr>
        <w:tc>
          <w:tcPr>
            <w:tcW w:w="993" w:type="dxa"/>
          </w:tcPr>
          <w:p w:rsidR="00241397" w:rsidRPr="00F42202" w:rsidRDefault="00241397" w:rsidP="00C85807">
            <w:pPr>
              <w:jc w:val="center"/>
              <w:rPr>
                <w:bCs/>
              </w:rPr>
            </w:pPr>
            <w:r w:rsidRPr="00F42202">
              <w:rPr>
                <w:bCs/>
              </w:rPr>
              <w:t>3</w:t>
            </w:r>
          </w:p>
        </w:tc>
        <w:tc>
          <w:tcPr>
            <w:tcW w:w="1985" w:type="dxa"/>
          </w:tcPr>
          <w:p w:rsidR="00241397" w:rsidRPr="00F42202" w:rsidRDefault="00241397" w:rsidP="00C85807">
            <w:pPr>
              <w:jc w:val="center"/>
              <w:rPr>
                <w:bCs/>
              </w:rPr>
            </w:pPr>
            <w:r w:rsidRPr="00F42202">
              <w:t>102,9</w:t>
            </w:r>
          </w:p>
        </w:tc>
        <w:tc>
          <w:tcPr>
            <w:tcW w:w="2410" w:type="dxa"/>
          </w:tcPr>
          <w:p w:rsidR="00241397" w:rsidRPr="00F42202" w:rsidRDefault="00241397" w:rsidP="00C85807">
            <w:pPr>
              <w:jc w:val="center"/>
              <w:rPr>
                <w:bCs/>
              </w:rPr>
            </w:pPr>
            <w:r w:rsidRPr="00F42202">
              <w:rPr>
                <w:bCs/>
              </w:rPr>
              <w:t>00.00</w:t>
            </w:r>
            <w:r>
              <w:rPr>
                <w:bCs/>
              </w:rPr>
              <w:t>–</w:t>
            </w:r>
            <w:r w:rsidRPr="00F42202">
              <w:rPr>
                <w:bCs/>
              </w:rPr>
              <w:t>24.00</w:t>
            </w:r>
          </w:p>
        </w:tc>
        <w:tc>
          <w:tcPr>
            <w:tcW w:w="3793" w:type="dxa"/>
          </w:tcPr>
          <w:p w:rsidR="00241397" w:rsidRPr="00F42202" w:rsidRDefault="00241397" w:rsidP="00C85807">
            <w:pPr>
              <w:jc w:val="center"/>
              <w:rPr>
                <w:bCs/>
              </w:rPr>
            </w:pPr>
            <w:r w:rsidRPr="00F42202">
              <w:rPr>
                <w:bCs/>
              </w:rPr>
              <w:t>Радио Ваня</w:t>
            </w:r>
          </w:p>
        </w:tc>
      </w:tr>
      <w:tr w:rsidR="00241397" w:rsidRPr="00F42202" w:rsidTr="00C85807">
        <w:trPr>
          <w:jc w:val="center"/>
        </w:trPr>
        <w:tc>
          <w:tcPr>
            <w:tcW w:w="993" w:type="dxa"/>
          </w:tcPr>
          <w:p w:rsidR="00241397" w:rsidRPr="00F42202" w:rsidRDefault="00241397" w:rsidP="00C85807">
            <w:pPr>
              <w:jc w:val="center"/>
              <w:rPr>
                <w:bCs/>
              </w:rPr>
            </w:pPr>
            <w:r w:rsidRPr="00F42202">
              <w:rPr>
                <w:bCs/>
              </w:rPr>
              <w:t>4</w:t>
            </w:r>
          </w:p>
        </w:tc>
        <w:tc>
          <w:tcPr>
            <w:tcW w:w="1985" w:type="dxa"/>
          </w:tcPr>
          <w:p w:rsidR="00241397" w:rsidRPr="00F42202" w:rsidRDefault="00241397" w:rsidP="00C85807">
            <w:pPr>
              <w:jc w:val="center"/>
              <w:rPr>
                <w:bCs/>
              </w:rPr>
            </w:pPr>
            <w:r w:rsidRPr="00F42202">
              <w:t>104,7</w:t>
            </w:r>
          </w:p>
        </w:tc>
        <w:tc>
          <w:tcPr>
            <w:tcW w:w="2410" w:type="dxa"/>
          </w:tcPr>
          <w:p w:rsidR="00241397" w:rsidRPr="00F42202" w:rsidRDefault="00241397" w:rsidP="00C85807">
            <w:pPr>
              <w:jc w:val="center"/>
              <w:rPr>
                <w:bCs/>
              </w:rPr>
            </w:pPr>
            <w:r w:rsidRPr="00F42202">
              <w:rPr>
                <w:bCs/>
              </w:rPr>
              <w:t>00.00</w:t>
            </w:r>
            <w:r>
              <w:rPr>
                <w:bCs/>
              </w:rPr>
              <w:t>–</w:t>
            </w:r>
            <w:r w:rsidRPr="00F42202">
              <w:rPr>
                <w:bCs/>
              </w:rPr>
              <w:t>24.00</w:t>
            </w:r>
          </w:p>
        </w:tc>
        <w:tc>
          <w:tcPr>
            <w:tcW w:w="3793" w:type="dxa"/>
          </w:tcPr>
          <w:p w:rsidR="00241397" w:rsidRPr="00F42202" w:rsidRDefault="00241397" w:rsidP="00C85807">
            <w:pPr>
              <w:jc w:val="center"/>
              <w:rPr>
                <w:bCs/>
              </w:rPr>
            </w:pPr>
            <w:r w:rsidRPr="00F42202">
              <w:rPr>
                <w:bCs/>
              </w:rPr>
              <w:t>Радио для двоих</w:t>
            </w:r>
          </w:p>
        </w:tc>
      </w:tr>
      <w:tr w:rsidR="00241397" w:rsidRPr="00F42202" w:rsidTr="00C85807">
        <w:trPr>
          <w:jc w:val="center"/>
        </w:trPr>
        <w:tc>
          <w:tcPr>
            <w:tcW w:w="993" w:type="dxa"/>
          </w:tcPr>
          <w:p w:rsidR="00241397" w:rsidRPr="00F42202" w:rsidRDefault="00241397" w:rsidP="00C85807">
            <w:pPr>
              <w:jc w:val="center"/>
              <w:rPr>
                <w:bCs/>
              </w:rPr>
            </w:pPr>
            <w:r w:rsidRPr="00F42202">
              <w:rPr>
                <w:bCs/>
              </w:rPr>
              <w:t>5</w:t>
            </w:r>
          </w:p>
        </w:tc>
        <w:tc>
          <w:tcPr>
            <w:tcW w:w="1985" w:type="dxa"/>
          </w:tcPr>
          <w:p w:rsidR="00241397" w:rsidRPr="00F42202" w:rsidRDefault="00241397" w:rsidP="00C85807">
            <w:pPr>
              <w:jc w:val="center"/>
              <w:rPr>
                <w:bCs/>
              </w:rPr>
            </w:pPr>
            <w:r w:rsidRPr="00F42202">
              <w:t>105,1</w:t>
            </w:r>
          </w:p>
        </w:tc>
        <w:tc>
          <w:tcPr>
            <w:tcW w:w="2410" w:type="dxa"/>
          </w:tcPr>
          <w:p w:rsidR="00241397" w:rsidRPr="00F42202" w:rsidRDefault="00241397" w:rsidP="00C85807">
            <w:pPr>
              <w:jc w:val="center"/>
              <w:rPr>
                <w:bCs/>
              </w:rPr>
            </w:pPr>
            <w:r w:rsidRPr="00F42202">
              <w:rPr>
                <w:bCs/>
              </w:rPr>
              <w:t>06.30</w:t>
            </w:r>
            <w:r>
              <w:rPr>
                <w:bCs/>
              </w:rPr>
              <w:t>–</w:t>
            </w:r>
            <w:r w:rsidRPr="00F42202">
              <w:rPr>
                <w:bCs/>
              </w:rPr>
              <w:t>23.30</w:t>
            </w:r>
          </w:p>
        </w:tc>
        <w:tc>
          <w:tcPr>
            <w:tcW w:w="3793" w:type="dxa"/>
          </w:tcPr>
          <w:p w:rsidR="00241397" w:rsidRPr="00F42202" w:rsidRDefault="00241397" w:rsidP="00C85807">
            <w:pPr>
              <w:jc w:val="center"/>
              <w:rPr>
                <w:bCs/>
              </w:rPr>
            </w:pPr>
            <w:r w:rsidRPr="00F42202">
              <w:rPr>
                <w:bCs/>
              </w:rPr>
              <w:t xml:space="preserve">Радио </w:t>
            </w:r>
            <w:proofErr w:type="spellStart"/>
            <w:r w:rsidRPr="00F42202">
              <w:rPr>
                <w:bCs/>
              </w:rPr>
              <w:t>Гардарика</w:t>
            </w:r>
            <w:proofErr w:type="spellEnd"/>
          </w:p>
        </w:tc>
      </w:tr>
      <w:tr w:rsidR="00241397" w:rsidRPr="00F42202" w:rsidTr="00C85807">
        <w:trPr>
          <w:jc w:val="center"/>
        </w:trPr>
        <w:tc>
          <w:tcPr>
            <w:tcW w:w="993" w:type="dxa"/>
          </w:tcPr>
          <w:p w:rsidR="00241397" w:rsidRPr="00F42202" w:rsidRDefault="00241397" w:rsidP="00C85807">
            <w:pPr>
              <w:jc w:val="center"/>
              <w:rPr>
                <w:bCs/>
              </w:rPr>
            </w:pPr>
            <w:r w:rsidRPr="00F42202">
              <w:rPr>
                <w:bCs/>
              </w:rPr>
              <w:t>6</w:t>
            </w:r>
          </w:p>
        </w:tc>
        <w:tc>
          <w:tcPr>
            <w:tcW w:w="1985" w:type="dxa"/>
          </w:tcPr>
          <w:p w:rsidR="00241397" w:rsidRPr="00F42202" w:rsidRDefault="00241397" w:rsidP="00C85807">
            <w:pPr>
              <w:jc w:val="center"/>
              <w:rPr>
                <w:bCs/>
              </w:rPr>
            </w:pPr>
            <w:r w:rsidRPr="00F42202">
              <w:t>106,0</w:t>
            </w:r>
          </w:p>
        </w:tc>
        <w:tc>
          <w:tcPr>
            <w:tcW w:w="2410" w:type="dxa"/>
          </w:tcPr>
          <w:p w:rsidR="00241397" w:rsidRPr="00F42202" w:rsidRDefault="00241397" w:rsidP="00C85807">
            <w:pPr>
              <w:jc w:val="center"/>
              <w:rPr>
                <w:bCs/>
              </w:rPr>
            </w:pPr>
            <w:r w:rsidRPr="00F42202">
              <w:rPr>
                <w:bCs/>
              </w:rPr>
              <w:t>00.00</w:t>
            </w:r>
            <w:r>
              <w:rPr>
                <w:bCs/>
              </w:rPr>
              <w:t>–</w:t>
            </w:r>
            <w:r w:rsidRPr="00F42202">
              <w:rPr>
                <w:bCs/>
              </w:rPr>
              <w:t>24.00</w:t>
            </w:r>
          </w:p>
        </w:tc>
        <w:tc>
          <w:tcPr>
            <w:tcW w:w="3793" w:type="dxa"/>
          </w:tcPr>
          <w:p w:rsidR="00241397" w:rsidRPr="00F42202" w:rsidRDefault="00241397" w:rsidP="00C85807">
            <w:pPr>
              <w:jc w:val="center"/>
              <w:rPr>
                <w:bCs/>
              </w:rPr>
            </w:pPr>
            <w:r w:rsidRPr="00F42202">
              <w:rPr>
                <w:bCs/>
              </w:rPr>
              <w:t xml:space="preserve">Радио </w:t>
            </w:r>
            <w:proofErr w:type="spellStart"/>
            <w:r w:rsidRPr="00F42202">
              <w:rPr>
                <w:bCs/>
              </w:rPr>
              <w:t>Микс</w:t>
            </w:r>
            <w:proofErr w:type="spellEnd"/>
          </w:p>
        </w:tc>
      </w:tr>
      <w:tr w:rsidR="00241397" w:rsidRPr="00F42202" w:rsidTr="00C85807">
        <w:trPr>
          <w:jc w:val="center"/>
        </w:trPr>
        <w:tc>
          <w:tcPr>
            <w:tcW w:w="993" w:type="dxa"/>
          </w:tcPr>
          <w:p w:rsidR="00241397" w:rsidRPr="00F42202" w:rsidRDefault="00241397" w:rsidP="00C85807">
            <w:pPr>
              <w:jc w:val="center"/>
              <w:rPr>
                <w:bCs/>
              </w:rPr>
            </w:pPr>
            <w:r w:rsidRPr="00F42202">
              <w:rPr>
                <w:bCs/>
              </w:rPr>
              <w:t>7</w:t>
            </w:r>
          </w:p>
        </w:tc>
        <w:tc>
          <w:tcPr>
            <w:tcW w:w="1985" w:type="dxa"/>
          </w:tcPr>
          <w:p w:rsidR="00241397" w:rsidRPr="00F42202" w:rsidRDefault="00241397" w:rsidP="00C85807">
            <w:pPr>
              <w:jc w:val="center"/>
              <w:rPr>
                <w:bCs/>
              </w:rPr>
            </w:pPr>
            <w:r w:rsidRPr="00F42202">
              <w:t>106,5</w:t>
            </w:r>
          </w:p>
        </w:tc>
        <w:tc>
          <w:tcPr>
            <w:tcW w:w="2410" w:type="dxa"/>
          </w:tcPr>
          <w:p w:rsidR="00241397" w:rsidRPr="00F42202" w:rsidRDefault="00241397" w:rsidP="00C85807">
            <w:pPr>
              <w:jc w:val="center"/>
              <w:rPr>
                <w:bCs/>
              </w:rPr>
            </w:pPr>
            <w:r w:rsidRPr="00F42202">
              <w:rPr>
                <w:bCs/>
              </w:rPr>
              <w:t>00.00</w:t>
            </w:r>
            <w:r>
              <w:rPr>
                <w:bCs/>
              </w:rPr>
              <w:t>–</w:t>
            </w:r>
            <w:r w:rsidRPr="00F42202">
              <w:rPr>
                <w:bCs/>
              </w:rPr>
              <w:t>24.00</w:t>
            </w:r>
          </w:p>
        </w:tc>
        <w:tc>
          <w:tcPr>
            <w:tcW w:w="3793" w:type="dxa"/>
          </w:tcPr>
          <w:p w:rsidR="00241397" w:rsidRPr="00F42202" w:rsidRDefault="00241397" w:rsidP="00C85807">
            <w:pPr>
              <w:jc w:val="center"/>
              <w:rPr>
                <w:bCs/>
              </w:rPr>
            </w:pPr>
            <w:r w:rsidRPr="00F42202">
              <w:rPr>
                <w:bCs/>
              </w:rPr>
              <w:t>Дорожное радио</w:t>
            </w:r>
          </w:p>
        </w:tc>
      </w:tr>
      <w:tr w:rsidR="00241397" w:rsidRPr="00F42202" w:rsidTr="00C85807">
        <w:trPr>
          <w:jc w:val="center"/>
        </w:trPr>
        <w:tc>
          <w:tcPr>
            <w:tcW w:w="993" w:type="dxa"/>
          </w:tcPr>
          <w:p w:rsidR="00241397" w:rsidRPr="00F42202" w:rsidRDefault="00241397" w:rsidP="00C85807">
            <w:pPr>
              <w:jc w:val="center"/>
              <w:rPr>
                <w:bCs/>
              </w:rPr>
            </w:pPr>
            <w:r w:rsidRPr="00F42202">
              <w:rPr>
                <w:bCs/>
              </w:rPr>
              <w:t>8</w:t>
            </w:r>
          </w:p>
        </w:tc>
        <w:tc>
          <w:tcPr>
            <w:tcW w:w="1985" w:type="dxa"/>
          </w:tcPr>
          <w:p w:rsidR="00241397" w:rsidRPr="00F42202" w:rsidRDefault="00241397" w:rsidP="00C85807">
            <w:pPr>
              <w:jc w:val="center"/>
              <w:rPr>
                <w:b/>
                <w:bCs/>
              </w:rPr>
            </w:pPr>
            <w:r w:rsidRPr="00F42202">
              <w:rPr>
                <w:bCs/>
              </w:rPr>
              <w:t>107,3</w:t>
            </w:r>
          </w:p>
        </w:tc>
        <w:tc>
          <w:tcPr>
            <w:tcW w:w="2410" w:type="dxa"/>
          </w:tcPr>
          <w:p w:rsidR="00241397" w:rsidRPr="00F42202" w:rsidRDefault="00241397" w:rsidP="00C85807">
            <w:pPr>
              <w:jc w:val="center"/>
              <w:rPr>
                <w:bCs/>
              </w:rPr>
            </w:pPr>
            <w:r w:rsidRPr="00F42202">
              <w:rPr>
                <w:bCs/>
              </w:rPr>
              <w:t>00.00</w:t>
            </w:r>
            <w:r>
              <w:rPr>
                <w:bCs/>
              </w:rPr>
              <w:t>–</w:t>
            </w:r>
            <w:r w:rsidRPr="00F42202">
              <w:rPr>
                <w:bCs/>
              </w:rPr>
              <w:t>24.00</w:t>
            </w:r>
          </w:p>
        </w:tc>
        <w:tc>
          <w:tcPr>
            <w:tcW w:w="3793" w:type="dxa"/>
          </w:tcPr>
          <w:p w:rsidR="00241397" w:rsidRPr="00F42202" w:rsidRDefault="00241397" w:rsidP="00C85807">
            <w:pPr>
              <w:jc w:val="center"/>
              <w:rPr>
                <w:bCs/>
              </w:rPr>
            </w:pPr>
            <w:r w:rsidRPr="00F42202">
              <w:t>Радио Рекорд</w:t>
            </w:r>
          </w:p>
        </w:tc>
      </w:tr>
    </w:tbl>
    <w:p w:rsidR="00241397" w:rsidRDefault="00241397" w:rsidP="00241397">
      <w:pPr>
        <w:rPr>
          <w:bCs/>
        </w:rPr>
      </w:pPr>
    </w:p>
    <w:p w:rsidR="00241397" w:rsidRPr="00F42202" w:rsidRDefault="00241397" w:rsidP="00241397">
      <w:pPr>
        <w:rPr>
          <w:bCs/>
        </w:rPr>
      </w:pPr>
      <w:r w:rsidRPr="00F42202">
        <w:rPr>
          <w:bCs/>
        </w:rPr>
        <w:t>В соответствии с долгосрочной целевой программой «Развитие цифрового телерадиовещания на территории Ленинградской области» на 2009–2012 годы (</w:t>
      </w:r>
      <w:proofErr w:type="gramStart"/>
      <w:r w:rsidRPr="00F42202">
        <w:rPr>
          <w:bCs/>
        </w:rPr>
        <w:t>утверждена</w:t>
      </w:r>
      <w:proofErr w:type="gramEnd"/>
      <w:r w:rsidRPr="00F42202">
        <w:rPr>
          <w:bCs/>
        </w:rPr>
        <w:t xml:space="preserve"> постановлением Правительства Ленинградской области от 30 октября 2009 г</w:t>
      </w:r>
      <w:r>
        <w:rPr>
          <w:bCs/>
        </w:rPr>
        <w:t>ода</w:t>
      </w:r>
      <w:r w:rsidRPr="00F42202">
        <w:rPr>
          <w:bCs/>
        </w:rPr>
        <w:t xml:space="preserve"> № 326) на территории </w:t>
      </w:r>
      <w:r>
        <w:rPr>
          <w:bCs/>
        </w:rPr>
        <w:t>Скребловского сельского поселения не</w:t>
      </w:r>
      <w:r w:rsidRPr="00F42202">
        <w:rPr>
          <w:bCs/>
        </w:rPr>
        <w:t xml:space="preserve"> планируется строительство</w:t>
      </w:r>
      <w:r>
        <w:rPr>
          <w:bCs/>
        </w:rPr>
        <w:t xml:space="preserve"> новых</w:t>
      </w:r>
      <w:r w:rsidRPr="00F42202">
        <w:rPr>
          <w:bCs/>
        </w:rPr>
        <w:t xml:space="preserve"> объектов</w:t>
      </w:r>
      <w:r>
        <w:rPr>
          <w:bCs/>
        </w:rPr>
        <w:t>.</w:t>
      </w:r>
    </w:p>
    <w:p w:rsidR="00241397" w:rsidRPr="00F42202" w:rsidRDefault="00241397" w:rsidP="00241397">
      <w:pPr>
        <w:rPr>
          <w:bCs/>
        </w:rPr>
      </w:pPr>
      <w:r w:rsidRPr="00F42202">
        <w:rPr>
          <w:bCs/>
        </w:rPr>
        <w:t xml:space="preserve">Сотовыми операторами, предоставляющими данные услуги на территории </w:t>
      </w:r>
      <w:r>
        <w:rPr>
          <w:bCs/>
        </w:rPr>
        <w:t>Скреблов</w:t>
      </w:r>
      <w:r w:rsidRPr="00F42202">
        <w:rPr>
          <w:bCs/>
        </w:rPr>
        <w:t>ского сельского поселения, являются:</w:t>
      </w:r>
    </w:p>
    <w:p w:rsidR="00241397" w:rsidRPr="00F42202" w:rsidRDefault="00241397" w:rsidP="00241397">
      <w:pPr>
        <w:widowControl w:val="0"/>
        <w:numPr>
          <w:ilvl w:val="0"/>
          <w:numId w:val="29"/>
        </w:numPr>
        <w:ind w:left="567" w:hanging="21"/>
        <w:jc w:val="both"/>
        <w:rPr>
          <w:bCs/>
        </w:rPr>
      </w:pPr>
      <w:r w:rsidRPr="00F42202">
        <w:rPr>
          <w:bCs/>
        </w:rPr>
        <w:t xml:space="preserve">ОАО «Мобильные </w:t>
      </w:r>
      <w:proofErr w:type="spellStart"/>
      <w:r w:rsidRPr="00F42202">
        <w:rPr>
          <w:bCs/>
        </w:rPr>
        <w:t>ТелеСистемы</w:t>
      </w:r>
      <w:proofErr w:type="spellEnd"/>
      <w:r w:rsidRPr="00F42202">
        <w:rPr>
          <w:bCs/>
        </w:rPr>
        <w:t>»</w:t>
      </w:r>
    </w:p>
    <w:p w:rsidR="00241397" w:rsidRPr="00F42202" w:rsidRDefault="00241397" w:rsidP="00241397">
      <w:pPr>
        <w:widowControl w:val="0"/>
        <w:numPr>
          <w:ilvl w:val="0"/>
          <w:numId w:val="29"/>
        </w:numPr>
        <w:ind w:left="567" w:hanging="21"/>
        <w:jc w:val="both"/>
        <w:rPr>
          <w:bCs/>
        </w:rPr>
      </w:pPr>
      <w:r w:rsidRPr="00F42202">
        <w:rPr>
          <w:bCs/>
        </w:rPr>
        <w:t>ОАО «</w:t>
      </w:r>
      <w:proofErr w:type="spellStart"/>
      <w:r w:rsidRPr="00F42202">
        <w:rPr>
          <w:bCs/>
        </w:rPr>
        <w:t>ВымпелКом</w:t>
      </w:r>
      <w:proofErr w:type="spellEnd"/>
      <w:r w:rsidRPr="00F42202">
        <w:rPr>
          <w:bCs/>
        </w:rPr>
        <w:t>»</w:t>
      </w:r>
    </w:p>
    <w:p w:rsidR="00241397" w:rsidRPr="00F42202" w:rsidRDefault="00241397" w:rsidP="00241397">
      <w:pPr>
        <w:widowControl w:val="0"/>
        <w:numPr>
          <w:ilvl w:val="0"/>
          <w:numId w:val="29"/>
        </w:numPr>
        <w:ind w:left="567" w:hanging="21"/>
        <w:jc w:val="both"/>
        <w:rPr>
          <w:bCs/>
        </w:rPr>
      </w:pPr>
      <w:r>
        <w:rPr>
          <w:bCs/>
        </w:rPr>
        <w:t>ОАО «</w:t>
      </w:r>
      <w:proofErr w:type="spellStart"/>
      <w:r>
        <w:rPr>
          <w:bCs/>
        </w:rPr>
        <w:t>МегаФ</w:t>
      </w:r>
      <w:r w:rsidRPr="00F42202">
        <w:rPr>
          <w:bCs/>
        </w:rPr>
        <w:t>он</w:t>
      </w:r>
      <w:proofErr w:type="spellEnd"/>
      <w:r w:rsidRPr="00F42202">
        <w:rPr>
          <w:bCs/>
        </w:rPr>
        <w:t>»</w:t>
      </w:r>
    </w:p>
    <w:p w:rsidR="00241397" w:rsidRPr="00F42202" w:rsidRDefault="00241397" w:rsidP="00241397">
      <w:pPr>
        <w:widowControl w:val="0"/>
        <w:numPr>
          <w:ilvl w:val="0"/>
          <w:numId w:val="29"/>
        </w:numPr>
        <w:ind w:left="567" w:hanging="21"/>
        <w:jc w:val="both"/>
        <w:rPr>
          <w:bCs/>
        </w:rPr>
      </w:pPr>
      <w:r w:rsidRPr="00F42202">
        <w:rPr>
          <w:bCs/>
        </w:rPr>
        <w:t>ОАО «Теле-2»</w:t>
      </w:r>
    </w:p>
    <w:p w:rsidR="00241397" w:rsidRPr="00F42202" w:rsidRDefault="00241397" w:rsidP="00241397">
      <w:pPr>
        <w:widowControl w:val="0"/>
        <w:numPr>
          <w:ilvl w:val="0"/>
          <w:numId w:val="29"/>
        </w:numPr>
        <w:ind w:left="567" w:hanging="21"/>
        <w:jc w:val="both"/>
        <w:rPr>
          <w:bCs/>
        </w:rPr>
      </w:pPr>
      <w:r w:rsidRPr="00F42202">
        <w:rPr>
          <w:bCs/>
        </w:rPr>
        <w:t>ОАО «Московская сотовая связь» (компания «</w:t>
      </w:r>
      <w:proofErr w:type="spellStart"/>
      <w:r w:rsidRPr="00F42202">
        <w:rPr>
          <w:bCs/>
        </w:rPr>
        <w:t>Скайлинк</w:t>
      </w:r>
      <w:proofErr w:type="spellEnd"/>
      <w:r w:rsidRPr="00F42202">
        <w:rPr>
          <w:bCs/>
        </w:rPr>
        <w:t>»)</w:t>
      </w:r>
    </w:p>
    <w:p w:rsidR="00241397" w:rsidRPr="00F42202" w:rsidRDefault="00241397" w:rsidP="00241397">
      <w:r w:rsidRPr="00F42202">
        <w:t>Сеть ОАО «Московская сотовая связь» (компания «</w:t>
      </w:r>
      <w:proofErr w:type="spellStart"/>
      <w:r w:rsidRPr="00F42202">
        <w:t>Скайлинк</w:t>
      </w:r>
      <w:proofErr w:type="spellEnd"/>
      <w:r w:rsidRPr="00F42202">
        <w:t>») покрывает всю территорию Лужского муниципального района, обеспечи</w:t>
      </w:r>
      <w:r>
        <w:t xml:space="preserve">вая устойчивую и качественную </w:t>
      </w:r>
      <w:r w:rsidRPr="00F42202">
        <w:t>связь.</w:t>
      </w:r>
    </w:p>
    <w:p w:rsidR="00241397" w:rsidRPr="00F42202" w:rsidRDefault="00241397" w:rsidP="00241397">
      <w:pPr>
        <w:rPr>
          <w:bCs/>
        </w:rPr>
      </w:pPr>
      <w:r w:rsidRPr="00F42202">
        <w:rPr>
          <w:bCs/>
        </w:rPr>
        <w:t>Автоматические телефонные станции сети общего пользования имеются в п</w:t>
      </w:r>
      <w:r>
        <w:rPr>
          <w:bCs/>
        </w:rPr>
        <w:t>ос</w:t>
      </w:r>
      <w:r w:rsidRPr="00F42202">
        <w:rPr>
          <w:bCs/>
        </w:rPr>
        <w:t xml:space="preserve">. </w:t>
      </w:r>
      <w:r>
        <w:rPr>
          <w:bCs/>
        </w:rPr>
        <w:t>Скреблово, пос. Межозерный, дер</w:t>
      </w:r>
      <w:proofErr w:type="gramStart"/>
      <w:r>
        <w:rPr>
          <w:bCs/>
        </w:rPr>
        <w:t>.Н</w:t>
      </w:r>
      <w:proofErr w:type="gramEnd"/>
      <w:r>
        <w:rPr>
          <w:bCs/>
        </w:rPr>
        <w:t>аволок, дер. Голубково.</w:t>
      </w:r>
    </w:p>
    <w:p w:rsidR="00241397" w:rsidRDefault="00241397" w:rsidP="00241397">
      <w:r w:rsidRPr="00B417AB">
        <w:rPr>
          <w:u w:val="single"/>
        </w:rPr>
        <w:t>Объекты почтовой связи</w:t>
      </w:r>
      <w:r>
        <w:t xml:space="preserve"> на территории Скребловского сельского поселения расположены:</w:t>
      </w:r>
    </w:p>
    <w:p w:rsidR="00241397" w:rsidRPr="00B417AB" w:rsidRDefault="00241397" w:rsidP="00241397">
      <w:r>
        <w:t>– пос. Скреблово, д.№39</w:t>
      </w:r>
      <w:r w:rsidRPr="00B417AB">
        <w:t>;</w:t>
      </w:r>
    </w:p>
    <w:p w:rsidR="00241397" w:rsidRDefault="00241397" w:rsidP="00241397">
      <w:r>
        <w:t>– пос. Межозерный, ул. Культуры д.№1</w:t>
      </w:r>
    </w:p>
    <w:p w:rsidR="00241397" w:rsidRPr="00F70689" w:rsidRDefault="00241397" w:rsidP="00241397"/>
    <w:p w:rsidR="00241397" w:rsidRDefault="00241397" w:rsidP="00241397">
      <w:pPr>
        <w:pStyle w:val="11"/>
        <w:jc w:val="center"/>
      </w:pPr>
      <w:bookmarkStart w:id="48" w:name="_Toc345505689"/>
      <w:r>
        <w:t>2.7. Жилищный фонд</w:t>
      </w:r>
      <w:bookmarkEnd w:id="48"/>
    </w:p>
    <w:p w:rsidR="00241397" w:rsidRDefault="00241397" w:rsidP="00241397">
      <w:pPr>
        <w:jc w:val="center"/>
        <w:rPr>
          <w:b/>
        </w:rPr>
      </w:pPr>
    </w:p>
    <w:p w:rsidR="00241397" w:rsidRDefault="00241397" w:rsidP="00241397">
      <w:r>
        <w:t>По состоянию на 01.01.2011</w:t>
      </w:r>
      <w:r w:rsidRPr="00E64637">
        <w:t xml:space="preserve"> общая площадь жилищного фонда </w:t>
      </w:r>
      <w:r>
        <w:t>Скреблов</w:t>
      </w:r>
      <w:r w:rsidRPr="00E64637">
        <w:t xml:space="preserve">ского сельского поселения составляет </w:t>
      </w:r>
      <w:r>
        <w:t>71,15</w:t>
      </w:r>
      <w:r w:rsidRPr="00E64637">
        <w:t xml:space="preserve"> тыс. м</w:t>
      </w:r>
      <w:proofErr w:type="gramStart"/>
      <w:r w:rsidRPr="00E64637">
        <w:rPr>
          <w:vertAlign w:val="superscript"/>
        </w:rPr>
        <w:t>2</w:t>
      </w:r>
      <w:proofErr w:type="gramEnd"/>
      <w:r>
        <w:t xml:space="preserve">, </w:t>
      </w:r>
      <w:r w:rsidRPr="00E64637">
        <w:t>обеспеченность</w:t>
      </w:r>
      <w:r>
        <w:t xml:space="preserve"> общей площадью жилищного фонда</w:t>
      </w:r>
      <w:r w:rsidRPr="00E64637">
        <w:t xml:space="preserve"> – </w:t>
      </w:r>
      <w:r>
        <w:t>22,1</w:t>
      </w:r>
      <w:r w:rsidRPr="00E64637">
        <w:t xml:space="preserve"> м</w:t>
      </w:r>
      <w:r w:rsidRPr="00E64637">
        <w:rPr>
          <w:vertAlign w:val="superscript"/>
        </w:rPr>
        <w:t>2</w:t>
      </w:r>
      <w:r w:rsidRPr="00E64637">
        <w:t xml:space="preserve">/чел. </w:t>
      </w:r>
    </w:p>
    <w:p w:rsidR="00241397" w:rsidRPr="002D105A" w:rsidRDefault="00241397" w:rsidP="00241397">
      <w:pPr>
        <w:rPr>
          <w:u w:val="single"/>
        </w:rPr>
      </w:pPr>
      <w:r w:rsidRPr="002D105A">
        <w:rPr>
          <w:u w:val="single"/>
        </w:rPr>
        <w:t>Жилой фонд поселения представлен:</w:t>
      </w:r>
    </w:p>
    <w:p w:rsidR="00241397" w:rsidRPr="002D105A" w:rsidRDefault="00241397" w:rsidP="00241397">
      <w:pPr>
        <w:rPr>
          <w:b/>
        </w:rPr>
      </w:pPr>
      <w:r w:rsidRPr="002D105A">
        <w:rPr>
          <w:b/>
        </w:rPr>
        <w:t xml:space="preserve">Пос. </w:t>
      </w:r>
      <w:r>
        <w:rPr>
          <w:b/>
        </w:rPr>
        <w:t>Скреблово</w:t>
      </w:r>
      <w:r w:rsidRPr="002D105A">
        <w:rPr>
          <w:b/>
        </w:rPr>
        <w:t>:</w:t>
      </w:r>
    </w:p>
    <w:p w:rsidR="00241397" w:rsidRDefault="00241397" w:rsidP="00241397">
      <w:r>
        <w:t>5-ти-этажных домов – 5 домов</w:t>
      </w:r>
      <w:r w:rsidRPr="002D105A">
        <w:t>;</w:t>
      </w:r>
    </w:p>
    <w:p w:rsidR="00241397" w:rsidRPr="002D105A" w:rsidRDefault="00241397" w:rsidP="00241397">
      <w:r>
        <w:t>4-х этажных домов – 4 дома;</w:t>
      </w:r>
    </w:p>
    <w:p w:rsidR="00241397" w:rsidRPr="002D105A" w:rsidRDefault="00241397" w:rsidP="00241397">
      <w:r>
        <w:t>2-х этажных домов (благоустроенных) – 4 дома</w:t>
      </w:r>
      <w:r w:rsidRPr="002D105A">
        <w:t>;</w:t>
      </w:r>
    </w:p>
    <w:p w:rsidR="00241397" w:rsidRDefault="00241397" w:rsidP="00241397">
      <w:r>
        <w:lastRenderedPageBreak/>
        <w:t>2-х этажных домов (частично благоустроенных) – 3 дома</w:t>
      </w:r>
      <w:r w:rsidRPr="002D105A">
        <w:t>;</w:t>
      </w:r>
    </w:p>
    <w:p w:rsidR="00241397" w:rsidRPr="002D105A" w:rsidRDefault="00241397" w:rsidP="00241397">
      <w:r>
        <w:t>2-х этажных домов (не благоустроенных) – 3 дома;</w:t>
      </w:r>
    </w:p>
    <w:p w:rsidR="00241397" w:rsidRPr="002D105A" w:rsidRDefault="00241397" w:rsidP="00241397">
      <w:r>
        <w:t>1- этажных домов (частично благоустроенных) – 3</w:t>
      </w:r>
      <w:r w:rsidRPr="002D105A">
        <w:t>;</w:t>
      </w:r>
    </w:p>
    <w:p w:rsidR="00241397" w:rsidRDefault="00241397" w:rsidP="00241397">
      <w:r>
        <w:t>Остальная застройка представлена неблагоустроенными индивидуальными жилыми домами.</w:t>
      </w:r>
    </w:p>
    <w:p w:rsidR="00241397" w:rsidRPr="002D105A" w:rsidRDefault="00241397" w:rsidP="00241397">
      <w:pPr>
        <w:rPr>
          <w:b/>
        </w:rPr>
      </w:pPr>
      <w:r>
        <w:rPr>
          <w:b/>
        </w:rPr>
        <w:t>Пос. Межозерный</w:t>
      </w:r>
      <w:r w:rsidRPr="002D105A">
        <w:rPr>
          <w:b/>
        </w:rPr>
        <w:t>:</w:t>
      </w:r>
    </w:p>
    <w:p w:rsidR="00241397" w:rsidRPr="002D105A" w:rsidRDefault="00241397" w:rsidP="00241397">
      <w:r>
        <w:t>5-ти-этажных домов (благоустроенных) – 0</w:t>
      </w:r>
      <w:r w:rsidRPr="002D105A">
        <w:t>;</w:t>
      </w:r>
    </w:p>
    <w:p w:rsidR="00241397" w:rsidRPr="00F44610" w:rsidRDefault="00241397" w:rsidP="00241397">
      <w:r>
        <w:t>3-х-этажных домов (благоустроенных) – 7</w:t>
      </w:r>
      <w:r w:rsidRPr="00F44610">
        <w:t>;</w:t>
      </w:r>
    </w:p>
    <w:p w:rsidR="00241397" w:rsidRDefault="00241397" w:rsidP="00241397">
      <w:pPr>
        <w:rPr>
          <w:b/>
        </w:rPr>
      </w:pPr>
      <w:r>
        <w:rPr>
          <w:b/>
        </w:rPr>
        <w:t>Дер. Наволок:</w:t>
      </w:r>
    </w:p>
    <w:p w:rsidR="00241397" w:rsidRDefault="00241397" w:rsidP="00241397">
      <w:r>
        <w:t>2-х этажных домов (неблагоустроенных) – 3 дома;</w:t>
      </w:r>
    </w:p>
    <w:p w:rsidR="00241397" w:rsidRPr="00A95F3A" w:rsidRDefault="00241397" w:rsidP="00241397">
      <w:pPr>
        <w:rPr>
          <w:b/>
        </w:rPr>
      </w:pPr>
      <w:r w:rsidRPr="00A95F3A">
        <w:rPr>
          <w:b/>
        </w:rPr>
        <w:t>Дер. Большие Шатновичи:</w:t>
      </w:r>
    </w:p>
    <w:p w:rsidR="00241397" w:rsidRDefault="00241397" w:rsidP="00241397">
      <w:r>
        <w:t>2-х этажных домов (неблагоустроенных) – 2 дома;</w:t>
      </w:r>
    </w:p>
    <w:p w:rsidR="00241397" w:rsidRPr="00A95F3A" w:rsidRDefault="00241397" w:rsidP="00241397">
      <w:pPr>
        <w:rPr>
          <w:b/>
        </w:rPr>
      </w:pPr>
      <w:r w:rsidRPr="00A95F3A">
        <w:rPr>
          <w:b/>
        </w:rPr>
        <w:t>Дер. Старая Середка:</w:t>
      </w:r>
    </w:p>
    <w:p w:rsidR="00241397" w:rsidRDefault="00241397" w:rsidP="00241397">
      <w:r>
        <w:t>2-х этажных домов (неблагоустроенных) – 1 дом;</w:t>
      </w:r>
    </w:p>
    <w:p w:rsidR="00241397" w:rsidRPr="00A95F3A" w:rsidRDefault="00241397" w:rsidP="00241397">
      <w:pPr>
        <w:rPr>
          <w:b/>
        </w:rPr>
      </w:pPr>
      <w:r w:rsidRPr="00A95F3A">
        <w:rPr>
          <w:b/>
        </w:rPr>
        <w:t>Дер. Калгановка:</w:t>
      </w:r>
    </w:p>
    <w:p w:rsidR="00241397" w:rsidRPr="00C149F8" w:rsidRDefault="00241397" w:rsidP="00241397">
      <w:r>
        <w:t>2-х этажных домов (неблагоустроенных) – 6 домов;</w:t>
      </w:r>
    </w:p>
    <w:p w:rsidR="00241397" w:rsidRDefault="00241397" w:rsidP="00241397">
      <w:r>
        <w:t>В остальных населенных пунктах застройка представлена 1–2-хэтажными жилыми домами.</w:t>
      </w:r>
    </w:p>
    <w:p w:rsidR="00241397" w:rsidRDefault="00241397" w:rsidP="00241397">
      <w:r w:rsidRPr="007E595C">
        <w:t xml:space="preserve">Жилищный фонд поселения представлен малоэтажной, </w:t>
      </w:r>
      <w:proofErr w:type="spellStart"/>
      <w:r w:rsidRPr="007E595C">
        <w:t>среднеэтажной</w:t>
      </w:r>
      <w:proofErr w:type="spellEnd"/>
      <w:r w:rsidRPr="007E595C">
        <w:t xml:space="preserve"> и многоэтажной застройкой. На одноэтажные дома приходится 39,3</w:t>
      </w:r>
      <w:r>
        <w:t xml:space="preserve"> </w:t>
      </w:r>
      <w:r w:rsidRPr="007E595C">
        <w:t>% от о</w:t>
      </w:r>
      <w:r>
        <w:t>бщей площади жилищного фонда, 2–</w:t>
      </w:r>
      <w:r w:rsidRPr="007E595C">
        <w:t>3 этажа – 21</w:t>
      </w:r>
      <w:r>
        <w:t xml:space="preserve"> </w:t>
      </w:r>
      <w:r w:rsidRPr="007E595C">
        <w:t>%</w:t>
      </w:r>
      <w:r>
        <w:t>,</w:t>
      </w:r>
      <w:r w:rsidRPr="007E595C">
        <w:t xml:space="preserve"> 5 и более этажей – 39,7</w:t>
      </w:r>
      <w:r>
        <w:t xml:space="preserve"> </w:t>
      </w:r>
      <w:r w:rsidRPr="007E595C">
        <w:t>%.</w:t>
      </w:r>
    </w:p>
    <w:p w:rsidR="00241397" w:rsidRDefault="00241397" w:rsidP="00241397">
      <w:r>
        <w:t>Доля муниципального жилищного фонда, обеспеченного основными системами инженерного обеспечения, в общем объёме муниципального жилищного фонда составляет:</w:t>
      </w:r>
    </w:p>
    <w:p w:rsidR="00241397" w:rsidRDefault="00241397" w:rsidP="00241397">
      <w:r>
        <w:t>•</w:t>
      </w:r>
      <w:r>
        <w:tab/>
        <w:t>холодное водоснабжение – 81 %;</w:t>
      </w:r>
    </w:p>
    <w:p w:rsidR="00241397" w:rsidRDefault="00241397" w:rsidP="00241397">
      <w:r>
        <w:t>•</w:t>
      </w:r>
      <w:r>
        <w:tab/>
        <w:t>канализация – 83 %;</w:t>
      </w:r>
    </w:p>
    <w:p w:rsidR="00241397" w:rsidRDefault="00241397" w:rsidP="00241397">
      <w:r>
        <w:t>•</w:t>
      </w:r>
      <w:r>
        <w:tab/>
        <w:t>газоснабжение – 67 %;</w:t>
      </w:r>
    </w:p>
    <w:p w:rsidR="00241397" w:rsidRDefault="00241397" w:rsidP="00241397">
      <w:r>
        <w:t>•</w:t>
      </w:r>
      <w:r>
        <w:tab/>
        <w:t>теплоснабжение – 73 %.</w:t>
      </w:r>
    </w:p>
    <w:p w:rsidR="00241397" w:rsidRDefault="00241397" w:rsidP="00241397">
      <w:r>
        <w:t>Горячее водоснабжение отсутствует.</w:t>
      </w:r>
    </w:p>
    <w:p w:rsidR="00241397" w:rsidRDefault="00241397" w:rsidP="00241397">
      <w:r>
        <w:t>Уровень износа коммунальной инфраструктуры составляет:</w:t>
      </w:r>
    </w:p>
    <w:p w:rsidR="00241397" w:rsidRDefault="00241397" w:rsidP="00241397">
      <w:r>
        <w:t>•</w:t>
      </w:r>
      <w:r>
        <w:tab/>
        <w:t>холодного водоснабжения – 55 %;</w:t>
      </w:r>
    </w:p>
    <w:p w:rsidR="00241397" w:rsidRDefault="00241397" w:rsidP="00241397">
      <w:r>
        <w:t>•</w:t>
      </w:r>
      <w:r>
        <w:tab/>
        <w:t>теплоснабжения – 15 %;</w:t>
      </w:r>
    </w:p>
    <w:p w:rsidR="00241397" w:rsidRDefault="00241397" w:rsidP="00241397">
      <w:r>
        <w:t>•</w:t>
      </w:r>
      <w:r>
        <w:tab/>
        <w:t>водоотведения – 55 %;</w:t>
      </w:r>
    </w:p>
    <w:p w:rsidR="00241397" w:rsidRDefault="00241397" w:rsidP="00241397">
      <w:r>
        <w:t>•</w:t>
      </w:r>
      <w:r>
        <w:tab/>
        <w:t>газоснабжения – 45 %;</w:t>
      </w:r>
    </w:p>
    <w:p w:rsidR="00241397" w:rsidRDefault="00241397" w:rsidP="00241397">
      <w:r>
        <w:t>•</w:t>
      </w:r>
      <w:r>
        <w:tab/>
        <w:t>электроснабжения – 65 %.</w:t>
      </w:r>
    </w:p>
    <w:p w:rsidR="00241397" w:rsidRDefault="00241397" w:rsidP="00241397"/>
    <w:p w:rsidR="00241397" w:rsidRDefault="00241397" w:rsidP="00241397">
      <w:r>
        <w:t xml:space="preserve">Процент износа </w:t>
      </w:r>
      <w:r w:rsidRPr="00E37145">
        <w:t>жилых многоквартирных домов в целом</w:t>
      </w:r>
      <w:r>
        <w:t xml:space="preserve"> по поселению – 53 %.</w:t>
      </w:r>
    </w:p>
    <w:p w:rsidR="00241397" w:rsidRPr="002E3FDA" w:rsidRDefault="00241397" w:rsidP="00241397">
      <w:pPr>
        <w:pStyle w:val="3"/>
        <w:spacing w:line="276" w:lineRule="auto"/>
        <w:ind w:left="426"/>
        <w:jc w:val="center"/>
        <w:rPr>
          <w:sz w:val="28"/>
          <w:szCs w:val="24"/>
        </w:rPr>
      </w:pPr>
      <w:bookmarkStart w:id="49" w:name="_Toc421798026"/>
      <w:r>
        <w:rPr>
          <w:sz w:val="28"/>
          <w:szCs w:val="24"/>
        </w:rPr>
        <w:t>3. ПЛАН РАЗВИТИЯ ПОСЕЛЕНИЯ</w:t>
      </w:r>
    </w:p>
    <w:p w:rsidR="00241397" w:rsidRPr="00F555F3" w:rsidRDefault="00241397" w:rsidP="00241397">
      <w:pPr>
        <w:pStyle w:val="3"/>
        <w:spacing w:line="276" w:lineRule="auto"/>
        <w:ind w:left="426"/>
        <w:jc w:val="center"/>
        <w:rPr>
          <w:szCs w:val="24"/>
        </w:rPr>
      </w:pPr>
      <w:r>
        <w:rPr>
          <w:szCs w:val="24"/>
        </w:rPr>
        <w:t xml:space="preserve">3.1. </w:t>
      </w:r>
      <w:r w:rsidRPr="00F555F3">
        <w:rPr>
          <w:szCs w:val="24"/>
        </w:rPr>
        <w:t>Прогноз перспективной численности населения</w:t>
      </w:r>
      <w:bookmarkEnd w:id="49"/>
    </w:p>
    <w:p w:rsidR="00241397" w:rsidRDefault="00241397" w:rsidP="00241397">
      <w:pPr>
        <w:autoSpaceDE w:val="0"/>
        <w:autoSpaceDN w:val="0"/>
        <w:adjustRightInd w:val="0"/>
        <w:spacing w:line="276" w:lineRule="auto"/>
        <w:ind w:firstLine="708"/>
      </w:pPr>
      <w:r>
        <w:rPr>
          <w:rFonts w:ascii="TimesNewRomanPSMT" w:hAnsi="TimesNewRomanPSMT" w:cs="TimesNewRomanPSMT"/>
        </w:rPr>
        <w:t xml:space="preserve">Прогноз численности населения, проживающего в границах проектируемой территории, выполнен на основе анализа современных и перспективных тенденций демографического развития Лужского района в целом, </w:t>
      </w:r>
      <w:r>
        <w:rPr>
          <w:bCs/>
          <w:szCs w:val="32"/>
        </w:rPr>
        <w:t>Скребловского</w:t>
      </w:r>
      <w:r w:rsidRPr="00B907B9">
        <w:rPr>
          <w:bCs/>
          <w:szCs w:val="32"/>
        </w:rPr>
        <w:t xml:space="preserve"> </w:t>
      </w:r>
      <w:r w:rsidRPr="00B907B9">
        <w:rPr>
          <w:szCs w:val="36"/>
        </w:rPr>
        <w:t>сельско</w:t>
      </w:r>
      <w:r>
        <w:rPr>
          <w:szCs w:val="36"/>
        </w:rPr>
        <w:t>го</w:t>
      </w:r>
      <w:r w:rsidRPr="00B907B9">
        <w:rPr>
          <w:szCs w:val="36"/>
        </w:rPr>
        <w:t xml:space="preserve"> поселени</w:t>
      </w:r>
      <w:r>
        <w:rPr>
          <w:szCs w:val="36"/>
        </w:rPr>
        <w:t>я</w:t>
      </w:r>
      <w:r>
        <w:rPr>
          <w:rFonts w:ascii="TimesNewRomanPSMT" w:hAnsi="TimesNewRomanPSMT" w:cs="TimesNewRomanPSMT"/>
        </w:rPr>
        <w:t>, с учетом проектных предложений о жилищном строительстве.</w:t>
      </w:r>
    </w:p>
    <w:p w:rsidR="00241397" w:rsidRPr="00240F70" w:rsidRDefault="00241397" w:rsidP="00241397">
      <w:pPr>
        <w:pStyle w:val="a8"/>
        <w:spacing w:line="276" w:lineRule="auto"/>
        <w:ind w:firstLine="709"/>
      </w:pPr>
      <w:r w:rsidRPr="00AE02E1">
        <w:t xml:space="preserve">Учитывая демографические параметры, предполагается, что </w:t>
      </w:r>
      <w:r>
        <w:rPr>
          <w:rFonts w:ascii="TimesNewRomanPSMT" w:hAnsi="TimesNewRomanPSMT" w:cs="TimesNewRomanPSMT"/>
        </w:rPr>
        <w:t>к расчетному сроку численность населения в границах проектируемой территории составит 3900 человек.</w:t>
      </w:r>
      <w:r w:rsidRPr="00AE02E1">
        <w:t xml:space="preserve"> </w:t>
      </w:r>
      <w:r w:rsidRPr="00622390">
        <w:t>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последнего времени, учитывается также совокупность факторов, оказывающих влияние на уровень социально-экономического развития.</w:t>
      </w:r>
    </w:p>
    <w:p w:rsidR="00241397" w:rsidRDefault="00241397" w:rsidP="00241397">
      <w:pPr>
        <w:pStyle w:val="a8"/>
        <w:spacing w:line="276" w:lineRule="auto"/>
        <w:rPr>
          <w:b/>
          <w:sz w:val="22"/>
        </w:rPr>
      </w:pPr>
      <w:r w:rsidRPr="00AE02E1">
        <w:lastRenderedPageBreak/>
        <w:t xml:space="preserve">Перспективная численность населения </w:t>
      </w:r>
      <w:r>
        <w:rPr>
          <w:bCs/>
          <w:szCs w:val="32"/>
        </w:rPr>
        <w:t>Скребловск</w:t>
      </w:r>
      <w:r w:rsidRPr="00B907B9">
        <w:rPr>
          <w:bCs/>
          <w:szCs w:val="32"/>
        </w:rPr>
        <w:t xml:space="preserve">ого </w:t>
      </w:r>
      <w:r w:rsidRPr="00B907B9">
        <w:rPr>
          <w:szCs w:val="36"/>
        </w:rPr>
        <w:t>сельского поселения</w:t>
      </w:r>
      <w:r>
        <w:rPr>
          <w:szCs w:val="36"/>
        </w:rPr>
        <w:t xml:space="preserve"> по оптимистичному сценарию развития</w:t>
      </w:r>
      <w:r w:rsidRPr="00AE02E1">
        <w:t xml:space="preserve"> приведена в таблице</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7"/>
        <w:gridCol w:w="2059"/>
        <w:gridCol w:w="2098"/>
        <w:gridCol w:w="1996"/>
      </w:tblGrid>
      <w:tr w:rsidR="00241397" w:rsidRPr="00BB09B6" w:rsidTr="00C85807">
        <w:tc>
          <w:tcPr>
            <w:tcW w:w="3652" w:type="dxa"/>
            <w:shd w:val="clear" w:color="auto" w:fill="C6D9F1"/>
            <w:vAlign w:val="center"/>
          </w:tcPr>
          <w:p w:rsidR="00241397" w:rsidRPr="00124469" w:rsidRDefault="00241397" w:rsidP="00C85807">
            <w:pPr>
              <w:pStyle w:val="a8"/>
              <w:spacing w:line="276" w:lineRule="auto"/>
              <w:jc w:val="center"/>
              <w:rPr>
                <w:b/>
              </w:rPr>
            </w:pPr>
            <w:r w:rsidRPr="00124469">
              <w:rPr>
                <w:b/>
              </w:rPr>
              <w:t>Возрастная структура населения</w:t>
            </w:r>
          </w:p>
        </w:tc>
        <w:tc>
          <w:tcPr>
            <w:tcW w:w="2126" w:type="dxa"/>
            <w:shd w:val="clear" w:color="auto" w:fill="C6D9F1"/>
            <w:vAlign w:val="center"/>
          </w:tcPr>
          <w:p w:rsidR="00241397" w:rsidRPr="00124469" w:rsidRDefault="00241397" w:rsidP="00C85807">
            <w:pPr>
              <w:pStyle w:val="a8"/>
              <w:spacing w:line="276" w:lineRule="auto"/>
              <w:jc w:val="center"/>
              <w:rPr>
                <w:b/>
              </w:rPr>
            </w:pPr>
            <w:r w:rsidRPr="00124469">
              <w:rPr>
                <w:b/>
              </w:rPr>
              <w:t>Современное</w:t>
            </w:r>
          </w:p>
          <w:p w:rsidR="00241397" w:rsidRPr="00124469" w:rsidRDefault="00241397" w:rsidP="00C85807">
            <w:pPr>
              <w:pStyle w:val="a8"/>
              <w:spacing w:line="276" w:lineRule="auto"/>
              <w:jc w:val="center"/>
              <w:rPr>
                <w:b/>
              </w:rPr>
            </w:pPr>
            <w:r w:rsidRPr="00124469">
              <w:rPr>
                <w:b/>
              </w:rPr>
              <w:t>состояние</w:t>
            </w:r>
          </w:p>
        </w:tc>
        <w:tc>
          <w:tcPr>
            <w:tcW w:w="2268" w:type="dxa"/>
            <w:shd w:val="clear" w:color="auto" w:fill="C6D9F1"/>
            <w:vAlign w:val="center"/>
          </w:tcPr>
          <w:p w:rsidR="00241397" w:rsidRPr="00124469" w:rsidRDefault="00241397" w:rsidP="00C85807">
            <w:pPr>
              <w:pStyle w:val="a8"/>
              <w:spacing w:line="276" w:lineRule="auto"/>
              <w:jc w:val="center"/>
              <w:rPr>
                <w:b/>
              </w:rPr>
            </w:pPr>
            <w:r w:rsidRPr="00124469">
              <w:rPr>
                <w:b/>
              </w:rPr>
              <w:t>Первая очередь</w:t>
            </w:r>
          </w:p>
        </w:tc>
        <w:tc>
          <w:tcPr>
            <w:tcW w:w="2091" w:type="dxa"/>
            <w:shd w:val="clear" w:color="auto" w:fill="C6D9F1"/>
            <w:vAlign w:val="center"/>
          </w:tcPr>
          <w:p w:rsidR="00241397" w:rsidRPr="00124469" w:rsidRDefault="00241397" w:rsidP="00C85807">
            <w:pPr>
              <w:pStyle w:val="a8"/>
              <w:spacing w:line="276" w:lineRule="auto"/>
              <w:jc w:val="center"/>
              <w:rPr>
                <w:b/>
              </w:rPr>
            </w:pPr>
            <w:r w:rsidRPr="00124469">
              <w:rPr>
                <w:b/>
              </w:rPr>
              <w:t>Расчётный срок</w:t>
            </w:r>
          </w:p>
        </w:tc>
      </w:tr>
      <w:tr w:rsidR="00241397" w:rsidRPr="00BB09B6" w:rsidTr="00C85807">
        <w:tc>
          <w:tcPr>
            <w:tcW w:w="3652" w:type="dxa"/>
          </w:tcPr>
          <w:p w:rsidR="00241397" w:rsidRPr="005D2AFB" w:rsidRDefault="00241397" w:rsidP="00C85807">
            <w:pPr>
              <w:spacing w:line="276" w:lineRule="auto"/>
              <w:rPr>
                <w:lang w:eastAsia="zh-CN"/>
              </w:rPr>
            </w:pPr>
            <w:r w:rsidRPr="0011104F">
              <w:rPr>
                <w:rFonts w:ascii="TimesNewRomanPSMT" w:hAnsi="TimesNewRomanPSMT" w:cs="TimesNewRomanPSMT"/>
              </w:rPr>
              <w:t>моложе трудоспособного возраста</w:t>
            </w:r>
          </w:p>
        </w:tc>
        <w:tc>
          <w:tcPr>
            <w:tcW w:w="2126" w:type="dxa"/>
            <w:vAlign w:val="center"/>
          </w:tcPr>
          <w:p w:rsidR="00241397" w:rsidRPr="00124469" w:rsidRDefault="00241397" w:rsidP="00C85807">
            <w:pPr>
              <w:pStyle w:val="110"/>
              <w:rPr>
                <w:sz w:val="24"/>
                <w:szCs w:val="24"/>
              </w:rPr>
            </w:pPr>
            <w:r>
              <w:rPr>
                <w:sz w:val="24"/>
                <w:szCs w:val="24"/>
              </w:rPr>
              <w:t>520</w:t>
            </w:r>
          </w:p>
        </w:tc>
        <w:tc>
          <w:tcPr>
            <w:tcW w:w="2268" w:type="dxa"/>
            <w:vAlign w:val="center"/>
          </w:tcPr>
          <w:p w:rsidR="00241397" w:rsidRPr="00124469" w:rsidRDefault="00241397" w:rsidP="00C85807">
            <w:pPr>
              <w:pStyle w:val="110"/>
              <w:rPr>
                <w:sz w:val="24"/>
                <w:szCs w:val="24"/>
              </w:rPr>
            </w:pPr>
            <w:r w:rsidRPr="00124469">
              <w:rPr>
                <w:sz w:val="24"/>
                <w:szCs w:val="24"/>
              </w:rPr>
              <w:t>530</w:t>
            </w:r>
          </w:p>
        </w:tc>
        <w:tc>
          <w:tcPr>
            <w:tcW w:w="2091" w:type="dxa"/>
            <w:vAlign w:val="center"/>
          </w:tcPr>
          <w:p w:rsidR="00241397" w:rsidRPr="00124469" w:rsidRDefault="00241397" w:rsidP="00C85807">
            <w:pPr>
              <w:pStyle w:val="110"/>
              <w:rPr>
                <w:sz w:val="24"/>
                <w:szCs w:val="24"/>
              </w:rPr>
            </w:pPr>
            <w:r w:rsidRPr="00124469">
              <w:rPr>
                <w:sz w:val="24"/>
                <w:szCs w:val="24"/>
              </w:rPr>
              <w:t>560</w:t>
            </w:r>
          </w:p>
        </w:tc>
      </w:tr>
      <w:tr w:rsidR="00241397" w:rsidRPr="00BB09B6" w:rsidTr="00C85807">
        <w:tc>
          <w:tcPr>
            <w:tcW w:w="3652" w:type="dxa"/>
          </w:tcPr>
          <w:p w:rsidR="00241397" w:rsidRDefault="00241397" w:rsidP="00C85807">
            <w:pPr>
              <w:spacing w:line="276" w:lineRule="auto"/>
              <w:rPr>
                <w:lang w:eastAsia="zh-CN"/>
              </w:rPr>
            </w:pPr>
            <w:r w:rsidRPr="0011104F">
              <w:rPr>
                <w:rFonts w:ascii="TimesNewRomanPSMT" w:hAnsi="TimesNewRomanPSMT" w:cs="TimesNewRomanPSMT"/>
              </w:rPr>
              <w:t>трудоспособный возраст</w:t>
            </w:r>
          </w:p>
        </w:tc>
        <w:tc>
          <w:tcPr>
            <w:tcW w:w="2126" w:type="dxa"/>
            <w:vAlign w:val="center"/>
          </w:tcPr>
          <w:p w:rsidR="00241397" w:rsidRPr="00124469" w:rsidRDefault="00241397" w:rsidP="00C85807">
            <w:pPr>
              <w:pStyle w:val="110"/>
              <w:rPr>
                <w:sz w:val="24"/>
                <w:szCs w:val="24"/>
              </w:rPr>
            </w:pPr>
            <w:r>
              <w:rPr>
                <w:sz w:val="24"/>
                <w:szCs w:val="24"/>
              </w:rPr>
              <w:t>1713</w:t>
            </w:r>
          </w:p>
        </w:tc>
        <w:tc>
          <w:tcPr>
            <w:tcW w:w="2268" w:type="dxa"/>
            <w:vAlign w:val="center"/>
          </w:tcPr>
          <w:p w:rsidR="00241397" w:rsidRPr="00124469" w:rsidRDefault="00241397" w:rsidP="00C85807">
            <w:pPr>
              <w:pStyle w:val="110"/>
              <w:rPr>
                <w:sz w:val="24"/>
                <w:szCs w:val="24"/>
              </w:rPr>
            </w:pPr>
            <w:r>
              <w:rPr>
                <w:sz w:val="24"/>
                <w:szCs w:val="24"/>
              </w:rPr>
              <w:t>1810</w:t>
            </w:r>
          </w:p>
        </w:tc>
        <w:tc>
          <w:tcPr>
            <w:tcW w:w="2091" w:type="dxa"/>
            <w:vAlign w:val="center"/>
          </w:tcPr>
          <w:p w:rsidR="00241397" w:rsidRPr="00124469" w:rsidRDefault="00241397" w:rsidP="00C85807">
            <w:pPr>
              <w:pStyle w:val="110"/>
              <w:rPr>
                <w:sz w:val="24"/>
                <w:szCs w:val="24"/>
              </w:rPr>
            </w:pPr>
            <w:r w:rsidRPr="00124469">
              <w:rPr>
                <w:sz w:val="24"/>
                <w:szCs w:val="24"/>
              </w:rPr>
              <w:t>2</w:t>
            </w:r>
            <w:r>
              <w:rPr>
                <w:sz w:val="24"/>
                <w:szCs w:val="24"/>
              </w:rPr>
              <w:t>000</w:t>
            </w:r>
          </w:p>
        </w:tc>
      </w:tr>
      <w:tr w:rsidR="00241397" w:rsidRPr="00BB09B6" w:rsidTr="00C85807">
        <w:tc>
          <w:tcPr>
            <w:tcW w:w="3652" w:type="dxa"/>
          </w:tcPr>
          <w:p w:rsidR="00241397" w:rsidRDefault="00241397" w:rsidP="00C85807">
            <w:pPr>
              <w:spacing w:line="276" w:lineRule="auto"/>
              <w:rPr>
                <w:lang w:eastAsia="zh-CN"/>
              </w:rPr>
            </w:pPr>
            <w:r w:rsidRPr="0011104F">
              <w:rPr>
                <w:rFonts w:ascii="TimesNewRomanPSMT" w:hAnsi="TimesNewRomanPSMT" w:cs="TimesNewRomanPSMT"/>
              </w:rPr>
              <w:t>старше трудоспособного возраста</w:t>
            </w:r>
          </w:p>
        </w:tc>
        <w:tc>
          <w:tcPr>
            <w:tcW w:w="2126" w:type="dxa"/>
            <w:vAlign w:val="center"/>
          </w:tcPr>
          <w:p w:rsidR="00241397" w:rsidRPr="00124469" w:rsidRDefault="00241397" w:rsidP="00C85807">
            <w:pPr>
              <w:pStyle w:val="110"/>
              <w:rPr>
                <w:sz w:val="24"/>
                <w:szCs w:val="24"/>
              </w:rPr>
            </w:pPr>
            <w:r>
              <w:rPr>
                <w:sz w:val="24"/>
                <w:szCs w:val="24"/>
              </w:rPr>
              <w:t>804</w:t>
            </w:r>
          </w:p>
        </w:tc>
        <w:tc>
          <w:tcPr>
            <w:tcW w:w="2268" w:type="dxa"/>
            <w:vAlign w:val="center"/>
          </w:tcPr>
          <w:p w:rsidR="00241397" w:rsidRPr="00124469" w:rsidRDefault="00241397" w:rsidP="00C85807">
            <w:pPr>
              <w:pStyle w:val="110"/>
              <w:rPr>
                <w:sz w:val="24"/>
                <w:szCs w:val="24"/>
              </w:rPr>
            </w:pPr>
            <w:r w:rsidRPr="00124469">
              <w:rPr>
                <w:sz w:val="24"/>
                <w:szCs w:val="24"/>
              </w:rPr>
              <w:t>830</w:t>
            </w:r>
          </w:p>
        </w:tc>
        <w:tc>
          <w:tcPr>
            <w:tcW w:w="2091" w:type="dxa"/>
            <w:vAlign w:val="center"/>
          </w:tcPr>
          <w:p w:rsidR="00241397" w:rsidRPr="00124469" w:rsidRDefault="00241397" w:rsidP="00C85807">
            <w:pPr>
              <w:pStyle w:val="110"/>
              <w:rPr>
                <w:sz w:val="24"/>
                <w:szCs w:val="24"/>
              </w:rPr>
            </w:pPr>
            <w:r w:rsidRPr="00124469">
              <w:rPr>
                <w:sz w:val="24"/>
                <w:szCs w:val="24"/>
              </w:rPr>
              <w:t>860</w:t>
            </w:r>
          </w:p>
        </w:tc>
      </w:tr>
      <w:tr w:rsidR="00241397" w:rsidRPr="00BB09B6" w:rsidTr="00C85807">
        <w:tc>
          <w:tcPr>
            <w:tcW w:w="3652" w:type="dxa"/>
          </w:tcPr>
          <w:p w:rsidR="00241397" w:rsidRPr="0011104F" w:rsidRDefault="00241397" w:rsidP="00C85807">
            <w:pPr>
              <w:spacing w:line="276" w:lineRule="auto"/>
              <w:rPr>
                <w:rFonts w:ascii="TimesNewRomanPSMT" w:hAnsi="TimesNewRomanPSMT" w:cs="TimesNewRomanPSMT"/>
                <w:b/>
              </w:rPr>
            </w:pPr>
            <w:r w:rsidRPr="0011104F">
              <w:rPr>
                <w:rFonts w:ascii="TimesNewRomanPSMT" w:hAnsi="TimesNewRomanPSMT" w:cs="TimesNewRomanPSMT"/>
                <w:b/>
              </w:rPr>
              <w:t xml:space="preserve">Итого по </w:t>
            </w:r>
            <w:r>
              <w:rPr>
                <w:b/>
                <w:bCs/>
                <w:szCs w:val="32"/>
              </w:rPr>
              <w:t>Скреблов</w:t>
            </w:r>
            <w:r w:rsidRPr="0011104F">
              <w:rPr>
                <w:b/>
                <w:bCs/>
                <w:szCs w:val="32"/>
              </w:rPr>
              <w:t xml:space="preserve">скому </w:t>
            </w:r>
            <w:r w:rsidRPr="0011104F">
              <w:rPr>
                <w:b/>
                <w:szCs w:val="36"/>
              </w:rPr>
              <w:t>сельскому поселению</w:t>
            </w:r>
          </w:p>
        </w:tc>
        <w:tc>
          <w:tcPr>
            <w:tcW w:w="2126" w:type="dxa"/>
            <w:vAlign w:val="center"/>
          </w:tcPr>
          <w:p w:rsidR="00241397" w:rsidRPr="0011104F" w:rsidRDefault="00241397" w:rsidP="00C85807">
            <w:pPr>
              <w:spacing w:line="276" w:lineRule="auto"/>
              <w:jc w:val="center"/>
              <w:rPr>
                <w:b/>
                <w:lang w:eastAsia="zh-CN"/>
              </w:rPr>
            </w:pPr>
            <w:r>
              <w:rPr>
                <w:b/>
                <w:lang w:eastAsia="zh-CN"/>
              </w:rPr>
              <w:t>3037</w:t>
            </w:r>
          </w:p>
        </w:tc>
        <w:tc>
          <w:tcPr>
            <w:tcW w:w="2268" w:type="dxa"/>
            <w:vAlign w:val="center"/>
          </w:tcPr>
          <w:p w:rsidR="00241397" w:rsidRPr="0011104F" w:rsidRDefault="00241397" w:rsidP="00C85807">
            <w:pPr>
              <w:spacing w:line="276" w:lineRule="auto"/>
              <w:jc w:val="center"/>
              <w:rPr>
                <w:b/>
                <w:lang w:eastAsia="zh-CN"/>
              </w:rPr>
            </w:pPr>
            <w:r>
              <w:rPr>
                <w:b/>
                <w:lang w:eastAsia="zh-CN"/>
              </w:rPr>
              <w:t>3170</w:t>
            </w:r>
          </w:p>
        </w:tc>
        <w:tc>
          <w:tcPr>
            <w:tcW w:w="2091" w:type="dxa"/>
            <w:vAlign w:val="center"/>
          </w:tcPr>
          <w:p w:rsidR="00241397" w:rsidRPr="0011104F" w:rsidRDefault="00241397" w:rsidP="00C85807">
            <w:pPr>
              <w:spacing w:line="276" w:lineRule="auto"/>
              <w:jc w:val="center"/>
              <w:rPr>
                <w:b/>
                <w:lang w:eastAsia="zh-CN"/>
              </w:rPr>
            </w:pPr>
            <w:r>
              <w:rPr>
                <w:b/>
                <w:lang w:eastAsia="zh-CN"/>
              </w:rPr>
              <w:t>3420</w:t>
            </w:r>
          </w:p>
        </w:tc>
      </w:tr>
    </w:tbl>
    <w:p w:rsidR="00241397" w:rsidRDefault="00241397" w:rsidP="00241397">
      <w:pPr>
        <w:pStyle w:val="a8"/>
        <w:spacing w:line="276" w:lineRule="auto"/>
        <w:ind w:firstLine="709"/>
        <w:rPr>
          <w:b/>
        </w:rPr>
      </w:pPr>
    </w:p>
    <w:p w:rsidR="00241397" w:rsidRDefault="00241397" w:rsidP="00241397">
      <w:pPr>
        <w:pStyle w:val="a8"/>
        <w:spacing w:line="276" w:lineRule="auto"/>
        <w:ind w:firstLine="709"/>
      </w:pPr>
      <w:proofErr w:type="gramStart"/>
      <w:r>
        <w:t>За основу сценария взяты показатели демографического развития поселения за последние 10 лет.</w:t>
      </w:r>
      <w:proofErr w:type="gramEnd"/>
      <w:r>
        <w:t xml:space="preserve"> </w:t>
      </w:r>
      <w:r w:rsidRPr="0006723C">
        <w:t xml:space="preserve">По данному </w:t>
      </w:r>
      <w:r>
        <w:t>сценарию</w:t>
      </w:r>
      <w:r w:rsidRPr="0006723C">
        <w:t xml:space="preserve"> численность населения к 202</w:t>
      </w:r>
      <w:r>
        <w:t>5</w:t>
      </w:r>
      <w:r w:rsidRPr="0006723C">
        <w:t xml:space="preserve"> году </w:t>
      </w:r>
      <w:r w:rsidRPr="006110D4">
        <w:t xml:space="preserve">составит </w:t>
      </w:r>
      <w:r>
        <w:t>3170 человек, к 2035 году – 3420</w:t>
      </w:r>
      <w:r w:rsidRPr="006110D4">
        <w:t xml:space="preserve"> человек.</w:t>
      </w:r>
    </w:p>
    <w:p w:rsidR="00241397" w:rsidRDefault="00241397" w:rsidP="00241397">
      <w:pPr>
        <w:pStyle w:val="a8"/>
        <w:spacing w:line="276" w:lineRule="auto"/>
        <w:ind w:firstLine="709"/>
      </w:pPr>
      <w:r>
        <w:t xml:space="preserve">Коэффициент рождаемости будет увеличиваться до 2025 года, что обусловлено благоприятными изменениями возрастной структуры населения и реализацией мер активной демографической политики на территории Ленинградской области. По данному сценарию прогнозируется уменьшение коэффициента рождаемости с 8,8 на 1000 населения в 2025 году до 8,5 на 1000 населения в 2035 году, или </w:t>
      </w:r>
      <w:proofErr w:type="gramStart"/>
      <w:r>
        <w:t>на</w:t>
      </w:r>
      <w:proofErr w:type="gramEnd"/>
      <w:r>
        <w:t xml:space="preserve"> 13,3 %.</w:t>
      </w:r>
    </w:p>
    <w:p w:rsidR="00241397" w:rsidRPr="006D7421" w:rsidRDefault="00241397" w:rsidP="00241397">
      <w:pPr>
        <w:pStyle w:val="a8"/>
        <w:spacing w:line="276" w:lineRule="auto"/>
        <w:ind w:firstLine="709"/>
      </w:pPr>
      <w:r>
        <w:t>Ожидается ежегодное снижение коэффициента смертности под влиянием реализации мер, направленных на улучшение качества медицинской помощи и уровня медицинского обслуживания населения, создания эффективной системы лечения, диагностики и профилактики приоритетных заболеваний, укрепления здоровья детей, подростков и молодежи, формирования мотивации к ведению здорового образа жизни населения. Однако темпы снижения смертности будут сдерживаться продолжающимся старением населения.</w:t>
      </w:r>
    </w:p>
    <w:p w:rsidR="00241397" w:rsidRPr="006D7421" w:rsidRDefault="00241397" w:rsidP="00241397">
      <w:pPr>
        <w:autoSpaceDE w:val="0"/>
        <w:autoSpaceDN w:val="0"/>
        <w:adjustRightInd w:val="0"/>
        <w:spacing w:line="276" w:lineRule="auto"/>
        <w:jc w:val="center"/>
        <w:rPr>
          <w:b/>
          <w:bCs/>
          <w:iCs/>
        </w:rPr>
      </w:pPr>
    </w:p>
    <w:p w:rsidR="00241397" w:rsidRPr="004F1DA0" w:rsidRDefault="00241397" w:rsidP="00241397">
      <w:pPr>
        <w:autoSpaceDE w:val="0"/>
        <w:autoSpaceDN w:val="0"/>
        <w:adjustRightInd w:val="0"/>
        <w:spacing w:line="276" w:lineRule="auto"/>
        <w:jc w:val="center"/>
        <w:rPr>
          <w:b/>
          <w:bCs/>
          <w:iCs/>
        </w:rPr>
      </w:pPr>
      <w:r>
        <w:rPr>
          <w:b/>
          <w:bCs/>
          <w:iCs/>
        </w:rPr>
        <w:t xml:space="preserve">3.2. </w:t>
      </w:r>
      <w:r w:rsidRPr="004F1DA0">
        <w:rPr>
          <w:b/>
          <w:bCs/>
          <w:iCs/>
        </w:rPr>
        <w:t>Прогноз численности трудовых ресурсов и занятости</w:t>
      </w:r>
      <w:r>
        <w:rPr>
          <w:b/>
          <w:bCs/>
          <w:iCs/>
        </w:rPr>
        <w:t xml:space="preserve"> населения</w:t>
      </w:r>
      <w:r w:rsidRPr="004F1DA0">
        <w:rPr>
          <w:b/>
          <w:bCs/>
          <w:iCs/>
        </w:rPr>
        <w:t>.</w:t>
      </w:r>
    </w:p>
    <w:p w:rsidR="00241397" w:rsidRDefault="00241397" w:rsidP="00241397">
      <w:pPr>
        <w:pStyle w:val="a8"/>
        <w:spacing w:line="276" w:lineRule="auto"/>
        <w:ind w:firstLine="709"/>
      </w:pPr>
      <w:r>
        <w:t xml:space="preserve">Согласно проекту схемы территориального планирования Лужского муниципального района на основе анализа размещения на территории муниципального района объектов культурного наследия, в том числе бывших дворянских усадеб, выделены «туристские центры», где будет развиваться туристская инфраструктура. К числу «туристских центров» </w:t>
      </w:r>
      <w:proofErr w:type="gramStart"/>
      <w:r>
        <w:t>отнесен</w:t>
      </w:r>
      <w:proofErr w:type="gramEnd"/>
      <w:r>
        <w:t xml:space="preserve"> пос. Скреблово. При размещении новых объектов туристской инфраструктуры на территории пос. Скреблово можно планировать </w:t>
      </w:r>
      <w:r w:rsidRPr="00AB54AF">
        <w:t xml:space="preserve">создание </w:t>
      </w:r>
      <w:r>
        <w:t>1</w:t>
      </w:r>
      <w:r w:rsidRPr="00AB54AF">
        <w:t>0–</w:t>
      </w:r>
      <w:r>
        <w:t>3</w:t>
      </w:r>
      <w:r w:rsidRPr="00AB54AF">
        <w:t>0 новых рабочих мест.</w:t>
      </w:r>
    </w:p>
    <w:p w:rsidR="00241397" w:rsidRDefault="00241397" w:rsidP="00241397">
      <w:pPr>
        <w:pStyle w:val="a8"/>
        <w:spacing w:line="276" w:lineRule="auto"/>
        <w:ind w:firstLine="709"/>
      </w:pPr>
      <w:r>
        <w:t>При условии реализации планов по развитию ЗАО «Новый мир» будут созданы ориентировочно 3</w:t>
      </w:r>
      <w:r w:rsidRPr="006110D4">
        <w:t>0 рабочих мест.</w:t>
      </w:r>
    </w:p>
    <w:p w:rsidR="00241397" w:rsidRDefault="00241397" w:rsidP="00241397">
      <w:pPr>
        <w:pStyle w:val="a8"/>
        <w:spacing w:line="276" w:lineRule="auto"/>
        <w:ind w:firstLine="709"/>
      </w:pPr>
      <w:r>
        <w:t xml:space="preserve">При осуществлении планов по созданию крестьянского (фермерского) хозяйства, а также развитии в сфере малого предпринимательства, размещение предприятия по </w:t>
      </w:r>
      <w:proofErr w:type="spellStart"/>
      <w:r>
        <w:t>шиномонтажу</w:t>
      </w:r>
      <w:proofErr w:type="spellEnd"/>
      <w:r>
        <w:t xml:space="preserve"> и мойке легковых автомобилей, а так же развития туристической инфраструктуры ожидается создание ориентировочно 50 рабочих мест.</w:t>
      </w:r>
    </w:p>
    <w:p w:rsidR="00241397" w:rsidRPr="004F1DA0" w:rsidRDefault="00241397" w:rsidP="00241397">
      <w:pPr>
        <w:pStyle w:val="a8"/>
        <w:spacing w:line="276" w:lineRule="auto"/>
        <w:ind w:firstLine="709"/>
        <w:rPr>
          <w:b/>
        </w:rPr>
      </w:pPr>
      <w:r>
        <w:t>В целом к 2035 году планируется создание более 80</w:t>
      </w:r>
      <w:r w:rsidRPr="006110D4">
        <w:t xml:space="preserve"> новых рабочих мест, что</w:t>
      </w:r>
      <w:r>
        <w:t xml:space="preserve"> положительным образом скажется на демографическом развитии поселения.</w:t>
      </w:r>
    </w:p>
    <w:p w:rsidR="00241397" w:rsidRPr="00F555F3" w:rsidRDefault="00241397" w:rsidP="00241397">
      <w:pPr>
        <w:pStyle w:val="3"/>
        <w:spacing w:line="276" w:lineRule="auto"/>
        <w:ind w:left="426"/>
        <w:jc w:val="center"/>
      </w:pPr>
      <w:bookmarkStart w:id="50" w:name="_Toc421798027"/>
      <w:r>
        <w:lastRenderedPageBreak/>
        <w:t xml:space="preserve">3.3. </w:t>
      </w:r>
      <w:r w:rsidRPr="00F555F3">
        <w:t>Перспективное развитие  жилищного фонда</w:t>
      </w:r>
      <w:bookmarkEnd w:id="50"/>
    </w:p>
    <w:p w:rsidR="00241397" w:rsidRPr="00AE02E1" w:rsidRDefault="00241397" w:rsidP="00241397">
      <w:pPr>
        <w:pStyle w:val="a8"/>
        <w:spacing w:line="276" w:lineRule="auto"/>
        <w:ind w:firstLine="709"/>
      </w:pPr>
      <w:r w:rsidRPr="00AE02E1">
        <w:t>Перспективными задачами жилищного строительства и комплексного развития жилых территорий являются:</w:t>
      </w:r>
    </w:p>
    <w:p w:rsidR="00241397" w:rsidRPr="00AE02E1" w:rsidRDefault="00241397" w:rsidP="00241397">
      <w:pPr>
        <w:pStyle w:val="a8"/>
        <w:numPr>
          <w:ilvl w:val="0"/>
          <w:numId w:val="35"/>
        </w:numPr>
        <w:tabs>
          <w:tab w:val="clear" w:pos="708"/>
        </w:tabs>
        <w:suppressAutoHyphens w:val="0"/>
        <w:spacing w:line="276" w:lineRule="auto"/>
        <w:jc w:val="both"/>
      </w:pPr>
      <w:r w:rsidRPr="00AE02E1">
        <w:t xml:space="preserve">Обеспечение строительства жилья, доступного для приобретения в собственность или найма для всех категорий граждан Российской Федерации, проживающих в </w:t>
      </w:r>
      <w:r>
        <w:t>Ленинградской</w:t>
      </w:r>
      <w:r w:rsidRPr="00AE02E1">
        <w:t xml:space="preserve"> области, независимо от уровня их доходов;</w:t>
      </w:r>
    </w:p>
    <w:p w:rsidR="00241397" w:rsidRPr="00AE02E1" w:rsidRDefault="00241397" w:rsidP="00241397">
      <w:pPr>
        <w:pStyle w:val="a8"/>
        <w:numPr>
          <w:ilvl w:val="0"/>
          <w:numId w:val="35"/>
        </w:numPr>
        <w:tabs>
          <w:tab w:val="clear" w:pos="708"/>
        </w:tabs>
        <w:suppressAutoHyphens w:val="0"/>
        <w:spacing w:line="276" w:lineRule="auto"/>
        <w:jc w:val="both"/>
      </w:pPr>
      <w:r w:rsidRPr="00AE02E1">
        <w:t>Увеличение жилищного фонда поселения в соответствии с потребностями жителей при обязательном выполнении экологических, санитарно-гигиенических и градостроительных требований к плотности, этажности и комплексности застройки жилых территории.</w:t>
      </w:r>
    </w:p>
    <w:p w:rsidR="00241397" w:rsidRPr="00AE02E1" w:rsidRDefault="00241397" w:rsidP="00241397">
      <w:pPr>
        <w:pStyle w:val="a8"/>
        <w:numPr>
          <w:ilvl w:val="0"/>
          <w:numId w:val="35"/>
        </w:numPr>
        <w:tabs>
          <w:tab w:val="clear" w:pos="708"/>
        </w:tabs>
        <w:suppressAutoHyphens w:val="0"/>
        <w:spacing w:line="276" w:lineRule="auto"/>
        <w:jc w:val="both"/>
      </w:pPr>
      <w:r w:rsidRPr="00AE02E1">
        <w:t>Ликвидация аварийного и ветхого жилищного фонда, сокращение объемов физически и морально устаревшего жилищного фонда, увеличение объемов комплексной реконструкции и капитального ремонта существующего жилищного фонда.</w:t>
      </w:r>
    </w:p>
    <w:p w:rsidR="00241397" w:rsidRPr="00AE02E1" w:rsidRDefault="00241397" w:rsidP="00241397">
      <w:pPr>
        <w:pStyle w:val="a8"/>
        <w:numPr>
          <w:ilvl w:val="0"/>
          <w:numId w:val="35"/>
        </w:numPr>
        <w:tabs>
          <w:tab w:val="clear" w:pos="708"/>
        </w:tabs>
        <w:suppressAutoHyphens w:val="0"/>
        <w:spacing w:line="276" w:lineRule="auto"/>
        <w:jc w:val="both"/>
      </w:pPr>
      <w:r w:rsidRPr="00AE02E1">
        <w:t>Увеличение инженерного благоустройства жилого фонда и доведение его к расчетному сроку до 100 %.</w:t>
      </w:r>
    </w:p>
    <w:p w:rsidR="00241397" w:rsidRPr="00AE02E1" w:rsidRDefault="00241397" w:rsidP="00241397">
      <w:pPr>
        <w:pStyle w:val="a8"/>
        <w:numPr>
          <w:ilvl w:val="0"/>
          <w:numId w:val="35"/>
        </w:numPr>
        <w:tabs>
          <w:tab w:val="clear" w:pos="708"/>
        </w:tabs>
        <w:suppressAutoHyphens w:val="0"/>
        <w:spacing w:line="276" w:lineRule="auto"/>
        <w:jc w:val="both"/>
      </w:pPr>
      <w:r w:rsidRPr="00AE02E1">
        <w:t>Создание экономичного жилищного фонда, необходимого для предоставления социальной нормы жилой площади малообеспеченным категориям населения, инвалидам, пожилым и одиноким гражданам.</w:t>
      </w:r>
    </w:p>
    <w:p w:rsidR="00241397" w:rsidRPr="00AE02E1" w:rsidRDefault="00241397" w:rsidP="00241397">
      <w:pPr>
        <w:pStyle w:val="a8"/>
        <w:numPr>
          <w:ilvl w:val="0"/>
          <w:numId w:val="35"/>
        </w:numPr>
        <w:tabs>
          <w:tab w:val="clear" w:pos="708"/>
        </w:tabs>
        <w:suppressAutoHyphens w:val="0"/>
        <w:spacing w:line="276" w:lineRule="auto"/>
        <w:jc w:val="both"/>
      </w:pPr>
      <w:r>
        <w:t>У</w:t>
      </w:r>
      <w:r w:rsidRPr="00AE02E1">
        <w:t>величение разнообразия жилой среды, категорий и типов жилых домов, конструктивных и планировочных решений, отвечающих разнообразию градостроительных условий и интересам различных социальных групп населения.</w:t>
      </w:r>
    </w:p>
    <w:p w:rsidR="00241397" w:rsidRPr="009F122D" w:rsidRDefault="00241397" w:rsidP="00241397">
      <w:pPr>
        <w:pStyle w:val="a8"/>
        <w:spacing w:line="276" w:lineRule="auto"/>
        <w:ind w:firstLine="709"/>
      </w:pPr>
      <w:r w:rsidRPr="009F122D">
        <w:t>Для определения объёмов и структуры жилищного строительства расчётная обеспеченность жилых помещений была принята в соответствии с региональными нормативами градостроительного проектирования Ленинградской области.</w:t>
      </w:r>
    </w:p>
    <w:p w:rsidR="00241397" w:rsidRPr="009F122D" w:rsidRDefault="00241397" w:rsidP="00241397">
      <w:pPr>
        <w:pStyle w:val="a8"/>
        <w:spacing w:line="276" w:lineRule="auto"/>
        <w:ind w:firstLine="709"/>
      </w:pPr>
      <w:r w:rsidRPr="009F122D">
        <w:t>Согласно Концепции социально-экономического развития Ленинградской области на стратегическую перспективу до 2025 года (закон Ленинградской области от 22 сентября 2011 года № 72-оз), обеспеченность населения общей площадью жилых помещений, приходящихся в среднем на 1 жителя региона, будет возрастать до 30 м² в 2025 году.</w:t>
      </w:r>
    </w:p>
    <w:p w:rsidR="00241397" w:rsidRPr="009F122D" w:rsidRDefault="00241397" w:rsidP="00241397">
      <w:pPr>
        <w:pStyle w:val="a8"/>
        <w:spacing w:line="276" w:lineRule="auto"/>
        <w:ind w:firstLine="709"/>
      </w:pPr>
      <w:r w:rsidRPr="009F122D">
        <w:t xml:space="preserve">Исходя из указанного норматива площадь жилищного фонда </w:t>
      </w:r>
      <w:r>
        <w:t>Скреблов</w:t>
      </w:r>
      <w:r w:rsidRPr="009F122D">
        <w:t>ского сельского поселения составит к 202</w:t>
      </w:r>
      <w:r>
        <w:t>5</w:t>
      </w:r>
      <w:r w:rsidRPr="009F122D">
        <w:t xml:space="preserve"> году 110,7 тыс. м</w:t>
      </w:r>
      <w:proofErr w:type="gramStart"/>
      <w:r w:rsidRPr="009F122D">
        <w:rPr>
          <w:vertAlign w:val="superscript"/>
        </w:rPr>
        <w:t>2</w:t>
      </w:r>
      <w:proofErr w:type="gramEnd"/>
      <w:r w:rsidRPr="009F122D">
        <w:t>.</w:t>
      </w:r>
    </w:p>
    <w:p w:rsidR="00241397" w:rsidRPr="009F122D" w:rsidRDefault="00241397" w:rsidP="00241397">
      <w:pPr>
        <w:pStyle w:val="a8"/>
        <w:spacing w:line="276" w:lineRule="auto"/>
        <w:ind w:firstLine="709"/>
      </w:pPr>
      <w:r w:rsidRPr="009F122D">
        <w:t>Из расчета 31 м</w:t>
      </w:r>
      <w:proofErr w:type="gramStart"/>
      <w:r w:rsidRPr="009F122D">
        <w:rPr>
          <w:vertAlign w:val="superscript"/>
        </w:rPr>
        <w:t>2</w:t>
      </w:r>
      <w:proofErr w:type="gramEnd"/>
      <w:r w:rsidRPr="009F122D">
        <w:t xml:space="preserve"> на 1 человека к 2035 году площадь жилищного фонда составит 120,9 тыс. м</w:t>
      </w:r>
      <w:r w:rsidRPr="009F122D">
        <w:rPr>
          <w:vertAlign w:val="superscript"/>
        </w:rPr>
        <w:t>2</w:t>
      </w:r>
      <w:r w:rsidRPr="009F122D">
        <w:t>.</w:t>
      </w:r>
    </w:p>
    <w:p w:rsidR="00241397" w:rsidRPr="009F122D" w:rsidRDefault="00241397" w:rsidP="00241397">
      <w:pPr>
        <w:pStyle w:val="a8"/>
        <w:spacing w:line="276" w:lineRule="auto"/>
        <w:ind w:firstLine="709"/>
      </w:pPr>
      <w:r w:rsidRPr="009F122D">
        <w:t>Поскольку в границах населенных пунктов практически отсутствует резерв территорий, новое строительство будет вестись преимущественно за счет освоения новых территорий.</w:t>
      </w:r>
    </w:p>
    <w:p w:rsidR="00241397" w:rsidRPr="00F555F3" w:rsidRDefault="00241397" w:rsidP="00241397">
      <w:pPr>
        <w:pStyle w:val="3"/>
        <w:spacing w:line="276" w:lineRule="auto"/>
        <w:jc w:val="center"/>
      </w:pPr>
      <w:bookmarkStart w:id="51" w:name="_Toc421798028"/>
      <w:r>
        <w:t>3.4. Перспективы развития с</w:t>
      </w:r>
      <w:r w:rsidRPr="00F555F3">
        <w:t>истем</w:t>
      </w:r>
      <w:r>
        <w:t>ы</w:t>
      </w:r>
      <w:r w:rsidRPr="00F555F3">
        <w:t xml:space="preserve"> водоснабжения</w:t>
      </w:r>
      <w:bookmarkEnd w:id="51"/>
    </w:p>
    <w:p w:rsidR="00241397" w:rsidRDefault="00241397" w:rsidP="00241397">
      <w:pPr>
        <w:pStyle w:val="a8"/>
        <w:spacing w:line="276" w:lineRule="auto"/>
        <w:ind w:firstLine="709"/>
        <w:rPr>
          <w:rStyle w:val="afff1"/>
          <w:rFonts w:eastAsia="Calibri"/>
        </w:rPr>
      </w:pPr>
    </w:p>
    <w:p w:rsidR="00241397" w:rsidRPr="00252147" w:rsidRDefault="00241397" w:rsidP="00241397">
      <w:pPr>
        <w:pStyle w:val="a8"/>
        <w:spacing w:line="276" w:lineRule="auto"/>
        <w:ind w:firstLine="709"/>
      </w:pPr>
      <w:r w:rsidRPr="00252147">
        <w:t>В качестве основных источников хозяйственно-питьевого водоснабжения предлагается продолжить эксплуатацию артезианских скважин.</w:t>
      </w:r>
    </w:p>
    <w:p w:rsidR="00241397" w:rsidRPr="00252147" w:rsidRDefault="00241397" w:rsidP="00241397">
      <w:pPr>
        <w:pStyle w:val="a8"/>
        <w:spacing w:line="276" w:lineRule="auto"/>
        <w:ind w:firstLine="709"/>
      </w:pPr>
      <w:r w:rsidRPr="00252147">
        <w:t xml:space="preserve">Существующую схему сетей водоснабжения пос. </w:t>
      </w:r>
      <w:r>
        <w:t>Скреблово</w:t>
      </w:r>
      <w:r w:rsidRPr="00252147">
        <w:t xml:space="preserve">, </w:t>
      </w:r>
      <w:r>
        <w:t>пос. Межозерный,</w:t>
      </w:r>
      <w:r w:rsidRPr="00252147">
        <w:t xml:space="preserve"> дер. </w:t>
      </w:r>
      <w:r>
        <w:t>Наволок, дер</w:t>
      </w:r>
      <w:proofErr w:type="gramStart"/>
      <w:r>
        <w:t>.Б</w:t>
      </w:r>
      <w:proofErr w:type="gramEnd"/>
      <w:r>
        <w:t>ольшие Шатновичи и дер. Калгановка</w:t>
      </w:r>
      <w:r w:rsidRPr="00252147">
        <w:t xml:space="preserve"> предлагается сохранить к 2035 году, с выполнением реконструкции существующих и строительства новых сетей. </w:t>
      </w:r>
    </w:p>
    <w:p w:rsidR="00241397" w:rsidRPr="00252147" w:rsidRDefault="00241397" w:rsidP="00241397">
      <w:pPr>
        <w:pStyle w:val="a8"/>
        <w:spacing w:line="276" w:lineRule="auto"/>
        <w:ind w:firstLine="709"/>
      </w:pPr>
      <w:r w:rsidRPr="00252147">
        <w:t>Удельная норма водопотребления принимается:</w:t>
      </w:r>
    </w:p>
    <w:p w:rsidR="00241397" w:rsidRDefault="00241397" w:rsidP="00241397">
      <w:pPr>
        <w:pStyle w:val="a8"/>
        <w:numPr>
          <w:ilvl w:val="0"/>
          <w:numId w:val="37"/>
        </w:numPr>
        <w:tabs>
          <w:tab w:val="clear" w:pos="708"/>
        </w:tabs>
        <w:suppressAutoHyphens w:val="0"/>
        <w:spacing w:line="276" w:lineRule="auto"/>
        <w:jc w:val="both"/>
      </w:pPr>
      <w:r w:rsidRPr="00252147">
        <w:lastRenderedPageBreak/>
        <w:t xml:space="preserve">в пос. </w:t>
      </w:r>
      <w:r>
        <w:t xml:space="preserve">Скреблово и пос. Межозерный </w:t>
      </w:r>
      <w:r w:rsidRPr="00252147">
        <w:t xml:space="preserve"> – </w:t>
      </w:r>
      <w:r>
        <w:t>99</w:t>
      </w:r>
      <w:r w:rsidRPr="00252147">
        <w:t xml:space="preserve"> л/</w:t>
      </w:r>
      <w:proofErr w:type="spellStart"/>
      <w:r w:rsidRPr="00252147">
        <w:t>сут</w:t>
      </w:r>
      <w:proofErr w:type="spellEnd"/>
      <w:r w:rsidRPr="00252147">
        <w:t xml:space="preserve">. на человека на расчетный срок, на 1 очередь – </w:t>
      </w:r>
      <w:r>
        <w:t>130</w:t>
      </w:r>
      <w:r w:rsidRPr="00252147">
        <w:t xml:space="preserve"> л/</w:t>
      </w:r>
      <w:proofErr w:type="spellStart"/>
      <w:r w:rsidRPr="00252147">
        <w:t>сут</w:t>
      </w:r>
      <w:proofErr w:type="spellEnd"/>
      <w:r w:rsidRPr="00252147">
        <w:t>. на человека;</w:t>
      </w:r>
    </w:p>
    <w:p w:rsidR="00241397" w:rsidRDefault="00241397" w:rsidP="00241397">
      <w:pPr>
        <w:pStyle w:val="a8"/>
        <w:numPr>
          <w:ilvl w:val="0"/>
          <w:numId w:val="37"/>
        </w:numPr>
        <w:tabs>
          <w:tab w:val="clear" w:pos="708"/>
        </w:tabs>
        <w:suppressAutoHyphens w:val="0"/>
        <w:spacing w:line="276" w:lineRule="auto"/>
        <w:jc w:val="both"/>
      </w:pPr>
      <w:r w:rsidRPr="00252147">
        <w:t xml:space="preserve">в дер. </w:t>
      </w:r>
      <w:r>
        <w:t>Калгановка</w:t>
      </w:r>
      <w:r w:rsidRPr="00252147">
        <w:t xml:space="preserve"> – </w:t>
      </w:r>
      <w:r>
        <w:t xml:space="preserve">99 </w:t>
      </w:r>
      <w:r w:rsidRPr="00252147">
        <w:t>л/</w:t>
      </w:r>
      <w:proofErr w:type="spellStart"/>
      <w:r w:rsidRPr="00252147">
        <w:t>сут</w:t>
      </w:r>
      <w:proofErr w:type="spellEnd"/>
      <w:r w:rsidRPr="00252147">
        <w:t>. на человека</w:t>
      </w:r>
      <w:r w:rsidRPr="00252147">
        <w:rPr>
          <w:rStyle w:val="af5"/>
        </w:rPr>
        <w:footnoteReference w:id="2"/>
      </w:r>
      <w:r w:rsidRPr="00252147">
        <w:t xml:space="preserve"> на 1 очередь и расчетный срок;</w:t>
      </w:r>
    </w:p>
    <w:p w:rsidR="00241397" w:rsidRPr="00252147" w:rsidRDefault="00241397" w:rsidP="00241397">
      <w:pPr>
        <w:pStyle w:val="a8"/>
        <w:numPr>
          <w:ilvl w:val="0"/>
          <w:numId w:val="37"/>
        </w:numPr>
        <w:tabs>
          <w:tab w:val="clear" w:pos="708"/>
        </w:tabs>
        <w:suppressAutoHyphens w:val="0"/>
        <w:spacing w:line="276" w:lineRule="auto"/>
        <w:jc w:val="both"/>
      </w:pPr>
      <w:r>
        <w:t>в</w:t>
      </w:r>
      <w:r w:rsidRPr="00857895">
        <w:t xml:space="preserve"> </w:t>
      </w:r>
      <w:r>
        <w:t>дер</w:t>
      </w:r>
      <w:proofErr w:type="gramStart"/>
      <w:r>
        <w:t>.Б</w:t>
      </w:r>
      <w:proofErr w:type="gramEnd"/>
      <w:r>
        <w:t xml:space="preserve">ольшие Шатновичи </w:t>
      </w:r>
      <w:r w:rsidRPr="00252147">
        <w:t xml:space="preserve">и дер. </w:t>
      </w:r>
      <w:r>
        <w:t>Наволок</w:t>
      </w:r>
      <w:r w:rsidRPr="00252147">
        <w:t xml:space="preserve"> – </w:t>
      </w:r>
      <w:r>
        <w:t>50</w:t>
      </w:r>
      <w:r w:rsidRPr="00252147">
        <w:t xml:space="preserve"> л/</w:t>
      </w:r>
      <w:proofErr w:type="spellStart"/>
      <w:r w:rsidRPr="00252147">
        <w:t>сут</w:t>
      </w:r>
      <w:proofErr w:type="spellEnd"/>
      <w:r w:rsidRPr="00252147">
        <w:t>. на человека на расчетный срок, на 1 очередь – 130 л/</w:t>
      </w:r>
      <w:proofErr w:type="spellStart"/>
      <w:r w:rsidRPr="00252147">
        <w:t>сут</w:t>
      </w:r>
      <w:proofErr w:type="spellEnd"/>
      <w:r w:rsidRPr="00252147">
        <w:t>. на человека.</w:t>
      </w:r>
    </w:p>
    <w:p w:rsidR="00241397" w:rsidRPr="00252147" w:rsidRDefault="00241397" w:rsidP="00241397">
      <w:pPr>
        <w:pStyle w:val="a8"/>
        <w:spacing w:line="276" w:lineRule="auto"/>
        <w:ind w:firstLine="709"/>
      </w:pPr>
      <w:r w:rsidRPr="00252147">
        <w:t>Водоснабжение населения остальных населенных пунктов планируется за счет индивидуальных колодцев.</w:t>
      </w:r>
    </w:p>
    <w:p w:rsidR="00241397" w:rsidRPr="00252147" w:rsidRDefault="00241397" w:rsidP="00241397">
      <w:pPr>
        <w:pStyle w:val="a8"/>
        <w:spacing w:line="276" w:lineRule="auto"/>
        <w:ind w:firstLine="709"/>
      </w:pPr>
      <w:r w:rsidRPr="00252147">
        <w:t xml:space="preserve">В пос. </w:t>
      </w:r>
      <w:r>
        <w:t>Скреблово и пос. Межозерный</w:t>
      </w:r>
      <w:r w:rsidRPr="00252147">
        <w:t xml:space="preserve"> необходимо бурение новой скважины со строительством</w:t>
      </w:r>
      <w:r>
        <w:t xml:space="preserve"> водоочистных сооружений (ВОС).</w:t>
      </w:r>
    </w:p>
    <w:p w:rsidR="00241397" w:rsidRPr="00252147" w:rsidRDefault="00241397" w:rsidP="00241397">
      <w:pPr>
        <w:pStyle w:val="a8"/>
        <w:spacing w:line="276" w:lineRule="auto"/>
        <w:ind w:firstLine="709"/>
      </w:pPr>
      <w:r w:rsidRPr="00252147">
        <w:t>Необходима организация зон санитарной охраны источников питьевого водоснабжения.</w:t>
      </w:r>
    </w:p>
    <w:p w:rsidR="00241397" w:rsidRDefault="00241397" w:rsidP="00241397">
      <w:pPr>
        <w:pStyle w:val="a8"/>
        <w:spacing w:line="276" w:lineRule="auto"/>
        <w:ind w:firstLine="708"/>
      </w:pPr>
      <w:r w:rsidRPr="00D67D60">
        <w:t>В таблиц</w:t>
      </w:r>
      <w:r>
        <w:t>е</w:t>
      </w:r>
      <w:r w:rsidRPr="00D67D60">
        <w:t xml:space="preserve"> приведены прогнозируемые объемы воды (</w:t>
      </w:r>
      <w:r>
        <w:t>максимальные),</w:t>
      </w:r>
      <w:r w:rsidRPr="00D67D60">
        <w:t xml:space="preserve"> </w:t>
      </w:r>
      <w:r>
        <w:t xml:space="preserve">планируемые к потреблению </w:t>
      </w:r>
      <w:r w:rsidRPr="00D67D60">
        <w:t>с учетом перспективы развития и изменения состава и структуры застройки</w:t>
      </w:r>
      <w:r>
        <w:t xml:space="preserve"> в соответствии  с данными генерального плана развития поселения.</w:t>
      </w:r>
    </w:p>
    <w:p w:rsidR="00241397" w:rsidRPr="00A947D8" w:rsidRDefault="00241397" w:rsidP="00241397">
      <w:pPr>
        <w:pStyle w:val="a8"/>
        <w:spacing w:line="276" w:lineRule="auto"/>
        <w:rPr>
          <w:b/>
        </w:rPr>
      </w:pPr>
      <w:r>
        <w:rPr>
          <w:b/>
        </w:rPr>
        <w:t>П</w:t>
      </w:r>
      <w:r w:rsidRPr="00A947D8">
        <w:rPr>
          <w:b/>
        </w:rPr>
        <w:t>рогнозируемые объемы в</w:t>
      </w:r>
      <w:r>
        <w:rPr>
          <w:b/>
        </w:rPr>
        <w:t>оды</w:t>
      </w:r>
    </w:p>
    <w:tbl>
      <w:tblPr>
        <w:tblW w:w="4894" w:type="pct"/>
        <w:tblInd w:w="108" w:type="dxa"/>
        <w:tblLayout w:type="fixed"/>
        <w:tblCellMar>
          <w:left w:w="10" w:type="dxa"/>
          <w:right w:w="10" w:type="dxa"/>
        </w:tblCellMar>
        <w:tblLook w:val="00A0"/>
      </w:tblPr>
      <w:tblGrid>
        <w:gridCol w:w="3071"/>
        <w:gridCol w:w="1881"/>
        <w:gridCol w:w="1472"/>
        <w:gridCol w:w="1472"/>
        <w:gridCol w:w="1471"/>
      </w:tblGrid>
      <w:tr w:rsidR="00241397" w:rsidRPr="009C6832" w:rsidTr="00C85807">
        <w:trPr>
          <w:trHeight w:val="1"/>
          <w:tblHeader/>
        </w:trPr>
        <w:tc>
          <w:tcPr>
            <w:tcW w:w="1639"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241397" w:rsidRPr="00124469" w:rsidRDefault="00241397" w:rsidP="00C85807">
            <w:pPr>
              <w:pStyle w:val="a8"/>
              <w:jc w:val="center"/>
              <w:rPr>
                <w:b/>
                <w:lang w:eastAsia="zh-CN"/>
              </w:rPr>
            </w:pPr>
            <w:r w:rsidRPr="00124469">
              <w:rPr>
                <w:b/>
                <w:lang w:eastAsia="zh-CN"/>
              </w:rPr>
              <w:t>Показатели</w:t>
            </w:r>
          </w:p>
        </w:tc>
        <w:tc>
          <w:tcPr>
            <w:tcW w:w="1004"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241397" w:rsidRPr="00124469" w:rsidRDefault="00241397" w:rsidP="00C85807">
            <w:pPr>
              <w:pStyle w:val="a8"/>
              <w:jc w:val="center"/>
              <w:rPr>
                <w:b/>
                <w:lang w:eastAsia="zh-CN"/>
              </w:rPr>
            </w:pPr>
            <w:r w:rsidRPr="00124469">
              <w:rPr>
                <w:b/>
                <w:lang w:eastAsia="zh-CN"/>
              </w:rPr>
              <w:t>Ед. измерения</w:t>
            </w:r>
          </w:p>
        </w:tc>
        <w:tc>
          <w:tcPr>
            <w:tcW w:w="786"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241397" w:rsidRPr="00124469" w:rsidRDefault="00241397" w:rsidP="00C85807">
            <w:pPr>
              <w:pStyle w:val="a8"/>
              <w:jc w:val="center"/>
              <w:rPr>
                <w:b/>
                <w:lang w:eastAsia="zh-CN"/>
              </w:rPr>
            </w:pPr>
            <w:r w:rsidRPr="00124469">
              <w:rPr>
                <w:b/>
                <w:lang w:eastAsia="zh-CN"/>
              </w:rPr>
              <w:t>Сущ. положение</w:t>
            </w:r>
          </w:p>
        </w:tc>
        <w:tc>
          <w:tcPr>
            <w:tcW w:w="786"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241397" w:rsidRPr="00124469" w:rsidRDefault="00241397" w:rsidP="00C85807">
            <w:pPr>
              <w:pStyle w:val="a8"/>
              <w:jc w:val="center"/>
              <w:rPr>
                <w:b/>
                <w:lang w:eastAsia="zh-CN"/>
              </w:rPr>
            </w:pPr>
            <w:r w:rsidRPr="00124469">
              <w:rPr>
                <w:b/>
                <w:lang w:eastAsia="zh-CN"/>
              </w:rPr>
              <w:t>На первую очередь</w:t>
            </w:r>
          </w:p>
        </w:tc>
        <w:tc>
          <w:tcPr>
            <w:tcW w:w="785"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241397" w:rsidRPr="00124469" w:rsidRDefault="00241397" w:rsidP="00C85807">
            <w:pPr>
              <w:pStyle w:val="a8"/>
              <w:jc w:val="center"/>
              <w:rPr>
                <w:b/>
                <w:lang w:eastAsia="zh-CN"/>
              </w:rPr>
            </w:pPr>
            <w:r w:rsidRPr="00124469">
              <w:rPr>
                <w:b/>
                <w:lang w:eastAsia="zh-CN"/>
              </w:rPr>
              <w:t>На расчётный срок</w:t>
            </w:r>
          </w:p>
        </w:tc>
      </w:tr>
      <w:tr w:rsidR="00241397" w:rsidRPr="009C6832" w:rsidTr="00C85807">
        <w:trPr>
          <w:trHeight w:val="1"/>
        </w:trPr>
        <w:tc>
          <w:tcPr>
            <w:tcW w:w="16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1397" w:rsidRPr="00124469" w:rsidRDefault="00241397" w:rsidP="00C85807">
            <w:pPr>
              <w:pStyle w:val="a8"/>
              <w:jc w:val="center"/>
              <w:rPr>
                <w:color w:val="000000"/>
              </w:rPr>
            </w:pPr>
            <w:r w:rsidRPr="00124469">
              <w:rPr>
                <w:color w:val="000000"/>
              </w:rPr>
              <w:t>Водопотребление</w:t>
            </w:r>
          </w:p>
        </w:tc>
        <w:tc>
          <w:tcPr>
            <w:tcW w:w="100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1397" w:rsidRPr="00124469" w:rsidRDefault="00241397" w:rsidP="00C85807">
            <w:pPr>
              <w:pStyle w:val="a8"/>
              <w:jc w:val="center"/>
              <w:rPr>
                <w:color w:val="000000"/>
              </w:rPr>
            </w:pPr>
            <w:proofErr w:type="gramStart"/>
            <w:r w:rsidRPr="00124469">
              <w:rPr>
                <w:color w:val="000000"/>
              </w:rPr>
              <w:t>м</w:t>
            </w:r>
            <w:proofErr w:type="gramEnd"/>
            <w:r w:rsidRPr="00124469">
              <w:rPr>
                <w:color w:val="000000"/>
              </w:rPr>
              <w:t>³/</w:t>
            </w:r>
            <w:proofErr w:type="spellStart"/>
            <w:r w:rsidRPr="00124469">
              <w:rPr>
                <w:color w:val="000000"/>
              </w:rPr>
              <w:t>сут</w:t>
            </w:r>
            <w:proofErr w:type="spellEnd"/>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1397" w:rsidRPr="00124469" w:rsidRDefault="00241397" w:rsidP="00C85807">
            <w:pPr>
              <w:pStyle w:val="a8"/>
              <w:jc w:val="center"/>
              <w:rPr>
                <w:color w:val="000000"/>
              </w:rPr>
            </w:pPr>
            <w:r>
              <w:rPr>
                <w:color w:val="000000"/>
              </w:rPr>
              <w:t>262</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1397" w:rsidRPr="00124469" w:rsidRDefault="00241397" w:rsidP="00C85807">
            <w:pPr>
              <w:pStyle w:val="a8"/>
              <w:jc w:val="center"/>
              <w:rPr>
                <w:color w:val="000000"/>
              </w:rPr>
            </w:pPr>
            <w:r>
              <w:rPr>
                <w:color w:val="000000"/>
              </w:rPr>
              <w:t>350</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1397" w:rsidRPr="00124469" w:rsidRDefault="00241397" w:rsidP="00C85807">
            <w:pPr>
              <w:pStyle w:val="a8"/>
              <w:jc w:val="center"/>
              <w:rPr>
                <w:color w:val="000000"/>
              </w:rPr>
            </w:pPr>
            <w:r>
              <w:rPr>
                <w:color w:val="000000"/>
              </w:rPr>
              <w:t>500</w:t>
            </w:r>
          </w:p>
        </w:tc>
      </w:tr>
      <w:tr w:rsidR="00241397" w:rsidRPr="009C6832" w:rsidTr="00C85807">
        <w:trPr>
          <w:trHeight w:val="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1397" w:rsidRPr="00124469" w:rsidRDefault="00241397" w:rsidP="00C85807">
            <w:pPr>
              <w:pStyle w:val="a8"/>
              <w:jc w:val="center"/>
              <w:rPr>
                <w:b/>
                <w:color w:val="000000"/>
              </w:rPr>
            </w:pPr>
            <w:r w:rsidRPr="00124469">
              <w:rPr>
                <w:b/>
                <w:color w:val="000000"/>
              </w:rPr>
              <w:t>В том числе:</w:t>
            </w:r>
          </w:p>
        </w:tc>
      </w:tr>
      <w:tr w:rsidR="00241397" w:rsidRPr="009C6832" w:rsidTr="00C85807">
        <w:trPr>
          <w:trHeight w:val="1"/>
        </w:trPr>
        <w:tc>
          <w:tcPr>
            <w:tcW w:w="16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1397" w:rsidRPr="00124469" w:rsidRDefault="00241397" w:rsidP="00C85807">
            <w:pPr>
              <w:pStyle w:val="a8"/>
              <w:jc w:val="center"/>
              <w:rPr>
                <w:color w:val="000000"/>
              </w:rPr>
            </w:pPr>
            <w:r w:rsidRPr="00124469">
              <w:rPr>
                <w:color w:val="000000"/>
              </w:rPr>
              <w:t>На хозяйственно-питьевые нужды</w:t>
            </w:r>
          </w:p>
        </w:tc>
        <w:tc>
          <w:tcPr>
            <w:tcW w:w="100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1397" w:rsidRPr="00124469" w:rsidRDefault="00241397" w:rsidP="00C85807">
            <w:pPr>
              <w:pStyle w:val="a8"/>
              <w:jc w:val="center"/>
              <w:rPr>
                <w:color w:val="000000"/>
              </w:rPr>
            </w:pPr>
            <w:proofErr w:type="gramStart"/>
            <w:r w:rsidRPr="00124469">
              <w:rPr>
                <w:color w:val="000000"/>
              </w:rPr>
              <w:t>м</w:t>
            </w:r>
            <w:proofErr w:type="gramEnd"/>
            <w:r w:rsidRPr="00124469">
              <w:rPr>
                <w:color w:val="000000"/>
              </w:rPr>
              <w:t>³/</w:t>
            </w:r>
            <w:proofErr w:type="spellStart"/>
            <w:r w:rsidRPr="00124469">
              <w:rPr>
                <w:color w:val="000000"/>
              </w:rPr>
              <w:t>сут</w:t>
            </w:r>
            <w:proofErr w:type="spellEnd"/>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1397" w:rsidRPr="00124469" w:rsidRDefault="00241397" w:rsidP="00C85807">
            <w:pPr>
              <w:pStyle w:val="a8"/>
              <w:jc w:val="center"/>
              <w:rPr>
                <w:color w:val="000000"/>
              </w:rPr>
            </w:pPr>
            <w:r>
              <w:rPr>
                <w:color w:val="000000"/>
              </w:rPr>
              <w:t>36</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1397" w:rsidRPr="00124469" w:rsidRDefault="00241397" w:rsidP="00C85807">
            <w:pPr>
              <w:pStyle w:val="a8"/>
              <w:jc w:val="center"/>
              <w:rPr>
                <w:color w:val="000000"/>
              </w:rPr>
            </w:pPr>
            <w:r>
              <w:rPr>
                <w:color w:val="000000"/>
              </w:rPr>
              <w:t>150</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1397" w:rsidRPr="00124469" w:rsidRDefault="00241397" w:rsidP="00C85807">
            <w:pPr>
              <w:pStyle w:val="a8"/>
              <w:jc w:val="center"/>
              <w:rPr>
                <w:color w:val="000000"/>
              </w:rPr>
            </w:pPr>
            <w:r>
              <w:rPr>
                <w:color w:val="000000"/>
              </w:rPr>
              <w:t>300</w:t>
            </w:r>
          </w:p>
        </w:tc>
      </w:tr>
      <w:tr w:rsidR="00241397" w:rsidRPr="009C6832" w:rsidTr="00C85807">
        <w:trPr>
          <w:trHeight w:val="1"/>
        </w:trPr>
        <w:tc>
          <w:tcPr>
            <w:tcW w:w="16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1397" w:rsidRPr="00124469" w:rsidRDefault="00241397" w:rsidP="00C85807">
            <w:pPr>
              <w:pStyle w:val="a8"/>
              <w:jc w:val="center"/>
              <w:rPr>
                <w:color w:val="000000"/>
              </w:rPr>
            </w:pPr>
            <w:r w:rsidRPr="00124469">
              <w:rPr>
                <w:color w:val="000000"/>
              </w:rPr>
              <w:t>На производственные нужды</w:t>
            </w:r>
          </w:p>
        </w:tc>
        <w:tc>
          <w:tcPr>
            <w:tcW w:w="100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1397" w:rsidRPr="00124469" w:rsidRDefault="00241397" w:rsidP="00C85807">
            <w:pPr>
              <w:pStyle w:val="a8"/>
              <w:jc w:val="center"/>
            </w:pPr>
            <w:proofErr w:type="gramStart"/>
            <w:r w:rsidRPr="00124469">
              <w:rPr>
                <w:color w:val="000000"/>
              </w:rPr>
              <w:t>м</w:t>
            </w:r>
            <w:proofErr w:type="gramEnd"/>
            <w:r w:rsidRPr="00124469">
              <w:rPr>
                <w:color w:val="000000"/>
              </w:rPr>
              <w:t>³/</w:t>
            </w:r>
            <w:proofErr w:type="spellStart"/>
            <w:r w:rsidRPr="00124469">
              <w:rPr>
                <w:color w:val="000000"/>
              </w:rPr>
              <w:t>сут</w:t>
            </w:r>
            <w:proofErr w:type="spellEnd"/>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1397" w:rsidRPr="00124469" w:rsidRDefault="00241397" w:rsidP="00C85807">
            <w:pPr>
              <w:pStyle w:val="a8"/>
              <w:jc w:val="center"/>
              <w:rPr>
                <w:color w:val="000000"/>
              </w:rPr>
            </w:pPr>
            <w:r>
              <w:rPr>
                <w:color w:val="000000"/>
              </w:rPr>
              <w:t>17</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1397" w:rsidRPr="00124469" w:rsidRDefault="00241397" w:rsidP="00C85807">
            <w:pPr>
              <w:pStyle w:val="a8"/>
              <w:jc w:val="center"/>
              <w:rPr>
                <w:color w:val="000000"/>
              </w:rPr>
            </w:pPr>
            <w:r>
              <w:rPr>
                <w:color w:val="000000"/>
              </w:rPr>
              <w:t>30</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1397" w:rsidRPr="00124469" w:rsidRDefault="00241397" w:rsidP="00C85807">
            <w:pPr>
              <w:pStyle w:val="a8"/>
              <w:jc w:val="center"/>
              <w:rPr>
                <w:color w:val="000000"/>
              </w:rPr>
            </w:pPr>
            <w:r>
              <w:rPr>
                <w:color w:val="000000"/>
              </w:rPr>
              <w:t>50</w:t>
            </w:r>
          </w:p>
        </w:tc>
      </w:tr>
      <w:tr w:rsidR="00241397" w:rsidRPr="009C6832" w:rsidTr="00C85807">
        <w:trPr>
          <w:trHeight w:val="1"/>
        </w:trPr>
        <w:tc>
          <w:tcPr>
            <w:tcW w:w="16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1397" w:rsidRPr="00124469" w:rsidRDefault="00241397" w:rsidP="00C85807">
            <w:pPr>
              <w:pStyle w:val="a8"/>
              <w:jc w:val="center"/>
              <w:rPr>
                <w:color w:val="000000"/>
              </w:rPr>
            </w:pPr>
            <w:r w:rsidRPr="00124469">
              <w:rPr>
                <w:color w:val="000000"/>
              </w:rPr>
              <w:t>Среднесуточное водопотребление на человека – всего,</w:t>
            </w:r>
          </w:p>
          <w:p w:rsidR="00241397" w:rsidRPr="00124469" w:rsidRDefault="00241397" w:rsidP="00C85807">
            <w:pPr>
              <w:pStyle w:val="a8"/>
              <w:jc w:val="center"/>
              <w:rPr>
                <w:color w:val="000000"/>
              </w:rPr>
            </w:pPr>
            <w:r w:rsidRPr="00124469">
              <w:rPr>
                <w:color w:val="000000"/>
              </w:rPr>
              <w:t>в том числе по населенным пунктам, обеспеченным централизованным водоснабжением:</w:t>
            </w:r>
          </w:p>
        </w:tc>
        <w:tc>
          <w:tcPr>
            <w:tcW w:w="100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1397" w:rsidRPr="00124469" w:rsidRDefault="00241397" w:rsidP="00C85807">
            <w:pPr>
              <w:pStyle w:val="a8"/>
              <w:jc w:val="center"/>
              <w:rPr>
                <w:color w:val="000000"/>
              </w:rPr>
            </w:pPr>
            <w:proofErr w:type="gramStart"/>
            <w:r w:rsidRPr="00124469">
              <w:rPr>
                <w:color w:val="000000"/>
              </w:rPr>
              <w:t>л</w:t>
            </w:r>
            <w:proofErr w:type="gramEnd"/>
            <w:r w:rsidRPr="00124469">
              <w:rPr>
                <w:color w:val="000000"/>
              </w:rPr>
              <w:t>/</w:t>
            </w:r>
            <w:proofErr w:type="spellStart"/>
            <w:r w:rsidRPr="00124469">
              <w:rPr>
                <w:color w:val="000000"/>
              </w:rPr>
              <w:t>сут</w:t>
            </w:r>
            <w:proofErr w:type="spellEnd"/>
            <w:r w:rsidRPr="00124469">
              <w:rPr>
                <w:color w:val="000000"/>
              </w:rPr>
              <w:t>. на 1 чел.</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1397" w:rsidRPr="00124469" w:rsidRDefault="00241397" w:rsidP="00C85807">
            <w:pPr>
              <w:pStyle w:val="a8"/>
              <w:jc w:val="center"/>
              <w:rPr>
                <w:color w:val="000000"/>
              </w:rPr>
            </w:pPr>
            <w:r w:rsidRPr="00124469">
              <w:rPr>
                <w:color w:val="000000"/>
              </w:rPr>
              <w:t>112</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1397" w:rsidRPr="00124469" w:rsidRDefault="00241397" w:rsidP="00C85807">
            <w:pPr>
              <w:pStyle w:val="a8"/>
              <w:jc w:val="center"/>
              <w:rPr>
                <w:color w:val="000000"/>
              </w:rPr>
            </w:pPr>
            <w:r w:rsidRPr="00124469">
              <w:rPr>
                <w:color w:val="000000"/>
              </w:rPr>
              <w:t>143</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1397" w:rsidRPr="00124469" w:rsidRDefault="00241397" w:rsidP="00C85807">
            <w:pPr>
              <w:pStyle w:val="a8"/>
              <w:jc w:val="center"/>
              <w:rPr>
                <w:color w:val="000000"/>
              </w:rPr>
            </w:pPr>
            <w:r w:rsidRPr="00124469">
              <w:rPr>
                <w:color w:val="000000"/>
              </w:rPr>
              <w:t>156</w:t>
            </w:r>
          </w:p>
        </w:tc>
      </w:tr>
    </w:tbl>
    <w:p w:rsidR="00241397" w:rsidRDefault="00241397" w:rsidP="00241397">
      <w:pPr>
        <w:pStyle w:val="a8"/>
        <w:spacing w:line="276" w:lineRule="auto"/>
      </w:pPr>
    </w:p>
    <w:p w:rsidR="00241397" w:rsidRPr="00252147" w:rsidRDefault="00241397" w:rsidP="00241397">
      <w:pPr>
        <w:pStyle w:val="a8"/>
        <w:spacing w:line="276" w:lineRule="auto"/>
      </w:pPr>
    </w:p>
    <w:p w:rsidR="00241397" w:rsidRPr="00252147" w:rsidRDefault="00241397" w:rsidP="00241397">
      <w:pPr>
        <w:pStyle w:val="a8"/>
        <w:spacing w:line="276" w:lineRule="auto"/>
        <w:ind w:firstLine="709"/>
      </w:pPr>
      <w:r w:rsidRPr="00252147">
        <w:t>Необходимо строительство водоочистных сооружений (ВОС) на существующих подземных водозаборах в</w:t>
      </w:r>
      <w:r w:rsidRPr="00130CA4">
        <w:t xml:space="preserve"> </w:t>
      </w:r>
      <w:r w:rsidRPr="00252147">
        <w:t xml:space="preserve">пос. </w:t>
      </w:r>
      <w:r>
        <w:t>Скреблово</w:t>
      </w:r>
      <w:r w:rsidRPr="00252147">
        <w:t xml:space="preserve">, </w:t>
      </w:r>
      <w:r>
        <w:t>пос. Межозерный,</w:t>
      </w:r>
      <w:r w:rsidRPr="00252147">
        <w:t xml:space="preserve"> дер. </w:t>
      </w:r>
      <w:r>
        <w:t xml:space="preserve">Наволок, дер. </w:t>
      </w:r>
      <w:proofErr w:type="gramStart"/>
      <w:r>
        <w:t>Большие</w:t>
      </w:r>
      <w:proofErr w:type="gramEnd"/>
      <w:r>
        <w:t xml:space="preserve"> Шатновичи и дер. Калгановка</w:t>
      </w:r>
    </w:p>
    <w:p w:rsidR="00241397" w:rsidRPr="00252147" w:rsidRDefault="00241397" w:rsidP="00241397">
      <w:pPr>
        <w:pStyle w:val="a8"/>
        <w:spacing w:line="276" w:lineRule="auto"/>
        <w:ind w:firstLine="709"/>
      </w:pPr>
      <w:r w:rsidRPr="00252147">
        <w:t xml:space="preserve">Для районов новой застройки в пос. </w:t>
      </w:r>
      <w:r>
        <w:t>Скреблово и пос. Межозерный</w:t>
      </w:r>
      <w:r w:rsidRPr="00252147">
        <w:t xml:space="preserve"> предлагается строительство новых сетей водоснабжения.</w:t>
      </w:r>
    </w:p>
    <w:p w:rsidR="00241397" w:rsidRDefault="00241397" w:rsidP="00241397">
      <w:pPr>
        <w:pStyle w:val="a8"/>
        <w:spacing w:line="276" w:lineRule="auto"/>
        <w:ind w:firstLine="708"/>
      </w:pPr>
    </w:p>
    <w:p w:rsidR="00241397" w:rsidRPr="00755D56" w:rsidRDefault="00241397" w:rsidP="00241397">
      <w:pPr>
        <w:pStyle w:val="a8"/>
        <w:spacing w:line="276" w:lineRule="auto"/>
        <w:ind w:firstLine="708"/>
      </w:pPr>
      <w:r w:rsidRPr="00755D56">
        <w:t>Мероприятия в сфере водоснабжения</w:t>
      </w:r>
    </w:p>
    <w:p w:rsidR="00241397" w:rsidRPr="00755D56" w:rsidRDefault="00241397" w:rsidP="00241397">
      <w:pPr>
        <w:pStyle w:val="a8"/>
        <w:spacing w:line="276" w:lineRule="auto"/>
        <w:rPr>
          <w:b/>
          <w:u w:val="single"/>
        </w:rPr>
      </w:pPr>
      <w:r w:rsidRPr="00755D56">
        <w:rPr>
          <w:b/>
          <w:u w:val="single"/>
        </w:rPr>
        <w:t>На 1 очередь:</w:t>
      </w:r>
    </w:p>
    <w:p w:rsidR="00241397" w:rsidRDefault="00241397" w:rsidP="00241397">
      <w:pPr>
        <w:pStyle w:val="a8"/>
        <w:numPr>
          <w:ilvl w:val="0"/>
          <w:numId w:val="38"/>
        </w:numPr>
        <w:tabs>
          <w:tab w:val="clear" w:pos="708"/>
        </w:tabs>
        <w:suppressAutoHyphens w:val="0"/>
        <w:spacing w:line="276" w:lineRule="auto"/>
        <w:jc w:val="both"/>
      </w:pPr>
      <w:r w:rsidRPr="00252147">
        <w:t xml:space="preserve">бурение новой скважины в пос. </w:t>
      </w:r>
      <w:r>
        <w:t>Скреблово</w:t>
      </w:r>
      <w:r w:rsidRPr="00252147">
        <w:t xml:space="preserve">, </w:t>
      </w:r>
      <w:r>
        <w:t>пос. Межозерный</w:t>
      </w:r>
      <w:r w:rsidRPr="00252147">
        <w:t xml:space="preserve"> со строительством водоочистных сооружений;</w:t>
      </w:r>
    </w:p>
    <w:p w:rsidR="00241397" w:rsidRDefault="00241397" w:rsidP="00241397">
      <w:pPr>
        <w:pStyle w:val="a8"/>
        <w:numPr>
          <w:ilvl w:val="0"/>
          <w:numId w:val="38"/>
        </w:numPr>
        <w:tabs>
          <w:tab w:val="clear" w:pos="708"/>
        </w:tabs>
        <w:suppressAutoHyphens w:val="0"/>
        <w:spacing w:line="276" w:lineRule="auto"/>
        <w:jc w:val="both"/>
      </w:pPr>
      <w:r w:rsidRPr="00252147">
        <w:t xml:space="preserve">строительство ВОС в пос. </w:t>
      </w:r>
      <w:r>
        <w:t>Скреблово</w:t>
      </w:r>
      <w:r w:rsidRPr="00252147">
        <w:t xml:space="preserve">, </w:t>
      </w:r>
      <w:r>
        <w:t>пос. Межозерный;</w:t>
      </w:r>
    </w:p>
    <w:p w:rsidR="00241397" w:rsidRDefault="00241397" w:rsidP="00241397">
      <w:pPr>
        <w:pStyle w:val="a8"/>
        <w:numPr>
          <w:ilvl w:val="0"/>
          <w:numId w:val="38"/>
        </w:numPr>
        <w:tabs>
          <w:tab w:val="clear" w:pos="708"/>
        </w:tabs>
        <w:suppressAutoHyphens w:val="0"/>
        <w:spacing w:line="276" w:lineRule="auto"/>
        <w:jc w:val="both"/>
      </w:pPr>
      <w:r w:rsidRPr="00252147">
        <w:t xml:space="preserve">реконструкция </w:t>
      </w:r>
      <w:r>
        <w:t>13,72</w:t>
      </w:r>
      <w:r w:rsidRPr="00252147">
        <w:t xml:space="preserve"> км водопроводных сетей</w:t>
      </w:r>
      <w:r>
        <w:t>.</w:t>
      </w:r>
    </w:p>
    <w:p w:rsidR="00241397" w:rsidRPr="00252147" w:rsidRDefault="00241397" w:rsidP="00241397">
      <w:pPr>
        <w:pStyle w:val="a8"/>
        <w:numPr>
          <w:ilvl w:val="0"/>
          <w:numId w:val="38"/>
        </w:numPr>
        <w:tabs>
          <w:tab w:val="clear" w:pos="708"/>
        </w:tabs>
        <w:suppressAutoHyphens w:val="0"/>
        <w:spacing w:line="276" w:lineRule="auto"/>
        <w:jc w:val="both"/>
      </w:pPr>
      <w:r w:rsidRPr="00252147">
        <w:lastRenderedPageBreak/>
        <w:t xml:space="preserve">строительство </w:t>
      </w:r>
      <w:r>
        <w:t>9</w:t>
      </w:r>
      <w:r w:rsidRPr="00252147">
        <w:t xml:space="preserve"> км водопроводных сетей в</w:t>
      </w:r>
      <w:r w:rsidRPr="00130CA4">
        <w:t xml:space="preserve"> </w:t>
      </w:r>
      <w:r w:rsidRPr="00252147">
        <w:t xml:space="preserve">пос. </w:t>
      </w:r>
      <w:r>
        <w:t>Скреблово</w:t>
      </w:r>
      <w:r w:rsidRPr="00252147">
        <w:t xml:space="preserve">, </w:t>
      </w:r>
      <w:r>
        <w:t>пос. Межозерный,</w:t>
      </w:r>
      <w:r w:rsidRPr="00252147">
        <w:t xml:space="preserve"> дер. </w:t>
      </w:r>
      <w:r>
        <w:t>Наволок, дер. Большие Шатновичи и дер. Калгановка</w:t>
      </w:r>
    </w:p>
    <w:p w:rsidR="00241397" w:rsidRDefault="00241397" w:rsidP="00241397">
      <w:pPr>
        <w:pStyle w:val="a8"/>
        <w:spacing w:line="276" w:lineRule="auto"/>
      </w:pPr>
    </w:p>
    <w:p w:rsidR="00241397" w:rsidRPr="00755D56" w:rsidRDefault="00241397" w:rsidP="00241397">
      <w:pPr>
        <w:pStyle w:val="a8"/>
        <w:spacing w:line="276" w:lineRule="auto"/>
        <w:rPr>
          <w:b/>
          <w:u w:val="single"/>
        </w:rPr>
      </w:pPr>
      <w:r w:rsidRPr="00755D56">
        <w:rPr>
          <w:b/>
          <w:u w:val="single"/>
        </w:rPr>
        <w:t>На расчетный срок:</w:t>
      </w:r>
    </w:p>
    <w:p w:rsidR="00241397" w:rsidRPr="00252147" w:rsidRDefault="00241397" w:rsidP="00241397">
      <w:pPr>
        <w:pStyle w:val="a8"/>
        <w:numPr>
          <w:ilvl w:val="0"/>
          <w:numId w:val="39"/>
        </w:numPr>
        <w:tabs>
          <w:tab w:val="clear" w:pos="708"/>
        </w:tabs>
        <w:suppressAutoHyphens w:val="0"/>
        <w:spacing w:line="276" w:lineRule="auto"/>
        <w:jc w:val="both"/>
        <w:rPr>
          <w:rStyle w:val="afff1"/>
          <w:rFonts w:eastAsia="Calibri"/>
        </w:rPr>
      </w:pPr>
      <w:r w:rsidRPr="00252147">
        <w:t>строительство 1,</w:t>
      </w:r>
      <w:r>
        <w:t>3</w:t>
      </w:r>
      <w:r w:rsidRPr="00252147">
        <w:t xml:space="preserve"> км водопроводных сетей в </w:t>
      </w:r>
      <w:r>
        <w:t>пос. Скреблово</w:t>
      </w:r>
      <w:r w:rsidRPr="00252147">
        <w:t>.</w:t>
      </w:r>
    </w:p>
    <w:p w:rsidR="00241397" w:rsidRDefault="00241397" w:rsidP="00241397">
      <w:pPr>
        <w:pStyle w:val="a8"/>
        <w:spacing w:line="276" w:lineRule="auto"/>
        <w:ind w:firstLine="709"/>
        <w:rPr>
          <w:rStyle w:val="afff1"/>
          <w:rFonts w:eastAsia="Calibri"/>
        </w:rPr>
      </w:pPr>
    </w:p>
    <w:p w:rsidR="00241397" w:rsidRPr="00F555F3" w:rsidRDefault="00241397" w:rsidP="00241397">
      <w:pPr>
        <w:pStyle w:val="3"/>
        <w:spacing w:line="276" w:lineRule="auto"/>
        <w:jc w:val="center"/>
      </w:pPr>
      <w:bookmarkStart w:id="52" w:name="_Toc421798029"/>
      <w:r>
        <w:t>3.5. Перспективы развития с</w:t>
      </w:r>
      <w:r w:rsidRPr="00F555F3">
        <w:t>истем</w:t>
      </w:r>
      <w:r>
        <w:t>ы в</w:t>
      </w:r>
      <w:r w:rsidRPr="00F555F3">
        <w:t>одоотведени</w:t>
      </w:r>
      <w:r>
        <w:t>я</w:t>
      </w:r>
      <w:bookmarkEnd w:id="52"/>
    </w:p>
    <w:p w:rsidR="00241397" w:rsidRDefault="00241397" w:rsidP="00241397">
      <w:pPr>
        <w:pStyle w:val="a8"/>
        <w:spacing w:line="276" w:lineRule="auto"/>
        <w:ind w:firstLine="709"/>
      </w:pPr>
      <w:r w:rsidRPr="007607AF">
        <w:t xml:space="preserve">На основании </w:t>
      </w:r>
      <w:proofErr w:type="spellStart"/>
      <w:r w:rsidRPr="007607AF">
        <w:t>СНиП</w:t>
      </w:r>
      <w:proofErr w:type="spellEnd"/>
      <w:r w:rsidRPr="007607AF">
        <w:t xml:space="preserve"> 2.04.03.85* удельные нормы водоотведения от жилой и общественной застройки соответствуют принятым нормам водопотребления</w:t>
      </w:r>
      <w:r>
        <w:t xml:space="preserve"> </w:t>
      </w:r>
      <w:r w:rsidRPr="00303F68">
        <w:t xml:space="preserve">на расчетный срок </w:t>
      </w:r>
      <w:r>
        <w:t>638 м</w:t>
      </w:r>
      <w:r>
        <w:rPr>
          <w:vertAlign w:val="superscript"/>
        </w:rPr>
        <w:t>3</w:t>
      </w:r>
      <w:r>
        <w:t>/</w:t>
      </w:r>
      <w:proofErr w:type="spellStart"/>
      <w:r>
        <w:t>сут</w:t>
      </w:r>
      <w:proofErr w:type="spellEnd"/>
      <w:r>
        <w:t>., на 1 очередь – 504 м</w:t>
      </w:r>
      <w:r>
        <w:rPr>
          <w:vertAlign w:val="superscript"/>
        </w:rPr>
        <w:t>3</w:t>
      </w:r>
      <w:r>
        <w:t>/</w:t>
      </w:r>
      <w:proofErr w:type="spellStart"/>
      <w:r>
        <w:t>сут</w:t>
      </w:r>
      <w:proofErr w:type="spellEnd"/>
      <w:r>
        <w:t>.</w:t>
      </w:r>
    </w:p>
    <w:p w:rsidR="00241397" w:rsidRDefault="00241397" w:rsidP="00241397">
      <w:pPr>
        <w:pStyle w:val="a8"/>
        <w:spacing w:line="276" w:lineRule="auto"/>
        <w:ind w:firstLine="709"/>
      </w:pPr>
      <w:r>
        <w:t xml:space="preserve">Прогнозные объемы водоотведения от предприятий и иных абонентов </w:t>
      </w:r>
      <w:r w:rsidRPr="007607AF">
        <w:t>приняты соответствующими водопотреблению</w:t>
      </w:r>
      <w:r>
        <w:t>:</w:t>
      </w:r>
      <w:r w:rsidRPr="007114AE">
        <w:t xml:space="preserve"> </w:t>
      </w:r>
      <w:r>
        <w:t>на 1 очередь – 70 тыс. м</w:t>
      </w:r>
      <w:r>
        <w:rPr>
          <w:vertAlign w:val="superscript"/>
        </w:rPr>
        <w:t>3</w:t>
      </w:r>
      <w:r>
        <w:t>/год, на расчетный срок – 77 тыс. м</w:t>
      </w:r>
      <w:r>
        <w:rPr>
          <w:vertAlign w:val="superscript"/>
        </w:rPr>
        <w:t>3</w:t>
      </w:r>
      <w:r>
        <w:t>/год.</w:t>
      </w:r>
      <w:r w:rsidRPr="007114AE">
        <w:t xml:space="preserve"> </w:t>
      </w:r>
    </w:p>
    <w:p w:rsidR="00241397" w:rsidRPr="00153D85" w:rsidRDefault="00241397" w:rsidP="00241397">
      <w:pPr>
        <w:pStyle w:val="a8"/>
        <w:spacing w:line="276" w:lineRule="auto"/>
        <w:ind w:firstLine="709"/>
      </w:pPr>
      <w:r>
        <w:t xml:space="preserve">Общий объем водоотведения составит </w:t>
      </w:r>
      <w:r w:rsidRPr="00303F68">
        <w:t xml:space="preserve">на расчетный срок </w:t>
      </w:r>
      <w:r>
        <w:t>848 м</w:t>
      </w:r>
      <w:r>
        <w:rPr>
          <w:vertAlign w:val="superscript"/>
        </w:rPr>
        <w:t>3</w:t>
      </w:r>
      <w:r>
        <w:t>/</w:t>
      </w:r>
      <w:proofErr w:type="spellStart"/>
      <w:r>
        <w:t>сут</w:t>
      </w:r>
      <w:proofErr w:type="spellEnd"/>
      <w:r>
        <w:t>., на 1 очередь – 695 м</w:t>
      </w:r>
      <w:r>
        <w:rPr>
          <w:vertAlign w:val="superscript"/>
        </w:rPr>
        <w:t>3</w:t>
      </w:r>
      <w:r>
        <w:t>/</w:t>
      </w:r>
      <w:proofErr w:type="spellStart"/>
      <w:r>
        <w:t>сут</w:t>
      </w:r>
      <w:proofErr w:type="spellEnd"/>
      <w:r>
        <w:t>.</w:t>
      </w:r>
    </w:p>
    <w:p w:rsidR="00241397" w:rsidRDefault="00241397" w:rsidP="00241397">
      <w:pPr>
        <w:pStyle w:val="a8"/>
        <w:spacing w:line="276" w:lineRule="auto"/>
        <w:ind w:firstLine="709"/>
      </w:pPr>
      <w:r>
        <w:t xml:space="preserve">В необеспеченных канализацией населенных пунктах рекомендуется </w:t>
      </w:r>
      <w:r w:rsidRPr="00FF449B">
        <w:t>установка индивидуальных герметичных септико</w:t>
      </w:r>
      <w:r>
        <w:t>в,</w:t>
      </w:r>
      <w:r w:rsidRPr="007331A3">
        <w:t xml:space="preserve"> в том числе с использованием биофильтров (особенно вблизи </w:t>
      </w:r>
      <w:proofErr w:type="spellStart"/>
      <w:r w:rsidRPr="007331A3">
        <w:t>водоохранных</w:t>
      </w:r>
      <w:proofErr w:type="spellEnd"/>
      <w:r w:rsidRPr="007331A3">
        <w:t xml:space="preserve"> и санитарно-защитных зон).</w:t>
      </w:r>
    </w:p>
    <w:p w:rsidR="00241397" w:rsidRDefault="00241397" w:rsidP="00241397">
      <w:pPr>
        <w:pStyle w:val="a8"/>
        <w:spacing w:line="276" w:lineRule="auto"/>
        <w:ind w:firstLine="708"/>
        <w:rPr>
          <w:b/>
        </w:rPr>
      </w:pPr>
      <w:r w:rsidRPr="00464B32">
        <w:rPr>
          <w:bCs/>
        </w:rPr>
        <w:t>Сведения о</w:t>
      </w:r>
      <w:r>
        <w:rPr>
          <w:bCs/>
        </w:rPr>
        <w:t>б</w:t>
      </w:r>
      <w:r w:rsidRPr="00464B32">
        <w:rPr>
          <w:bCs/>
        </w:rPr>
        <w:t xml:space="preserve"> ожидаемом поступлении сточных вод</w:t>
      </w:r>
      <w:r>
        <w:rPr>
          <w:bCs/>
        </w:rPr>
        <w:t xml:space="preserve"> Дзержинского сельского поселения </w:t>
      </w:r>
      <w:r w:rsidRPr="00464B32">
        <w:rPr>
          <w:bCs/>
        </w:rPr>
        <w:t>в централизованную систему водоотведения</w:t>
      </w:r>
      <w:r>
        <w:rPr>
          <w:bCs/>
        </w:rPr>
        <w:t xml:space="preserve"> Дзержинск</w:t>
      </w:r>
      <w:r w:rsidRPr="00464B32">
        <w:rPr>
          <w:bCs/>
        </w:rPr>
        <w:t>ого сельского поселения,</w:t>
      </w:r>
      <w:r>
        <w:rPr>
          <w:bCs/>
        </w:rPr>
        <w:t xml:space="preserve"> </w:t>
      </w:r>
      <w:r w:rsidRPr="00464B32">
        <w:rPr>
          <w:bCs/>
        </w:rPr>
        <w:t xml:space="preserve">согласно генеральному плану поселения </w:t>
      </w:r>
      <w:r>
        <w:rPr>
          <w:bCs/>
        </w:rPr>
        <w:t xml:space="preserve">представлены в таблице </w:t>
      </w:r>
    </w:p>
    <w:p w:rsidR="00241397" w:rsidRPr="00A947D8" w:rsidRDefault="00241397" w:rsidP="00241397">
      <w:pPr>
        <w:pStyle w:val="a8"/>
        <w:spacing w:line="276" w:lineRule="auto"/>
        <w:rPr>
          <w:b/>
        </w:rPr>
      </w:pPr>
      <w:r>
        <w:rPr>
          <w:b/>
        </w:rPr>
        <w:t>П</w:t>
      </w:r>
      <w:r w:rsidRPr="00A947D8">
        <w:rPr>
          <w:b/>
        </w:rPr>
        <w:t>рогнозируемые объемы в</w:t>
      </w:r>
      <w:r>
        <w:rPr>
          <w:b/>
        </w:rPr>
        <w:t>одоотведения</w:t>
      </w:r>
    </w:p>
    <w:tbl>
      <w:tblPr>
        <w:tblW w:w="4894" w:type="pct"/>
        <w:tblInd w:w="108" w:type="dxa"/>
        <w:tblLayout w:type="fixed"/>
        <w:tblCellMar>
          <w:left w:w="10" w:type="dxa"/>
          <w:right w:w="10" w:type="dxa"/>
        </w:tblCellMar>
        <w:tblLook w:val="00A0"/>
      </w:tblPr>
      <w:tblGrid>
        <w:gridCol w:w="3071"/>
        <w:gridCol w:w="1881"/>
        <w:gridCol w:w="1472"/>
        <w:gridCol w:w="1472"/>
        <w:gridCol w:w="1471"/>
      </w:tblGrid>
      <w:tr w:rsidR="00241397" w:rsidRPr="009C6832" w:rsidTr="00C85807">
        <w:trPr>
          <w:trHeight w:val="1"/>
          <w:tblHeader/>
        </w:trPr>
        <w:tc>
          <w:tcPr>
            <w:tcW w:w="1639"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241397" w:rsidRPr="00124469" w:rsidRDefault="00241397" w:rsidP="00C85807">
            <w:pPr>
              <w:pStyle w:val="a8"/>
              <w:jc w:val="center"/>
              <w:rPr>
                <w:b/>
                <w:lang w:eastAsia="zh-CN"/>
              </w:rPr>
            </w:pPr>
            <w:r w:rsidRPr="00124469">
              <w:rPr>
                <w:b/>
                <w:lang w:eastAsia="zh-CN"/>
              </w:rPr>
              <w:t>Показатели</w:t>
            </w:r>
          </w:p>
        </w:tc>
        <w:tc>
          <w:tcPr>
            <w:tcW w:w="1004"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241397" w:rsidRPr="00124469" w:rsidRDefault="00241397" w:rsidP="00C85807">
            <w:pPr>
              <w:pStyle w:val="a8"/>
              <w:jc w:val="center"/>
              <w:rPr>
                <w:b/>
                <w:lang w:eastAsia="zh-CN"/>
              </w:rPr>
            </w:pPr>
            <w:r w:rsidRPr="00124469">
              <w:rPr>
                <w:b/>
                <w:lang w:eastAsia="zh-CN"/>
              </w:rPr>
              <w:t>Ед. измерения</w:t>
            </w:r>
          </w:p>
        </w:tc>
        <w:tc>
          <w:tcPr>
            <w:tcW w:w="786"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241397" w:rsidRPr="00124469" w:rsidRDefault="00241397" w:rsidP="00C85807">
            <w:pPr>
              <w:pStyle w:val="a8"/>
              <w:jc w:val="center"/>
              <w:rPr>
                <w:b/>
                <w:lang w:eastAsia="zh-CN"/>
              </w:rPr>
            </w:pPr>
            <w:r w:rsidRPr="00124469">
              <w:rPr>
                <w:b/>
                <w:lang w:eastAsia="zh-CN"/>
              </w:rPr>
              <w:t>Сущ. положение</w:t>
            </w:r>
          </w:p>
        </w:tc>
        <w:tc>
          <w:tcPr>
            <w:tcW w:w="786"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241397" w:rsidRPr="00124469" w:rsidRDefault="00241397" w:rsidP="00C85807">
            <w:pPr>
              <w:pStyle w:val="a8"/>
              <w:jc w:val="center"/>
              <w:rPr>
                <w:b/>
                <w:lang w:eastAsia="zh-CN"/>
              </w:rPr>
            </w:pPr>
            <w:r w:rsidRPr="00124469">
              <w:rPr>
                <w:b/>
                <w:lang w:eastAsia="zh-CN"/>
              </w:rPr>
              <w:t>На первую очередь</w:t>
            </w:r>
          </w:p>
        </w:tc>
        <w:tc>
          <w:tcPr>
            <w:tcW w:w="785"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241397" w:rsidRPr="00124469" w:rsidRDefault="00241397" w:rsidP="00C85807">
            <w:pPr>
              <w:pStyle w:val="a8"/>
              <w:jc w:val="center"/>
              <w:rPr>
                <w:b/>
                <w:lang w:eastAsia="zh-CN"/>
              </w:rPr>
            </w:pPr>
            <w:r w:rsidRPr="00124469">
              <w:rPr>
                <w:b/>
                <w:lang w:eastAsia="zh-CN"/>
              </w:rPr>
              <w:t>На расчётный срок</w:t>
            </w:r>
          </w:p>
        </w:tc>
      </w:tr>
      <w:tr w:rsidR="00241397" w:rsidRPr="009C6832" w:rsidTr="00C85807">
        <w:trPr>
          <w:trHeight w:val="1"/>
        </w:trPr>
        <w:tc>
          <w:tcPr>
            <w:tcW w:w="16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1397" w:rsidRPr="00124469" w:rsidRDefault="00241397" w:rsidP="00C85807">
            <w:pPr>
              <w:pStyle w:val="a8"/>
              <w:jc w:val="center"/>
              <w:rPr>
                <w:color w:val="000000"/>
              </w:rPr>
            </w:pPr>
            <w:r w:rsidRPr="00124469">
              <w:rPr>
                <w:color w:val="000000"/>
              </w:rPr>
              <w:t>Общее поступление сточных вод</w:t>
            </w:r>
          </w:p>
        </w:tc>
        <w:tc>
          <w:tcPr>
            <w:tcW w:w="100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1397" w:rsidRPr="00A03D2F" w:rsidRDefault="00241397" w:rsidP="00C85807">
            <w:pPr>
              <w:ind w:firstLine="4"/>
              <w:jc w:val="center"/>
            </w:pPr>
            <w:r w:rsidRPr="00A03D2F">
              <w:t>м</w:t>
            </w:r>
            <w:r w:rsidRPr="00A03D2F">
              <w:rPr>
                <w:vertAlign w:val="superscript"/>
              </w:rPr>
              <w:t>3</w:t>
            </w:r>
            <w:r w:rsidRPr="00A03D2F">
              <w:t xml:space="preserve"> в </w:t>
            </w:r>
            <w:proofErr w:type="spellStart"/>
            <w:r w:rsidRPr="00A03D2F">
              <w:t>сут</w:t>
            </w:r>
            <w:proofErr w:type="spellEnd"/>
            <w:r w:rsidRPr="00A03D2F">
              <w:t>.</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1397" w:rsidRPr="00A03D2F" w:rsidRDefault="00241397" w:rsidP="00C85807">
            <w:pPr>
              <w:ind w:firstLine="4"/>
              <w:jc w:val="center"/>
            </w:pPr>
            <w:r>
              <w:t>185</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1397" w:rsidRPr="00A03D2F" w:rsidRDefault="00241397" w:rsidP="00C85807">
            <w:pPr>
              <w:ind w:firstLine="4"/>
              <w:jc w:val="center"/>
            </w:pPr>
            <w:r>
              <w:t>300</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1397" w:rsidRPr="00A03D2F" w:rsidRDefault="00241397" w:rsidP="00C85807">
            <w:pPr>
              <w:ind w:firstLine="4"/>
              <w:jc w:val="center"/>
            </w:pPr>
            <w:r>
              <w:t>500</w:t>
            </w:r>
          </w:p>
        </w:tc>
      </w:tr>
    </w:tbl>
    <w:p w:rsidR="00241397" w:rsidRDefault="00241397" w:rsidP="00241397">
      <w:pPr>
        <w:pStyle w:val="a8"/>
        <w:spacing w:line="276" w:lineRule="auto"/>
        <w:ind w:firstLine="709"/>
      </w:pPr>
    </w:p>
    <w:p w:rsidR="00241397" w:rsidRDefault="00241397" w:rsidP="00241397">
      <w:pPr>
        <w:pStyle w:val="a8"/>
      </w:pPr>
    </w:p>
    <w:p w:rsidR="00241397" w:rsidRDefault="00241397" w:rsidP="00241397">
      <w:pPr>
        <w:pStyle w:val="a8"/>
        <w:spacing w:line="276" w:lineRule="auto"/>
        <w:ind w:firstLine="708"/>
      </w:pPr>
      <w:r>
        <w:t>Система дождевой канализации в муниципальном образовании отсутствует.</w:t>
      </w:r>
    </w:p>
    <w:p w:rsidR="00241397" w:rsidRDefault="00241397" w:rsidP="00241397">
      <w:pPr>
        <w:pStyle w:val="a8"/>
        <w:spacing w:line="276" w:lineRule="auto"/>
        <w:ind w:firstLine="708"/>
      </w:pPr>
      <w:r>
        <w:t>На расчетный срок предлагается строительство сетей и очистных сооружений дождевой канализации в пос. Скреблово.</w:t>
      </w:r>
    </w:p>
    <w:p w:rsidR="00241397" w:rsidRDefault="00241397" w:rsidP="00241397">
      <w:pPr>
        <w:pStyle w:val="a8"/>
        <w:spacing w:line="276" w:lineRule="auto"/>
      </w:pPr>
    </w:p>
    <w:p w:rsidR="00241397" w:rsidRPr="003C0C7B" w:rsidRDefault="00241397" w:rsidP="00241397">
      <w:pPr>
        <w:pStyle w:val="a8"/>
        <w:spacing w:line="276" w:lineRule="auto"/>
        <w:ind w:firstLine="708"/>
      </w:pPr>
      <w:r w:rsidRPr="003C0C7B">
        <w:t>Мероприятия в сфере водоотведения</w:t>
      </w:r>
      <w:r>
        <w:t>:</w:t>
      </w:r>
    </w:p>
    <w:p w:rsidR="00241397" w:rsidRPr="003C0C7B" w:rsidRDefault="00241397" w:rsidP="00241397">
      <w:pPr>
        <w:pStyle w:val="a8"/>
        <w:spacing w:line="276" w:lineRule="auto"/>
        <w:rPr>
          <w:b/>
          <w:u w:val="single"/>
        </w:rPr>
      </w:pPr>
      <w:r w:rsidRPr="003C0C7B">
        <w:rPr>
          <w:b/>
          <w:u w:val="single"/>
        </w:rPr>
        <w:t>На 1 очередь:</w:t>
      </w:r>
    </w:p>
    <w:p w:rsidR="00241397" w:rsidRDefault="00241397" w:rsidP="00241397">
      <w:pPr>
        <w:pStyle w:val="a8"/>
        <w:numPr>
          <w:ilvl w:val="0"/>
          <w:numId w:val="39"/>
        </w:numPr>
        <w:tabs>
          <w:tab w:val="clear" w:pos="708"/>
        </w:tabs>
        <w:suppressAutoHyphens w:val="0"/>
        <w:spacing w:line="276" w:lineRule="auto"/>
        <w:jc w:val="both"/>
      </w:pPr>
      <w:r>
        <w:t>реконструкция КОС пос. Скреблово</w:t>
      </w:r>
    </w:p>
    <w:p w:rsidR="00241397" w:rsidRDefault="00241397" w:rsidP="00241397">
      <w:pPr>
        <w:pStyle w:val="a8"/>
        <w:numPr>
          <w:ilvl w:val="0"/>
          <w:numId w:val="39"/>
        </w:numPr>
        <w:tabs>
          <w:tab w:val="clear" w:pos="708"/>
        </w:tabs>
        <w:suppressAutoHyphens w:val="0"/>
        <w:spacing w:line="276" w:lineRule="auto"/>
        <w:jc w:val="both"/>
      </w:pPr>
      <w:r>
        <w:t>реконструкция КОС пос. Межозерный</w:t>
      </w:r>
    </w:p>
    <w:p w:rsidR="00241397" w:rsidRDefault="00241397" w:rsidP="00241397">
      <w:pPr>
        <w:pStyle w:val="a8"/>
        <w:numPr>
          <w:ilvl w:val="0"/>
          <w:numId w:val="39"/>
        </w:numPr>
        <w:tabs>
          <w:tab w:val="clear" w:pos="708"/>
        </w:tabs>
        <w:suppressAutoHyphens w:val="0"/>
        <w:spacing w:line="276" w:lineRule="auto"/>
        <w:jc w:val="both"/>
      </w:pPr>
      <w:r w:rsidRPr="009A45DB">
        <w:t xml:space="preserve">реконструкция 1 КНС в пос. </w:t>
      </w:r>
      <w:r>
        <w:t>Скреблово</w:t>
      </w:r>
    </w:p>
    <w:p w:rsidR="00241397" w:rsidRDefault="00241397" w:rsidP="00241397">
      <w:pPr>
        <w:pStyle w:val="a8"/>
        <w:numPr>
          <w:ilvl w:val="0"/>
          <w:numId w:val="39"/>
        </w:numPr>
        <w:tabs>
          <w:tab w:val="clear" w:pos="708"/>
        </w:tabs>
        <w:suppressAutoHyphens w:val="0"/>
        <w:spacing w:line="276" w:lineRule="auto"/>
        <w:jc w:val="both"/>
      </w:pPr>
      <w:r w:rsidRPr="009A45DB">
        <w:t xml:space="preserve">реконструкция 1 КНС в </w:t>
      </w:r>
      <w:r>
        <w:t>пос. Межозерный</w:t>
      </w:r>
    </w:p>
    <w:p w:rsidR="00241397" w:rsidRDefault="00241397" w:rsidP="00241397">
      <w:pPr>
        <w:pStyle w:val="a8"/>
        <w:numPr>
          <w:ilvl w:val="0"/>
          <w:numId w:val="39"/>
        </w:numPr>
        <w:tabs>
          <w:tab w:val="clear" w:pos="708"/>
        </w:tabs>
        <w:suppressAutoHyphens w:val="0"/>
        <w:spacing w:line="276" w:lineRule="auto"/>
        <w:jc w:val="both"/>
      </w:pPr>
      <w:r w:rsidRPr="009A45DB">
        <w:t xml:space="preserve">строительство </w:t>
      </w:r>
      <w:r>
        <w:t>1,3</w:t>
      </w:r>
      <w:r w:rsidRPr="009A45DB">
        <w:t xml:space="preserve"> км канализационных сетей в пос. </w:t>
      </w:r>
      <w:r>
        <w:t>Межозерный</w:t>
      </w:r>
      <w:r w:rsidRPr="009A45DB">
        <w:t xml:space="preserve"> и </w:t>
      </w:r>
      <w:r>
        <w:t>пос. Скреблово</w:t>
      </w:r>
    </w:p>
    <w:p w:rsidR="00241397" w:rsidRDefault="00241397" w:rsidP="00241397">
      <w:pPr>
        <w:pStyle w:val="a8"/>
        <w:numPr>
          <w:ilvl w:val="0"/>
          <w:numId w:val="39"/>
        </w:numPr>
        <w:tabs>
          <w:tab w:val="clear" w:pos="708"/>
        </w:tabs>
        <w:suppressAutoHyphens w:val="0"/>
        <w:spacing w:line="276" w:lineRule="auto"/>
        <w:jc w:val="both"/>
      </w:pPr>
      <w:r w:rsidRPr="009A45DB">
        <w:t xml:space="preserve">реконструкция канализационных сетей в пос. </w:t>
      </w:r>
      <w:r>
        <w:t>Межозерный</w:t>
      </w:r>
      <w:r w:rsidRPr="009A45DB">
        <w:t xml:space="preserve"> и </w:t>
      </w:r>
      <w:r>
        <w:t>пос. Скреблово</w:t>
      </w:r>
    </w:p>
    <w:p w:rsidR="00241397" w:rsidRDefault="00241397" w:rsidP="00241397">
      <w:pPr>
        <w:pStyle w:val="a8"/>
        <w:spacing w:line="276" w:lineRule="auto"/>
      </w:pPr>
    </w:p>
    <w:p w:rsidR="00241397" w:rsidRPr="003C0C7B" w:rsidRDefault="00241397" w:rsidP="00241397">
      <w:pPr>
        <w:pStyle w:val="a8"/>
        <w:spacing w:line="276" w:lineRule="auto"/>
        <w:rPr>
          <w:b/>
          <w:u w:val="single"/>
        </w:rPr>
      </w:pPr>
      <w:r w:rsidRPr="003C0C7B">
        <w:rPr>
          <w:b/>
          <w:u w:val="single"/>
        </w:rPr>
        <w:t>На расчетный срок:</w:t>
      </w:r>
    </w:p>
    <w:p w:rsidR="00241397" w:rsidRDefault="00241397" w:rsidP="00241397">
      <w:pPr>
        <w:pStyle w:val="a8"/>
        <w:numPr>
          <w:ilvl w:val="0"/>
          <w:numId w:val="40"/>
        </w:numPr>
        <w:tabs>
          <w:tab w:val="clear" w:pos="708"/>
        </w:tabs>
        <w:suppressAutoHyphens w:val="0"/>
        <w:spacing w:line="276" w:lineRule="auto"/>
        <w:jc w:val="both"/>
      </w:pPr>
      <w:r>
        <w:t>реконструкция 1 КНС в пос. Скреблово</w:t>
      </w:r>
      <w:r w:rsidRPr="00D63C5D">
        <w:t>;</w:t>
      </w:r>
    </w:p>
    <w:p w:rsidR="00241397" w:rsidRDefault="00241397" w:rsidP="00241397">
      <w:pPr>
        <w:pStyle w:val="a8"/>
        <w:numPr>
          <w:ilvl w:val="0"/>
          <w:numId w:val="40"/>
        </w:numPr>
        <w:tabs>
          <w:tab w:val="clear" w:pos="708"/>
        </w:tabs>
        <w:suppressAutoHyphens w:val="0"/>
        <w:spacing w:line="276" w:lineRule="auto"/>
        <w:jc w:val="both"/>
      </w:pPr>
      <w:r w:rsidRPr="009A45DB">
        <w:t xml:space="preserve">строительство </w:t>
      </w:r>
      <w:r>
        <w:t>1,3</w:t>
      </w:r>
      <w:r w:rsidRPr="009A45DB">
        <w:t xml:space="preserve"> км канализационных сетей в пос. </w:t>
      </w:r>
      <w:r>
        <w:t>Межозерный</w:t>
      </w:r>
      <w:r w:rsidRPr="009A45DB">
        <w:t xml:space="preserve"> и </w:t>
      </w:r>
      <w:r>
        <w:t>пос. Скреблово</w:t>
      </w:r>
      <w:r w:rsidRPr="003C0C7B">
        <w:t>;</w:t>
      </w:r>
    </w:p>
    <w:p w:rsidR="00241397" w:rsidRDefault="00241397" w:rsidP="00241397">
      <w:pPr>
        <w:pStyle w:val="a8"/>
        <w:numPr>
          <w:ilvl w:val="0"/>
          <w:numId w:val="40"/>
        </w:numPr>
        <w:tabs>
          <w:tab w:val="clear" w:pos="708"/>
        </w:tabs>
        <w:suppressAutoHyphens w:val="0"/>
        <w:spacing w:line="276" w:lineRule="auto"/>
        <w:jc w:val="both"/>
      </w:pPr>
      <w:r>
        <w:lastRenderedPageBreak/>
        <w:t>строительство очистных сооружений и сетей дождевой канализации в пос. Скреблово</w:t>
      </w:r>
    </w:p>
    <w:p w:rsidR="00241397" w:rsidRDefault="00241397" w:rsidP="00241397">
      <w:pPr>
        <w:spacing w:line="276" w:lineRule="auto"/>
      </w:pPr>
    </w:p>
    <w:p w:rsidR="00241397" w:rsidRPr="00F555F3" w:rsidRDefault="00241397" w:rsidP="00241397">
      <w:pPr>
        <w:pStyle w:val="3"/>
        <w:spacing w:line="276" w:lineRule="auto"/>
        <w:ind w:left="426"/>
        <w:jc w:val="center"/>
      </w:pPr>
      <w:bookmarkStart w:id="53" w:name="_Toc359251341"/>
      <w:bookmarkStart w:id="54" w:name="_Toc421798030"/>
      <w:r>
        <w:t>3.6. Перспективы развития с</w:t>
      </w:r>
      <w:r w:rsidRPr="00F555F3">
        <w:t>истем</w:t>
      </w:r>
      <w:r>
        <w:t>ы</w:t>
      </w:r>
      <w:r w:rsidRPr="00F555F3">
        <w:t xml:space="preserve"> теплоснабжени</w:t>
      </w:r>
      <w:bookmarkEnd w:id="53"/>
      <w:r w:rsidRPr="00F555F3">
        <w:t>я</w:t>
      </w:r>
      <w:bookmarkEnd w:id="54"/>
    </w:p>
    <w:p w:rsidR="00241397" w:rsidRDefault="00241397" w:rsidP="00241397">
      <w:pPr>
        <w:pStyle w:val="a8"/>
        <w:spacing w:line="276" w:lineRule="auto"/>
        <w:ind w:firstLine="708"/>
      </w:pPr>
      <w:r w:rsidRPr="000F4FC3">
        <w:t>Перспективное потребление тепловой энергии будет формироваться из объема собственных нужд, потерь тепловой энергии при транспортировке. Планируется, что реализация мероприятий по реконструкции тепловых сетей позволит снизить величину тепловых потерь при транспортировке.  Перспективная потребность в тепловой энергии будет обеспечиваться при помощи существующих источников тепловой энергии. Проведение технических мероприятий по техническому перевооружению источников тепловой энергии позволит обеспечить необходим</w:t>
      </w:r>
      <w:r>
        <w:t>ую тепловую мощность.</w:t>
      </w:r>
    </w:p>
    <w:p w:rsidR="00241397" w:rsidRDefault="00241397" w:rsidP="00241397">
      <w:pPr>
        <w:pStyle w:val="a8"/>
        <w:spacing w:line="276" w:lineRule="auto"/>
        <w:ind w:firstLine="708"/>
      </w:pPr>
      <w:r w:rsidRPr="00703E61">
        <w:t>Оборудование котельн</w:t>
      </w:r>
      <w:r>
        <w:t>ых в пос. Скреблово и пос. Межозерный</w:t>
      </w:r>
      <w:r w:rsidRPr="00703E61">
        <w:t xml:space="preserve"> и тепловые сети имеют значительный процент износа и нуждаются в реконструкции.</w:t>
      </w:r>
    </w:p>
    <w:p w:rsidR="00241397" w:rsidRDefault="00241397" w:rsidP="00241397">
      <w:pPr>
        <w:pStyle w:val="a8"/>
        <w:spacing w:line="276" w:lineRule="auto"/>
        <w:ind w:firstLine="708"/>
      </w:pPr>
      <w:r w:rsidRPr="00703E61">
        <w:t xml:space="preserve">Перспективное теплоснабжение населения </w:t>
      </w:r>
      <w:r>
        <w:t>пос. Скреблово и пос. Межозерный планируется от новой газовой котельной, угольную котельную необходимо демонтировать.</w:t>
      </w:r>
    </w:p>
    <w:p w:rsidR="00241397" w:rsidRDefault="00241397" w:rsidP="00241397">
      <w:pPr>
        <w:pStyle w:val="a8"/>
        <w:spacing w:line="276" w:lineRule="auto"/>
        <w:ind w:firstLine="708"/>
      </w:pPr>
      <w:r>
        <w:t xml:space="preserve">В районах </w:t>
      </w:r>
      <w:r w:rsidRPr="00D865FC">
        <w:t xml:space="preserve">индивидуальной застройки </w:t>
      </w:r>
      <w:r>
        <w:t xml:space="preserve">планируется </w:t>
      </w:r>
      <w:r w:rsidRPr="00D865FC">
        <w:t>децентрализованно</w:t>
      </w:r>
      <w:r>
        <w:t>е теплоснабжение</w:t>
      </w:r>
      <w:r w:rsidRPr="00D865FC">
        <w:t xml:space="preserve"> о</w:t>
      </w:r>
      <w:r>
        <w:t>т автономных источников теплоснабжения.</w:t>
      </w:r>
    </w:p>
    <w:p w:rsidR="00241397" w:rsidRPr="000F4FC3" w:rsidRDefault="00241397" w:rsidP="00241397">
      <w:pPr>
        <w:pStyle w:val="a8"/>
        <w:spacing w:line="276" w:lineRule="auto"/>
        <w:ind w:firstLine="708"/>
        <w:rPr>
          <w:b/>
        </w:rPr>
      </w:pPr>
      <w:r w:rsidRPr="00464B32">
        <w:rPr>
          <w:bCs/>
        </w:rPr>
        <w:t>Сведения о</w:t>
      </w:r>
      <w:r>
        <w:rPr>
          <w:bCs/>
        </w:rPr>
        <w:t>б</w:t>
      </w:r>
      <w:r w:rsidRPr="00464B32">
        <w:rPr>
          <w:bCs/>
        </w:rPr>
        <w:t xml:space="preserve"> ожидаемом </w:t>
      </w:r>
      <w:r>
        <w:rPr>
          <w:bCs/>
        </w:rPr>
        <w:t>объеме теплоснабжения Скребловского сельского поселения</w:t>
      </w:r>
      <w:r w:rsidRPr="00464B32">
        <w:rPr>
          <w:bCs/>
        </w:rPr>
        <w:t>,</w:t>
      </w:r>
      <w:r>
        <w:rPr>
          <w:bCs/>
        </w:rPr>
        <w:t xml:space="preserve"> </w:t>
      </w:r>
      <w:r w:rsidRPr="00464B32">
        <w:rPr>
          <w:bCs/>
        </w:rPr>
        <w:t>согласно генеральному плану поселения</w:t>
      </w:r>
      <w:r>
        <w:rPr>
          <w:bCs/>
        </w:rPr>
        <w:t>,</w:t>
      </w:r>
      <w:r w:rsidRPr="00464B32">
        <w:rPr>
          <w:bCs/>
        </w:rPr>
        <w:t xml:space="preserve"> </w:t>
      </w:r>
      <w:r>
        <w:rPr>
          <w:bCs/>
        </w:rPr>
        <w:t xml:space="preserve">представлены в таблице </w:t>
      </w:r>
    </w:p>
    <w:p w:rsidR="00241397" w:rsidRDefault="00241397" w:rsidP="00241397">
      <w:pPr>
        <w:pStyle w:val="a8"/>
        <w:spacing w:line="276" w:lineRule="auto"/>
        <w:rPr>
          <w:b/>
        </w:rPr>
      </w:pPr>
      <w:r>
        <w:rPr>
          <w:b/>
        </w:rPr>
        <w:t>Прогнозируемая производительность источников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
        <w:gridCol w:w="2770"/>
        <w:gridCol w:w="1367"/>
        <w:gridCol w:w="1888"/>
        <w:gridCol w:w="1384"/>
        <w:gridCol w:w="1573"/>
      </w:tblGrid>
      <w:tr w:rsidR="00241397" w:rsidTr="00C85807">
        <w:tc>
          <w:tcPr>
            <w:tcW w:w="658" w:type="dxa"/>
            <w:shd w:val="clear" w:color="auto" w:fill="C6D9F1"/>
            <w:vAlign w:val="center"/>
          </w:tcPr>
          <w:p w:rsidR="00241397" w:rsidRPr="00124469" w:rsidRDefault="00241397" w:rsidP="00C85807">
            <w:pPr>
              <w:pStyle w:val="a8"/>
              <w:jc w:val="center"/>
              <w:rPr>
                <w:b/>
              </w:rPr>
            </w:pPr>
            <w:r w:rsidRPr="00124469">
              <w:rPr>
                <w:b/>
              </w:rPr>
              <w:t>№</w:t>
            </w:r>
          </w:p>
        </w:tc>
        <w:tc>
          <w:tcPr>
            <w:tcW w:w="2994" w:type="dxa"/>
            <w:shd w:val="clear" w:color="auto" w:fill="C6D9F1"/>
            <w:vAlign w:val="center"/>
          </w:tcPr>
          <w:p w:rsidR="00241397" w:rsidRPr="00124469" w:rsidRDefault="00241397" w:rsidP="00C85807">
            <w:pPr>
              <w:pStyle w:val="a8"/>
              <w:jc w:val="center"/>
              <w:rPr>
                <w:b/>
              </w:rPr>
            </w:pPr>
            <w:r w:rsidRPr="00124469">
              <w:rPr>
                <w:b/>
              </w:rPr>
              <w:t>Показатели</w:t>
            </w:r>
          </w:p>
        </w:tc>
        <w:tc>
          <w:tcPr>
            <w:tcW w:w="1368" w:type="dxa"/>
            <w:shd w:val="clear" w:color="auto" w:fill="C6D9F1"/>
            <w:vAlign w:val="center"/>
          </w:tcPr>
          <w:p w:rsidR="00241397" w:rsidRPr="00124469" w:rsidRDefault="00241397" w:rsidP="00C85807">
            <w:pPr>
              <w:pStyle w:val="a8"/>
              <w:jc w:val="center"/>
              <w:rPr>
                <w:b/>
              </w:rPr>
            </w:pPr>
            <w:r w:rsidRPr="00124469">
              <w:rPr>
                <w:b/>
              </w:rPr>
              <w:t>Единица измерения</w:t>
            </w:r>
          </w:p>
        </w:tc>
        <w:tc>
          <w:tcPr>
            <w:tcW w:w="1892" w:type="dxa"/>
            <w:shd w:val="clear" w:color="auto" w:fill="C6D9F1"/>
            <w:vAlign w:val="center"/>
          </w:tcPr>
          <w:p w:rsidR="00241397" w:rsidRPr="00124469" w:rsidRDefault="00241397" w:rsidP="00C85807">
            <w:pPr>
              <w:pStyle w:val="a8"/>
              <w:jc w:val="center"/>
              <w:rPr>
                <w:b/>
              </w:rPr>
            </w:pPr>
            <w:r w:rsidRPr="00124469">
              <w:rPr>
                <w:b/>
              </w:rPr>
              <w:t>Существующее положение</w:t>
            </w:r>
          </w:p>
        </w:tc>
        <w:tc>
          <w:tcPr>
            <w:tcW w:w="1557" w:type="dxa"/>
            <w:shd w:val="clear" w:color="auto" w:fill="C6D9F1"/>
            <w:vAlign w:val="center"/>
          </w:tcPr>
          <w:p w:rsidR="00241397" w:rsidRPr="00124469" w:rsidRDefault="00241397" w:rsidP="00C85807">
            <w:pPr>
              <w:pStyle w:val="a8"/>
              <w:jc w:val="center"/>
              <w:rPr>
                <w:b/>
              </w:rPr>
            </w:pPr>
            <w:r w:rsidRPr="00124469">
              <w:rPr>
                <w:b/>
              </w:rPr>
              <w:t>На первую очередь</w:t>
            </w:r>
          </w:p>
        </w:tc>
        <w:tc>
          <w:tcPr>
            <w:tcW w:w="1668" w:type="dxa"/>
            <w:shd w:val="clear" w:color="auto" w:fill="C6D9F1"/>
            <w:vAlign w:val="center"/>
          </w:tcPr>
          <w:p w:rsidR="00241397" w:rsidRPr="00124469" w:rsidRDefault="00241397" w:rsidP="00C85807">
            <w:pPr>
              <w:pStyle w:val="a8"/>
              <w:jc w:val="center"/>
              <w:rPr>
                <w:b/>
              </w:rPr>
            </w:pPr>
            <w:r w:rsidRPr="00124469">
              <w:rPr>
                <w:b/>
              </w:rPr>
              <w:t>На расчетный срок</w:t>
            </w:r>
          </w:p>
        </w:tc>
      </w:tr>
      <w:tr w:rsidR="00241397" w:rsidTr="00C85807">
        <w:tc>
          <w:tcPr>
            <w:tcW w:w="658" w:type="dxa"/>
            <w:vAlign w:val="center"/>
          </w:tcPr>
          <w:p w:rsidR="00241397" w:rsidRPr="00124469" w:rsidRDefault="00241397" w:rsidP="00C85807">
            <w:pPr>
              <w:pStyle w:val="a8"/>
              <w:jc w:val="center"/>
            </w:pPr>
            <w:r w:rsidRPr="00124469">
              <w:t>1</w:t>
            </w:r>
          </w:p>
        </w:tc>
        <w:tc>
          <w:tcPr>
            <w:tcW w:w="2994" w:type="dxa"/>
            <w:vAlign w:val="center"/>
          </w:tcPr>
          <w:p w:rsidR="00241397" w:rsidRPr="0011104F" w:rsidRDefault="00241397" w:rsidP="00C85807">
            <w:pPr>
              <w:jc w:val="center"/>
              <w:rPr>
                <w:color w:val="000000"/>
              </w:rPr>
            </w:pPr>
            <w:r w:rsidRPr="00622390">
              <w:t>Потребность тепла</w:t>
            </w:r>
          </w:p>
        </w:tc>
        <w:tc>
          <w:tcPr>
            <w:tcW w:w="1368" w:type="dxa"/>
            <w:vAlign w:val="center"/>
          </w:tcPr>
          <w:p w:rsidR="00241397" w:rsidRPr="0011104F" w:rsidRDefault="00241397" w:rsidP="00C85807">
            <w:pPr>
              <w:jc w:val="center"/>
              <w:rPr>
                <w:color w:val="000000"/>
              </w:rPr>
            </w:pPr>
            <w:r w:rsidRPr="0011104F">
              <w:rPr>
                <w:color w:val="000000"/>
              </w:rPr>
              <w:t>Гкал/час</w:t>
            </w:r>
          </w:p>
        </w:tc>
        <w:tc>
          <w:tcPr>
            <w:tcW w:w="1892" w:type="dxa"/>
            <w:vAlign w:val="center"/>
          </w:tcPr>
          <w:p w:rsidR="00241397" w:rsidRPr="00A03D2F" w:rsidRDefault="00241397" w:rsidP="00C85807">
            <w:pPr>
              <w:ind w:firstLine="4"/>
              <w:jc w:val="center"/>
            </w:pPr>
            <w:r>
              <w:t>4,04</w:t>
            </w:r>
          </w:p>
        </w:tc>
        <w:tc>
          <w:tcPr>
            <w:tcW w:w="1557" w:type="dxa"/>
            <w:vAlign w:val="center"/>
          </w:tcPr>
          <w:p w:rsidR="00241397" w:rsidRPr="00124469" w:rsidRDefault="00241397" w:rsidP="00C85807">
            <w:pPr>
              <w:pStyle w:val="a8"/>
              <w:jc w:val="center"/>
            </w:pPr>
            <w:r w:rsidRPr="00124469">
              <w:t>6,69</w:t>
            </w:r>
          </w:p>
        </w:tc>
        <w:tc>
          <w:tcPr>
            <w:tcW w:w="1668" w:type="dxa"/>
            <w:vAlign w:val="center"/>
          </w:tcPr>
          <w:p w:rsidR="00241397" w:rsidRPr="00124469" w:rsidRDefault="00241397" w:rsidP="00C85807">
            <w:pPr>
              <w:pStyle w:val="a8"/>
              <w:jc w:val="center"/>
            </w:pPr>
            <w:r w:rsidRPr="00124469">
              <w:t>6,69</w:t>
            </w:r>
          </w:p>
        </w:tc>
      </w:tr>
      <w:tr w:rsidR="00241397" w:rsidTr="00C85807">
        <w:tc>
          <w:tcPr>
            <w:tcW w:w="658" w:type="dxa"/>
            <w:vAlign w:val="center"/>
          </w:tcPr>
          <w:p w:rsidR="00241397" w:rsidRPr="00124469" w:rsidRDefault="00241397" w:rsidP="00C85807">
            <w:pPr>
              <w:pStyle w:val="a8"/>
              <w:jc w:val="center"/>
            </w:pPr>
            <w:r w:rsidRPr="00124469">
              <w:t>2</w:t>
            </w:r>
          </w:p>
        </w:tc>
        <w:tc>
          <w:tcPr>
            <w:tcW w:w="2994" w:type="dxa"/>
            <w:vAlign w:val="center"/>
          </w:tcPr>
          <w:p w:rsidR="00241397" w:rsidRPr="00A03D2F" w:rsidRDefault="00241397" w:rsidP="00C85807">
            <w:pPr>
              <w:ind w:firstLine="4"/>
              <w:jc w:val="center"/>
            </w:pPr>
            <w:r w:rsidRPr="00A03D2F">
              <w:t>Производительность источников теплоснабжения</w:t>
            </w:r>
          </w:p>
        </w:tc>
        <w:tc>
          <w:tcPr>
            <w:tcW w:w="1368" w:type="dxa"/>
            <w:vAlign w:val="center"/>
          </w:tcPr>
          <w:p w:rsidR="00241397" w:rsidRPr="00A03D2F" w:rsidRDefault="00241397" w:rsidP="00C85807">
            <w:pPr>
              <w:ind w:firstLine="4"/>
              <w:jc w:val="center"/>
            </w:pPr>
            <w:r>
              <w:t>Гкал/час</w:t>
            </w:r>
          </w:p>
        </w:tc>
        <w:tc>
          <w:tcPr>
            <w:tcW w:w="1892" w:type="dxa"/>
            <w:vAlign w:val="center"/>
          </w:tcPr>
          <w:p w:rsidR="00241397" w:rsidRPr="00A03D2F" w:rsidRDefault="00241397" w:rsidP="00C85807">
            <w:pPr>
              <w:ind w:firstLine="4"/>
              <w:jc w:val="center"/>
            </w:pPr>
            <w:r>
              <w:t>5,56</w:t>
            </w:r>
          </w:p>
        </w:tc>
        <w:tc>
          <w:tcPr>
            <w:tcW w:w="1557" w:type="dxa"/>
            <w:vAlign w:val="center"/>
          </w:tcPr>
          <w:p w:rsidR="00241397" w:rsidRPr="00A03D2F" w:rsidRDefault="00241397" w:rsidP="00C85807">
            <w:pPr>
              <w:ind w:firstLine="4"/>
              <w:jc w:val="center"/>
            </w:pPr>
            <w:r>
              <w:t>6,9</w:t>
            </w:r>
          </w:p>
        </w:tc>
        <w:tc>
          <w:tcPr>
            <w:tcW w:w="1668" w:type="dxa"/>
            <w:vAlign w:val="center"/>
          </w:tcPr>
          <w:p w:rsidR="00241397" w:rsidRPr="00A03D2F" w:rsidRDefault="00241397" w:rsidP="00C85807">
            <w:pPr>
              <w:ind w:firstLine="4"/>
              <w:jc w:val="center"/>
            </w:pPr>
            <w:r>
              <w:t>6,9</w:t>
            </w:r>
          </w:p>
        </w:tc>
      </w:tr>
    </w:tbl>
    <w:p w:rsidR="00241397" w:rsidRDefault="00241397" w:rsidP="00241397">
      <w:pPr>
        <w:pStyle w:val="a8"/>
      </w:pPr>
    </w:p>
    <w:p w:rsidR="00241397" w:rsidRDefault="00241397" w:rsidP="00241397">
      <w:pPr>
        <w:pStyle w:val="a8"/>
        <w:ind w:firstLine="708"/>
      </w:pPr>
      <w:r>
        <w:t>Тепловые сети пос. Скреблово, пос. Скреблово (школа) и пос. Межозерный нуждаются в реконструкции.</w:t>
      </w:r>
    </w:p>
    <w:p w:rsidR="00241397" w:rsidRPr="00A364AB" w:rsidRDefault="00241397" w:rsidP="00241397">
      <w:pPr>
        <w:pStyle w:val="a8"/>
        <w:rPr>
          <w:b/>
        </w:rPr>
      </w:pPr>
      <w:r w:rsidRPr="00A364AB">
        <w:rPr>
          <w:b/>
        </w:rPr>
        <w:t>Тепловые сети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4"/>
        <w:gridCol w:w="1927"/>
        <w:gridCol w:w="1934"/>
        <w:gridCol w:w="1877"/>
        <w:gridCol w:w="1968"/>
      </w:tblGrid>
      <w:tr w:rsidR="00241397" w:rsidRPr="00A364AB" w:rsidTr="00C85807">
        <w:trPr>
          <w:jc w:val="center"/>
        </w:trPr>
        <w:tc>
          <w:tcPr>
            <w:tcW w:w="2235" w:type="dxa"/>
            <w:shd w:val="clear" w:color="auto" w:fill="DBE5F1"/>
            <w:vAlign w:val="center"/>
          </w:tcPr>
          <w:p w:rsidR="00241397" w:rsidRPr="00124469" w:rsidRDefault="00241397" w:rsidP="00C85807">
            <w:pPr>
              <w:pStyle w:val="a8"/>
              <w:jc w:val="center"/>
              <w:rPr>
                <w:b/>
              </w:rPr>
            </w:pPr>
            <w:r w:rsidRPr="00124469">
              <w:rPr>
                <w:b/>
              </w:rPr>
              <w:t>Населенный пункт</w:t>
            </w:r>
          </w:p>
        </w:tc>
        <w:tc>
          <w:tcPr>
            <w:tcW w:w="1933" w:type="dxa"/>
            <w:shd w:val="clear" w:color="auto" w:fill="DBE5F1"/>
            <w:vAlign w:val="center"/>
          </w:tcPr>
          <w:p w:rsidR="00241397" w:rsidRPr="00124469" w:rsidRDefault="00241397" w:rsidP="00C85807">
            <w:pPr>
              <w:pStyle w:val="a8"/>
              <w:jc w:val="center"/>
              <w:rPr>
                <w:b/>
              </w:rPr>
            </w:pPr>
            <w:r w:rsidRPr="00124469">
              <w:rPr>
                <w:b/>
              </w:rPr>
              <w:t>Протяженность тепловых сетей на 201</w:t>
            </w:r>
            <w:r>
              <w:rPr>
                <w:b/>
              </w:rPr>
              <w:t>6</w:t>
            </w:r>
            <w:r w:rsidRPr="00124469">
              <w:rPr>
                <w:b/>
              </w:rPr>
              <w:t xml:space="preserve"> г.,</w:t>
            </w:r>
          </w:p>
          <w:p w:rsidR="00241397" w:rsidRPr="00124469" w:rsidRDefault="00241397" w:rsidP="00C85807">
            <w:pPr>
              <w:pStyle w:val="a8"/>
              <w:jc w:val="center"/>
              <w:rPr>
                <w:b/>
              </w:rPr>
            </w:pPr>
            <w:r w:rsidRPr="00124469">
              <w:rPr>
                <w:b/>
              </w:rPr>
              <w:t>пог. м</w:t>
            </w:r>
          </w:p>
        </w:tc>
        <w:tc>
          <w:tcPr>
            <w:tcW w:w="1936" w:type="dxa"/>
            <w:shd w:val="clear" w:color="auto" w:fill="DBE5F1"/>
            <w:vAlign w:val="center"/>
          </w:tcPr>
          <w:p w:rsidR="00241397" w:rsidRPr="00124469" w:rsidRDefault="00241397" w:rsidP="00C85807">
            <w:pPr>
              <w:pStyle w:val="a8"/>
              <w:jc w:val="center"/>
              <w:rPr>
                <w:b/>
              </w:rPr>
            </w:pPr>
            <w:r w:rsidRPr="00124469">
              <w:rPr>
                <w:b/>
              </w:rPr>
              <w:t>Необходима реконструкция, пог. м</w:t>
            </w:r>
          </w:p>
        </w:tc>
        <w:tc>
          <w:tcPr>
            <w:tcW w:w="1901" w:type="dxa"/>
            <w:shd w:val="clear" w:color="auto" w:fill="DBE5F1"/>
            <w:vAlign w:val="center"/>
          </w:tcPr>
          <w:p w:rsidR="00241397" w:rsidRPr="00124469" w:rsidRDefault="00241397" w:rsidP="00C85807">
            <w:pPr>
              <w:pStyle w:val="a8"/>
              <w:jc w:val="center"/>
              <w:rPr>
                <w:b/>
              </w:rPr>
            </w:pPr>
            <w:r w:rsidRPr="00124469">
              <w:rPr>
                <w:b/>
              </w:rPr>
              <w:t>Строительство тепловых сетей к 2035 г.,</w:t>
            </w:r>
          </w:p>
          <w:p w:rsidR="00241397" w:rsidRPr="00124469" w:rsidRDefault="00241397" w:rsidP="00C85807">
            <w:pPr>
              <w:pStyle w:val="a8"/>
              <w:jc w:val="center"/>
              <w:rPr>
                <w:b/>
              </w:rPr>
            </w:pPr>
            <w:r w:rsidRPr="00124469">
              <w:rPr>
                <w:b/>
              </w:rPr>
              <w:t>пог. м</w:t>
            </w:r>
          </w:p>
        </w:tc>
        <w:tc>
          <w:tcPr>
            <w:tcW w:w="2026" w:type="dxa"/>
            <w:shd w:val="clear" w:color="auto" w:fill="DBE5F1"/>
            <w:vAlign w:val="center"/>
          </w:tcPr>
          <w:p w:rsidR="00241397" w:rsidRPr="00124469" w:rsidRDefault="00241397" w:rsidP="00C85807">
            <w:pPr>
              <w:pStyle w:val="a8"/>
              <w:jc w:val="center"/>
              <w:rPr>
                <w:b/>
              </w:rPr>
            </w:pPr>
            <w:r w:rsidRPr="00124469">
              <w:rPr>
                <w:b/>
              </w:rPr>
              <w:t>Протяженность тепловых сетей на 2035 г.,</w:t>
            </w:r>
          </w:p>
          <w:p w:rsidR="00241397" w:rsidRPr="00124469" w:rsidRDefault="00241397" w:rsidP="00C85807">
            <w:pPr>
              <w:pStyle w:val="a8"/>
              <w:jc w:val="center"/>
              <w:rPr>
                <w:b/>
              </w:rPr>
            </w:pPr>
            <w:r w:rsidRPr="00124469">
              <w:rPr>
                <w:b/>
              </w:rPr>
              <w:t>пог. м</w:t>
            </w:r>
          </w:p>
        </w:tc>
      </w:tr>
      <w:tr w:rsidR="00241397" w:rsidTr="00C85807">
        <w:trPr>
          <w:jc w:val="center"/>
        </w:trPr>
        <w:tc>
          <w:tcPr>
            <w:tcW w:w="2235" w:type="dxa"/>
            <w:vAlign w:val="center"/>
          </w:tcPr>
          <w:p w:rsidR="00241397" w:rsidRPr="00124469" w:rsidRDefault="00241397" w:rsidP="00C85807">
            <w:pPr>
              <w:pStyle w:val="a8"/>
              <w:jc w:val="center"/>
            </w:pPr>
            <w:r w:rsidRPr="00124469">
              <w:t xml:space="preserve">пос. </w:t>
            </w:r>
            <w:r>
              <w:t>Скреблово</w:t>
            </w:r>
          </w:p>
        </w:tc>
        <w:tc>
          <w:tcPr>
            <w:tcW w:w="1933" w:type="dxa"/>
            <w:vAlign w:val="center"/>
          </w:tcPr>
          <w:p w:rsidR="00241397" w:rsidRPr="00124469" w:rsidRDefault="00241397" w:rsidP="00C85807">
            <w:pPr>
              <w:pStyle w:val="a8"/>
              <w:jc w:val="center"/>
            </w:pPr>
            <w:r>
              <w:t>1642,7</w:t>
            </w:r>
          </w:p>
        </w:tc>
        <w:tc>
          <w:tcPr>
            <w:tcW w:w="1936" w:type="dxa"/>
            <w:vAlign w:val="center"/>
          </w:tcPr>
          <w:p w:rsidR="00241397" w:rsidRPr="00124469" w:rsidRDefault="00241397" w:rsidP="00C85807">
            <w:pPr>
              <w:pStyle w:val="a8"/>
              <w:jc w:val="center"/>
            </w:pPr>
            <w:r>
              <w:t>96</w:t>
            </w:r>
          </w:p>
        </w:tc>
        <w:tc>
          <w:tcPr>
            <w:tcW w:w="1901" w:type="dxa"/>
            <w:vAlign w:val="center"/>
          </w:tcPr>
          <w:p w:rsidR="00241397" w:rsidRPr="00124469" w:rsidRDefault="00241397" w:rsidP="00C85807">
            <w:pPr>
              <w:pStyle w:val="a8"/>
              <w:jc w:val="center"/>
            </w:pPr>
            <w:r>
              <w:t>300</w:t>
            </w:r>
          </w:p>
        </w:tc>
        <w:tc>
          <w:tcPr>
            <w:tcW w:w="2026" w:type="dxa"/>
            <w:vAlign w:val="center"/>
          </w:tcPr>
          <w:p w:rsidR="00241397" w:rsidRPr="00124469" w:rsidRDefault="00241397" w:rsidP="00C85807">
            <w:pPr>
              <w:pStyle w:val="a8"/>
              <w:jc w:val="center"/>
            </w:pPr>
            <w:r>
              <w:t>2058,7</w:t>
            </w:r>
          </w:p>
        </w:tc>
      </w:tr>
      <w:tr w:rsidR="00241397" w:rsidTr="00C85807">
        <w:trPr>
          <w:jc w:val="center"/>
        </w:trPr>
        <w:tc>
          <w:tcPr>
            <w:tcW w:w="2235" w:type="dxa"/>
            <w:vAlign w:val="center"/>
          </w:tcPr>
          <w:p w:rsidR="00241397" w:rsidRPr="00124469" w:rsidRDefault="00241397" w:rsidP="00C85807">
            <w:pPr>
              <w:pStyle w:val="a8"/>
              <w:jc w:val="center"/>
            </w:pPr>
            <w:r>
              <w:t>пос. Скреблово (школа)</w:t>
            </w:r>
          </w:p>
        </w:tc>
        <w:tc>
          <w:tcPr>
            <w:tcW w:w="1933" w:type="dxa"/>
            <w:vAlign w:val="center"/>
          </w:tcPr>
          <w:p w:rsidR="00241397" w:rsidRPr="00124469" w:rsidRDefault="00241397" w:rsidP="00C85807">
            <w:pPr>
              <w:pStyle w:val="a8"/>
              <w:jc w:val="center"/>
            </w:pPr>
            <w:r>
              <w:t>201,3</w:t>
            </w:r>
          </w:p>
        </w:tc>
        <w:tc>
          <w:tcPr>
            <w:tcW w:w="1936" w:type="dxa"/>
            <w:vAlign w:val="center"/>
          </w:tcPr>
          <w:p w:rsidR="00241397" w:rsidRPr="00124469" w:rsidRDefault="00241397" w:rsidP="00C85807">
            <w:pPr>
              <w:pStyle w:val="a8"/>
              <w:jc w:val="center"/>
            </w:pPr>
            <w:r>
              <w:t>201,3</w:t>
            </w:r>
          </w:p>
        </w:tc>
        <w:tc>
          <w:tcPr>
            <w:tcW w:w="1901" w:type="dxa"/>
            <w:vAlign w:val="center"/>
          </w:tcPr>
          <w:p w:rsidR="00241397" w:rsidRPr="00124469" w:rsidRDefault="00241397" w:rsidP="00C85807">
            <w:pPr>
              <w:pStyle w:val="a8"/>
              <w:jc w:val="center"/>
            </w:pPr>
            <w:r>
              <w:t>0</w:t>
            </w:r>
          </w:p>
        </w:tc>
        <w:tc>
          <w:tcPr>
            <w:tcW w:w="2026" w:type="dxa"/>
            <w:vAlign w:val="center"/>
          </w:tcPr>
          <w:p w:rsidR="00241397" w:rsidRPr="00124469" w:rsidRDefault="00241397" w:rsidP="00C85807">
            <w:pPr>
              <w:pStyle w:val="a8"/>
              <w:jc w:val="center"/>
            </w:pPr>
            <w:r>
              <w:t>201,3</w:t>
            </w:r>
          </w:p>
        </w:tc>
      </w:tr>
      <w:tr w:rsidR="00241397" w:rsidTr="00C85807">
        <w:trPr>
          <w:jc w:val="center"/>
        </w:trPr>
        <w:tc>
          <w:tcPr>
            <w:tcW w:w="2235" w:type="dxa"/>
            <w:vAlign w:val="center"/>
          </w:tcPr>
          <w:p w:rsidR="00241397" w:rsidRPr="00124469" w:rsidRDefault="00241397" w:rsidP="00C85807">
            <w:pPr>
              <w:pStyle w:val="a8"/>
              <w:jc w:val="center"/>
            </w:pPr>
            <w:r>
              <w:t>пос. Межозерный</w:t>
            </w:r>
          </w:p>
        </w:tc>
        <w:tc>
          <w:tcPr>
            <w:tcW w:w="1933" w:type="dxa"/>
            <w:vAlign w:val="center"/>
          </w:tcPr>
          <w:p w:rsidR="00241397" w:rsidRPr="00124469" w:rsidRDefault="00241397" w:rsidP="00C85807">
            <w:pPr>
              <w:pStyle w:val="a8"/>
              <w:jc w:val="center"/>
            </w:pPr>
            <w:r>
              <w:t>1336,5</w:t>
            </w:r>
          </w:p>
        </w:tc>
        <w:tc>
          <w:tcPr>
            <w:tcW w:w="1936" w:type="dxa"/>
            <w:vAlign w:val="center"/>
          </w:tcPr>
          <w:p w:rsidR="00241397" w:rsidRPr="00124469" w:rsidRDefault="00241397" w:rsidP="00C85807">
            <w:pPr>
              <w:pStyle w:val="a8"/>
              <w:jc w:val="center"/>
            </w:pPr>
            <w:r>
              <w:t>116</w:t>
            </w:r>
          </w:p>
        </w:tc>
        <w:tc>
          <w:tcPr>
            <w:tcW w:w="1901" w:type="dxa"/>
            <w:vAlign w:val="center"/>
          </w:tcPr>
          <w:p w:rsidR="00241397" w:rsidRPr="00124469" w:rsidRDefault="00241397" w:rsidP="00C85807">
            <w:pPr>
              <w:pStyle w:val="a8"/>
              <w:jc w:val="center"/>
            </w:pPr>
            <w:r>
              <w:t>0</w:t>
            </w:r>
          </w:p>
        </w:tc>
        <w:tc>
          <w:tcPr>
            <w:tcW w:w="2026" w:type="dxa"/>
            <w:vAlign w:val="center"/>
          </w:tcPr>
          <w:p w:rsidR="00241397" w:rsidRPr="00124469" w:rsidRDefault="00241397" w:rsidP="00C85807">
            <w:pPr>
              <w:pStyle w:val="a8"/>
              <w:jc w:val="center"/>
            </w:pPr>
            <w:r>
              <w:t>1336,5</w:t>
            </w:r>
          </w:p>
        </w:tc>
      </w:tr>
      <w:tr w:rsidR="00241397" w:rsidTr="00C85807">
        <w:trPr>
          <w:jc w:val="center"/>
        </w:trPr>
        <w:tc>
          <w:tcPr>
            <w:tcW w:w="2235" w:type="dxa"/>
            <w:vAlign w:val="center"/>
          </w:tcPr>
          <w:p w:rsidR="00241397" w:rsidRPr="00124469" w:rsidRDefault="00241397" w:rsidP="00C85807">
            <w:pPr>
              <w:pStyle w:val="a8"/>
              <w:jc w:val="center"/>
            </w:pPr>
            <w:r w:rsidRPr="00124469">
              <w:t>Всего</w:t>
            </w:r>
          </w:p>
        </w:tc>
        <w:tc>
          <w:tcPr>
            <w:tcW w:w="1933" w:type="dxa"/>
            <w:vAlign w:val="center"/>
          </w:tcPr>
          <w:p w:rsidR="00241397" w:rsidRPr="00124469" w:rsidRDefault="00241397" w:rsidP="00C85807">
            <w:pPr>
              <w:pStyle w:val="a8"/>
              <w:jc w:val="center"/>
            </w:pPr>
            <w:r>
              <w:t>3180,5</w:t>
            </w:r>
          </w:p>
        </w:tc>
        <w:tc>
          <w:tcPr>
            <w:tcW w:w="1936" w:type="dxa"/>
            <w:vAlign w:val="center"/>
          </w:tcPr>
          <w:p w:rsidR="00241397" w:rsidRPr="00124469" w:rsidRDefault="00241397" w:rsidP="00C85807">
            <w:pPr>
              <w:pStyle w:val="a8"/>
              <w:jc w:val="center"/>
            </w:pPr>
            <w:r>
              <w:t>413,3</w:t>
            </w:r>
          </w:p>
        </w:tc>
        <w:tc>
          <w:tcPr>
            <w:tcW w:w="1901" w:type="dxa"/>
            <w:vAlign w:val="center"/>
          </w:tcPr>
          <w:p w:rsidR="00241397" w:rsidRPr="00124469" w:rsidRDefault="00241397" w:rsidP="00C85807">
            <w:pPr>
              <w:pStyle w:val="a8"/>
              <w:jc w:val="center"/>
            </w:pPr>
            <w:r w:rsidRPr="00124469">
              <w:t>3</w:t>
            </w:r>
            <w:r>
              <w:t>00</w:t>
            </w:r>
          </w:p>
        </w:tc>
        <w:tc>
          <w:tcPr>
            <w:tcW w:w="2026" w:type="dxa"/>
            <w:vAlign w:val="center"/>
          </w:tcPr>
          <w:p w:rsidR="00241397" w:rsidRPr="00124469" w:rsidRDefault="00241397" w:rsidP="00C85807">
            <w:pPr>
              <w:pStyle w:val="a8"/>
              <w:jc w:val="center"/>
            </w:pPr>
            <w:r>
              <w:t>3596,5</w:t>
            </w:r>
          </w:p>
        </w:tc>
      </w:tr>
    </w:tbl>
    <w:p w:rsidR="00241397" w:rsidRPr="00703E61" w:rsidRDefault="00241397" w:rsidP="00241397">
      <w:pPr>
        <w:pStyle w:val="a8"/>
      </w:pPr>
    </w:p>
    <w:p w:rsidR="00241397" w:rsidRDefault="00241397" w:rsidP="00241397">
      <w:pPr>
        <w:pStyle w:val="a8"/>
        <w:ind w:firstLine="708"/>
      </w:pPr>
      <w:r>
        <w:t xml:space="preserve">Отопление населения в остальных населенных пунктах </w:t>
      </w:r>
      <w:proofErr w:type="spellStart"/>
      <w:r>
        <w:t>скребловского</w:t>
      </w:r>
      <w:proofErr w:type="spellEnd"/>
      <w:r>
        <w:t xml:space="preserve"> сельского поселения предполагается за счет индивидуальных котлов на жидком и твердом топливе, а также за счет печного отопления.</w:t>
      </w:r>
    </w:p>
    <w:p w:rsidR="00241397" w:rsidRPr="00A364AB" w:rsidRDefault="00241397" w:rsidP="00241397">
      <w:pPr>
        <w:pStyle w:val="a8"/>
        <w:ind w:firstLine="708"/>
      </w:pPr>
      <w:r w:rsidRPr="00A364AB">
        <w:t>Мероприятия в сфере теплоснабжения</w:t>
      </w:r>
      <w:r>
        <w:t>:</w:t>
      </w:r>
    </w:p>
    <w:p w:rsidR="00241397" w:rsidRDefault="00241397" w:rsidP="00241397">
      <w:pPr>
        <w:pStyle w:val="a8"/>
        <w:rPr>
          <w:b/>
          <w:u w:val="single"/>
        </w:rPr>
      </w:pPr>
    </w:p>
    <w:p w:rsidR="00241397" w:rsidRPr="00A364AB" w:rsidRDefault="00241397" w:rsidP="00241397">
      <w:pPr>
        <w:pStyle w:val="a8"/>
        <w:rPr>
          <w:b/>
          <w:u w:val="single"/>
        </w:rPr>
      </w:pPr>
      <w:r w:rsidRPr="00A364AB">
        <w:rPr>
          <w:b/>
          <w:u w:val="single"/>
        </w:rPr>
        <w:t>На 1 очередь:</w:t>
      </w:r>
    </w:p>
    <w:p w:rsidR="00241397" w:rsidRDefault="00241397" w:rsidP="00241397">
      <w:pPr>
        <w:pStyle w:val="a8"/>
        <w:numPr>
          <w:ilvl w:val="0"/>
          <w:numId w:val="41"/>
        </w:numPr>
        <w:tabs>
          <w:tab w:val="clear" w:pos="708"/>
        </w:tabs>
        <w:suppressAutoHyphens w:val="0"/>
        <w:jc w:val="both"/>
      </w:pPr>
      <w:r>
        <w:t>демонтаж угольных котельных в пос. Скреблово и пос. Межозерный;</w:t>
      </w:r>
    </w:p>
    <w:p w:rsidR="00241397" w:rsidRDefault="00241397" w:rsidP="00241397">
      <w:pPr>
        <w:pStyle w:val="a8"/>
        <w:numPr>
          <w:ilvl w:val="0"/>
          <w:numId w:val="41"/>
        </w:numPr>
        <w:tabs>
          <w:tab w:val="clear" w:pos="708"/>
        </w:tabs>
        <w:suppressAutoHyphens w:val="0"/>
        <w:jc w:val="both"/>
      </w:pPr>
      <w:r>
        <w:lastRenderedPageBreak/>
        <w:t>строительство котельных (природный газ) в пос. Скреблово и пос. Межозерный</w:t>
      </w:r>
      <w:r w:rsidRPr="00737E24">
        <w:t>;</w:t>
      </w:r>
    </w:p>
    <w:p w:rsidR="00241397" w:rsidRDefault="00241397" w:rsidP="00241397">
      <w:pPr>
        <w:pStyle w:val="a8"/>
        <w:numPr>
          <w:ilvl w:val="0"/>
          <w:numId w:val="41"/>
        </w:numPr>
        <w:tabs>
          <w:tab w:val="clear" w:pos="708"/>
        </w:tabs>
        <w:suppressAutoHyphens w:val="0"/>
        <w:jc w:val="both"/>
      </w:pPr>
      <w:r>
        <w:t>реконструкция 413,3 км тепловых сетей в пос. Скреблово и пос. Межозерный</w:t>
      </w:r>
      <w:r w:rsidRPr="009C374B">
        <w:t>;</w:t>
      </w:r>
    </w:p>
    <w:p w:rsidR="00241397" w:rsidRDefault="00241397" w:rsidP="00241397">
      <w:pPr>
        <w:pStyle w:val="a8"/>
        <w:numPr>
          <w:ilvl w:val="0"/>
          <w:numId w:val="41"/>
        </w:numPr>
        <w:tabs>
          <w:tab w:val="clear" w:pos="708"/>
        </w:tabs>
        <w:suppressAutoHyphens w:val="0"/>
        <w:jc w:val="both"/>
      </w:pPr>
      <w:r>
        <w:t xml:space="preserve">строительство 0,3 км </w:t>
      </w:r>
      <w:r w:rsidRPr="00066C75">
        <w:t>тепловых сетей</w:t>
      </w:r>
      <w:r>
        <w:t xml:space="preserve"> в пос. Скреблово.</w:t>
      </w:r>
    </w:p>
    <w:p w:rsidR="00241397" w:rsidRDefault="00241397" w:rsidP="00241397">
      <w:pPr>
        <w:pStyle w:val="a8"/>
        <w:numPr>
          <w:ilvl w:val="0"/>
          <w:numId w:val="41"/>
        </w:numPr>
        <w:tabs>
          <w:tab w:val="clear" w:pos="708"/>
        </w:tabs>
        <w:suppressAutoHyphens w:val="0"/>
        <w:jc w:val="both"/>
      </w:pPr>
      <w:r>
        <w:t>реконструкция 201,3 м тепловых сетей от котельной п. Скреблово (школа)</w:t>
      </w:r>
    </w:p>
    <w:p w:rsidR="00241397" w:rsidRDefault="00241397" w:rsidP="00241397"/>
    <w:p w:rsidR="00241397" w:rsidRPr="00F555F3" w:rsidRDefault="00241397" w:rsidP="00241397">
      <w:pPr>
        <w:pStyle w:val="3"/>
        <w:spacing w:line="276" w:lineRule="auto"/>
        <w:ind w:left="426"/>
        <w:jc w:val="center"/>
      </w:pPr>
      <w:bookmarkStart w:id="55" w:name="_Toc359251342"/>
      <w:bookmarkStart w:id="56" w:name="_Toc421798031"/>
      <w:r>
        <w:t>3.7. Перспективы развития с</w:t>
      </w:r>
      <w:r w:rsidRPr="00F555F3">
        <w:t>истем</w:t>
      </w:r>
      <w:r>
        <w:t>ы г</w:t>
      </w:r>
      <w:r w:rsidRPr="00F555F3">
        <w:t>азоснабжени</w:t>
      </w:r>
      <w:bookmarkEnd w:id="55"/>
      <w:r>
        <w:t>я</w:t>
      </w:r>
      <w:bookmarkEnd w:id="56"/>
    </w:p>
    <w:p w:rsidR="00241397" w:rsidRDefault="00241397" w:rsidP="00241397">
      <w:pPr>
        <w:pStyle w:val="a8"/>
        <w:spacing w:line="276" w:lineRule="auto"/>
        <w:ind w:firstLine="709"/>
      </w:pPr>
    </w:p>
    <w:p w:rsidR="00241397" w:rsidRPr="00C9402F" w:rsidRDefault="00241397" w:rsidP="00241397">
      <w:pPr>
        <w:pStyle w:val="a8"/>
        <w:spacing w:line="276" w:lineRule="auto"/>
        <w:ind w:firstLine="709"/>
      </w:pPr>
      <w:r w:rsidRPr="00C9402F">
        <w:t xml:space="preserve">Одновременно с газификацией сетевым природным газом предлагается реконструировать существующую котельную в пос. </w:t>
      </w:r>
      <w:r>
        <w:t>Скреблово и пос. Межозерный</w:t>
      </w:r>
      <w:r w:rsidRPr="00C9402F">
        <w:t xml:space="preserve"> с переводом на сетевой природный газ.</w:t>
      </w:r>
    </w:p>
    <w:p w:rsidR="00241397" w:rsidRPr="00C9402F" w:rsidRDefault="00241397" w:rsidP="00241397">
      <w:pPr>
        <w:pStyle w:val="a8"/>
        <w:spacing w:line="276" w:lineRule="auto"/>
        <w:ind w:firstLine="709"/>
      </w:pPr>
      <w:r w:rsidRPr="00C9402F">
        <w:t xml:space="preserve">Расчетный объем потребления природного газа потребителями </w:t>
      </w:r>
      <w:r>
        <w:t>Скреблов</w:t>
      </w:r>
      <w:r w:rsidRPr="00C9402F">
        <w:t>ского сельского поселения в схеме территориального планирования Лужского муниципального района определен на основе Схемы газификации муниципальных районов Ленинградской области, разработанной ОАО «</w:t>
      </w:r>
      <w:proofErr w:type="spellStart"/>
      <w:r w:rsidRPr="00C9402F">
        <w:t>Промгаз</w:t>
      </w:r>
      <w:proofErr w:type="spellEnd"/>
      <w:r w:rsidRPr="00C9402F">
        <w:t xml:space="preserve">» в 2005 г. и Схемы газоснабжения г. Луга, а также с учетом вовлечения сжиженного природного газа в топливно-энергетический баланс. Итоговые данные по сельскому поселению отражены в таблице </w:t>
      </w:r>
    </w:p>
    <w:p w:rsidR="00241397" w:rsidRPr="00A36A3D" w:rsidRDefault="00241397" w:rsidP="00241397">
      <w:pPr>
        <w:rPr>
          <w:b/>
        </w:rPr>
      </w:pPr>
      <w:r w:rsidRPr="00A36A3D">
        <w:rPr>
          <w:b/>
        </w:rPr>
        <w:t>Расчетный объем потребления природного газа</w:t>
      </w:r>
    </w:p>
    <w:tbl>
      <w:tblPr>
        <w:tblW w:w="9929" w:type="dxa"/>
        <w:jc w:val="center"/>
        <w:tblInd w:w="-1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4"/>
        <w:gridCol w:w="2136"/>
        <w:gridCol w:w="1557"/>
        <w:gridCol w:w="1557"/>
        <w:gridCol w:w="1557"/>
        <w:gridCol w:w="1558"/>
      </w:tblGrid>
      <w:tr w:rsidR="00241397" w:rsidRPr="00A36A3D" w:rsidTr="00C85807">
        <w:trPr>
          <w:trHeight w:val="70"/>
          <w:tblHeader/>
          <w:jc w:val="center"/>
        </w:trPr>
        <w:tc>
          <w:tcPr>
            <w:tcW w:w="9929" w:type="dxa"/>
            <w:gridSpan w:val="6"/>
            <w:shd w:val="clear" w:color="auto" w:fill="DBE5F1"/>
            <w:vAlign w:val="center"/>
          </w:tcPr>
          <w:p w:rsidR="00241397" w:rsidRPr="00A36A3D" w:rsidRDefault="00241397" w:rsidP="00C85807">
            <w:pPr>
              <w:jc w:val="center"/>
              <w:rPr>
                <w:b/>
              </w:rPr>
            </w:pPr>
            <w:r w:rsidRPr="00A36A3D">
              <w:rPr>
                <w:b/>
              </w:rPr>
              <w:t>Расчетный объем потребления на расчетный срок</w:t>
            </w:r>
          </w:p>
        </w:tc>
      </w:tr>
      <w:tr w:rsidR="00241397" w:rsidRPr="00A36A3D" w:rsidTr="00C85807">
        <w:trPr>
          <w:trHeight w:val="70"/>
          <w:tblHeader/>
          <w:jc w:val="center"/>
        </w:trPr>
        <w:tc>
          <w:tcPr>
            <w:tcW w:w="5257" w:type="dxa"/>
            <w:gridSpan w:val="3"/>
            <w:shd w:val="clear" w:color="auto" w:fill="DBE5F1"/>
            <w:vAlign w:val="center"/>
          </w:tcPr>
          <w:p w:rsidR="00241397" w:rsidRPr="00A36A3D" w:rsidRDefault="00241397" w:rsidP="00C85807">
            <w:pPr>
              <w:jc w:val="center"/>
              <w:rPr>
                <w:b/>
                <w:bCs/>
              </w:rPr>
            </w:pPr>
            <w:r w:rsidRPr="00A36A3D">
              <w:rPr>
                <w:b/>
                <w:bCs/>
              </w:rPr>
              <w:t>Сетевого природного газа</w:t>
            </w:r>
          </w:p>
        </w:tc>
        <w:tc>
          <w:tcPr>
            <w:tcW w:w="4672" w:type="dxa"/>
            <w:gridSpan w:val="3"/>
            <w:shd w:val="clear" w:color="auto" w:fill="DBE5F1"/>
            <w:vAlign w:val="center"/>
          </w:tcPr>
          <w:p w:rsidR="00241397" w:rsidRPr="00A36A3D" w:rsidRDefault="00241397" w:rsidP="00C85807">
            <w:pPr>
              <w:jc w:val="center"/>
              <w:rPr>
                <w:b/>
              </w:rPr>
            </w:pPr>
            <w:r w:rsidRPr="00A36A3D">
              <w:rPr>
                <w:b/>
                <w:bCs/>
              </w:rPr>
              <w:t>Сжиженного природного газа</w:t>
            </w:r>
          </w:p>
        </w:tc>
      </w:tr>
      <w:tr w:rsidR="00241397" w:rsidRPr="00C9402F" w:rsidTr="00C85807">
        <w:trPr>
          <w:cantSplit/>
          <w:trHeight w:val="591"/>
          <w:tblHeader/>
          <w:jc w:val="center"/>
        </w:trPr>
        <w:tc>
          <w:tcPr>
            <w:tcW w:w="1564" w:type="dxa"/>
            <w:vAlign w:val="center"/>
          </w:tcPr>
          <w:p w:rsidR="00241397" w:rsidRPr="00C9402F" w:rsidRDefault="00241397" w:rsidP="00C85807">
            <w:pPr>
              <w:jc w:val="center"/>
              <w:rPr>
                <w:bCs/>
              </w:rPr>
            </w:pPr>
            <w:r w:rsidRPr="00C9402F">
              <w:rPr>
                <w:bCs/>
              </w:rPr>
              <w:t xml:space="preserve">Всего, </w:t>
            </w:r>
          </w:p>
          <w:p w:rsidR="00241397" w:rsidRPr="00C9402F" w:rsidRDefault="00241397" w:rsidP="00C85807">
            <w:pPr>
              <w:jc w:val="center"/>
              <w:rPr>
                <w:bCs/>
              </w:rPr>
            </w:pPr>
            <w:r w:rsidRPr="00C9402F">
              <w:rPr>
                <w:bCs/>
              </w:rPr>
              <w:t>тыс. м</w:t>
            </w:r>
            <w:r w:rsidRPr="00C9402F">
              <w:rPr>
                <w:bCs/>
                <w:vertAlign w:val="superscript"/>
              </w:rPr>
              <w:t>3</w:t>
            </w:r>
          </w:p>
        </w:tc>
        <w:tc>
          <w:tcPr>
            <w:tcW w:w="2136" w:type="dxa"/>
            <w:vAlign w:val="center"/>
          </w:tcPr>
          <w:p w:rsidR="00241397" w:rsidRPr="00C9402F" w:rsidRDefault="00241397" w:rsidP="00C85807">
            <w:pPr>
              <w:jc w:val="center"/>
            </w:pPr>
            <w:r w:rsidRPr="00C9402F">
              <w:t>Муниципальными предприятиями, включая котельные,</w:t>
            </w:r>
          </w:p>
          <w:p w:rsidR="00241397" w:rsidRPr="00C9402F" w:rsidRDefault="00241397" w:rsidP="00C85807">
            <w:pPr>
              <w:jc w:val="center"/>
            </w:pPr>
            <w:r w:rsidRPr="00C9402F">
              <w:t>тыс. м</w:t>
            </w:r>
            <w:r w:rsidRPr="00C9402F">
              <w:rPr>
                <w:vertAlign w:val="superscript"/>
              </w:rPr>
              <w:t>3</w:t>
            </w:r>
          </w:p>
        </w:tc>
        <w:tc>
          <w:tcPr>
            <w:tcW w:w="1557" w:type="dxa"/>
            <w:vAlign w:val="center"/>
          </w:tcPr>
          <w:p w:rsidR="00241397" w:rsidRPr="00C9402F" w:rsidRDefault="00241397" w:rsidP="00C85807">
            <w:pPr>
              <w:jc w:val="center"/>
            </w:pPr>
            <w:r w:rsidRPr="00C9402F">
              <w:t>Населением, тыс. м</w:t>
            </w:r>
            <w:r w:rsidRPr="00C9402F">
              <w:rPr>
                <w:vertAlign w:val="superscript"/>
              </w:rPr>
              <w:t>3</w:t>
            </w:r>
          </w:p>
        </w:tc>
        <w:tc>
          <w:tcPr>
            <w:tcW w:w="1557" w:type="dxa"/>
            <w:vAlign w:val="center"/>
          </w:tcPr>
          <w:p w:rsidR="00241397" w:rsidRPr="00C9402F" w:rsidRDefault="00241397" w:rsidP="00C85807">
            <w:pPr>
              <w:jc w:val="center"/>
              <w:rPr>
                <w:bCs/>
              </w:rPr>
            </w:pPr>
            <w:r w:rsidRPr="00C9402F">
              <w:rPr>
                <w:bCs/>
              </w:rPr>
              <w:t xml:space="preserve">Всего, </w:t>
            </w:r>
            <w:proofErr w:type="gramStart"/>
            <w:r w:rsidRPr="00C9402F">
              <w:rPr>
                <w:bCs/>
              </w:rPr>
              <w:t>т</w:t>
            </w:r>
            <w:proofErr w:type="gramEnd"/>
          </w:p>
        </w:tc>
        <w:tc>
          <w:tcPr>
            <w:tcW w:w="1557" w:type="dxa"/>
            <w:vAlign w:val="center"/>
          </w:tcPr>
          <w:p w:rsidR="00241397" w:rsidRPr="00C9402F" w:rsidRDefault="00241397" w:rsidP="00C85807">
            <w:pPr>
              <w:jc w:val="center"/>
              <w:rPr>
                <w:bCs/>
              </w:rPr>
            </w:pPr>
            <w:r w:rsidRPr="00C9402F">
              <w:t xml:space="preserve">Муниципальными предприятиями, включая котельные, </w:t>
            </w:r>
            <w:proofErr w:type="gramStart"/>
            <w:r w:rsidRPr="00C9402F">
              <w:t>т</w:t>
            </w:r>
            <w:proofErr w:type="gramEnd"/>
          </w:p>
        </w:tc>
        <w:tc>
          <w:tcPr>
            <w:tcW w:w="1558" w:type="dxa"/>
            <w:vAlign w:val="center"/>
          </w:tcPr>
          <w:p w:rsidR="00241397" w:rsidRPr="00C9402F" w:rsidRDefault="00241397" w:rsidP="00C85807">
            <w:pPr>
              <w:jc w:val="center"/>
            </w:pPr>
            <w:r w:rsidRPr="00C9402F">
              <w:t xml:space="preserve">Населением и от емкостных установок, </w:t>
            </w:r>
            <w:proofErr w:type="gramStart"/>
            <w:r w:rsidRPr="00C9402F">
              <w:t>т</w:t>
            </w:r>
            <w:proofErr w:type="gramEnd"/>
          </w:p>
        </w:tc>
      </w:tr>
      <w:tr w:rsidR="00241397" w:rsidRPr="00C9402F" w:rsidTr="00C85807">
        <w:trPr>
          <w:trHeight w:val="503"/>
          <w:jc w:val="center"/>
        </w:trPr>
        <w:tc>
          <w:tcPr>
            <w:tcW w:w="1564" w:type="dxa"/>
            <w:vAlign w:val="center"/>
          </w:tcPr>
          <w:p w:rsidR="00241397" w:rsidRPr="00C9402F" w:rsidRDefault="00241397" w:rsidP="00C85807">
            <w:pPr>
              <w:jc w:val="center"/>
            </w:pPr>
            <w:r w:rsidRPr="00C9402F">
              <w:t>1639</w:t>
            </w:r>
          </w:p>
        </w:tc>
        <w:tc>
          <w:tcPr>
            <w:tcW w:w="2136" w:type="dxa"/>
            <w:vAlign w:val="center"/>
          </w:tcPr>
          <w:p w:rsidR="00241397" w:rsidRPr="00C9402F" w:rsidRDefault="00241397" w:rsidP="00C85807">
            <w:pPr>
              <w:jc w:val="center"/>
            </w:pPr>
            <w:r w:rsidRPr="00C9402F">
              <w:t>982</w:t>
            </w:r>
          </w:p>
        </w:tc>
        <w:tc>
          <w:tcPr>
            <w:tcW w:w="1557" w:type="dxa"/>
            <w:vAlign w:val="center"/>
          </w:tcPr>
          <w:p w:rsidR="00241397" w:rsidRPr="00C9402F" w:rsidRDefault="00241397" w:rsidP="00C85807">
            <w:pPr>
              <w:jc w:val="center"/>
            </w:pPr>
            <w:r w:rsidRPr="00C9402F">
              <w:t>657</w:t>
            </w:r>
          </w:p>
        </w:tc>
        <w:tc>
          <w:tcPr>
            <w:tcW w:w="1557" w:type="dxa"/>
            <w:vAlign w:val="center"/>
          </w:tcPr>
          <w:p w:rsidR="00241397" w:rsidRPr="00C9402F" w:rsidRDefault="00241397" w:rsidP="00C85807">
            <w:pPr>
              <w:jc w:val="center"/>
            </w:pPr>
            <w:r w:rsidRPr="00C9402F">
              <w:t>137,07</w:t>
            </w:r>
          </w:p>
        </w:tc>
        <w:tc>
          <w:tcPr>
            <w:tcW w:w="1557" w:type="dxa"/>
            <w:vAlign w:val="center"/>
          </w:tcPr>
          <w:p w:rsidR="00241397" w:rsidRPr="00C9402F" w:rsidRDefault="00241397" w:rsidP="00C85807">
            <w:pPr>
              <w:jc w:val="center"/>
            </w:pPr>
            <w:r w:rsidRPr="00C9402F">
              <w:t>29,81</w:t>
            </w:r>
          </w:p>
        </w:tc>
        <w:tc>
          <w:tcPr>
            <w:tcW w:w="1558" w:type="dxa"/>
            <w:vAlign w:val="center"/>
          </w:tcPr>
          <w:p w:rsidR="00241397" w:rsidRPr="00C9402F" w:rsidRDefault="00241397" w:rsidP="00C85807">
            <w:pPr>
              <w:jc w:val="center"/>
            </w:pPr>
            <w:r w:rsidRPr="00C9402F">
              <w:t>107,27</w:t>
            </w:r>
          </w:p>
        </w:tc>
      </w:tr>
    </w:tbl>
    <w:p w:rsidR="00241397" w:rsidRPr="00C9402F" w:rsidRDefault="00241397" w:rsidP="00241397">
      <w:pPr>
        <w:rPr>
          <w:color w:val="00B0F0"/>
        </w:rPr>
      </w:pPr>
    </w:p>
    <w:p w:rsidR="00241397" w:rsidRDefault="00241397" w:rsidP="00241397">
      <w:pPr>
        <w:pStyle w:val="a8"/>
        <w:spacing w:line="276" w:lineRule="auto"/>
        <w:ind w:firstLine="709"/>
      </w:pPr>
      <w:r w:rsidRPr="00C9402F">
        <w:t>В проекте генерального плана выполнены расчеты потребления природного газа (сетевого и сжиженного) населением на п</w:t>
      </w:r>
      <w:r>
        <w:t>ервую очередь и расчетный срок.</w:t>
      </w:r>
    </w:p>
    <w:p w:rsidR="00241397" w:rsidRDefault="00241397" w:rsidP="00241397">
      <w:pPr>
        <w:pStyle w:val="a8"/>
        <w:spacing w:line="276" w:lineRule="auto"/>
        <w:rPr>
          <w:b/>
        </w:rPr>
      </w:pPr>
      <w:r>
        <w:rPr>
          <w:b/>
        </w:rPr>
        <w:t>Прогнозируемое потребление природного газа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9"/>
        <w:gridCol w:w="2682"/>
        <w:gridCol w:w="1367"/>
        <w:gridCol w:w="1889"/>
        <w:gridCol w:w="1420"/>
        <w:gridCol w:w="1593"/>
      </w:tblGrid>
      <w:tr w:rsidR="00241397" w:rsidTr="00C85807">
        <w:tc>
          <w:tcPr>
            <w:tcW w:w="658" w:type="dxa"/>
            <w:shd w:val="clear" w:color="auto" w:fill="C6D9F1"/>
            <w:vAlign w:val="center"/>
          </w:tcPr>
          <w:p w:rsidR="00241397" w:rsidRPr="00124469" w:rsidRDefault="00241397" w:rsidP="00C85807">
            <w:pPr>
              <w:pStyle w:val="a8"/>
              <w:spacing w:line="276" w:lineRule="auto"/>
              <w:jc w:val="center"/>
              <w:rPr>
                <w:b/>
              </w:rPr>
            </w:pPr>
            <w:r w:rsidRPr="00124469">
              <w:rPr>
                <w:b/>
              </w:rPr>
              <w:t>№</w:t>
            </w:r>
          </w:p>
        </w:tc>
        <w:tc>
          <w:tcPr>
            <w:tcW w:w="2994" w:type="dxa"/>
            <w:shd w:val="clear" w:color="auto" w:fill="C6D9F1"/>
            <w:vAlign w:val="center"/>
          </w:tcPr>
          <w:p w:rsidR="00241397" w:rsidRPr="00124469" w:rsidRDefault="00241397" w:rsidP="00C85807">
            <w:pPr>
              <w:pStyle w:val="a8"/>
              <w:spacing w:line="276" w:lineRule="auto"/>
              <w:jc w:val="center"/>
              <w:rPr>
                <w:b/>
              </w:rPr>
            </w:pPr>
            <w:r w:rsidRPr="00124469">
              <w:rPr>
                <w:b/>
              </w:rPr>
              <w:t>Показатели</w:t>
            </w:r>
          </w:p>
        </w:tc>
        <w:tc>
          <w:tcPr>
            <w:tcW w:w="1368" w:type="dxa"/>
            <w:shd w:val="clear" w:color="auto" w:fill="C6D9F1"/>
            <w:vAlign w:val="center"/>
          </w:tcPr>
          <w:p w:rsidR="00241397" w:rsidRPr="00124469" w:rsidRDefault="00241397" w:rsidP="00C85807">
            <w:pPr>
              <w:pStyle w:val="a8"/>
              <w:spacing w:line="276" w:lineRule="auto"/>
              <w:jc w:val="center"/>
              <w:rPr>
                <w:b/>
              </w:rPr>
            </w:pPr>
            <w:r w:rsidRPr="00124469">
              <w:rPr>
                <w:b/>
              </w:rPr>
              <w:t>Единица измерения</w:t>
            </w:r>
          </w:p>
        </w:tc>
        <w:tc>
          <w:tcPr>
            <w:tcW w:w="1892" w:type="dxa"/>
            <w:shd w:val="clear" w:color="auto" w:fill="C6D9F1"/>
            <w:vAlign w:val="center"/>
          </w:tcPr>
          <w:p w:rsidR="00241397" w:rsidRPr="00124469" w:rsidRDefault="00241397" w:rsidP="00C85807">
            <w:pPr>
              <w:pStyle w:val="a8"/>
              <w:spacing w:line="276" w:lineRule="auto"/>
              <w:jc w:val="center"/>
              <w:rPr>
                <w:b/>
              </w:rPr>
            </w:pPr>
            <w:r w:rsidRPr="00124469">
              <w:rPr>
                <w:b/>
              </w:rPr>
              <w:t>Существующее положение</w:t>
            </w:r>
          </w:p>
        </w:tc>
        <w:tc>
          <w:tcPr>
            <w:tcW w:w="1557" w:type="dxa"/>
            <w:shd w:val="clear" w:color="auto" w:fill="C6D9F1"/>
            <w:vAlign w:val="center"/>
          </w:tcPr>
          <w:p w:rsidR="00241397" w:rsidRPr="00124469" w:rsidRDefault="00241397" w:rsidP="00C85807">
            <w:pPr>
              <w:pStyle w:val="a8"/>
              <w:spacing w:line="276" w:lineRule="auto"/>
              <w:jc w:val="center"/>
              <w:rPr>
                <w:b/>
              </w:rPr>
            </w:pPr>
            <w:r w:rsidRPr="00124469">
              <w:rPr>
                <w:b/>
              </w:rPr>
              <w:t>На первую очередь</w:t>
            </w:r>
          </w:p>
        </w:tc>
        <w:tc>
          <w:tcPr>
            <w:tcW w:w="1668" w:type="dxa"/>
            <w:shd w:val="clear" w:color="auto" w:fill="C6D9F1"/>
            <w:vAlign w:val="center"/>
          </w:tcPr>
          <w:p w:rsidR="00241397" w:rsidRPr="00124469" w:rsidRDefault="00241397" w:rsidP="00C85807">
            <w:pPr>
              <w:pStyle w:val="a8"/>
              <w:spacing w:line="276" w:lineRule="auto"/>
              <w:jc w:val="center"/>
              <w:rPr>
                <w:b/>
              </w:rPr>
            </w:pPr>
            <w:r w:rsidRPr="00124469">
              <w:rPr>
                <w:b/>
              </w:rPr>
              <w:t>На расчетный срок</w:t>
            </w:r>
          </w:p>
        </w:tc>
      </w:tr>
      <w:tr w:rsidR="00241397" w:rsidTr="00C85807">
        <w:tc>
          <w:tcPr>
            <w:tcW w:w="658" w:type="dxa"/>
            <w:vAlign w:val="center"/>
          </w:tcPr>
          <w:p w:rsidR="00241397" w:rsidRPr="00124469" w:rsidRDefault="00241397" w:rsidP="00C85807">
            <w:pPr>
              <w:pStyle w:val="a8"/>
              <w:spacing w:line="276" w:lineRule="auto"/>
              <w:jc w:val="center"/>
            </w:pPr>
            <w:r w:rsidRPr="00124469">
              <w:t>1</w:t>
            </w:r>
          </w:p>
        </w:tc>
        <w:tc>
          <w:tcPr>
            <w:tcW w:w="2994" w:type="dxa"/>
            <w:vAlign w:val="center"/>
          </w:tcPr>
          <w:p w:rsidR="00241397" w:rsidRPr="00124469" w:rsidRDefault="00241397" w:rsidP="00C85807">
            <w:pPr>
              <w:pStyle w:val="a8"/>
              <w:spacing w:line="276" w:lineRule="auto"/>
              <w:jc w:val="center"/>
            </w:pPr>
            <w:r w:rsidRPr="00124469">
              <w:rPr>
                <w:color w:val="000000"/>
              </w:rPr>
              <w:t>Общее потребление газа</w:t>
            </w:r>
          </w:p>
        </w:tc>
        <w:tc>
          <w:tcPr>
            <w:tcW w:w="1368" w:type="dxa"/>
            <w:vAlign w:val="center"/>
          </w:tcPr>
          <w:p w:rsidR="00241397" w:rsidRPr="0011104F" w:rsidRDefault="00241397" w:rsidP="00C85807">
            <w:pPr>
              <w:spacing w:line="276" w:lineRule="auto"/>
              <w:jc w:val="center"/>
              <w:rPr>
                <w:color w:val="000000"/>
              </w:rPr>
            </w:pPr>
            <w:r w:rsidRPr="0011104F">
              <w:rPr>
                <w:color w:val="000000"/>
              </w:rPr>
              <w:t>тыс. м</w:t>
            </w:r>
            <w:r w:rsidRPr="0011104F">
              <w:rPr>
                <w:color w:val="000000"/>
                <w:vertAlign w:val="superscript"/>
              </w:rPr>
              <w:t>3</w:t>
            </w:r>
            <w:r w:rsidRPr="0011104F">
              <w:rPr>
                <w:color w:val="000000"/>
              </w:rPr>
              <w:t>/год</w:t>
            </w:r>
          </w:p>
        </w:tc>
        <w:tc>
          <w:tcPr>
            <w:tcW w:w="1892" w:type="dxa"/>
            <w:vAlign w:val="center"/>
          </w:tcPr>
          <w:p w:rsidR="00241397" w:rsidRPr="00A03D2F" w:rsidRDefault="00241397" w:rsidP="00C85807">
            <w:pPr>
              <w:ind w:firstLine="4"/>
              <w:jc w:val="center"/>
            </w:pPr>
            <w:r>
              <w:t>-</w:t>
            </w:r>
          </w:p>
        </w:tc>
        <w:tc>
          <w:tcPr>
            <w:tcW w:w="1557" w:type="dxa"/>
            <w:vAlign w:val="center"/>
          </w:tcPr>
          <w:p w:rsidR="00241397" w:rsidRPr="00A03D2F" w:rsidRDefault="00241397" w:rsidP="00C85807">
            <w:pPr>
              <w:ind w:firstLine="4"/>
              <w:jc w:val="center"/>
            </w:pPr>
            <w:r>
              <w:t>1064,2</w:t>
            </w:r>
          </w:p>
        </w:tc>
        <w:tc>
          <w:tcPr>
            <w:tcW w:w="1668" w:type="dxa"/>
            <w:vAlign w:val="center"/>
          </w:tcPr>
          <w:p w:rsidR="00241397" w:rsidRPr="00A03D2F" w:rsidRDefault="00241397" w:rsidP="00C85807">
            <w:pPr>
              <w:ind w:firstLine="4"/>
              <w:jc w:val="center"/>
            </w:pPr>
            <w:r>
              <w:t>1277,2</w:t>
            </w:r>
          </w:p>
        </w:tc>
      </w:tr>
      <w:tr w:rsidR="00241397" w:rsidTr="00C85807">
        <w:tc>
          <w:tcPr>
            <w:tcW w:w="658" w:type="dxa"/>
            <w:vAlign w:val="center"/>
          </w:tcPr>
          <w:p w:rsidR="00241397" w:rsidRPr="00124469" w:rsidRDefault="00241397" w:rsidP="00C85807">
            <w:pPr>
              <w:pStyle w:val="a8"/>
              <w:spacing w:line="276" w:lineRule="auto"/>
              <w:jc w:val="center"/>
            </w:pPr>
            <w:r w:rsidRPr="00124469">
              <w:t>1.1</w:t>
            </w:r>
          </w:p>
        </w:tc>
        <w:tc>
          <w:tcPr>
            <w:tcW w:w="2994" w:type="dxa"/>
            <w:vAlign w:val="center"/>
          </w:tcPr>
          <w:p w:rsidR="00241397" w:rsidRPr="0011104F" w:rsidRDefault="00241397" w:rsidP="00C85807">
            <w:pPr>
              <w:spacing w:line="276" w:lineRule="auto"/>
              <w:jc w:val="center"/>
              <w:rPr>
                <w:color w:val="000000"/>
              </w:rPr>
            </w:pPr>
            <w:r>
              <w:t>Населением</w:t>
            </w:r>
          </w:p>
        </w:tc>
        <w:tc>
          <w:tcPr>
            <w:tcW w:w="1368" w:type="dxa"/>
            <w:vAlign w:val="center"/>
          </w:tcPr>
          <w:p w:rsidR="00241397" w:rsidRPr="0011104F" w:rsidRDefault="00241397" w:rsidP="00C85807">
            <w:pPr>
              <w:spacing w:line="276" w:lineRule="auto"/>
              <w:jc w:val="center"/>
              <w:rPr>
                <w:color w:val="000000"/>
              </w:rPr>
            </w:pPr>
            <w:r w:rsidRPr="0011104F">
              <w:rPr>
                <w:color w:val="000000"/>
              </w:rPr>
              <w:t>тыс. м</w:t>
            </w:r>
            <w:r w:rsidRPr="0011104F">
              <w:rPr>
                <w:color w:val="000000"/>
                <w:vertAlign w:val="superscript"/>
              </w:rPr>
              <w:t>3</w:t>
            </w:r>
            <w:r w:rsidRPr="0011104F">
              <w:rPr>
                <w:color w:val="000000"/>
              </w:rPr>
              <w:t>/год</w:t>
            </w:r>
          </w:p>
        </w:tc>
        <w:tc>
          <w:tcPr>
            <w:tcW w:w="1892" w:type="dxa"/>
            <w:vAlign w:val="center"/>
          </w:tcPr>
          <w:p w:rsidR="00241397" w:rsidRPr="0011104F" w:rsidRDefault="00241397" w:rsidP="00C85807">
            <w:pPr>
              <w:jc w:val="center"/>
            </w:pPr>
            <w:r>
              <w:t>-</w:t>
            </w:r>
          </w:p>
        </w:tc>
        <w:tc>
          <w:tcPr>
            <w:tcW w:w="1557" w:type="dxa"/>
            <w:vAlign w:val="center"/>
          </w:tcPr>
          <w:p w:rsidR="00241397" w:rsidRPr="00A03D2F" w:rsidRDefault="00241397" w:rsidP="00C85807">
            <w:pPr>
              <w:ind w:firstLine="4"/>
              <w:jc w:val="center"/>
            </w:pPr>
            <w:r>
              <w:t>282,9</w:t>
            </w:r>
          </w:p>
        </w:tc>
        <w:tc>
          <w:tcPr>
            <w:tcW w:w="1668" w:type="dxa"/>
            <w:vAlign w:val="center"/>
          </w:tcPr>
          <w:p w:rsidR="00241397" w:rsidRPr="00A03D2F" w:rsidRDefault="00241397" w:rsidP="00C85807">
            <w:pPr>
              <w:ind w:firstLine="4"/>
              <w:jc w:val="center"/>
            </w:pPr>
            <w:r>
              <w:t>495,9</w:t>
            </w:r>
          </w:p>
        </w:tc>
      </w:tr>
      <w:tr w:rsidR="00241397" w:rsidTr="00C85807">
        <w:tc>
          <w:tcPr>
            <w:tcW w:w="658" w:type="dxa"/>
            <w:vAlign w:val="center"/>
          </w:tcPr>
          <w:p w:rsidR="00241397" w:rsidRPr="00124469" w:rsidRDefault="00241397" w:rsidP="00C85807">
            <w:pPr>
              <w:pStyle w:val="a8"/>
              <w:spacing w:line="276" w:lineRule="auto"/>
              <w:jc w:val="center"/>
            </w:pPr>
            <w:r w:rsidRPr="00124469">
              <w:t>1.2</w:t>
            </w:r>
          </w:p>
        </w:tc>
        <w:tc>
          <w:tcPr>
            <w:tcW w:w="2994" w:type="dxa"/>
            <w:vAlign w:val="center"/>
          </w:tcPr>
          <w:p w:rsidR="00241397" w:rsidRDefault="00241397" w:rsidP="00C85807">
            <w:pPr>
              <w:spacing w:line="276" w:lineRule="auto"/>
              <w:jc w:val="center"/>
            </w:pPr>
            <w:r>
              <w:t>Котельными</w:t>
            </w:r>
          </w:p>
        </w:tc>
        <w:tc>
          <w:tcPr>
            <w:tcW w:w="1368" w:type="dxa"/>
            <w:vAlign w:val="center"/>
          </w:tcPr>
          <w:p w:rsidR="00241397" w:rsidRPr="0011104F" w:rsidRDefault="00241397" w:rsidP="00C85807">
            <w:pPr>
              <w:spacing w:line="276" w:lineRule="auto"/>
              <w:jc w:val="center"/>
              <w:rPr>
                <w:color w:val="000000"/>
              </w:rPr>
            </w:pPr>
            <w:r w:rsidRPr="0011104F">
              <w:rPr>
                <w:color w:val="000000"/>
              </w:rPr>
              <w:t>тыс. м</w:t>
            </w:r>
            <w:r w:rsidRPr="0011104F">
              <w:rPr>
                <w:color w:val="000000"/>
                <w:vertAlign w:val="superscript"/>
              </w:rPr>
              <w:t>3</w:t>
            </w:r>
            <w:r w:rsidRPr="0011104F">
              <w:rPr>
                <w:color w:val="000000"/>
              </w:rPr>
              <w:t>/год</w:t>
            </w:r>
          </w:p>
        </w:tc>
        <w:tc>
          <w:tcPr>
            <w:tcW w:w="1892" w:type="dxa"/>
            <w:vAlign w:val="center"/>
          </w:tcPr>
          <w:p w:rsidR="00241397" w:rsidRDefault="00241397" w:rsidP="00C85807">
            <w:pPr>
              <w:jc w:val="center"/>
            </w:pPr>
            <w:r>
              <w:t>-</w:t>
            </w:r>
          </w:p>
        </w:tc>
        <w:tc>
          <w:tcPr>
            <w:tcW w:w="1557" w:type="dxa"/>
            <w:vAlign w:val="center"/>
          </w:tcPr>
          <w:p w:rsidR="00241397" w:rsidRDefault="00241397" w:rsidP="00C85807">
            <w:pPr>
              <w:ind w:firstLine="4"/>
              <w:jc w:val="center"/>
            </w:pPr>
            <w:r>
              <w:t>781,3</w:t>
            </w:r>
          </w:p>
        </w:tc>
        <w:tc>
          <w:tcPr>
            <w:tcW w:w="1668" w:type="dxa"/>
            <w:vAlign w:val="center"/>
          </w:tcPr>
          <w:p w:rsidR="00241397" w:rsidRDefault="00241397" w:rsidP="00C85807">
            <w:pPr>
              <w:ind w:firstLine="4"/>
              <w:jc w:val="center"/>
            </w:pPr>
            <w:r>
              <w:t>781,3</w:t>
            </w:r>
          </w:p>
        </w:tc>
      </w:tr>
      <w:tr w:rsidR="00241397" w:rsidTr="00C85807">
        <w:tc>
          <w:tcPr>
            <w:tcW w:w="658" w:type="dxa"/>
            <w:vAlign w:val="center"/>
          </w:tcPr>
          <w:p w:rsidR="00241397" w:rsidRPr="00124469" w:rsidRDefault="00241397" w:rsidP="00C85807">
            <w:pPr>
              <w:pStyle w:val="a8"/>
              <w:spacing w:line="276" w:lineRule="auto"/>
              <w:jc w:val="center"/>
            </w:pPr>
            <w:r w:rsidRPr="00124469">
              <w:t>2</w:t>
            </w:r>
          </w:p>
        </w:tc>
        <w:tc>
          <w:tcPr>
            <w:tcW w:w="2994" w:type="dxa"/>
            <w:vAlign w:val="center"/>
          </w:tcPr>
          <w:p w:rsidR="00241397" w:rsidRPr="00A03D2F" w:rsidRDefault="00241397" w:rsidP="00C85807">
            <w:pPr>
              <w:ind w:firstLine="4"/>
              <w:jc w:val="center"/>
            </w:pPr>
            <w:r w:rsidRPr="00A03D2F">
              <w:t xml:space="preserve">Протяженность </w:t>
            </w:r>
            <w:r>
              <w:t>межпоселковых газопроводов</w:t>
            </w:r>
          </w:p>
        </w:tc>
        <w:tc>
          <w:tcPr>
            <w:tcW w:w="1368" w:type="dxa"/>
            <w:vAlign w:val="center"/>
          </w:tcPr>
          <w:p w:rsidR="00241397" w:rsidRPr="00A03D2F" w:rsidRDefault="00241397" w:rsidP="00C85807">
            <w:pPr>
              <w:ind w:firstLine="4"/>
              <w:jc w:val="center"/>
            </w:pPr>
            <w:r w:rsidRPr="00A03D2F">
              <w:t>км</w:t>
            </w:r>
          </w:p>
        </w:tc>
        <w:tc>
          <w:tcPr>
            <w:tcW w:w="1892" w:type="dxa"/>
            <w:vAlign w:val="center"/>
          </w:tcPr>
          <w:p w:rsidR="00241397" w:rsidRPr="00A03D2F" w:rsidRDefault="00241397" w:rsidP="00C85807">
            <w:pPr>
              <w:ind w:firstLine="4"/>
              <w:jc w:val="center"/>
            </w:pPr>
            <w:r>
              <w:t>-</w:t>
            </w:r>
          </w:p>
        </w:tc>
        <w:tc>
          <w:tcPr>
            <w:tcW w:w="1557" w:type="dxa"/>
            <w:vAlign w:val="center"/>
          </w:tcPr>
          <w:p w:rsidR="00241397" w:rsidRPr="00A03D2F" w:rsidRDefault="00241397" w:rsidP="00C85807">
            <w:pPr>
              <w:ind w:firstLine="4"/>
              <w:jc w:val="center"/>
            </w:pPr>
            <w:r>
              <w:t>8</w:t>
            </w:r>
          </w:p>
        </w:tc>
        <w:tc>
          <w:tcPr>
            <w:tcW w:w="1668" w:type="dxa"/>
            <w:vAlign w:val="center"/>
          </w:tcPr>
          <w:p w:rsidR="00241397" w:rsidRPr="00A03D2F" w:rsidRDefault="00241397" w:rsidP="00C85807">
            <w:pPr>
              <w:ind w:firstLine="4"/>
              <w:jc w:val="center"/>
            </w:pPr>
            <w:r>
              <w:t>8</w:t>
            </w:r>
          </w:p>
        </w:tc>
      </w:tr>
    </w:tbl>
    <w:p w:rsidR="00241397" w:rsidRPr="00C9402F" w:rsidRDefault="00241397" w:rsidP="00241397">
      <w:pPr>
        <w:pStyle w:val="a8"/>
        <w:spacing w:line="276" w:lineRule="auto"/>
      </w:pPr>
    </w:p>
    <w:p w:rsidR="00241397" w:rsidRPr="00C9402F" w:rsidRDefault="00241397" w:rsidP="00241397">
      <w:pPr>
        <w:pStyle w:val="a8"/>
        <w:spacing w:line="276" w:lineRule="auto"/>
        <w:ind w:firstLine="709"/>
      </w:pPr>
      <w:r w:rsidRPr="00C9402F">
        <w:t xml:space="preserve">Объемы </w:t>
      </w:r>
      <w:proofErr w:type="spellStart"/>
      <w:r w:rsidRPr="00C9402F">
        <w:t>газопотребления</w:t>
      </w:r>
      <w:proofErr w:type="spellEnd"/>
      <w:r w:rsidRPr="00C9402F">
        <w:t xml:space="preserve"> на территории </w:t>
      </w:r>
      <w:r>
        <w:t>Скреблов</w:t>
      </w:r>
      <w:r w:rsidRPr="00C9402F">
        <w:t xml:space="preserve">ского сельского поселения определены в соответствии с Региональными нормативами градостроительного проектирования Ленинградской области. Расчет </w:t>
      </w:r>
      <w:proofErr w:type="spellStart"/>
      <w:r w:rsidRPr="00C9402F">
        <w:t>газопотребления</w:t>
      </w:r>
      <w:proofErr w:type="spellEnd"/>
      <w:r w:rsidRPr="00C9402F">
        <w:t xml:space="preserve"> выполнен с учетом:</w:t>
      </w:r>
    </w:p>
    <w:p w:rsidR="00241397" w:rsidRDefault="00241397" w:rsidP="00241397">
      <w:pPr>
        <w:pStyle w:val="a8"/>
        <w:numPr>
          <w:ilvl w:val="0"/>
          <w:numId w:val="42"/>
        </w:numPr>
        <w:tabs>
          <w:tab w:val="clear" w:pos="708"/>
        </w:tabs>
        <w:suppressAutoHyphens w:val="0"/>
        <w:spacing w:line="276" w:lineRule="auto"/>
        <w:jc w:val="both"/>
      </w:pPr>
      <w:r w:rsidRPr="00C9402F">
        <w:t xml:space="preserve">реконструкции существующей котельной в </w:t>
      </w:r>
      <w:r>
        <w:t>пос. Скреблово и пос. Межозерный</w:t>
      </w:r>
      <w:r w:rsidRPr="00C9402F">
        <w:t xml:space="preserve"> и перехода на природный сетевой газ;</w:t>
      </w:r>
    </w:p>
    <w:p w:rsidR="00241397" w:rsidRDefault="00241397" w:rsidP="00241397">
      <w:pPr>
        <w:pStyle w:val="a8"/>
        <w:numPr>
          <w:ilvl w:val="0"/>
          <w:numId w:val="42"/>
        </w:numPr>
        <w:tabs>
          <w:tab w:val="clear" w:pos="708"/>
        </w:tabs>
        <w:suppressAutoHyphens w:val="0"/>
        <w:spacing w:line="276" w:lineRule="auto"/>
        <w:jc w:val="both"/>
      </w:pPr>
      <w:r w:rsidRPr="00C9402F">
        <w:t xml:space="preserve">перевода существующих потребителей (населения) в </w:t>
      </w:r>
      <w:r>
        <w:t>пос. Скреблово и пос. Межозерный</w:t>
      </w:r>
      <w:r w:rsidRPr="00C9402F">
        <w:t xml:space="preserve"> с</w:t>
      </w:r>
      <w:r>
        <w:t>о</w:t>
      </w:r>
      <w:r w:rsidRPr="00C9402F">
        <w:t xml:space="preserve"> сжиженного углеводородного газа на природный сетевой газ;</w:t>
      </w:r>
    </w:p>
    <w:p w:rsidR="00241397" w:rsidRDefault="00241397" w:rsidP="00241397">
      <w:pPr>
        <w:pStyle w:val="a8"/>
        <w:numPr>
          <w:ilvl w:val="0"/>
          <w:numId w:val="42"/>
        </w:numPr>
        <w:tabs>
          <w:tab w:val="clear" w:pos="708"/>
        </w:tabs>
        <w:suppressAutoHyphens w:val="0"/>
        <w:spacing w:line="276" w:lineRule="auto"/>
        <w:jc w:val="both"/>
      </w:pPr>
      <w:proofErr w:type="gramStart"/>
      <w:r w:rsidRPr="00C9402F">
        <w:lastRenderedPageBreak/>
        <w:t xml:space="preserve">строительства </w:t>
      </w:r>
      <w:proofErr w:type="spellStart"/>
      <w:r w:rsidRPr="00C9402F">
        <w:t>внутрипоселкового</w:t>
      </w:r>
      <w:proofErr w:type="spellEnd"/>
      <w:r w:rsidRPr="00C9402F">
        <w:t xml:space="preserve"> газопровода от проектируемой ГРП (ШРП) для подачи природного сетевого газа населению в проектируемой жилой застройке в пос. </w:t>
      </w:r>
      <w:r>
        <w:t>Межозерный и пос. Скреблово</w:t>
      </w:r>
      <w:r w:rsidRPr="00C9402F">
        <w:t>;</w:t>
      </w:r>
      <w:proofErr w:type="gramEnd"/>
    </w:p>
    <w:p w:rsidR="00241397" w:rsidRDefault="00241397" w:rsidP="00241397">
      <w:pPr>
        <w:pStyle w:val="a8"/>
        <w:numPr>
          <w:ilvl w:val="0"/>
          <w:numId w:val="42"/>
        </w:numPr>
        <w:tabs>
          <w:tab w:val="clear" w:pos="708"/>
        </w:tabs>
        <w:suppressAutoHyphens w:val="0"/>
        <w:spacing w:line="276" w:lineRule="auto"/>
        <w:jc w:val="both"/>
      </w:pPr>
      <w:proofErr w:type="gramStart"/>
      <w:r w:rsidRPr="00C9402F">
        <w:t xml:space="preserve">строительства </w:t>
      </w:r>
      <w:proofErr w:type="spellStart"/>
      <w:r w:rsidRPr="00C9402F">
        <w:t>внутрипоселкового</w:t>
      </w:r>
      <w:proofErr w:type="spellEnd"/>
      <w:r w:rsidRPr="00C9402F">
        <w:t xml:space="preserve"> газопровода от проектируемой ГРП (ШРП) для подачи природного сетевого газа населению в проектируемой жилой застройке в дер. </w:t>
      </w:r>
      <w:r>
        <w:t>Старая Середка м дер. Калгановка;</w:t>
      </w:r>
      <w:proofErr w:type="gramEnd"/>
    </w:p>
    <w:p w:rsidR="00241397" w:rsidRDefault="00241397" w:rsidP="00241397">
      <w:pPr>
        <w:pStyle w:val="a8"/>
        <w:numPr>
          <w:ilvl w:val="0"/>
          <w:numId w:val="42"/>
        </w:numPr>
        <w:tabs>
          <w:tab w:val="clear" w:pos="708"/>
        </w:tabs>
        <w:suppressAutoHyphens w:val="0"/>
        <w:spacing w:line="276" w:lineRule="auto"/>
        <w:jc w:val="both"/>
      </w:pPr>
      <w:r w:rsidRPr="00C9402F">
        <w:t xml:space="preserve">реконструкции существующей системы газоснабжения </w:t>
      </w:r>
      <w:r>
        <w:t>в пос. Скреблово и пос. Межозерный</w:t>
      </w:r>
      <w:r w:rsidRPr="00C9402F">
        <w:t xml:space="preserve"> с переводом на сжиженный природный газ;</w:t>
      </w:r>
    </w:p>
    <w:p w:rsidR="00241397" w:rsidRPr="00C9402F" w:rsidRDefault="00241397" w:rsidP="00241397">
      <w:pPr>
        <w:pStyle w:val="a8"/>
        <w:numPr>
          <w:ilvl w:val="0"/>
          <w:numId w:val="42"/>
        </w:numPr>
        <w:tabs>
          <w:tab w:val="clear" w:pos="708"/>
        </w:tabs>
        <w:suppressAutoHyphens w:val="0"/>
        <w:spacing w:line="276" w:lineRule="auto"/>
        <w:jc w:val="both"/>
      </w:pPr>
      <w:r w:rsidRPr="00C9402F">
        <w:t>строительств</w:t>
      </w:r>
      <w:r>
        <w:t>о</w:t>
      </w:r>
      <w:r w:rsidRPr="00C9402F">
        <w:t xml:space="preserve"> котельной в </w:t>
      </w:r>
      <w:r>
        <w:t>пос. Скреблово и пос. Межозерный на сжиженном природном газе.</w:t>
      </w:r>
    </w:p>
    <w:p w:rsidR="00241397" w:rsidRPr="00C9402F" w:rsidRDefault="00241397" w:rsidP="00241397">
      <w:pPr>
        <w:pStyle w:val="a8"/>
        <w:spacing w:line="276" w:lineRule="auto"/>
        <w:ind w:firstLine="709"/>
        <w:rPr>
          <w:color w:val="00194F"/>
        </w:rPr>
      </w:pPr>
    </w:p>
    <w:p w:rsidR="00241397" w:rsidRPr="005305BA" w:rsidRDefault="00241397" w:rsidP="00241397">
      <w:pPr>
        <w:pStyle w:val="a8"/>
        <w:spacing w:line="276" w:lineRule="auto"/>
        <w:ind w:firstLine="709"/>
      </w:pPr>
      <w:r w:rsidRPr="005305BA">
        <w:t>Мероприятия поселения в сфере газоснабжения:</w:t>
      </w:r>
    </w:p>
    <w:p w:rsidR="00241397" w:rsidRPr="005305BA" w:rsidRDefault="00241397" w:rsidP="00241397">
      <w:pPr>
        <w:pStyle w:val="a8"/>
        <w:spacing w:line="276" w:lineRule="auto"/>
        <w:rPr>
          <w:b/>
          <w:u w:val="single"/>
        </w:rPr>
      </w:pPr>
      <w:r w:rsidRPr="005305BA">
        <w:rPr>
          <w:b/>
          <w:u w:val="single"/>
        </w:rPr>
        <w:t>на расчетный срок:</w:t>
      </w:r>
    </w:p>
    <w:p w:rsidR="00241397" w:rsidRDefault="00241397" w:rsidP="00241397">
      <w:pPr>
        <w:pStyle w:val="a8"/>
        <w:numPr>
          <w:ilvl w:val="0"/>
          <w:numId w:val="44"/>
        </w:numPr>
        <w:tabs>
          <w:tab w:val="clear" w:pos="708"/>
        </w:tabs>
        <w:suppressAutoHyphens w:val="0"/>
        <w:spacing w:line="276" w:lineRule="auto"/>
        <w:jc w:val="both"/>
      </w:pPr>
      <w:proofErr w:type="gramStart"/>
      <w:r w:rsidRPr="005305BA">
        <w:t xml:space="preserve">строительство распределительных сетей газоснабжения от планируемой ГРП ШРП) в пос. </w:t>
      </w:r>
      <w:r>
        <w:t>Скреблово и пос. Межозерный</w:t>
      </w:r>
      <w:r w:rsidRPr="005305BA">
        <w:t xml:space="preserve"> для подачи сетевого природного газа населению на осваиваемых территориях</w:t>
      </w:r>
      <w:r>
        <w:t>.</w:t>
      </w:r>
      <w:proofErr w:type="gramEnd"/>
    </w:p>
    <w:p w:rsidR="00241397" w:rsidRPr="005305BA" w:rsidRDefault="00241397" w:rsidP="00241397">
      <w:pPr>
        <w:pStyle w:val="a8"/>
        <w:numPr>
          <w:ilvl w:val="0"/>
          <w:numId w:val="44"/>
        </w:numPr>
        <w:tabs>
          <w:tab w:val="clear" w:pos="708"/>
        </w:tabs>
        <w:suppressAutoHyphens w:val="0"/>
        <w:spacing w:line="276" w:lineRule="auto"/>
        <w:jc w:val="both"/>
      </w:pPr>
      <w:proofErr w:type="gramStart"/>
      <w:r w:rsidRPr="005305BA">
        <w:t xml:space="preserve">строительство распределительных сетей газоснабжения от планируемой ГРП ШРП) в дер. </w:t>
      </w:r>
      <w:r>
        <w:t>Калгановка, дер. Старая Середка</w:t>
      </w:r>
      <w:r w:rsidRPr="005305BA">
        <w:t xml:space="preserve"> для подачи сетевого природного газа населению</w:t>
      </w:r>
      <w:r>
        <w:t>.</w:t>
      </w:r>
      <w:proofErr w:type="gramEnd"/>
    </w:p>
    <w:p w:rsidR="00241397" w:rsidRPr="000025F2" w:rsidRDefault="00241397" w:rsidP="00241397">
      <w:pPr>
        <w:pStyle w:val="a8"/>
        <w:spacing w:line="276" w:lineRule="auto"/>
        <w:ind w:firstLine="709"/>
      </w:pPr>
    </w:p>
    <w:p w:rsidR="00241397" w:rsidRPr="00F555F3" w:rsidRDefault="00241397" w:rsidP="00241397">
      <w:pPr>
        <w:pStyle w:val="3"/>
        <w:spacing w:line="276" w:lineRule="auto"/>
        <w:ind w:left="426"/>
        <w:jc w:val="center"/>
      </w:pPr>
      <w:bookmarkStart w:id="57" w:name="_Toc359251343"/>
      <w:bookmarkStart w:id="58" w:name="_Toc421798032"/>
      <w:r>
        <w:t>3.8. Перспективы развития с</w:t>
      </w:r>
      <w:r w:rsidRPr="00F555F3">
        <w:t>истем</w:t>
      </w:r>
      <w:r>
        <w:t>ы</w:t>
      </w:r>
      <w:r w:rsidRPr="00F555F3">
        <w:t xml:space="preserve"> электроснабжени</w:t>
      </w:r>
      <w:bookmarkEnd w:id="57"/>
      <w:r w:rsidRPr="00F555F3">
        <w:t>я</w:t>
      </w:r>
      <w:bookmarkEnd w:id="58"/>
    </w:p>
    <w:p w:rsidR="00241397" w:rsidRDefault="00241397" w:rsidP="00241397">
      <w:pPr>
        <w:pStyle w:val="a8"/>
        <w:spacing w:line="276" w:lineRule="auto"/>
        <w:ind w:firstLine="709"/>
      </w:pPr>
      <w:r w:rsidRPr="002A306C">
        <w:t xml:space="preserve">В соответствии с </w:t>
      </w:r>
      <w:r w:rsidRPr="00E004C7">
        <w:rPr>
          <w:u w:val="single"/>
        </w:rPr>
        <w:t>«Гене</w:t>
      </w:r>
      <w:r>
        <w:rPr>
          <w:u w:val="single"/>
        </w:rPr>
        <w:t>ральной схемой</w:t>
      </w:r>
      <w:r w:rsidRPr="00E004C7">
        <w:rPr>
          <w:u w:val="single"/>
        </w:rPr>
        <w:t xml:space="preserve"> размещения объектов электроэнергетики на период до 2020 года с перспективой до 2030», </w:t>
      </w:r>
      <w:r w:rsidRPr="00C16AA1">
        <w:t>одобренной распоряжением Правительства Российской Федерации от 22 февраля 2008</w:t>
      </w:r>
      <w:r>
        <w:t xml:space="preserve"> года</w:t>
      </w:r>
      <w:r w:rsidRPr="00C16AA1">
        <w:t xml:space="preserve"> № 215-р,</w:t>
      </w:r>
      <w:r w:rsidRPr="002A306C">
        <w:t xml:space="preserve"> с целью повышения надежности электроснабжения потребителей Лужского </w:t>
      </w:r>
      <w:proofErr w:type="spellStart"/>
      <w:r w:rsidRPr="002A306C">
        <w:t>энергорайона</w:t>
      </w:r>
      <w:proofErr w:type="spellEnd"/>
      <w:r w:rsidRPr="002A306C">
        <w:t xml:space="preserve"> Ленинградской области планируется новое строительство </w:t>
      </w:r>
      <w:proofErr w:type="gramStart"/>
      <w:r w:rsidRPr="002A306C">
        <w:t>ВЛ</w:t>
      </w:r>
      <w:proofErr w:type="gramEnd"/>
      <w:r w:rsidRPr="002A306C">
        <w:t xml:space="preserve"> 330 кВ от ПС 330 кВ «Лужская» до ПС 330 кВ «Псков» протяженностью 150 км</w:t>
      </w:r>
      <w:r>
        <w:t>,</w:t>
      </w:r>
      <w:r w:rsidRPr="00E004C7">
        <w:t xml:space="preserve"> из них по территории </w:t>
      </w:r>
      <w:r>
        <w:t>Скреблов</w:t>
      </w:r>
      <w:r w:rsidRPr="00E004C7">
        <w:t xml:space="preserve">ского сельского поселения </w:t>
      </w:r>
      <w:r>
        <w:t>ориентировочно 1</w:t>
      </w:r>
      <w:r w:rsidRPr="00E004C7">
        <w:t xml:space="preserve"> км.</w:t>
      </w:r>
      <w:r>
        <w:t xml:space="preserve"> Точное </w:t>
      </w:r>
      <w:r w:rsidRPr="002A306C">
        <w:t>мест</w:t>
      </w:r>
      <w:r>
        <w:t>о</w:t>
      </w:r>
      <w:r w:rsidRPr="002A306C">
        <w:t xml:space="preserve"> прохождения </w:t>
      </w:r>
      <w:proofErr w:type="gramStart"/>
      <w:r w:rsidRPr="002A306C">
        <w:t>ВЛ</w:t>
      </w:r>
      <w:proofErr w:type="gramEnd"/>
      <w:r w:rsidRPr="002A306C">
        <w:t xml:space="preserve"> 330 кВ по территори</w:t>
      </w:r>
      <w:r>
        <w:t>и</w:t>
      </w:r>
      <w:r w:rsidRPr="002A306C">
        <w:t xml:space="preserve"> Лужского муниципального района</w:t>
      </w:r>
      <w:r>
        <w:t xml:space="preserve"> на настоящий момент не определено</w:t>
      </w:r>
      <w:r w:rsidRPr="002A306C">
        <w:t>.</w:t>
      </w:r>
      <w:r>
        <w:t xml:space="preserve"> На карте размещения объектов местного значения поселения отображена ориентировочная трасса </w:t>
      </w:r>
      <w:proofErr w:type="gramStart"/>
      <w:r>
        <w:t>ВЛ</w:t>
      </w:r>
      <w:proofErr w:type="gramEnd"/>
      <w:r>
        <w:t xml:space="preserve"> 330 кВ на территории поселения.</w:t>
      </w:r>
    </w:p>
    <w:p w:rsidR="00241397" w:rsidRPr="008E4090" w:rsidRDefault="00241397" w:rsidP="00241397">
      <w:pPr>
        <w:pStyle w:val="a8"/>
        <w:spacing w:line="276" w:lineRule="auto"/>
        <w:ind w:firstLine="709"/>
      </w:pPr>
      <w:proofErr w:type="gramStart"/>
      <w:r w:rsidRPr="008E4090">
        <w:t xml:space="preserve">Согласно </w:t>
      </w:r>
      <w:r w:rsidRPr="008E4090">
        <w:rPr>
          <w:u w:val="single"/>
        </w:rPr>
        <w:t>«Схемы</w:t>
      </w:r>
      <w:proofErr w:type="gramEnd"/>
      <w:r w:rsidRPr="008E4090">
        <w:rPr>
          <w:u w:val="single"/>
        </w:rPr>
        <w:t xml:space="preserve"> и программы перспективного развития электроэнергетики Ленинградской области на 2011–2015 годы»</w:t>
      </w:r>
      <w:r w:rsidRPr="008E4090">
        <w:t xml:space="preserve"> не запланировано строительство и реконструкция объектов электроэнергетики на территории </w:t>
      </w:r>
      <w:r>
        <w:t>Скреблов</w:t>
      </w:r>
      <w:r w:rsidRPr="008E4090">
        <w:t xml:space="preserve">ского сельского поселения на период до 2015 года. Однако, указано, что в Лужском муниципальном районе рекомендуется сохранить сеть напряжением 35 кВ и осуществить мероприятия по подготовке сети напряжением 35 кВ к переводу на 110 кВ. Восстановление </w:t>
      </w:r>
      <w:proofErr w:type="gramStart"/>
      <w:r w:rsidRPr="008E4090">
        <w:t>ВЛ</w:t>
      </w:r>
      <w:proofErr w:type="gramEnd"/>
      <w:r w:rsidRPr="008E4090">
        <w:t xml:space="preserve"> 35 кВ, с</w:t>
      </w:r>
      <w:r>
        <w:t xml:space="preserve"> </w:t>
      </w:r>
      <w:r w:rsidRPr="008E4090">
        <w:t>амортизированных по срокам службы и находящихся в неудовлетворительном техническом состоянии, с заменой проводов АС 70 и АС 95 на провод АС 120.</w:t>
      </w:r>
    </w:p>
    <w:p w:rsidR="00241397" w:rsidRDefault="00241397" w:rsidP="00241397">
      <w:pPr>
        <w:pStyle w:val="a8"/>
        <w:spacing w:line="276" w:lineRule="auto"/>
        <w:ind w:firstLine="709"/>
      </w:pPr>
      <w:r w:rsidRPr="008E4090">
        <w:t xml:space="preserve">В </w:t>
      </w:r>
      <w:r w:rsidRPr="008E4090">
        <w:rPr>
          <w:u w:val="single"/>
        </w:rPr>
        <w:t xml:space="preserve">ранее разработанной «Схеме развития, реконструкции и </w:t>
      </w:r>
      <w:proofErr w:type="spellStart"/>
      <w:r w:rsidRPr="008E4090">
        <w:rPr>
          <w:u w:val="single"/>
        </w:rPr>
        <w:t>техперевооружения</w:t>
      </w:r>
      <w:proofErr w:type="spellEnd"/>
      <w:r w:rsidRPr="008E4090">
        <w:rPr>
          <w:u w:val="single"/>
        </w:rPr>
        <w:t xml:space="preserve">   электрических сетей 35–110 кВ  ОАО «Ленэнерго»  в Ленинградской области на период до  2010 г. с прогнозом до 201</w:t>
      </w:r>
      <w:r>
        <w:rPr>
          <w:u w:val="single"/>
        </w:rPr>
        <w:t>7</w:t>
      </w:r>
      <w:r w:rsidRPr="008E4090">
        <w:rPr>
          <w:u w:val="single"/>
        </w:rPr>
        <w:t xml:space="preserve"> г.»</w:t>
      </w:r>
      <w:r>
        <w:t xml:space="preserve"> планировалось:</w:t>
      </w:r>
    </w:p>
    <w:p w:rsidR="00241397" w:rsidRDefault="00241397" w:rsidP="00241397">
      <w:pPr>
        <w:pStyle w:val="a8"/>
        <w:numPr>
          <w:ilvl w:val="0"/>
          <w:numId w:val="43"/>
        </w:numPr>
        <w:tabs>
          <w:tab w:val="clear" w:pos="708"/>
        </w:tabs>
        <w:suppressAutoHyphens w:val="0"/>
        <w:spacing w:line="276" w:lineRule="auto"/>
        <w:jc w:val="both"/>
      </w:pPr>
      <w:r w:rsidRPr="008E4090">
        <w:t xml:space="preserve">демонтаж </w:t>
      </w:r>
      <w:proofErr w:type="gramStart"/>
      <w:r w:rsidRPr="008E4090">
        <w:t>ВЛ</w:t>
      </w:r>
      <w:proofErr w:type="gramEnd"/>
      <w:r w:rsidRPr="008E4090">
        <w:t xml:space="preserve"> 35 кВ ПС № 41 «Торошковичи» – ПС № 31 «Скреблово» и строительство новой ВЛ 35 кВ взамен с</w:t>
      </w:r>
      <w:r>
        <w:t xml:space="preserve"> </w:t>
      </w:r>
      <w:r w:rsidRPr="008E4090">
        <w:t>амортизированной</w:t>
      </w:r>
      <w:r>
        <w:t xml:space="preserve"> в габаритах ВЛ 110 кВ с целью подготовки сети напряжением 35 кВ к переводу на 110 кВ в перспективе</w:t>
      </w:r>
      <w:r w:rsidRPr="00C51522">
        <w:t>;</w:t>
      </w:r>
    </w:p>
    <w:p w:rsidR="00241397" w:rsidRDefault="00241397" w:rsidP="00241397">
      <w:pPr>
        <w:pStyle w:val="a8"/>
        <w:numPr>
          <w:ilvl w:val="0"/>
          <w:numId w:val="43"/>
        </w:numPr>
        <w:tabs>
          <w:tab w:val="clear" w:pos="708"/>
        </w:tabs>
        <w:suppressAutoHyphens w:val="0"/>
        <w:spacing w:line="276" w:lineRule="auto"/>
        <w:jc w:val="both"/>
      </w:pPr>
      <w:r>
        <w:t xml:space="preserve">реконструкция </w:t>
      </w:r>
      <w:proofErr w:type="gramStart"/>
      <w:r>
        <w:t>ВЛ</w:t>
      </w:r>
      <w:proofErr w:type="gramEnd"/>
      <w:r>
        <w:t xml:space="preserve"> 35 кВ ПС № 36 «Южная» – ПС № 31 «Скреблово»</w:t>
      </w:r>
      <w:r w:rsidRPr="008E4090">
        <w:t>.</w:t>
      </w:r>
    </w:p>
    <w:p w:rsidR="00241397" w:rsidRDefault="00241397" w:rsidP="00241397">
      <w:pPr>
        <w:pStyle w:val="a8"/>
        <w:numPr>
          <w:ilvl w:val="0"/>
          <w:numId w:val="43"/>
        </w:numPr>
        <w:tabs>
          <w:tab w:val="clear" w:pos="708"/>
        </w:tabs>
        <w:suppressAutoHyphens w:val="0"/>
        <w:spacing w:line="276" w:lineRule="auto"/>
        <w:jc w:val="both"/>
      </w:pPr>
      <w:r>
        <w:lastRenderedPageBreak/>
        <w:t>реконструкция ПС-31 «Скреблово»</w:t>
      </w:r>
    </w:p>
    <w:p w:rsidR="00241397" w:rsidRPr="00C661AB" w:rsidRDefault="00241397" w:rsidP="00241397">
      <w:pPr>
        <w:pStyle w:val="a8"/>
        <w:spacing w:line="276" w:lineRule="auto"/>
        <w:ind w:firstLine="709"/>
      </w:pPr>
      <w:r>
        <w:t>В</w:t>
      </w:r>
      <w:r w:rsidRPr="00880C3A">
        <w:t xml:space="preserve"> проекте предлагается строительство новых и реконструкция действующих </w:t>
      </w:r>
      <w:proofErr w:type="gramStart"/>
      <w:r w:rsidRPr="00880C3A">
        <w:t>ВЛ</w:t>
      </w:r>
      <w:proofErr w:type="gramEnd"/>
      <w:r w:rsidRPr="00880C3A">
        <w:t xml:space="preserve"> 10</w:t>
      </w:r>
      <w:r w:rsidRPr="00C661AB">
        <w:t xml:space="preserve"> кВ и ТП 10/0,4 кВ, с учетом полного восстановления сетей, отслуживших срок службы, заменой существующих проводов воздушных линий на </w:t>
      </w:r>
      <w:r>
        <w:t xml:space="preserve">провода с </w:t>
      </w:r>
      <w:r w:rsidRPr="00C661AB">
        <w:t>больши</w:t>
      </w:r>
      <w:r>
        <w:t>ми</w:t>
      </w:r>
      <w:r w:rsidRPr="00C661AB">
        <w:t xml:space="preserve"> сечения</w:t>
      </w:r>
      <w:r>
        <w:t>ми</w:t>
      </w:r>
      <w:r w:rsidRPr="00C661AB">
        <w:t>, трансформаторов в ТП на трансформаторы большей мощности и другие.</w:t>
      </w:r>
    </w:p>
    <w:p w:rsidR="00241397" w:rsidRPr="003B46E5" w:rsidRDefault="00241397" w:rsidP="00241397">
      <w:pPr>
        <w:pStyle w:val="a8"/>
        <w:spacing w:line="276" w:lineRule="auto"/>
        <w:ind w:firstLine="709"/>
      </w:pPr>
      <w:r>
        <w:t>Проектом н</w:t>
      </w:r>
      <w:r w:rsidRPr="00C661AB">
        <w:t xml:space="preserve">амечается строительство новых ТП 10/0,4 кВ со строительством к ним новых </w:t>
      </w:r>
      <w:proofErr w:type="gramStart"/>
      <w:r w:rsidRPr="00C661AB">
        <w:t>ВЛ</w:t>
      </w:r>
      <w:proofErr w:type="gramEnd"/>
      <w:r w:rsidRPr="00C661AB">
        <w:t xml:space="preserve"> 10 кВ</w:t>
      </w:r>
      <w:r w:rsidRPr="00322B32">
        <w:t xml:space="preserve"> </w:t>
      </w:r>
      <w:r>
        <w:t>пос. Скреблово.</w:t>
      </w:r>
    </w:p>
    <w:p w:rsidR="00241397" w:rsidRDefault="00241397" w:rsidP="00241397">
      <w:pPr>
        <w:pStyle w:val="a8"/>
        <w:spacing w:line="276" w:lineRule="auto"/>
        <w:ind w:firstLine="709"/>
      </w:pPr>
      <w:r w:rsidRPr="0052635D">
        <w:t>Укрупненные показатели расхода электроэнергии коммунально-бытовых потребителей,  предусматривающие электропотребление жилыми и общественными зданиями, предприятиями коммунально-бытового обслуживания, объектами транспортного обслуживания,</w:t>
      </w:r>
      <w:r>
        <w:t xml:space="preserve"> наружным освещением, составят на 1 </w:t>
      </w:r>
      <w:r w:rsidRPr="0052635D">
        <w:t>очередь – 8,</w:t>
      </w:r>
      <w:r>
        <w:t>49</w:t>
      </w:r>
      <w:r w:rsidRPr="0052635D">
        <w:t xml:space="preserve"> млн. кВт∙</w:t>
      </w:r>
      <w:proofErr w:type="gramStart"/>
      <w:r w:rsidRPr="0052635D">
        <w:t>ч</w:t>
      </w:r>
      <w:proofErr w:type="gramEnd"/>
      <w:r w:rsidRPr="0052635D">
        <w:t xml:space="preserve"> в год, расчетный срок – </w:t>
      </w:r>
      <w:r>
        <w:t>8</w:t>
      </w:r>
      <w:r w:rsidRPr="0052635D">
        <w:t>,</w:t>
      </w:r>
      <w:r>
        <w:t>97</w:t>
      </w:r>
      <w:r w:rsidRPr="0052635D">
        <w:t xml:space="preserve"> млн. кВт∙ч в год.</w:t>
      </w:r>
    </w:p>
    <w:p w:rsidR="00241397" w:rsidRDefault="00241397" w:rsidP="00241397">
      <w:pPr>
        <w:pStyle w:val="a8"/>
        <w:spacing w:line="276" w:lineRule="auto"/>
        <w:rPr>
          <w:b/>
        </w:rPr>
      </w:pPr>
      <w:r w:rsidRPr="00A54626">
        <w:rPr>
          <w:b/>
        </w:rPr>
        <w:t>Су</w:t>
      </w:r>
      <w:r>
        <w:rPr>
          <w:b/>
        </w:rPr>
        <w:t>ммарные электрические нагрузки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
        <w:gridCol w:w="2686"/>
        <w:gridCol w:w="1367"/>
        <w:gridCol w:w="1889"/>
        <w:gridCol w:w="1426"/>
        <w:gridCol w:w="1596"/>
      </w:tblGrid>
      <w:tr w:rsidR="00241397" w:rsidTr="00C85807">
        <w:tc>
          <w:tcPr>
            <w:tcW w:w="658" w:type="dxa"/>
            <w:shd w:val="clear" w:color="auto" w:fill="DBE5F1"/>
            <w:vAlign w:val="center"/>
          </w:tcPr>
          <w:p w:rsidR="00241397" w:rsidRPr="00124469" w:rsidRDefault="00241397" w:rsidP="00C85807">
            <w:pPr>
              <w:pStyle w:val="a8"/>
              <w:spacing w:line="276" w:lineRule="auto"/>
              <w:jc w:val="center"/>
              <w:rPr>
                <w:b/>
              </w:rPr>
            </w:pPr>
            <w:r w:rsidRPr="00124469">
              <w:rPr>
                <w:b/>
              </w:rPr>
              <w:t>№</w:t>
            </w:r>
          </w:p>
        </w:tc>
        <w:tc>
          <w:tcPr>
            <w:tcW w:w="2994" w:type="dxa"/>
            <w:shd w:val="clear" w:color="auto" w:fill="DBE5F1"/>
            <w:vAlign w:val="center"/>
          </w:tcPr>
          <w:p w:rsidR="00241397" w:rsidRPr="00124469" w:rsidRDefault="00241397" w:rsidP="00C85807">
            <w:pPr>
              <w:pStyle w:val="a8"/>
              <w:spacing w:line="276" w:lineRule="auto"/>
              <w:jc w:val="center"/>
              <w:rPr>
                <w:b/>
              </w:rPr>
            </w:pPr>
            <w:r w:rsidRPr="00124469">
              <w:rPr>
                <w:b/>
              </w:rPr>
              <w:t>Показатели</w:t>
            </w:r>
          </w:p>
        </w:tc>
        <w:tc>
          <w:tcPr>
            <w:tcW w:w="1368" w:type="dxa"/>
            <w:shd w:val="clear" w:color="auto" w:fill="DBE5F1"/>
            <w:vAlign w:val="center"/>
          </w:tcPr>
          <w:p w:rsidR="00241397" w:rsidRPr="00124469" w:rsidRDefault="00241397" w:rsidP="00C85807">
            <w:pPr>
              <w:pStyle w:val="a8"/>
              <w:spacing w:line="276" w:lineRule="auto"/>
              <w:jc w:val="center"/>
              <w:rPr>
                <w:b/>
              </w:rPr>
            </w:pPr>
            <w:r w:rsidRPr="00124469">
              <w:rPr>
                <w:b/>
              </w:rPr>
              <w:t>Единица измерения</w:t>
            </w:r>
          </w:p>
        </w:tc>
        <w:tc>
          <w:tcPr>
            <w:tcW w:w="1892" w:type="dxa"/>
            <w:shd w:val="clear" w:color="auto" w:fill="DBE5F1"/>
            <w:vAlign w:val="center"/>
          </w:tcPr>
          <w:p w:rsidR="00241397" w:rsidRPr="00124469" w:rsidRDefault="00241397" w:rsidP="00C85807">
            <w:pPr>
              <w:pStyle w:val="a8"/>
              <w:spacing w:line="276" w:lineRule="auto"/>
              <w:jc w:val="center"/>
              <w:rPr>
                <w:b/>
              </w:rPr>
            </w:pPr>
            <w:r w:rsidRPr="00124469">
              <w:rPr>
                <w:b/>
              </w:rPr>
              <w:t>Существующее положение</w:t>
            </w:r>
          </w:p>
        </w:tc>
        <w:tc>
          <w:tcPr>
            <w:tcW w:w="1557" w:type="dxa"/>
            <w:shd w:val="clear" w:color="auto" w:fill="DBE5F1"/>
            <w:vAlign w:val="center"/>
          </w:tcPr>
          <w:p w:rsidR="00241397" w:rsidRPr="00124469" w:rsidRDefault="00241397" w:rsidP="00C85807">
            <w:pPr>
              <w:pStyle w:val="a8"/>
              <w:spacing w:line="276" w:lineRule="auto"/>
              <w:jc w:val="center"/>
              <w:rPr>
                <w:b/>
              </w:rPr>
            </w:pPr>
            <w:r w:rsidRPr="00124469">
              <w:rPr>
                <w:b/>
              </w:rPr>
              <w:t>На первую очередь</w:t>
            </w:r>
          </w:p>
        </w:tc>
        <w:tc>
          <w:tcPr>
            <w:tcW w:w="1668" w:type="dxa"/>
            <w:shd w:val="clear" w:color="auto" w:fill="DBE5F1"/>
            <w:vAlign w:val="center"/>
          </w:tcPr>
          <w:p w:rsidR="00241397" w:rsidRPr="00124469" w:rsidRDefault="00241397" w:rsidP="00C85807">
            <w:pPr>
              <w:pStyle w:val="a8"/>
              <w:spacing w:line="276" w:lineRule="auto"/>
              <w:jc w:val="center"/>
              <w:rPr>
                <w:b/>
              </w:rPr>
            </w:pPr>
            <w:r w:rsidRPr="00124469">
              <w:rPr>
                <w:b/>
              </w:rPr>
              <w:t>На расчетный срок</w:t>
            </w:r>
          </w:p>
        </w:tc>
      </w:tr>
      <w:tr w:rsidR="00241397" w:rsidTr="00C85807">
        <w:tc>
          <w:tcPr>
            <w:tcW w:w="658" w:type="dxa"/>
            <w:vAlign w:val="center"/>
          </w:tcPr>
          <w:p w:rsidR="00241397" w:rsidRPr="00124469" w:rsidRDefault="00241397" w:rsidP="00C85807">
            <w:pPr>
              <w:pStyle w:val="a8"/>
              <w:spacing w:line="276" w:lineRule="auto"/>
              <w:jc w:val="center"/>
            </w:pPr>
            <w:r w:rsidRPr="00124469">
              <w:t>1</w:t>
            </w:r>
          </w:p>
        </w:tc>
        <w:tc>
          <w:tcPr>
            <w:tcW w:w="2994" w:type="dxa"/>
            <w:vAlign w:val="center"/>
          </w:tcPr>
          <w:p w:rsidR="00241397" w:rsidRPr="00A03D2F" w:rsidRDefault="00241397" w:rsidP="00C85807">
            <w:pPr>
              <w:ind w:firstLine="4"/>
              <w:jc w:val="center"/>
            </w:pPr>
            <w:r w:rsidRPr="00A03D2F">
              <w:t>Потребность в электроэнергии</w:t>
            </w:r>
          </w:p>
        </w:tc>
        <w:tc>
          <w:tcPr>
            <w:tcW w:w="1368" w:type="dxa"/>
            <w:vAlign w:val="center"/>
          </w:tcPr>
          <w:p w:rsidR="00241397" w:rsidRPr="00A03D2F" w:rsidRDefault="00241397" w:rsidP="00C85807">
            <w:pPr>
              <w:ind w:firstLine="4"/>
              <w:jc w:val="center"/>
            </w:pPr>
            <w:r>
              <w:t>млн</w:t>
            </w:r>
            <w:r w:rsidRPr="00A03D2F">
              <w:t>. кВт·</w:t>
            </w:r>
            <w:proofErr w:type="gramStart"/>
            <w:r w:rsidRPr="00A03D2F">
              <w:t>ч</w:t>
            </w:r>
            <w:proofErr w:type="gramEnd"/>
            <w:r w:rsidRPr="00A03D2F">
              <w:t xml:space="preserve"> в год</w:t>
            </w:r>
          </w:p>
        </w:tc>
        <w:tc>
          <w:tcPr>
            <w:tcW w:w="1892" w:type="dxa"/>
            <w:vAlign w:val="center"/>
          </w:tcPr>
          <w:p w:rsidR="00241397" w:rsidRPr="00A03D2F" w:rsidRDefault="00241397" w:rsidP="00C85807">
            <w:pPr>
              <w:ind w:firstLine="4"/>
              <w:jc w:val="center"/>
            </w:pPr>
            <w:proofErr w:type="spellStart"/>
            <w:r>
              <w:t>н</w:t>
            </w:r>
            <w:proofErr w:type="spellEnd"/>
            <w:r>
              <w:t>/</w:t>
            </w:r>
            <w:proofErr w:type="spellStart"/>
            <w:r>
              <w:t>д</w:t>
            </w:r>
            <w:proofErr w:type="spellEnd"/>
          </w:p>
        </w:tc>
        <w:tc>
          <w:tcPr>
            <w:tcW w:w="1557" w:type="dxa"/>
            <w:vAlign w:val="center"/>
          </w:tcPr>
          <w:p w:rsidR="00241397" w:rsidRPr="00A03D2F" w:rsidRDefault="00241397" w:rsidP="00C85807">
            <w:pPr>
              <w:ind w:firstLine="4"/>
              <w:jc w:val="center"/>
            </w:pPr>
            <w:r>
              <w:t>8,49</w:t>
            </w:r>
          </w:p>
        </w:tc>
        <w:tc>
          <w:tcPr>
            <w:tcW w:w="1668" w:type="dxa"/>
            <w:vAlign w:val="center"/>
          </w:tcPr>
          <w:p w:rsidR="00241397" w:rsidRPr="00A03D2F" w:rsidRDefault="00241397" w:rsidP="00C85807">
            <w:pPr>
              <w:ind w:firstLine="4"/>
              <w:jc w:val="center"/>
            </w:pPr>
            <w:r>
              <w:t>8,97</w:t>
            </w:r>
          </w:p>
        </w:tc>
      </w:tr>
      <w:tr w:rsidR="00241397" w:rsidTr="00C85807">
        <w:tc>
          <w:tcPr>
            <w:tcW w:w="658" w:type="dxa"/>
            <w:vAlign w:val="center"/>
          </w:tcPr>
          <w:p w:rsidR="00241397" w:rsidRPr="00124469" w:rsidRDefault="00241397" w:rsidP="00C85807">
            <w:pPr>
              <w:pStyle w:val="a8"/>
              <w:spacing w:line="276" w:lineRule="auto"/>
              <w:jc w:val="center"/>
            </w:pPr>
            <w:r w:rsidRPr="00124469">
              <w:t>2</w:t>
            </w:r>
          </w:p>
        </w:tc>
        <w:tc>
          <w:tcPr>
            <w:tcW w:w="2994" w:type="dxa"/>
            <w:vAlign w:val="center"/>
          </w:tcPr>
          <w:p w:rsidR="00241397" w:rsidRPr="00A03D2F" w:rsidRDefault="00241397" w:rsidP="00C85807">
            <w:pPr>
              <w:ind w:firstLine="4"/>
              <w:jc w:val="center"/>
            </w:pPr>
            <w:r w:rsidRPr="00A03D2F">
              <w:t>Потребление электроэнергии на 1 чел. в год</w:t>
            </w:r>
          </w:p>
        </w:tc>
        <w:tc>
          <w:tcPr>
            <w:tcW w:w="1368" w:type="dxa"/>
            <w:vAlign w:val="center"/>
          </w:tcPr>
          <w:p w:rsidR="00241397" w:rsidRPr="00A03D2F" w:rsidRDefault="00241397" w:rsidP="00C85807">
            <w:pPr>
              <w:ind w:firstLine="4"/>
              <w:jc w:val="center"/>
            </w:pPr>
            <w:r w:rsidRPr="00A03D2F">
              <w:t>кВт·</w:t>
            </w:r>
            <w:proofErr w:type="gramStart"/>
            <w:r w:rsidRPr="00A03D2F">
              <w:t>ч</w:t>
            </w:r>
            <w:proofErr w:type="gramEnd"/>
          </w:p>
        </w:tc>
        <w:tc>
          <w:tcPr>
            <w:tcW w:w="1892" w:type="dxa"/>
            <w:vAlign w:val="center"/>
          </w:tcPr>
          <w:p w:rsidR="00241397" w:rsidRPr="00A03D2F" w:rsidRDefault="00241397" w:rsidP="00C85807">
            <w:pPr>
              <w:ind w:firstLine="4"/>
              <w:jc w:val="center"/>
            </w:pPr>
            <w:proofErr w:type="spellStart"/>
            <w:r>
              <w:t>н</w:t>
            </w:r>
            <w:proofErr w:type="spellEnd"/>
            <w:r>
              <w:t>/</w:t>
            </w:r>
            <w:proofErr w:type="spellStart"/>
            <w:r>
              <w:t>д</w:t>
            </w:r>
            <w:proofErr w:type="spellEnd"/>
          </w:p>
        </w:tc>
        <w:tc>
          <w:tcPr>
            <w:tcW w:w="1557" w:type="dxa"/>
            <w:vAlign w:val="center"/>
          </w:tcPr>
          <w:p w:rsidR="00241397" w:rsidRPr="00A03D2F" w:rsidRDefault="00241397" w:rsidP="00C85807">
            <w:pPr>
              <w:ind w:firstLine="4"/>
              <w:jc w:val="center"/>
            </w:pPr>
            <w:r>
              <w:t>2300</w:t>
            </w:r>
          </w:p>
        </w:tc>
        <w:tc>
          <w:tcPr>
            <w:tcW w:w="1668" w:type="dxa"/>
            <w:vAlign w:val="center"/>
          </w:tcPr>
          <w:p w:rsidR="00241397" w:rsidRPr="00A03D2F" w:rsidRDefault="00241397" w:rsidP="00C85807">
            <w:pPr>
              <w:ind w:firstLine="4"/>
              <w:jc w:val="center"/>
            </w:pPr>
            <w:r>
              <w:t>2300</w:t>
            </w:r>
          </w:p>
        </w:tc>
      </w:tr>
    </w:tbl>
    <w:p w:rsidR="00241397" w:rsidRDefault="00241397" w:rsidP="00241397">
      <w:pPr>
        <w:pStyle w:val="a8"/>
        <w:spacing w:line="276" w:lineRule="auto"/>
        <w:ind w:firstLine="708"/>
      </w:pPr>
    </w:p>
    <w:p w:rsidR="00241397" w:rsidRPr="008D3B80" w:rsidRDefault="00241397" w:rsidP="00241397">
      <w:pPr>
        <w:pStyle w:val="a8"/>
        <w:spacing w:line="276" w:lineRule="auto"/>
        <w:ind w:firstLine="708"/>
      </w:pPr>
      <w:r w:rsidRPr="008D3B80">
        <w:t xml:space="preserve">В мероприятиях по проведению реконструкции, модернизации </w:t>
      </w:r>
      <w:r>
        <w:t>сетей</w:t>
      </w:r>
      <w:r w:rsidRPr="008D3B80">
        <w:t xml:space="preserve">, предусматривается замена неизолированного провода на самонесущий изолированный провод СИП, замена деревянных опор </w:t>
      </w:r>
      <w:proofErr w:type="gramStart"/>
      <w:r w:rsidRPr="008D3B80">
        <w:t>на</w:t>
      </w:r>
      <w:proofErr w:type="gramEnd"/>
      <w:r w:rsidRPr="008D3B80">
        <w:t xml:space="preserve"> металлические и железобетонные и прокладка кабельных линий, что позволит:</w:t>
      </w:r>
    </w:p>
    <w:p w:rsidR="00241397" w:rsidRPr="008D3B80" w:rsidRDefault="00241397" w:rsidP="00241397">
      <w:pPr>
        <w:pStyle w:val="a8"/>
        <w:numPr>
          <w:ilvl w:val="0"/>
          <w:numId w:val="32"/>
        </w:numPr>
        <w:tabs>
          <w:tab w:val="clear" w:pos="708"/>
        </w:tabs>
        <w:suppressAutoHyphens w:val="0"/>
        <w:spacing w:line="276" w:lineRule="auto"/>
        <w:jc w:val="both"/>
      </w:pPr>
      <w:r w:rsidRPr="008D3B80">
        <w:t>резко снизить эксплуатационные затраты, вызванные высокой надежностью провода СИП и бесперебойным электроснабжением потребителей, т.к. исключены короткие замыкания из-за схлестывания проводов;</w:t>
      </w:r>
    </w:p>
    <w:p w:rsidR="00241397" w:rsidRPr="008D3B80" w:rsidRDefault="00241397" w:rsidP="00241397">
      <w:pPr>
        <w:pStyle w:val="a8"/>
        <w:numPr>
          <w:ilvl w:val="0"/>
          <w:numId w:val="32"/>
        </w:numPr>
        <w:tabs>
          <w:tab w:val="clear" w:pos="708"/>
        </w:tabs>
        <w:suppressAutoHyphens w:val="0"/>
        <w:spacing w:line="276" w:lineRule="auto"/>
        <w:jc w:val="both"/>
      </w:pPr>
      <w:r w:rsidRPr="008D3B80">
        <w:t xml:space="preserve">снизить электрические потери в линии ВЛИ из-за уменьшения более чем в 3 раза реактивного сопротивления по сравнению с неизолированным проводом </w:t>
      </w:r>
      <w:proofErr w:type="gramStart"/>
      <w:r w:rsidRPr="008D3B80">
        <w:t>ВЛ</w:t>
      </w:r>
      <w:proofErr w:type="gramEnd"/>
      <w:r w:rsidRPr="008D3B80">
        <w:t>;</w:t>
      </w:r>
    </w:p>
    <w:p w:rsidR="00241397" w:rsidRDefault="00241397" w:rsidP="00241397">
      <w:pPr>
        <w:pStyle w:val="a8"/>
        <w:numPr>
          <w:ilvl w:val="0"/>
          <w:numId w:val="32"/>
        </w:numPr>
        <w:tabs>
          <w:tab w:val="clear" w:pos="708"/>
        </w:tabs>
        <w:suppressAutoHyphens w:val="0"/>
        <w:spacing w:line="276" w:lineRule="auto"/>
        <w:jc w:val="both"/>
      </w:pPr>
      <w:r w:rsidRPr="008D3B80">
        <w:t>значительно сократить сроки монтажных и ремонтных работ;</w:t>
      </w:r>
    </w:p>
    <w:p w:rsidR="00241397" w:rsidRPr="008D3B80" w:rsidRDefault="00241397" w:rsidP="00241397">
      <w:pPr>
        <w:pStyle w:val="a8"/>
        <w:numPr>
          <w:ilvl w:val="0"/>
          <w:numId w:val="32"/>
        </w:numPr>
        <w:tabs>
          <w:tab w:val="clear" w:pos="708"/>
        </w:tabs>
        <w:suppressAutoHyphens w:val="0"/>
        <w:spacing w:line="276" w:lineRule="auto"/>
        <w:jc w:val="both"/>
      </w:pPr>
      <w:r w:rsidRPr="008D3B80">
        <w:t>значительно снизить несанкционированные подключения к линиям и случаи вандализма и воровства;</w:t>
      </w:r>
    </w:p>
    <w:p w:rsidR="00241397" w:rsidRPr="008D3B80" w:rsidRDefault="00241397" w:rsidP="00241397">
      <w:pPr>
        <w:pStyle w:val="a8"/>
        <w:numPr>
          <w:ilvl w:val="0"/>
          <w:numId w:val="32"/>
        </w:numPr>
        <w:tabs>
          <w:tab w:val="clear" w:pos="708"/>
        </w:tabs>
        <w:suppressAutoHyphens w:val="0"/>
        <w:spacing w:line="276" w:lineRule="auto"/>
        <w:jc w:val="both"/>
      </w:pPr>
      <w:r w:rsidRPr="008D3B80">
        <w:t xml:space="preserve">повысить </w:t>
      </w:r>
      <w:proofErr w:type="spellStart"/>
      <w:r w:rsidRPr="008D3B80">
        <w:t>пожаробезопасность</w:t>
      </w:r>
      <w:proofErr w:type="spellEnd"/>
      <w:r w:rsidRPr="008D3B80">
        <w:t xml:space="preserve"> ВЛИ за счет исключения коротких замыканий при схлестывании фазных проводов и прим</w:t>
      </w:r>
      <w:r>
        <w:t>енения грозозащитных устройств;</w:t>
      </w:r>
    </w:p>
    <w:p w:rsidR="00241397" w:rsidRPr="008D3B80" w:rsidRDefault="00241397" w:rsidP="00241397">
      <w:pPr>
        <w:pStyle w:val="a8"/>
        <w:numPr>
          <w:ilvl w:val="0"/>
          <w:numId w:val="32"/>
        </w:numPr>
        <w:tabs>
          <w:tab w:val="clear" w:pos="708"/>
        </w:tabs>
        <w:suppressAutoHyphens w:val="0"/>
        <w:spacing w:line="276" w:lineRule="auto"/>
        <w:jc w:val="both"/>
      </w:pPr>
      <w:r w:rsidRPr="008D3B80">
        <w:t>повысить надежность электроснабжения потребителей в 3 раза.</w:t>
      </w:r>
    </w:p>
    <w:p w:rsidR="00241397" w:rsidRPr="008D3B80" w:rsidRDefault="00241397" w:rsidP="00241397">
      <w:pPr>
        <w:pStyle w:val="a8"/>
        <w:spacing w:line="276" w:lineRule="auto"/>
      </w:pPr>
    </w:p>
    <w:p w:rsidR="00241397" w:rsidRDefault="00241397" w:rsidP="00241397">
      <w:pPr>
        <w:pStyle w:val="a8"/>
        <w:spacing w:line="276" w:lineRule="auto"/>
        <w:ind w:firstLine="709"/>
      </w:pPr>
      <w:r w:rsidRPr="008D3B80">
        <w:t xml:space="preserve">Это позволит сократить количество аварийных отключений, повысить надежность и предотвратить </w:t>
      </w:r>
      <w:proofErr w:type="spellStart"/>
      <w:r w:rsidRPr="008D3B80">
        <w:t>электротравматизм</w:t>
      </w:r>
      <w:proofErr w:type="spellEnd"/>
      <w:r w:rsidRPr="008D3B80">
        <w:t xml:space="preserve"> на производстве.</w:t>
      </w:r>
    </w:p>
    <w:p w:rsidR="00241397" w:rsidRDefault="00241397" w:rsidP="00241397">
      <w:pPr>
        <w:autoSpaceDE w:val="0"/>
        <w:autoSpaceDN w:val="0"/>
        <w:adjustRightInd w:val="0"/>
        <w:spacing w:line="276" w:lineRule="auto"/>
      </w:pPr>
    </w:p>
    <w:p w:rsidR="00241397" w:rsidRDefault="00241397" w:rsidP="00241397">
      <w:pPr>
        <w:pStyle w:val="11"/>
        <w:spacing w:line="276" w:lineRule="auto"/>
        <w:ind w:left="360"/>
        <w:jc w:val="center"/>
        <w:rPr>
          <w:sz w:val="24"/>
        </w:rPr>
      </w:pPr>
      <w:bookmarkStart w:id="59" w:name="_Toc421798034"/>
      <w:r>
        <w:rPr>
          <w:sz w:val="24"/>
        </w:rPr>
        <w:t>4. ЦЕЛЕВЫЕ ПОКАЗАТЕЛИ РАЗВИТИЯ КОММУНАЛЬНОЙ ИНФРАСТРУКТУРЫ</w:t>
      </w:r>
      <w:bookmarkEnd w:id="59"/>
    </w:p>
    <w:p w:rsidR="00241397" w:rsidRDefault="00241397" w:rsidP="00241397">
      <w:pPr>
        <w:pStyle w:val="a8"/>
        <w:spacing w:line="276" w:lineRule="auto"/>
        <w:ind w:firstLine="709"/>
      </w:pPr>
      <w:r w:rsidRPr="0057564C">
        <w:t>Результаты реализации Программы определяются с достижением уровня</w:t>
      </w:r>
      <w:r>
        <w:t xml:space="preserve"> </w:t>
      </w:r>
      <w:r w:rsidRPr="0057564C">
        <w:t>запланированных технических и финансово-экономических целевых показателей.</w:t>
      </w:r>
    </w:p>
    <w:p w:rsidR="00241397" w:rsidRDefault="00241397" w:rsidP="00241397">
      <w:pPr>
        <w:pStyle w:val="a8"/>
        <w:spacing w:line="276" w:lineRule="auto"/>
        <w:ind w:firstLine="709"/>
      </w:pPr>
      <w:r w:rsidRPr="0057564C">
        <w:t>Перечень целевых показателей с детализацией по системам коммунальной</w:t>
      </w:r>
      <w:r>
        <w:t xml:space="preserve"> </w:t>
      </w:r>
      <w:r w:rsidRPr="0057564C">
        <w:t>инфраструктуры принят согласно Методическим рекомендациям по разработке</w:t>
      </w:r>
      <w:r>
        <w:t xml:space="preserve"> </w:t>
      </w:r>
      <w:r w:rsidRPr="0057564C">
        <w:t xml:space="preserve">программ </w:t>
      </w:r>
      <w:r w:rsidRPr="0057564C">
        <w:lastRenderedPageBreak/>
        <w:t>комплексного развития систем коммунальной инфраструктуры</w:t>
      </w:r>
      <w:r>
        <w:t xml:space="preserve"> </w:t>
      </w:r>
      <w:r w:rsidRPr="0057564C">
        <w:t>муниципальных образований, утв. Приказом Министерства регионального</w:t>
      </w:r>
      <w:r>
        <w:t xml:space="preserve"> </w:t>
      </w:r>
      <w:r w:rsidRPr="0057564C">
        <w:t>развития Российской Федерации от 06.05.2011 г. № 204:</w:t>
      </w:r>
    </w:p>
    <w:p w:rsidR="00241397" w:rsidRDefault="00241397" w:rsidP="00241397">
      <w:pPr>
        <w:pStyle w:val="a8"/>
        <w:numPr>
          <w:ilvl w:val="0"/>
          <w:numId w:val="34"/>
        </w:numPr>
        <w:tabs>
          <w:tab w:val="clear" w:pos="708"/>
        </w:tabs>
        <w:suppressAutoHyphens w:val="0"/>
        <w:spacing w:line="276" w:lineRule="auto"/>
        <w:jc w:val="both"/>
      </w:pPr>
      <w:r w:rsidRPr="0057564C">
        <w:t>критерии доступности коммунальных услуг для населения;</w:t>
      </w:r>
    </w:p>
    <w:p w:rsidR="00241397" w:rsidRDefault="00241397" w:rsidP="00241397">
      <w:pPr>
        <w:pStyle w:val="a8"/>
        <w:numPr>
          <w:ilvl w:val="0"/>
          <w:numId w:val="34"/>
        </w:numPr>
        <w:tabs>
          <w:tab w:val="clear" w:pos="708"/>
        </w:tabs>
        <w:suppressAutoHyphens w:val="0"/>
        <w:spacing w:line="276" w:lineRule="auto"/>
        <w:jc w:val="both"/>
      </w:pPr>
      <w:r w:rsidRPr="0057564C">
        <w:t>показатели спроса на коммунальные ресурсы и перспективные нагрузки;</w:t>
      </w:r>
    </w:p>
    <w:p w:rsidR="00241397" w:rsidRDefault="00241397" w:rsidP="00241397">
      <w:pPr>
        <w:pStyle w:val="a8"/>
        <w:numPr>
          <w:ilvl w:val="0"/>
          <w:numId w:val="34"/>
        </w:numPr>
        <w:tabs>
          <w:tab w:val="clear" w:pos="708"/>
        </w:tabs>
        <w:suppressAutoHyphens w:val="0"/>
        <w:spacing w:line="276" w:lineRule="auto"/>
        <w:jc w:val="both"/>
      </w:pPr>
      <w:r w:rsidRPr="0057564C">
        <w:t>величины новых нагрузок;</w:t>
      </w:r>
    </w:p>
    <w:p w:rsidR="00241397" w:rsidRDefault="00241397" w:rsidP="00241397">
      <w:pPr>
        <w:pStyle w:val="a8"/>
        <w:numPr>
          <w:ilvl w:val="0"/>
          <w:numId w:val="34"/>
        </w:numPr>
        <w:tabs>
          <w:tab w:val="clear" w:pos="708"/>
        </w:tabs>
        <w:suppressAutoHyphens w:val="0"/>
        <w:spacing w:line="276" w:lineRule="auto"/>
        <w:jc w:val="both"/>
      </w:pPr>
      <w:r w:rsidRPr="0057564C">
        <w:t>показатели качества поставляемого ресурса;</w:t>
      </w:r>
    </w:p>
    <w:p w:rsidR="00241397" w:rsidRDefault="00241397" w:rsidP="00241397">
      <w:pPr>
        <w:pStyle w:val="a8"/>
        <w:numPr>
          <w:ilvl w:val="0"/>
          <w:numId w:val="34"/>
        </w:numPr>
        <w:tabs>
          <w:tab w:val="clear" w:pos="708"/>
        </w:tabs>
        <w:suppressAutoHyphens w:val="0"/>
        <w:spacing w:line="276" w:lineRule="auto"/>
        <w:jc w:val="both"/>
      </w:pPr>
      <w:r w:rsidRPr="0057564C">
        <w:t>показатели степени охвата потребителей приборами учета;</w:t>
      </w:r>
    </w:p>
    <w:p w:rsidR="00241397" w:rsidRDefault="00241397" w:rsidP="00241397">
      <w:pPr>
        <w:pStyle w:val="a8"/>
        <w:numPr>
          <w:ilvl w:val="0"/>
          <w:numId w:val="34"/>
        </w:numPr>
        <w:tabs>
          <w:tab w:val="clear" w:pos="708"/>
        </w:tabs>
        <w:suppressAutoHyphens w:val="0"/>
        <w:spacing w:line="276" w:lineRule="auto"/>
        <w:jc w:val="both"/>
      </w:pPr>
      <w:r w:rsidRPr="0057564C">
        <w:t>показатели надежности поставки ресурсов;</w:t>
      </w:r>
    </w:p>
    <w:p w:rsidR="00241397" w:rsidRDefault="00241397" w:rsidP="00241397">
      <w:pPr>
        <w:pStyle w:val="a8"/>
        <w:numPr>
          <w:ilvl w:val="0"/>
          <w:numId w:val="34"/>
        </w:numPr>
        <w:tabs>
          <w:tab w:val="clear" w:pos="708"/>
        </w:tabs>
        <w:suppressAutoHyphens w:val="0"/>
        <w:spacing w:line="276" w:lineRule="auto"/>
        <w:jc w:val="both"/>
      </w:pPr>
      <w:r w:rsidRPr="0057564C">
        <w:t>показатели эффективности производства и транспортировки ресурсов;</w:t>
      </w:r>
    </w:p>
    <w:p w:rsidR="00241397" w:rsidRDefault="00241397" w:rsidP="00241397">
      <w:pPr>
        <w:pStyle w:val="a8"/>
        <w:numPr>
          <w:ilvl w:val="0"/>
          <w:numId w:val="34"/>
        </w:numPr>
        <w:tabs>
          <w:tab w:val="clear" w:pos="708"/>
        </w:tabs>
        <w:suppressAutoHyphens w:val="0"/>
        <w:spacing w:line="276" w:lineRule="auto"/>
        <w:jc w:val="both"/>
      </w:pPr>
      <w:r w:rsidRPr="0057564C">
        <w:t>показатели эффективности потребления коммунальных ресурсов;</w:t>
      </w:r>
    </w:p>
    <w:p w:rsidR="00241397" w:rsidRPr="0057564C" w:rsidRDefault="00241397" w:rsidP="00241397">
      <w:pPr>
        <w:pStyle w:val="a8"/>
        <w:numPr>
          <w:ilvl w:val="0"/>
          <w:numId w:val="34"/>
        </w:numPr>
        <w:tabs>
          <w:tab w:val="clear" w:pos="708"/>
        </w:tabs>
        <w:suppressAutoHyphens w:val="0"/>
        <w:spacing w:line="276" w:lineRule="auto"/>
        <w:jc w:val="both"/>
      </w:pPr>
      <w:r w:rsidRPr="0057564C">
        <w:t>показатели воздействия на окружающую среду.</w:t>
      </w:r>
    </w:p>
    <w:p w:rsidR="00241397" w:rsidRPr="002A6FAA" w:rsidRDefault="00241397" w:rsidP="00241397">
      <w:pPr>
        <w:spacing w:line="276" w:lineRule="auto"/>
      </w:pPr>
      <w:r w:rsidRPr="002A6FAA">
        <w:t xml:space="preserve">Целевые показатели развития систем коммунальной инфраструктуры муниципального образования Скребловское сельское поселение </w:t>
      </w:r>
      <w:r w:rsidRPr="0057564C">
        <w:t>устанавливаются по каждому виду коммунальных услуг</w:t>
      </w:r>
      <w:r>
        <w:t xml:space="preserve"> </w:t>
      </w:r>
      <w:r w:rsidRPr="0057564C">
        <w:t>и</w:t>
      </w:r>
      <w:r>
        <w:t xml:space="preserve"> </w:t>
      </w:r>
      <w:r w:rsidRPr="0057564C">
        <w:t>периодически корректируются</w:t>
      </w:r>
      <w:proofErr w:type="gramStart"/>
      <w:r w:rsidRPr="0057564C">
        <w:t>.</w:t>
      </w:r>
      <w:proofErr w:type="gramEnd"/>
      <w:r>
        <w:t xml:space="preserve"> (</w:t>
      </w:r>
      <w:proofErr w:type="gramStart"/>
      <w:r>
        <w:t>с</w:t>
      </w:r>
      <w:proofErr w:type="gramEnd"/>
      <w:r>
        <w:t>м. таб. 1 приложения)</w:t>
      </w:r>
    </w:p>
    <w:p w:rsidR="00241397" w:rsidRDefault="00241397" w:rsidP="00241397">
      <w:pPr>
        <w:pStyle w:val="a8"/>
        <w:spacing w:line="276" w:lineRule="auto"/>
        <w:ind w:firstLine="708"/>
      </w:pPr>
    </w:p>
    <w:p w:rsidR="00241397" w:rsidRDefault="00241397" w:rsidP="00241397">
      <w:pPr>
        <w:pStyle w:val="a8"/>
        <w:spacing w:line="276" w:lineRule="auto"/>
      </w:pPr>
      <w:bookmarkStart w:id="60" w:name="_Toc348624762"/>
    </w:p>
    <w:p w:rsidR="00241397" w:rsidRPr="00EC3E36" w:rsidRDefault="00241397" w:rsidP="00241397">
      <w:pPr>
        <w:pStyle w:val="a8"/>
        <w:spacing w:line="276" w:lineRule="auto"/>
        <w:jc w:val="center"/>
        <w:rPr>
          <w:b/>
        </w:rPr>
      </w:pPr>
      <w:r>
        <w:rPr>
          <w:b/>
        </w:rPr>
        <w:t xml:space="preserve">4.1. </w:t>
      </w:r>
      <w:r w:rsidRPr="00EC3E36">
        <w:rPr>
          <w:b/>
        </w:rPr>
        <w:t>Основные цели и задачи реализации программы</w:t>
      </w:r>
      <w:bookmarkEnd w:id="60"/>
      <w:r w:rsidRPr="00EC3E36">
        <w:rPr>
          <w:b/>
        </w:rPr>
        <w:t>.</w:t>
      </w:r>
    </w:p>
    <w:p w:rsidR="00241397" w:rsidRDefault="00241397" w:rsidP="00241397">
      <w:pPr>
        <w:pStyle w:val="a8"/>
        <w:spacing w:line="276" w:lineRule="auto"/>
        <w:ind w:firstLine="708"/>
      </w:pPr>
      <w:r>
        <w:t xml:space="preserve">Стратегической целью Программы является создание условий для эффективного функционирования и развития систем коммунальной инфраструктуры </w:t>
      </w:r>
      <w:r>
        <w:rPr>
          <w:bCs/>
          <w:szCs w:val="32"/>
        </w:rPr>
        <w:t>Скребловск</w:t>
      </w:r>
      <w:r w:rsidRPr="00B907B9">
        <w:rPr>
          <w:bCs/>
          <w:szCs w:val="32"/>
        </w:rPr>
        <w:t xml:space="preserve">ого </w:t>
      </w:r>
      <w:r w:rsidRPr="00B907B9">
        <w:rPr>
          <w:szCs w:val="36"/>
        </w:rPr>
        <w:t>сельского поселения</w:t>
      </w:r>
      <w:r>
        <w:t xml:space="preserve"> обеспечивающих безопасные и комфортные условия проживания граждан, надежное и качественное обеспечение коммунальными услугами объектов социальной сферы и коммерческих потребителей, улучшение экологической обстановки на территории сельского поселения.</w:t>
      </w:r>
    </w:p>
    <w:p w:rsidR="00241397" w:rsidRDefault="00241397" w:rsidP="00241397">
      <w:pPr>
        <w:pStyle w:val="a8"/>
        <w:spacing w:line="276" w:lineRule="auto"/>
        <w:ind w:firstLine="708"/>
      </w:pPr>
      <w:r>
        <w:t xml:space="preserve">Также целями Программы комплексного развития систем коммунальной инфраструктуры </w:t>
      </w:r>
      <w:r>
        <w:rPr>
          <w:bCs/>
          <w:szCs w:val="32"/>
        </w:rPr>
        <w:t>Скребловск</w:t>
      </w:r>
      <w:r w:rsidRPr="00B907B9">
        <w:rPr>
          <w:bCs/>
          <w:szCs w:val="32"/>
        </w:rPr>
        <w:t xml:space="preserve">ого </w:t>
      </w:r>
      <w:r w:rsidRPr="00B907B9">
        <w:rPr>
          <w:szCs w:val="36"/>
        </w:rPr>
        <w:t>сельского поселения</w:t>
      </w:r>
      <w:r>
        <w:t xml:space="preserve"> являются:</w:t>
      </w:r>
    </w:p>
    <w:p w:rsidR="00241397" w:rsidRDefault="00241397" w:rsidP="00241397">
      <w:pPr>
        <w:pStyle w:val="a8"/>
        <w:numPr>
          <w:ilvl w:val="0"/>
          <w:numId w:val="45"/>
        </w:numPr>
        <w:tabs>
          <w:tab w:val="clear" w:pos="708"/>
        </w:tabs>
        <w:suppressAutoHyphens w:val="0"/>
        <w:spacing w:line="276" w:lineRule="auto"/>
        <w:jc w:val="both"/>
      </w:pPr>
      <w:r>
        <w:t>обеспечение доступности, надежности и стабильности услуг по тепл</w:t>
      </w:r>
      <w:proofErr w:type="gramStart"/>
      <w:r>
        <w:t>о-</w:t>
      </w:r>
      <w:proofErr w:type="gramEnd"/>
      <w:r>
        <w:t xml:space="preserve">, </w:t>
      </w:r>
      <w:proofErr w:type="spellStart"/>
      <w:r>
        <w:t>электро</w:t>
      </w:r>
      <w:proofErr w:type="spellEnd"/>
      <w:r>
        <w:t>-, водоснабжению и водоотведению на основе полного удовлетворения спроса потребителей;</w:t>
      </w:r>
    </w:p>
    <w:p w:rsidR="00241397" w:rsidRDefault="00241397" w:rsidP="00241397">
      <w:pPr>
        <w:pStyle w:val="a8"/>
        <w:numPr>
          <w:ilvl w:val="0"/>
          <w:numId w:val="45"/>
        </w:numPr>
        <w:tabs>
          <w:tab w:val="clear" w:pos="708"/>
        </w:tabs>
        <w:suppressAutoHyphens w:val="0"/>
        <w:spacing w:line="276" w:lineRule="auto"/>
        <w:jc w:val="both"/>
      </w:pPr>
      <w:r>
        <w:t>приведение коммунальной инфраструктуры сельского поселения в соответствие со стандартами качества, обеспечивающими комфортные условия проживания населения;</w:t>
      </w:r>
    </w:p>
    <w:p w:rsidR="00241397" w:rsidRDefault="00241397" w:rsidP="00241397">
      <w:pPr>
        <w:pStyle w:val="a8"/>
        <w:numPr>
          <w:ilvl w:val="0"/>
          <w:numId w:val="45"/>
        </w:numPr>
        <w:tabs>
          <w:tab w:val="clear" w:pos="708"/>
        </w:tabs>
        <w:suppressAutoHyphens w:val="0"/>
        <w:spacing w:line="276" w:lineRule="auto"/>
        <w:jc w:val="both"/>
      </w:pPr>
      <w:r>
        <w:t>повышение инвестиционной привлекательности предприятий коммунальной инфраструктуры.</w:t>
      </w:r>
    </w:p>
    <w:p w:rsidR="00241397" w:rsidRDefault="00241397" w:rsidP="00241397">
      <w:pPr>
        <w:pStyle w:val="a8"/>
        <w:spacing w:line="276" w:lineRule="auto"/>
      </w:pPr>
      <w:r>
        <w:t>Условием достижения целей Программы является решение следующих основных задач:</w:t>
      </w:r>
    </w:p>
    <w:p w:rsidR="00241397" w:rsidRDefault="00241397" w:rsidP="00241397">
      <w:pPr>
        <w:pStyle w:val="a8"/>
        <w:numPr>
          <w:ilvl w:val="0"/>
          <w:numId w:val="46"/>
        </w:numPr>
        <w:tabs>
          <w:tab w:val="clear" w:pos="708"/>
        </w:tabs>
        <w:suppressAutoHyphens w:val="0"/>
        <w:spacing w:line="276" w:lineRule="auto"/>
        <w:jc w:val="both"/>
      </w:pPr>
      <w:r>
        <w:t>Повышение эффективности управления коммунальной инфраструктурой сельского поселения;</w:t>
      </w:r>
    </w:p>
    <w:p w:rsidR="00241397" w:rsidRDefault="00241397" w:rsidP="00241397">
      <w:pPr>
        <w:pStyle w:val="a8"/>
        <w:numPr>
          <w:ilvl w:val="0"/>
          <w:numId w:val="46"/>
        </w:numPr>
        <w:tabs>
          <w:tab w:val="clear" w:pos="708"/>
        </w:tabs>
        <w:suppressAutoHyphens w:val="0"/>
        <w:spacing w:line="276" w:lineRule="auto"/>
        <w:jc w:val="both"/>
      </w:pPr>
      <w:r>
        <w:t>Инженерно-техническая оптимизация и модернизация коммунальных систем;</w:t>
      </w:r>
    </w:p>
    <w:p w:rsidR="00241397" w:rsidRDefault="00241397" w:rsidP="00241397">
      <w:pPr>
        <w:pStyle w:val="a8"/>
        <w:numPr>
          <w:ilvl w:val="0"/>
          <w:numId w:val="46"/>
        </w:numPr>
        <w:tabs>
          <w:tab w:val="clear" w:pos="708"/>
        </w:tabs>
        <w:suppressAutoHyphens w:val="0"/>
        <w:spacing w:line="276" w:lineRule="auto"/>
        <w:jc w:val="both"/>
      </w:pPr>
      <w:r>
        <w:t>Взаимосвязанное перспективное планирование развития коммунальных систем;</w:t>
      </w:r>
    </w:p>
    <w:p w:rsidR="00241397" w:rsidRDefault="00241397" w:rsidP="00241397">
      <w:pPr>
        <w:pStyle w:val="a8"/>
        <w:numPr>
          <w:ilvl w:val="0"/>
          <w:numId w:val="46"/>
        </w:numPr>
        <w:tabs>
          <w:tab w:val="clear" w:pos="708"/>
        </w:tabs>
        <w:suppressAutoHyphens w:val="0"/>
        <w:spacing w:line="276" w:lineRule="auto"/>
        <w:jc w:val="both"/>
      </w:pPr>
      <w:r>
        <w:t>Создание рентабельного, эффективного комплекса коммунальных инфраструктур, способных к бездотационному развитию;</w:t>
      </w:r>
    </w:p>
    <w:p w:rsidR="00241397" w:rsidRDefault="00241397" w:rsidP="00241397">
      <w:pPr>
        <w:pStyle w:val="a8"/>
        <w:numPr>
          <w:ilvl w:val="0"/>
          <w:numId w:val="46"/>
        </w:numPr>
        <w:tabs>
          <w:tab w:val="clear" w:pos="708"/>
        </w:tabs>
        <w:suppressAutoHyphens w:val="0"/>
        <w:spacing w:line="276" w:lineRule="auto"/>
        <w:jc w:val="both"/>
      </w:pPr>
      <w:r>
        <w:t>Обоснование мероприятий по комплексной реконструкции и модернизации объектов коммунальной инфраструктуры;</w:t>
      </w:r>
    </w:p>
    <w:p w:rsidR="00241397" w:rsidRDefault="00241397" w:rsidP="00241397">
      <w:pPr>
        <w:pStyle w:val="a8"/>
        <w:numPr>
          <w:ilvl w:val="0"/>
          <w:numId w:val="46"/>
        </w:numPr>
        <w:tabs>
          <w:tab w:val="clear" w:pos="708"/>
        </w:tabs>
        <w:suppressAutoHyphens w:val="0"/>
        <w:spacing w:line="276" w:lineRule="auto"/>
        <w:jc w:val="both"/>
      </w:pPr>
      <w:r>
        <w:t>Повышение надежности систем и качества предоставления коммунальных услуг;</w:t>
      </w:r>
    </w:p>
    <w:p w:rsidR="00241397" w:rsidRDefault="00241397" w:rsidP="00241397">
      <w:pPr>
        <w:pStyle w:val="a8"/>
        <w:numPr>
          <w:ilvl w:val="0"/>
          <w:numId w:val="46"/>
        </w:numPr>
        <w:tabs>
          <w:tab w:val="clear" w:pos="708"/>
        </w:tabs>
        <w:suppressAutoHyphens w:val="0"/>
        <w:spacing w:line="276" w:lineRule="auto"/>
        <w:jc w:val="both"/>
      </w:pPr>
      <w:r>
        <w:t xml:space="preserve">Совершенствование механизмов снижения стоимости коммунальных услуг на основе ограничения роста издержек отраслевых предприятий при сохранении </w:t>
      </w:r>
      <w:r>
        <w:lastRenderedPageBreak/>
        <w:t>(повышении) качества предоставления услуг и устойчивости функционирования коммунальной инфраструктуры в долгосрочной перспективе;</w:t>
      </w:r>
    </w:p>
    <w:p w:rsidR="00241397" w:rsidRDefault="00241397" w:rsidP="00241397">
      <w:pPr>
        <w:pStyle w:val="a8"/>
        <w:numPr>
          <w:ilvl w:val="0"/>
          <w:numId w:val="46"/>
        </w:numPr>
        <w:tabs>
          <w:tab w:val="clear" w:pos="708"/>
        </w:tabs>
        <w:suppressAutoHyphens w:val="0"/>
        <w:spacing w:line="276" w:lineRule="auto"/>
        <w:jc w:val="both"/>
      </w:pPr>
      <w:r>
        <w:t>Совершенствование механизмов развития энергосбережения и повышения энергетической эффективности коммунальной инфраструктуры;</w:t>
      </w:r>
    </w:p>
    <w:p w:rsidR="00241397" w:rsidRDefault="00241397" w:rsidP="00241397">
      <w:pPr>
        <w:pStyle w:val="a8"/>
        <w:numPr>
          <w:ilvl w:val="0"/>
          <w:numId w:val="46"/>
        </w:numPr>
        <w:tabs>
          <w:tab w:val="clear" w:pos="708"/>
        </w:tabs>
        <w:suppressAutoHyphens w:val="0"/>
        <w:spacing w:line="276" w:lineRule="auto"/>
        <w:jc w:val="both"/>
      </w:pPr>
      <w:r>
        <w:t>Обеспечение сбалансированности интересов субъектов коммунальной инфраструктуры и потребителей;</w:t>
      </w:r>
    </w:p>
    <w:p w:rsidR="00241397" w:rsidRDefault="00241397" w:rsidP="00241397">
      <w:pPr>
        <w:pStyle w:val="a8"/>
        <w:numPr>
          <w:ilvl w:val="0"/>
          <w:numId w:val="46"/>
        </w:numPr>
        <w:tabs>
          <w:tab w:val="clear" w:pos="708"/>
        </w:tabs>
        <w:suppressAutoHyphens w:val="0"/>
        <w:spacing w:line="276" w:lineRule="auto"/>
        <w:jc w:val="both"/>
      </w:pPr>
      <w:r>
        <w:t>Создание экономических, организационно-правовых и других условий, обеспечивающих благоприятные факторы для реализации Программы;</w:t>
      </w:r>
    </w:p>
    <w:p w:rsidR="00241397" w:rsidRDefault="00241397" w:rsidP="00241397">
      <w:pPr>
        <w:pStyle w:val="a8"/>
        <w:numPr>
          <w:ilvl w:val="0"/>
          <w:numId w:val="46"/>
        </w:numPr>
        <w:tabs>
          <w:tab w:val="clear" w:pos="708"/>
        </w:tabs>
        <w:suppressAutoHyphens w:val="0"/>
        <w:spacing w:line="276" w:lineRule="auto"/>
        <w:jc w:val="both"/>
      </w:pPr>
      <w:r>
        <w:t>Улучшение состояния окружающей среды, способствующей экологической безопасности развития муниципального образования, а также созданию благоприятных условий для проживания.</w:t>
      </w:r>
    </w:p>
    <w:p w:rsidR="00241397" w:rsidRDefault="00241397" w:rsidP="00241397">
      <w:pPr>
        <w:pStyle w:val="a8"/>
        <w:spacing w:line="276" w:lineRule="auto"/>
        <w:ind w:firstLine="708"/>
      </w:pPr>
      <w:r>
        <w:t xml:space="preserve">Для качественного выполнения вышеперечисленных задач мероприятия, включаемые в Программу, должны быть сбалансированы по срокам и рассчитаны на достижение конкретных целей, а также учитывать перспективы развития систем коммунальной инфраструктуры в соответствии с перспективным планированием территории </w:t>
      </w:r>
      <w:r>
        <w:rPr>
          <w:bCs/>
          <w:szCs w:val="32"/>
        </w:rPr>
        <w:t>Скребловск</w:t>
      </w:r>
      <w:r w:rsidRPr="00B907B9">
        <w:rPr>
          <w:bCs/>
          <w:szCs w:val="32"/>
        </w:rPr>
        <w:t xml:space="preserve">ого </w:t>
      </w:r>
      <w:r w:rsidRPr="00B907B9">
        <w:rPr>
          <w:szCs w:val="36"/>
        </w:rPr>
        <w:t>сельского поселения</w:t>
      </w:r>
      <w:r>
        <w:t>.</w:t>
      </w:r>
    </w:p>
    <w:p w:rsidR="00241397" w:rsidRDefault="00241397" w:rsidP="00241397">
      <w:pPr>
        <w:pStyle w:val="a8"/>
        <w:spacing w:line="276" w:lineRule="auto"/>
        <w:jc w:val="center"/>
        <w:rPr>
          <w:b/>
        </w:rPr>
      </w:pPr>
      <w:bookmarkStart w:id="61" w:name="_Toc348624763"/>
    </w:p>
    <w:p w:rsidR="00241397" w:rsidRPr="00EC3E36" w:rsidRDefault="00241397" w:rsidP="00241397">
      <w:pPr>
        <w:pStyle w:val="a8"/>
        <w:spacing w:line="276" w:lineRule="auto"/>
        <w:jc w:val="center"/>
        <w:rPr>
          <w:b/>
        </w:rPr>
      </w:pPr>
      <w:r w:rsidRPr="00EC3E36">
        <w:rPr>
          <w:b/>
        </w:rPr>
        <w:t>Система программных мероприятий</w:t>
      </w:r>
      <w:bookmarkEnd w:id="61"/>
    </w:p>
    <w:p w:rsidR="00241397" w:rsidRDefault="00241397" w:rsidP="00241397">
      <w:pPr>
        <w:pStyle w:val="a8"/>
        <w:spacing w:line="276" w:lineRule="auto"/>
        <w:ind w:firstLine="708"/>
      </w:pPr>
      <w:r>
        <w:t>Программные мероприятия направлены на решение задач Программы и обеспечивают преемственность государственной политики в части реформирования жилищно-коммунального хозяйства, как на федеральном, так и на региональном и местном уровнях.</w:t>
      </w:r>
    </w:p>
    <w:p w:rsidR="00241397" w:rsidRDefault="00241397" w:rsidP="00241397">
      <w:pPr>
        <w:pStyle w:val="a8"/>
        <w:spacing w:line="276" w:lineRule="auto"/>
        <w:ind w:firstLine="708"/>
      </w:pPr>
      <w:r>
        <w:t>Реализация программных мероприятий должна осуществляться во взаимодействии с другими программами и мероприятиями, в рамках которых осуществляются инфраструктурные и социально-экономические преобразования на территории сельского поселения.</w:t>
      </w:r>
    </w:p>
    <w:p w:rsidR="00241397" w:rsidRDefault="00241397" w:rsidP="00241397">
      <w:pPr>
        <w:pStyle w:val="a8"/>
        <w:spacing w:line="276" w:lineRule="auto"/>
        <w:ind w:firstLine="708"/>
      </w:pPr>
      <w:r>
        <w:t>Мероприятия, представленные в плане реализации мероприятий Программы, объединены по направлениям в соответствии с их содержанием и назначением.</w:t>
      </w:r>
    </w:p>
    <w:p w:rsidR="00241397" w:rsidRDefault="00241397" w:rsidP="00241397">
      <w:pPr>
        <w:pStyle w:val="a8"/>
        <w:spacing w:line="276" w:lineRule="auto"/>
        <w:ind w:firstLine="708"/>
      </w:pPr>
      <w:r>
        <w:t>Срок реализации программных мероприятий соответствует основным этапам территориального развития сельского поселения до 2035 года. Программа содержит перспективные мероприятия, сроки, реализации которых могут быть изменены в силу объективных обстоятельств.</w:t>
      </w:r>
    </w:p>
    <w:p w:rsidR="00241397" w:rsidRDefault="00241397" w:rsidP="00241397">
      <w:pPr>
        <w:pStyle w:val="a8"/>
        <w:spacing w:line="276" w:lineRule="auto"/>
        <w:ind w:firstLine="708"/>
      </w:pPr>
      <w:r>
        <w:t>По каждому из направлений программных мероприятий предусматривается решение задач, масштабность которых может варьироваться с учетом имеющихся ресурсов.</w:t>
      </w:r>
    </w:p>
    <w:p w:rsidR="00241397" w:rsidRDefault="00241397" w:rsidP="00241397">
      <w:pPr>
        <w:pStyle w:val="a8"/>
        <w:spacing w:line="276" w:lineRule="auto"/>
        <w:ind w:firstLine="708"/>
      </w:pPr>
      <w:r>
        <w:t>Основными критериями выбора мероприятий по каждому направлению явились следующие аспекты:</w:t>
      </w:r>
    </w:p>
    <w:p w:rsidR="00241397" w:rsidRDefault="00241397" w:rsidP="00241397">
      <w:pPr>
        <w:pStyle w:val="a8"/>
        <w:numPr>
          <w:ilvl w:val="0"/>
          <w:numId w:val="47"/>
        </w:numPr>
        <w:tabs>
          <w:tab w:val="clear" w:pos="708"/>
        </w:tabs>
        <w:suppressAutoHyphens w:val="0"/>
        <w:spacing w:line="276" w:lineRule="auto"/>
        <w:jc w:val="both"/>
      </w:pPr>
      <w:r>
        <w:t>степень износа уже имеющихся объектов системы коммунальной инфраструктуры;</w:t>
      </w:r>
    </w:p>
    <w:p w:rsidR="00241397" w:rsidRDefault="00241397" w:rsidP="00241397">
      <w:pPr>
        <w:pStyle w:val="a8"/>
        <w:numPr>
          <w:ilvl w:val="0"/>
          <w:numId w:val="47"/>
        </w:numPr>
        <w:tabs>
          <w:tab w:val="clear" w:pos="708"/>
        </w:tabs>
        <w:suppressAutoHyphens w:val="0"/>
        <w:spacing w:line="276" w:lineRule="auto"/>
        <w:jc w:val="both"/>
      </w:pPr>
      <w:r>
        <w:t>наличие морально и физически устаревшего оборудования;</w:t>
      </w:r>
    </w:p>
    <w:p w:rsidR="00241397" w:rsidRDefault="00241397" w:rsidP="00241397">
      <w:pPr>
        <w:pStyle w:val="a8"/>
        <w:numPr>
          <w:ilvl w:val="0"/>
          <w:numId w:val="47"/>
        </w:numPr>
        <w:tabs>
          <w:tab w:val="clear" w:pos="708"/>
        </w:tabs>
        <w:suppressAutoHyphens w:val="0"/>
        <w:spacing w:line="276" w:lineRule="auto"/>
        <w:jc w:val="both"/>
      </w:pPr>
      <w:r>
        <w:t>недостаточный уровень использования ресурсосберегающих технологий в рамках всей коммунальной инфраструктуры сельского поселения</w:t>
      </w:r>
    </w:p>
    <w:p w:rsidR="00241397" w:rsidRDefault="00241397" w:rsidP="00241397">
      <w:pPr>
        <w:pStyle w:val="a8"/>
        <w:numPr>
          <w:ilvl w:val="0"/>
          <w:numId w:val="47"/>
        </w:numPr>
        <w:tabs>
          <w:tab w:val="clear" w:pos="708"/>
        </w:tabs>
        <w:suppressAutoHyphens w:val="0"/>
        <w:spacing w:line="276" w:lineRule="auto"/>
        <w:jc w:val="both"/>
      </w:pPr>
      <w:r>
        <w:t>наличие проблем в области экологии и охраны окружающей среды.</w:t>
      </w:r>
    </w:p>
    <w:p w:rsidR="00241397" w:rsidRDefault="00241397" w:rsidP="00241397">
      <w:pPr>
        <w:pStyle w:val="a8"/>
        <w:numPr>
          <w:ilvl w:val="0"/>
          <w:numId w:val="47"/>
        </w:numPr>
        <w:tabs>
          <w:tab w:val="clear" w:pos="708"/>
        </w:tabs>
        <w:suppressAutoHyphens w:val="0"/>
        <w:spacing w:line="276" w:lineRule="auto"/>
        <w:jc w:val="both"/>
      </w:pPr>
      <w:r>
        <w:t xml:space="preserve">приоритетные задачи развития </w:t>
      </w:r>
      <w:r>
        <w:rPr>
          <w:bCs/>
          <w:szCs w:val="32"/>
        </w:rPr>
        <w:t>Скребловск</w:t>
      </w:r>
      <w:r w:rsidRPr="00B907B9">
        <w:rPr>
          <w:bCs/>
          <w:szCs w:val="32"/>
        </w:rPr>
        <w:t xml:space="preserve">ого </w:t>
      </w:r>
      <w:r w:rsidRPr="00B907B9">
        <w:rPr>
          <w:szCs w:val="36"/>
        </w:rPr>
        <w:t>сельского поселения</w:t>
      </w:r>
    </w:p>
    <w:p w:rsidR="00241397" w:rsidRDefault="00241397" w:rsidP="00241397">
      <w:pPr>
        <w:pStyle w:val="a8"/>
        <w:spacing w:line="276" w:lineRule="auto"/>
        <w:ind w:firstLine="360"/>
      </w:pPr>
    </w:p>
    <w:p w:rsidR="00241397" w:rsidRDefault="00241397" w:rsidP="00241397">
      <w:pPr>
        <w:pStyle w:val="a8"/>
        <w:spacing w:line="276" w:lineRule="auto"/>
        <w:ind w:firstLine="708"/>
      </w:pPr>
      <w:r w:rsidRPr="00181107">
        <w:t xml:space="preserve">В целом, комплексная реализация основных мероприятий Программы позволит создать условия для эффективного функционирования и развития систем коммунальной </w:t>
      </w:r>
      <w:r w:rsidRPr="00181107">
        <w:lastRenderedPageBreak/>
        <w:t>инфраструктуры поселения, что, в свою очередь, облегчит решение ряда социальных, экономических и экологических проблем, обеспечит комфортные условия проживания граждан, качественное предоставление коммунальных услуг коммерческим потребителям, повысит инвестиционную привлекательность предприятий коммунальной инфраструктуры.</w:t>
      </w:r>
    </w:p>
    <w:p w:rsidR="00241397" w:rsidRDefault="00241397" w:rsidP="00241397">
      <w:pPr>
        <w:spacing w:line="276" w:lineRule="auto"/>
        <w:rPr>
          <w:b/>
          <w:sz w:val="28"/>
        </w:rPr>
      </w:pPr>
    </w:p>
    <w:p w:rsidR="00241397" w:rsidRDefault="00241397" w:rsidP="00241397">
      <w:pPr>
        <w:rPr>
          <w:b/>
        </w:rPr>
      </w:pPr>
    </w:p>
    <w:p w:rsidR="00241397" w:rsidRPr="00EC3E36" w:rsidRDefault="00241397" w:rsidP="00241397">
      <w:pPr>
        <w:pStyle w:val="a8"/>
        <w:spacing w:line="276" w:lineRule="auto"/>
        <w:jc w:val="center"/>
        <w:rPr>
          <w:b/>
        </w:rPr>
      </w:pPr>
      <w:r w:rsidRPr="00EC16C5">
        <w:rPr>
          <w:b/>
          <w:sz w:val="28"/>
        </w:rPr>
        <w:t>5.</w:t>
      </w:r>
      <w:r>
        <w:rPr>
          <w:b/>
          <w:sz w:val="28"/>
        </w:rPr>
        <w:t xml:space="preserve"> МЕРОПРИЯТИЯ ПРОГРАММЫ ПО СОВЕРШЕНСТВОВАНИЮ КОММУНАЛЬНЫХ СИСТЕМ СКРЕБЛОВСКОГО СЕЛЬСКОГО ПОСЕЛЕНИЯ И ИХ СТОИМОСТЬ</w:t>
      </w:r>
      <w:r w:rsidRPr="00EC16C5">
        <w:rPr>
          <w:b/>
        </w:rPr>
        <w:t xml:space="preserve"> </w:t>
      </w:r>
    </w:p>
    <w:p w:rsidR="00241397" w:rsidRDefault="00241397" w:rsidP="00241397">
      <w:pPr>
        <w:pStyle w:val="af8"/>
        <w:spacing w:line="276" w:lineRule="auto"/>
        <w:ind w:left="0"/>
        <w:rPr>
          <w:rFonts w:ascii="Arial" w:hAnsi="Arial" w:cs="Arial"/>
        </w:rPr>
      </w:pPr>
    </w:p>
    <w:p w:rsidR="00241397" w:rsidRPr="00DA0B1E" w:rsidRDefault="00241397" w:rsidP="00241397">
      <w:pPr>
        <w:pStyle w:val="af8"/>
        <w:spacing w:line="276" w:lineRule="auto"/>
        <w:ind w:left="0" w:firstLine="709"/>
        <w:rPr>
          <w:bCs/>
        </w:rPr>
      </w:pPr>
      <w:r w:rsidRPr="00DA0B1E">
        <w:t>Размеры инвестиций и капитальных вложений в новое строительство, реконструкцию и модернизацию объектов подлежат точному определению после проведения сметных расчётов и проектирования реконструкции систем и объектов</w:t>
      </w:r>
      <w:proofErr w:type="gramStart"/>
      <w:r w:rsidRPr="00DA0B1E">
        <w:t>.</w:t>
      </w:r>
      <w:proofErr w:type="gramEnd"/>
      <w:r>
        <w:t xml:space="preserve"> (</w:t>
      </w:r>
      <w:proofErr w:type="gramStart"/>
      <w:r>
        <w:t>т</w:t>
      </w:r>
      <w:proofErr w:type="gramEnd"/>
      <w:r>
        <w:t>аб. 2 приложения).</w:t>
      </w:r>
    </w:p>
    <w:p w:rsidR="00241397" w:rsidRDefault="00241397" w:rsidP="00241397"/>
    <w:p w:rsidR="00241397" w:rsidRDefault="00241397" w:rsidP="00241397"/>
    <w:p w:rsidR="00241397" w:rsidRDefault="00241397" w:rsidP="00241397"/>
    <w:p w:rsidR="00241397" w:rsidRDefault="00241397" w:rsidP="00241397"/>
    <w:p w:rsidR="00241397" w:rsidRDefault="00241397" w:rsidP="00241397"/>
    <w:p w:rsidR="00241397" w:rsidRDefault="00241397" w:rsidP="00241397"/>
    <w:p w:rsidR="00057904" w:rsidRDefault="00057904"/>
    <w:sectPr w:rsidR="00057904" w:rsidSect="00241397">
      <w:pgSz w:w="11906" w:h="16838"/>
      <w:pgMar w:top="102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ED6" w:rsidRDefault="004B7ED6" w:rsidP="00241397">
      <w:r>
        <w:separator/>
      </w:r>
    </w:p>
  </w:endnote>
  <w:endnote w:type="continuationSeparator" w:id="0">
    <w:p w:rsidR="004B7ED6" w:rsidRDefault="004B7ED6" w:rsidP="00241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ED6" w:rsidRDefault="004B7ED6" w:rsidP="00241397">
      <w:r>
        <w:separator/>
      </w:r>
    </w:p>
  </w:footnote>
  <w:footnote w:type="continuationSeparator" w:id="0">
    <w:p w:rsidR="004B7ED6" w:rsidRDefault="004B7ED6" w:rsidP="00241397">
      <w:r>
        <w:continuationSeparator/>
      </w:r>
    </w:p>
  </w:footnote>
  <w:footnote w:id="1">
    <w:p w:rsidR="00241397" w:rsidRDefault="00241397" w:rsidP="00241397">
      <w:pPr>
        <w:pStyle w:val="af3"/>
      </w:pPr>
      <w:r>
        <w:rPr>
          <w:rStyle w:val="af5"/>
        </w:rPr>
        <w:footnoteRef/>
      </w:r>
      <w:r>
        <w:t xml:space="preserve"> </w:t>
      </w:r>
      <w:r w:rsidRPr="00300A18">
        <w:rPr>
          <w:rFonts w:ascii="Times New Roman" w:hAnsi="Times New Roman"/>
        </w:rPr>
        <w:t xml:space="preserve">На всех КОС необходимо устройство </w:t>
      </w:r>
      <w:proofErr w:type="spellStart"/>
      <w:r w:rsidRPr="00300A18">
        <w:rPr>
          <w:rFonts w:ascii="Times New Roman" w:hAnsi="Times New Roman"/>
        </w:rPr>
        <w:t>денитрификаторов</w:t>
      </w:r>
      <w:proofErr w:type="spellEnd"/>
    </w:p>
  </w:footnote>
  <w:footnote w:id="2">
    <w:p w:rsidR="00241397" w:rsidRDefault="00241397" w:rsidP="00241397">
      <w:pPr>
        <w:pStyle w:val="a8"/>
      </w:pPr>
      <w:r w:rsidRPr="00E13C6F">
        <w:rPr>
          <w:rStyle w:val="af5"/>
          <w:sz w:val="20"/>
          <w:szCs w:val="20"/>
        </w:rPr>
        <w:footnoteRef/>
      </w:r>
      <w:r w:rsidRPr="00E13C6F">
        <w:rPr>
          <w:sz w:val="20"/>
          <w:szCs w:val="20"/>
        </w:rPr>
        <w:t xml:space="preserve"> </w:t>
      </w:r>
      <w:proofErr w:type="gramStart"/>
      <w:r>
        <w:rPr>
          <w:sz w:val="20"/>
          <w:szCs w:val="20"/>
        </w:rPr>
        <w:t>Согласно</w:t>
      </w:r>
      <w:proofErr w:type="gramEnd"/>
      <w:r>
        <w:rPr>
          <w:sz w:val="20"/>
          <w:szCs w:val="20"/>
        </w:rPr>
        <w:t xml:space="preserve"> региональных нормативов градостроительного проектирования Ленинградской области для сельских населенных пунктов с водопользованием из водоразборных колонок </w:t>
      </w:r>
      <w:r w:rsidRPr="00E13C6F">
        <w:rPr>
          <w:sz w:val="20"/>
          <w:szCs w:val="20"/>
        </w:rPr>
        <w:t>среднесуточное водопотребление на одн</w:t>
      </w:r>
      <w:r>
        <w:rPr>
          <w:sz w:val="20"/>
          <w:szCs w:val="20"/>
        </w:rPr>
        <w:t>ого жителя следует принимать 30–</w:t>
      </w:r>
      <w:r w:rsidRPr="00E13C6F">
        <w:rPr>
          <w:sz w:val="20"/>
          <w:szCs w:val="20"/>
        </w:rPr>
        <w:t>50 л/</w:t>
      </w:r>
      <w:proofErr w:type="spellStart"/>
      <w:r w:rsidRPr="00E13C6F">
        <w:rPr>
          <w:sz w:val="20"/>
          <w:szCs w:val="20"/>
        </w:rPr>
        <w:t>сут</w:t>
      </w:r>
      <w:proofErr w:type="spellEnd"/>
      <w:r>
        <w:rPr>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9"/>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974B08"/>
    <w:multiLevelType w:val="hybridMultilevel"/>
    <w:tmpl w:val="7E4A76C8"/>
    <w:lvl w:ilvl="0" w:tplc="2926F322">
      <w:start w:val="1"/>
      <w:numFmt w:val="decimal"/>
      <w:lvlText w:val="%1."/>
      <w:lvlJc w:val="left"/>
      <w:pPr>
        <w:ind w:left="110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1C4FAC"/>
    <w:multiLevelType w:val="hybridMultilevel"/>
    <w:tmpl w:val="7018EA10"/>
    <w:lvl w:ilvl="0" w:tplc="04190001">
      <w:start w:val="1"/>
      <w:numFmt w:val="bullet"/>
      <w:lvlText w:val=""/>
      <w:lvlJc w:val="left"/>
      <w:pPr>
        <w:ind w:left="2856" w:hanging="360"/>
      </w:pPr>
      <w:rPr>
        <w:rFonts w:ascii="Symbol" w:hAnsi="Symbol"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3">
    <w:nsid w:val="07EC16C2"/>
    <w:multiLevelType w:val="hybridMultilevel"/>
    <w:tmpl w:val="F11A3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8A436D"/>
    <w:multiLevelType w:val="hybridMultilevel"/>
    <w:tmpl w:val="F886A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732118"/>
    <w:multiLevelType w:val="hybridMultilevel"/>
    <w:tmpl w:val="2F229886"/>
    <w:lvl w:ilvl="0" w:tplc="04190003">
      <w:start w:val="1"/>
      <w:numFmt w:val="bullet"/>
      <w:pStyle w:val="Norm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6">
    <w:nsid w:val="0CB07AE2"/>
    <w:multiLevelType w:val="hybridMultilevel"/>
    <w:tmpl w:val="EC9E2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1311BB"/>
    <w:multiLevelType w:val="hybridMultilevel"/>
    <w:tmpl w:val="A7389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B257F"/>
    <w:multiLevelType w:val="hybridMultilevel"/>
    <w:tmpl w:val="0B52AFA4"/>
    <w:lvl w:ilvl="0" w:tplc="1D165C96">
      <w:start w:val="1"/>
      <w:numFmt w:val="bullet"/>
      <w:pStyle w:val="1"/>
      <w:lvlText w:val=""/>
      <w:lvlJc w:val="left"/>
      <w:pPr>
        <w:tabs>
          <w:tab w:val="num" w:pos="5580"/>
        </w:tabs>
        <w:ind w:left="5580" w:hanging="360"/>
      </w:pPr>
      <w:rPr>
        <w:rFonts w:ascii="Symbol" w:hAnsi="Symbol" w:hint="default"/>
      </w:rPr>
    </w:lvl>
    <w:lvl w:ilvl="1" w:tplc="04190003">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7CE6F2D"/>
    <w:multiLevelType w:val="hybridMultilevel"/>
    <w:tmpl w:val="C6D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AE102E"/>
    <w:multiLevelType w:val="hybridMultilevel"/>
    <w:tmpl w:val="3954A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EC23A5"/>
    <w:multiLevelType w:val="multilevel"/>
    <w:tmpl w:val="4DCE6D10"/>
    <w:lvl w:ilvl="0">
      <w:start w:val="1"/>
      <w:numFmt w:val="decimal"/>
      <w:pStyle w:val="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A490590"/>
    <w:multiLevelType w:val="hybridMultilevel"/>
    <w:tmpl w:val="4EBE4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E17B42"/>
    <w:multiLevelType w:val="hybridMultilevel"/>
    <w:tmpl w:val="CB646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5972C6"/>
    <w:multiLevelType w:val="hybridMultilevel"/>
    <w:tmpl w:val="0EAC44B4"/>
    <w:lvl w:ilvl="0" w:tplc="04190001">
      <w:start w:val="1"/>
      <w:numFmt w:val="bullet"/>
      <w:lvlText w:val=""/>
      <w:lvlJc w:val="left"/>
      <w:pPr>
        <w:tabs>
          <w:tab w:val="num" w:pos="1429"/>
        </w:tabs>
        <w:ind w:left="1429" w:hanging="360"/>
      </w:pPr>
      <w:rPr>
        <w:rFonts w:ascii="Symbol" w:hAnsi="Symbol" w:hint="default"/>
      </w:rPr>
    </w:lvl>
    <w:lvl w:ilvl="1" w:tplc="16AE56C2">
      <w:start w:val="1"/>
      <w:numFmt w:val="decimal"/>
      <w:lvlText w:val="%2."/>
      <w:lvlJc w:val="left"/>
      <w:pPr>
        <w:tabs>
          <w:tab w:val="num" w:pos="1212"/>
        </w:tabs>
        <w:ind w:left="1212" w:hanging="360"/>
      </w:pPr>
      <w:rPr>
        <w:rFonts w:cs="Times New Roman" w:hint="default"/>
        <w:b/>
        <w:sz w:val="28"/>
        <w:szCs w:val="28"/>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2C4645B"/>
    <w:multiLevelType w:val="hybridMultilevel"/>
    <w:tmpl w:val="8D382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3A1D06"/>
    <w:multiLevelType w:val="hybridMultilevel"/>
    <w:tmpl w:val="2B6C49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60C5AFD"/>
    <w:multiLevelType w:val="hybridMultilevel"/>
    <w:tmpl w:val="02027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623292"/>
    <w:multiLevelType w:val="multilevel"/>
    <w:tmpl w:val="11EAC090"/>
    <w:lvl w:ilvl="0">
      <w:start w:val="1"/>
      <w:numFmt w:val="decimal"/>
      <w:lvlText w:val="%1."/>
      <w:lvlJc w:val="left"/>
      <w:pPr>
        <w:ind w:left="720" w:hanging="360"/>
      </w:pPr>
      <w:rPr>
        <w:rFonts w:cs="Times New Roman" w:hint="default"/>
        <w:sz w:val="24"/>
        <w:szCs w:val="24"/>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2F5A3E11"/>
    <w:multiLevelType w:val="hybridMultilevel"/>
    <w:tmpl w:val="F9280AA8"/>
    <w:lvl w:ilvl="0" w:tplc="42308FDC">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2C74CAA"/>
    <w:multiLevelType w:val="multilevel"/>
    <w:tmpl w:val="D9EE1AD8"/>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nsid w:val="36B62A38"/>
    <w:multiLevelType w:val="hybridMultilevel"/>
    <w:tmpl w:val="A942B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1E7DEE"/>
    <w:multiLevelType w:val="hybridMultilevel"/>
    <w:tmpl w:val="E2D219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4286A8E"/>
    <w:multiLevelType w:val="hybridMultilevel"/>
    <w:tmpl w:val="DFECF4C2"/>
    <w:lvl w:ilvl="0" w:tplc="5158074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5C023EE"/>
    <w:multiLevelType w:val="hybridMultilevel"/>
    <w:tmpl w:val="CAA4A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0650F"/>
    <w:multiLevelType w:val="multilevel"/>
    <w:tmpl w:val="749C1B1A"/>
    <w:lvl w:ilvl="0">
      <w:start w:val="1"/>
      <w:numFmt w:val="decimal"/>
      <w:lvlText w:val="%1."/>
      <w:lvlJc w:val="left"/>
      <w:pPr>
        <w:ind w:left="720" w:hanging="360"/>
      </w:pPr>
      <w:rPr>
        <w:rFonts w:cs="Times New Roman" w:hint="default"/>
      </w:rPr>
    </w:lvl>
    <w:lvl w:ilvl="1">
      <w:start w:val="1"/>
      <w:numFmt w:val="decimal"/>
      <w:isLgl/>
      <w:lvlText w:val="%1.%2."/>
      <w:lvlJc w:val="left"/>
      <w:pPr>
        <w:ind w:left="1068" w:hanging="360"/>
      </w:pPr>
      <w:rPr>
        <w:rFonts w:cs="Times New Roman" w:hint="default"/>
        <w:sz w:val="24"/>
        <w:szCs w:val="24"/>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6">
    <w:nsid w:val="47A53E59"/>
    <w:multiLevelType w:val="multilevel"/>
    <w:tmpl w:val="8F542B56"/>
    <w:lvl w:ilvl="0">
      <w:start w:val="1"/>
      <w:numFmt w:val="decimal"/>
      <w:pStyle w:val="11"/>
      <w:lvlText w:val="%1."/>
      <w:lvlJc w:val="left"/>
      <w:pPr>
        <w:ind w:left="360" w:hanging="360"/>
      </w:pPr>
      <w:rPr>
        <w:rFonts w:hint="default"/>
        <w:b/>
        <w:i w:val="0"/>
        <w:color w:val="auto"/>
        <w:sz w:val="28"/>
      </w:rPr>
    </w:lvl>
    <w:lvl w:ilvl="1">
      <w:start w:val="1"/>
      <w:numFmt w:val="decimal"/>
      <w:pStyle w:val="20"/>
      <w:lvlText w:val="%1.%2"/>
      <w:lvlJc w:val="left"/>
      <w:pPr>
        <w:ind w:left="576" w:hanging="576"/>
      </w:pPr>
    </w:lvl>
    <w:lvl w:ilvl="2">
      <w:start w:val="1"/>
      <w:numFmt w:val="decimal"/>
      <w:pStyle w:val="3"/>
      <w:lvlText w:val="%1.%2.%3"/>
      <w:lvlJc w:val="left"/>
      <w:pPr>
        <w:ind w:left="1572" w:hanging="720"/>
      </w:pPr>
      <w:rPr>
        <w:b/>
        <w:bCs w:val="0"/>
        <w:i/>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4"/>
      <w:lvlText w:val="%1.%2.%3.%4"/>
      <w:lvlJc w:val="left"/>
      <w:pPr>
        <w:ind w:left="1999" w:hanging="864"/>
      </w:pPr>
      <w:rPr>
        <w:b w:val="0"/>
        <w:u w:val="single"/>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7">
    <w:nsid w:val="4AB07D02"/>
    <w:multiLevelType w:val="hybridMultilevel"/>
    <w:tmpl w:val="22C8B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8B51A0"/>
    <w:multiLevelType w:val="hybridMultilevel"/>
    <w:tmpl w:val="48B832A2"/>
    <w:lvl w:ilvl="0" w:tplc="D7AC889A">
      <w:start w:val="1"/>
      <w:numFmt w:val="decimal"/>
      <w:lvlText w:val="%1."/>
      <w:lvlJc w:val="left"/>
      <w:pPr>
        <w:ind w:left="1102" w:hanging="360"/>
      </w:pPr>
      <w:rPr>
        <w:rFonts w:cs="Times New Roman" w:hint="default"/>
        <w:b w:val="0"/>
      </w:rPr>
    </w:lvl>
    <w:lvl w:ilvl="1" w:tplc="04190019" w:tentative="1">
      <w:start w:val="1"/>
      <w:numFmt w:val="lowerLetter"/>
      <w:lvlText w:val="%2."/>
      <w:lvlJc w:val="left"/>
      <w:pPr>
        <w:ind w:left="1822" w:hanging="360"/>
      </w:pPr>
      <w:rPr>
        <w:rFonts w:cs="Times New Roman"/>
      </w:rPr>
    </w:lvl>
    <w:lvl w:ilvl="2" w:tplc="0419001B" w:tentative="1">
      <w:start w:val="1"/>
      <w:numFmt w:val="lowerRoman"/>
      <w:lvlText w:val="%3."/>
      <w:lvlJc w:val="right"/>
      <w:pPr>
        <w:ind w:left="2542" w:hanging="180"/>
      </w:pPr>
      <w:rPr>
        <w:rFonts w:cs="Times New Roman"/>
      </w:rPr>
    </w:lvl>
    <w:lvl w:ilvl="3" w:tplc="0419000F" w:tentative="1">
      <w:start w:val="1"/>
      <w:numFmt w:val="decimal"/>
      <w:lvlText w:val="%4."/>
      <w:lvlJc w:val="left"/>
      <w:pPr>
        <w:ind w:left="3262" w:hanging="360"/>
      </w:pPr>
      <w:rPr>
        <w:rFonts w:cs="Times New Roman"/>
      </w:rPr>
    </w:lvl>
    <w:lvl w:ilvl="4" w:tplc="04190019" w:tentative="1">
      <w:start w:val="1"/>
      <w:numFmt w:val="lowerLetter"/>
      <w:lvlText w:val="%5."/>
      <w:lvlJc w:val="left"/>
      <w:pPr>
        <w:ind w:left="3982" w:hanging="360"/>
      </w:pPr>
      <w:rPr>
        <w:rFonts w:cs="Times New Roman"/>
      </w:rPr>
    </w:lvl>
    <w:lvl w:ilvl="5" w:tplc="0419001B" w:tentative="1">
      <w:start w:val="1"/>
      <w:numFmt w:val="lowerRoman"/>
      <w:lvlText w:val="%6."/>
      <w:lvlJc w:val="right"/>
      <w:pPr>
        <w:ind w:left="4702" w:hanging="180"/>
      </w:pPr>
      <w:rPr>
        <w:rFonts w:cs="Times New Roman"/>
      </w:rPr>
    </w:lvl>
    <w:lvl w:ilvl="6" w:tplc="0419000F" w:tentative="1">
      <w:start w:val="1"/>
      <w:numFmt w:val="decimal"/>
      <w:lvlText w:val="%7."/>
      <w:lvlJc w:val="left"/>
      <w:pPr>
        <w:ind w:left="5422" w:hanging="360"/>
      </w:pPr>
      <w:rPr>
        <w:rFonts w:cs="Times New Roman"/>
      </w:rPr>
    </w:lvl>
    <w:lvl w:ilvl="7" w:tplc="04190019" w:tentative="1">
      <w:start w:val="1"/>
      <w:numFmt w:val="lowerLetter"/>
      <w:lvlText w:val="%8."/>
      <w:lvlJc w:val="left"/>
      <w:pPr>
        <w:ind w:left="6142" w:hanging="360"/>
      </w:pPr>
      <w:rPr>
        <w:rFonts w:cs="Times New Roman"/>
      </w:rPr>
    </w:lvl>
    <w:lvl w:ilvl="8" w:tplc="0419001B" w:tentative="1">
      <w:start w:val="1"/>
      <w:numFmt w:val="lowerRoman"/>
      <w:lvlText w:val="%9."/>
      <w:lvlJc w:val="right"/>
      <w:pPr>
        <w:ind w:left="6862" w:hanging="180"/>
      </w:pPr>
      <w:rPr>
        <w:rFonts w:cs="Times New Roman"/>
      </w:rPr>
    </w:lvl>
  </w:abstractNum>
  <w:abstractNum w:abstractNumId="29">
    <w:nsid w:val="4CE82A59"/>
    <w:multiLevelType w:val="hybridMultilevel"/>
    <w:tmpl w:val="B1F0E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CA0ED6"/>
    <w:multiLevelType w:val="hybridMultilevel"/>
    <w:tmpl w:val="CA769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975D72"/>
    <w:multiLevelType w:val="hybridMultilevel"/>
    <w:tmpl w:val="06E86D28"/>
    <w:lvl w:ilvl="0" w:tplc="391A0ABC">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51CC57AB"/>
    <w:multiLevelType w:val="hybridMultilevel"/>
    <w:tmpl w:val="39165524"/>
    <w:lvl w:ilvl="0" w:tplc="DD28D430">
      <w:start w:val="1"/>
      <w:numFmt w:val="decimal"/>
      <w:lvlText w:val="%1."/>
      <w:lvlJc w:val="left"/>
      <w:pPr>
        <w:ind w:left="1102" w:hanging="360"/>
      </w:pPr>
      <w:rPr>
        <w:rFonts w:cs="Times New Roman" w:hint="default"/>
        <w:b w:val="0"/>
      </w:rPr>
    </w:lvl>
    <w:lvl w:ilvl="1" w:tplc="04190019" w:tentative="1">
      <w:start w:val="1"/>
      <w:numFmt w:val="lowerLetter"/>
      <w:lvlText w:val="%2."/>
      <w:lvlJc w:val="left"/>
      <w:pPr>
        <w:ind w:left="1822" w:hanging="360"/>
      </w:pPr>
      <w:rPr>
        <w:rFonts w:cs="Times New Roman"/>
      </w:rPr>
    </w:lvl>
    <w:lvl w:ilvl="2" w:tplc="0419001B" w:tentative="1">
      <w:start w:val="1"/>
      <w:numFmt w:val="lowerRoman"/>
      <w:lvlText w:val="%3."/>
      <w:lvlJc w:val="right"/>
      <w:pPr>
        <w:ind w:left="2542" w:hanging="180"/>
      </w:pPr>
      <w:rPr>
        <w:rFonts w:cs="Times New Roman"/>
      </w:rPr>
    </w:lvl>
    <w:lvl w:ilvl="3" w:tplc="0419000F" w:tentative="1">
      <w:start w:val="1"/>
      <w:numFmt w:val="decimal"/>
      <w:lvlText w:val="%4."/>
      <w:lvlJc w:val="left"/>
      <w:pPr>
        <w:ind w:left="3262" w:hanging="360"/>
      </w:pPr>
      <w:rPr>
        <w:rFonts w:cs="Times New Roman"/>
      </w:rPr>
    </w:lvl>
    <w:lvl w:ilvl="4" w:tplc="04190019" w:tentative="1">
      <w:start w:val="1"/>
      <w:numFmt w:val="lowerLetter"/>
      <w:lvlText w:val="%5."/>
      <w:lvlJc w:val="left"/>
      <w:pPr>
        <w:ind w:left="3982" w:hanging="360"/>
      </w:pPr>
      <w:rPr>
        <w:rFonts w:cs="Times New Roman"/>
      </w:rPr>
    </w:lvl>
    <w:lvl w:ilvl="5" w:tplc="0419001B" w:tentative="1">
      <w:start w:val="1"/>
      <w:numFmt w:val="lowerRoman"/>
      <w:lvlText w:val="%6."/>
      <w:lvlJc w:val="right"/>
      <w:pPr>
        <w:ind w:left="4702" w:hanging="180"/>
      </w:pPr>
      <w:rPr>
        <w:rFonts w:cs="Times New Roman"/>
      </w:rPr>
    </w:lvl>
    <w:lvl w:ilvl="6" w:tplc="0419000F" w:tentative="1">
      <w:start w:val="1"/>
      <w:numFmt w:val="decimal"/>
      <w:lvlText w:val="%7."/>
      <w:lvlJc w:val="left"/>
      <w:pPr>
        <w:ind w:left="5422" w:hanging="360"/>
      </w:pPr>
      <w:rPr>
        <w:rFonts w:cs="Times New Roman"/>
      </w:rPr>
    </w:lvl>
    <w:lvl w:ilvl="7" w:tplc="04190019" w:tentative="1">
      <w:start w:val="1"/>
      <w:numFmt w:val="lowerLetter"/>
      <w:lvlText w:val="%8."/>
      <w:lvlJc w:val="left"/>
      <w:pPr>
        <w:ind w:left="6142" w:hanging="360"/>
      </w:pPr>
      <w:rPr>
        <w:rFonts w:cs="Times New Roman"/>
      </w:rPr>
    </w:lvl>
    <w:lvl w:ilvl="8" w:tplc="0419001B" w:tentative="1">
      <w:start w:val="1"/>
      <w:numFmt w:val="lowerRoman"/>
      <w:lvlText w:val="%9."/>
      <w:lvlJc w:val="right"/>
      <w:pPr>
        <w:ind w:left="6862" w:hanging="180"/>
      </w:pPr>
      <w:rPr>
        <w:rFonts w:cs="Times New Roman"/>
      </w:rPr>
    </w:lvl>
  </w:abstractNum>
  <w:abstractNum w:abstractNumId="33">
    <w:nsid w:val="52EE2E20"/>
    <w:multiLevelType w:val="hybridMultilevel"/>
    <w:tmpl w:val="90684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pStyle w:val="30"/>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5491F4F"/>
    <w:multiLevelType w:val="hybridMultilevel"/>
    <w:tmpl w:val="BA1A319C"/>
    <w:lvl w:ilvl="0" w:tplc="DE32A132">
      <w:start w:val="1"/>
      <w:numFmt w:val="decimal"/>
      <w:lvlText w:val="%1."/>
      <w:lvlJc w:val="left"/>
      <w:pPr>
        <w:ind w:left="110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7E128EA"/>
    <w:multiLevelType w:val="hybridMultilevel"/>
    <w:tmpl w:val="C90459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9B71120"/>
    <w:multiLevelType w:val="hybridMultilevel"/>
    <w:tmpl w:val="E5DCC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7E5100"/>
    <w:multiLevelType w:val="hybridMultilevel"/>
    <w:tmpl w:val="2F0AD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0D1F24"/>
    <w:multiLevelType w:val="hybridMultilevel"/>
    <w:tmpl w:val="CFFEC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9B0EFB"/>
    <w:multiLevelType w:val="hybridMultilevel"/>
    <w:tmpl w:val="E800F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081FF3"/>
    <w:multiLevelType w:val="hybridMultilevel"/>
    <w:tmpl w:val="C07021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59679A8"/>
    <w:multiLevelType w:val="hybridMultilevel"/>
    <w:tmpl w:val="FA3A2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496077"/>
    <w:multiLevelType w:val="hybridMultilevel"/>
    <w:tmpl w:val="11F09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0235CB"/>
    <w:multiLevelType w:val="hybridMultilevel"/>
    <w:tmpl w:val="4E72FC88"/>
    <w:lvl w:ilvl="0" w:tplc="98AC81D0">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5854A68"/>
    <w:multiLevelType w:val="hybridMultilevel"/>
    <w:tmpl w:val="C7720D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916035B"/>
    <w:multiLevelType w:val="hybridMultilevel"/>
    <w:tmpl w:val="BD8AE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931E4B"/>
    <w:multiLevelType w:val="hybridMultilevel"/>
    <w:tmpl w:val="D632CF36"/>
    <w:lvl w:ilvl="0" w:tplc="E7CE52A8">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D7B293E"/>
    <w:multiLevelType w:val="hybridMultilevel"/>
    <w:tmpl w:val="BB1A5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6"/>
  </w:num>
  <w:num w:numId="5">
    <w:abstractNumId w:val="26"/>
  </w:num>
  <w:num w:numId="6">
    <w:abstractNumId w:val="22"/>
  </w:num>
  <w:num w:numId="7">
    <w:abstractNumId w:val="40"/>
  </w:num>
  <w:num w:numId="8">
    <w:abstractNumId w:val="33"/>
  </w:num>
  <w:num w:numId="9">
    <w:abstractNumId w:val="46"/>
  </w:num>
  <w:num w:numId="10">
    <w:abstractNumId w:val="44"/>
  </w:num>
  <w:num w:numId="11">
    <w:abstractNumId w:val="31"/>
  </w:num>
  <w:num w:numId="12">
    <w:abstractNumId w:val="10"/>
  </w:num>
  <w:num w:numId="13">
    <w:abstractNumId w:val="12"/>
  </w:num>
  <w:num w:numId="14">
    <w:abstractNumId w:val="21"/>
  </w:num>
  <w:num w:numId="15">
    <w:abstractNumId w:val="43"/>
  </w:num>
  <w:num w:numId="16">
    <w:abstractNumId w:val="18"/>
  </w:num>
  <w:num w:numId="17">
    <w:abstractNumId w:val="29"/>
  </w:num>
  <w:num w:numId="18">
    <w:abstractNumId w:val="35"/>
  </w:num>
  <w:num w:numId="19">
    <w:abstractNumId w:val="32"/>
  </w:num>
  <w:num w:numId="20">
    <w:abstractNumId w:val="28"/>
  </w:num>
  <w:num w:numId="21">
    <w:abstractNumId w:val="1"/>
  </w:num>
  <w:num w:numId="22">
    <w:abstractNumId w:val="34"/>
  </w:num>
  <w:num w:numId="23">
    <w:abstractNumId w:val="14"/>
  </w:num>
  <w:num w:numId="24">
    <w:abstractNumId w:val="25"/>
  </w:num>
  <w:num w:numId="25">
    <w:abstractNumId w:val="17"/>
  </w:num>
  <w:num w:numId="26">
    <w:abstractNumId w:val="6"/>
  </w:num>
  <w:num w:numId="27">
    <w:abstractNumId w:val="19"/>
  </w:num>
  <w:num w:numId="28">
    <w:abstractNumId w:val="7"/>
  </w:num>
  <w:num w:numId="29">
    <w:abstractNumId w:val="2"/>
  </w:num>
  <w:num w:numId="30">
    <w:abstractNumId w:val="8"/>
  </w:num>
  <w:num w:numId="31">
    <w:abstractNumId w:val="5"/>
  </w:num>
  <w:num w:numId="32">
    <w:abstractNumId w:val="41"/>
  </w:num>
  <w:num w:numId="33">
    <w:abstractNumId w:val="11"/>
  </w:num>
  <w:num w:numId="34">
    <w:abstractNumId w:val="30"/>
  </w:num>
  <w:num w:numId="35">
    <w:abstractNumId w:val="37"/>
  </w:num>
  <w:num w:numId="36">
    <w:abstractNumId w:val="20"/>
  </w:num>
  <w:num w:numId="37">
    <w:abstractNumId w:val="47"/>
  </w:num>
  <w:num w:numId="38">
    <w:abstractNumId w:val="27"/>
  </w:num>
  <w:num w:numId="39">
    <w:abstractNumId w:val="36"/>
  </w:num>
  <w:num w:numId="40">
    <w:abstractNumId w:val="4"/>
  </w:num>
  <w:num w:numId="41">
    <w:abstractNumId w:val="13"/>
  </w:num>
  <w:num w:numId="42">
    <w:abstractNumId w:val="42"/>
  </w:num>
  <w:num w:numId="43">
    <w:abstractNumId w:val="45"/>
  </w:num>
  <w:num w:numId="44">
    <w:abstractNumId w:val="38"/>
  </w:num>
  <w:num w:numId="45">
    <w:abstractNumId w:val="39"/>
  </w:num>
  <w:num w:numId="46">
    <w:abstractNumId w:val="9"/>
  </w:num>
  <w:num w:numId="47">
    <w:abstractNumId w:val="3"/>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41397"/>
    <w:rsid w:val="00057904"/>
    <w:rsid w:val="00241397"/>
    <w:rsid w:val="004B7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41397"/>
    <w:pPr>
      <w:spacing w:after="0" w:line="240" w:lineRule="auto"/>
    </w:pPr>
    <w:rPr>
      <w:rFonts w:ascii="Times New Roman" w:eastAsia="Times New Roman" w:hAnsi="Times New Roman" w:cs="Times New Roman"/>
      <w:sz w:val="24"/>
      <w:szCs w:val="24"/>
      <w:lang w:eastAsia="ru-RU"/>
    </w:rPr>
  </w:style>
  <w:style w:type="paragraph" w:styleId="11">
    <w:name w:val="heading 1"/>
    <w:aliases w:val="Знак20,Знак Знак"/>
    <w:basedOn w:val="a"/>
    <w:next w:val="a"/>
    <w:link w:val="12"/>
    <w:autoRedefine/>
    <w:uiPriority w:val="99"/>
    <w:qFormat/>
    <w:rsid w:val="00241397"/>
    <w:pPr>
      <w:keepNext/>
      <w:keepLines/>
      <w:numPr>
        <w:numId w:val="5"/>
      </w:numPr>
      <w:tabs>
        <w:tab w:val="left" w:pos="709"/>
      </w:tabs>
      <w:ind w:left="0" w:firstLine="0"/>
      <w:outlineLvl w:val="0"/>
    </w:pPr>
    <w:rPr>
      <w:b/>
      <w:bCs/>
      <w:sz w:val="28"/>
      <w:szCs w:val="28"/>
      <w:lang w:eastAsia="en-US"/>
    </w:rPr>
  </w:style>
  <w:style w:type="paragraph" w:styleId="20">
    <w:name w:val="heading 2"/>
    <w:aliases w:val="Заголовок 2 Знак Знак,Заголовок 2 Знак Знак Знак,ГЛАВА"/>
    <w:basedOn w:val="a"/>
    <w:next w:val="a"/>
    <w:link w:val="21"/>
    <w:uiPriority w:val="99"/>
    <w:qFormat/>
    <w:rsid w:val="00241397"/>
    <w:pPr>
      <w:keepNext/>
      <w:numPr>
        <w:ilvl w:val="1"/>
        <w:numId w:val="5"/>
      </w:numPr>
      <w:spacing w:before="120" w:after="60"/>
      <w:jc w:val="both"/>
      <w:outlineLvl w:val="1"/>
    </w:pPr>
    <w:rPr>
      <w:b/>
      <w:bCs/>
      <w:iCs/>
      <w:sz w:val="28"/>
      <w:szCs w:val="28"/>
      <w:lang w:eastAsia="en-US"/>
    </w:rPr>
  </w:style>
  <w:style w:type="paragraph" w:styleId="3">
    <w:name w:val="heading 3"/>
    <w:aliases w:val="Знак19,Заголовок главный, Знак19"/>
    <w:basedOn w:val="a"/>
    <w:next w:val="a"/>
    <w:link w:val="31"/>
    <w:uiPriority w:val="99"/>
    <w:qFormat/>
    <w:rsid w:val="00241397"/>
    <w:pPr>
      <w:keepNext/>
      <w:numPr>
        <w:ilvl w:val="2"/>
        <w:numId w:val="5"/>
      </w:numPr>
      <w:spacing w:before="120" w:after="120"/>
      <w:jc w:val="both"/>
      <w:outlineLvl w:val="2"/>
    </w:pPr>
    <w:rPr>
      <w:b/>
      <w:bCs/>
      <w:i/>
      <w:szCs w:val="26"/>
      <w:lang w:eastAsia="en-US"/>
    </w:rPr>
  </w:style>
  <w:style w:type="paragraph" w:styleId="4">
    <w:name w:val="heading 4"/>
    <w:aliases w:val=" Знак18,Знак18,Заголовок_1"/>
    <w:basedOn w:val="a"/>
    <w:next w:val="a"/>
    <w:link w:val="40"/>
    <w:uiPriority w:val="99"/>
    <w:qFormat/>
    <w:rsid w:val="00241397"/>
    <w:pPr>
      <w:keepNext/>
      <w:numPr>
        <w:ilvl w:val="3"/>
        <w:numId w:val="5"/>
      </w:numPr>
      <w:spacing w:before="120" w:after="60"/>
      <w:jc w:val="both"/>
      <w:outlineLvl w:val="3"/>
    </w:pPr>
    <w:rPr>
      <w:b/>
      <w:bCs/>
      <w:sz w:val="28"/>
      <w:szCs w:val="28"/>
      <w:lang w:eastAsia="en-US"/>
    </w:rPr>
  </w:style>
  <w:style w:type="paragraph" w:styleId="5">
    <w:name w:val="heading 5"/>
    <w:aliases w:val=" Знак17,Знак17"/>
    <w:basedOn w:val="a"/>
    <w:next w:val="a"/>
    <w:link w:val="50"/>
    <w:uiPriority w:val="99"/>
    <w:qFormat/>
    <w:rsid w:val="00241397"/>
    <w:pPr>
      <w:numPr>
        <w:ilvl w:val="4"/>
        <w:numId w:val="5"/>
      </w:numPr>
      <w:spacing w:before="120" w:after="120" w:line="360" w:lineRule="auto"/>
      <w:jc w:val="both"/>
      <w:outlineLvl w:val="4"/>
    </w:pPr>
    <w:rPr>
      <w:b/>
      <w:bCs/>
      <w:iCs/>
      <w:lang w:eastAsia="en-US"/>
    </w:rPr>
  </w:style>
  <w:style w:type="paragraph" w:styleId="6">
    <w:name w:val="heading 6"/>
    <w:basedOn w:val="a"/>
    <w:next w:val="a"/>
    <w:link w:val="60"/>
    <w:uiPriority w:val="99"/>
    <w:qFormat/>
    <w:rsid w:val="00241397"/>
    <w:pPr>
      <w:numPr>
        <w:ilvl w:val="5"/>
        <w:numId w:val="5"/>
      </w:numPr>
      <w:spacing w:before="120" w:after="60"/>
      <w:jc w:val="both"/>
      <w:outlineLvl w:val="5"/>
    </w:pPr>
    <w:rPr>
      <w:b/>
      <w:bCs/>
      <w:szCs w:val="22"/>
      <w:lang w:eastAsia="en-US"/>
    </w:rPr>
  </w:style>
  <w:style w:type="paragraph" w:styleId="7">
    <w:name w:val="heading 7"/>
    <w:aliases w:val=" Знак16,Знак16"/>
    <w:basedOn w:val="a"/>
    <w:next w:val="a"/>
    <w:link w:val="70"/>
    <w:uiPriority w:val="99"/>
    <w:qFormat/>
    <w:rsid w:val="00241397"/>
    <w:pPr>
      <w:numPr>
        <w:ilvl w:val="6"/>
        <w:numId w:val="5"/>
      </w:numPr>
      <w:spacing w:before="120" w:after="60"/>
      <w:jc w:val="both"/>
      <w:outlineLvl w:val="6"/>
    </w:pPr>
    <w:rPr>
      <w:lang w:eastAsia="en-US"/>
    </w:rPr>
  </w:style>
  <w:style w:type="paragraph" w:styleId="8">
    <w:name w:val="heading 8"/>
    <w:aliases w:val=" Знак15,Text_s1,Знак15"/>
    <w:basedOn w:val="a"/>
    <w:next w:val="a"/>
    <w:link w:val="80"/>
    <w:uiPriority w:val="99"/>
    <w:qFormat/>
    <w:rsid w:val="00241397"/>
    <w:pPr>
      <w:numPr>
        <w:ilvl w:val="7"/>
        <w:numId w:val="5"/>
      </w:numPr>
      <w:spacing w:before="120"/>
      <w:jc w:val="both"/>
      <w:outlineLvl w:val="7"/>
    </w:pPr>
    <w:rPr>
      <w:rFonts w:ascii="Cambria" w:hAnsi="Cambria"/>
      <w:sz w:val="20"/>
      <w:szCs w:val="20"/>
      <w:lang w:val="en-US" w:eastAsia="en-US" w:bidi="en-US"/>
    </w:rPr>
  </w:style>
  <w:style w:type="paragraph" w:styleId="9">
    <w:name w:val="heading 9"/>
    <w:aliases w:val=" Знак14,Знак14"/>
    <w:basedOn w:val="a"/>
    <w:next w:val="a"/>
    <w:link w:val="90"/>
    <w:qFormat/>
    <w:rsid w:val="00241397"/>
    <w:pPr>
      <w:numPr>
        <w:ilvl w:val="8"/>
        <w:numId w:val="5"/>
      </w:numPr>
      <w:spacing w:before="120" w:after="60"/>
      <w:jc w:val="both"/>
      <w:outlineLvl w:val="8"/>
    </w:pPr>
    <w:rPr>
      <w:rFonts w:ascii="Arial" w:hAnsi="Arial"/>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20 Знак,Знак Знак Знак"/>
    <w:basedOn w:val="a0"/>
    <w:link w:val="11"/>
    <w:uiPriority w:val="99"/>
    <w:rsid w:val="00241397"/>
    <w:rPr>
      <w:rFonts w:ascii="Times New Roman" w:eastAsia="Times New Roman" w:hAnsi="Times New Roman" w:cs="Times New Roman"/>
      <w:b/>
      <w:bCs/>
      <w:sz w:val="28"/>
      <w:szCs w:val="28"/>
    </w:rPr>
  </w:style>
  <w:style w:type="character" w:customStyle="1" w:styleId="21">
    <w:name w:val="Заголовок 2 Знак"/>
    <w:aliases w:val="Заголовок 2 Знак Знак Знак1,Заголовок 2 Знак Знак Знак Знак,ГЛАВА Знак"/>
    <w:basedOn w:val="a0"/>
    <w:link w:val="20"/>
    <w:uiPriority w:val="99"/>
    <w:rsid w:val="00241397"/>
    <w:rPr>
      <w:rFonts w:ascii="Times New Roman" w:eastAsia="Times New Roman" w:hAnsi="Times New Roman" w:cs="Times New Roman"/>
      <w:b/>
      <w:bCs/>
      <w:iCs/>
      <w:sz w:val="28"/>
      <w:szCs w:val="28"/>
    </w:rPr>
  </w:style>
  <w:style w:type="character" w:customStyle="1" w:styleId="31">
    <w:name w:val="Заголовок 3 Знак"/>
    <w:aliases w:val="Знак19 Знак,Заголовок главный Знак, Знак19 Знак"/>
    <w:basedOn w:val="a0"/>
    <w:link w:val="3"/>
    <w:uiPriority w:val="99"/>
    <w:rsid w:val="00241397"/>
    <w:rPr>
      <w:rFonts w:ascii="Times New Roman" w:eastAsia="Times New Roman" w:hAnsi="Times New Roman" w:cs="Times New Roman"/>
      <w:b/>
      <w:bCs/>
      <w:i/>
      <w:sz w:val="24"/>
      <w:szCs w:val="26"/>
    </w:rPr>
  </w:style>
  <w:style w:type="character" w:customStyle="1" w:styleId="40">
    <w:name w:val="Заголовок 4 Знак"/>
    <w:aliases w:val=" Знак18 Знак,Знак18 Знак,Заголовок_1 Знак"/>
    <w:basedOn w:val="a0"/>
    <w:link w:val="4"/>
    <w:uiPriority w:val="99"/>
    <w:rsid w:val="00241397"/>
    <w:rPr>
      <w:rFonts w:ascii="Times New Roman" w:eastAsia="Times New Roman" w:hAnsi="Times New Roman" w:cs="Times New Roman"/>
      <w:b/>
      <w:bCs/>
      <w:sz w:val="28"/>
      <w:szCs w:val="28"/>
    </w:rPr>
  </w:style>
  <w:style w:type="character" w:customStyle="1" w:styleId="50">
    <w:name w:val="Заголовок 5 Знак"/>
    <w:aliases w:val=" Знак17 Знак,Знак17 Знак"/>
    <w:basedOn w:val="a0"/>
    <w:link w:val="5"/>
    <w:uiPriority w:val="99"/>
    <w:rsid w:val="00241397"/>
    <w:rPr>
      <w:rFonts w:ascii="Times New Roman" w:eastAsia="Times New Roman" w:hAnsi="Times New Roman" w:cs="Times New Roman"/>
      <w:b/>
      <w:bCs/>
      <w:iCs/>
      <w:sz w:val="24"/>
      <w:szCs w:val="24"/>
    </w:rPr>
  </w:style>
  <w:style w:type="character" w:customStyle="1" w:styleId="60">
    <w:name w:val="Заголовок 6 Знак"/>
    <w:basedOn w:val="a0"/>
    <w:link w:val="6"/>
    <w:uiPriority w:val="99"/>
    <w:rsid w:val="00241397"/>
    <w:rPr>
      <w:rFonts w:ascii="Times New Roman" w:eastAsia="Times New Roman" w:hAnsi="Times New Roman" w:cs="Times New Roman"/>
      <w:b/>
      <w:bCs/>
      <w:sz w:val="24"/>
    </w:rPr>
  </w:style>
  <w:style w:type="character" w:customStyle="1" w:styleId="70">
    <w:name w:val="Заголовок 7 Знак"/>
    <w:aliases w:val=" Знак16 Знак,Знак16 Знак"/>
    <w:basedOn w:val="a0"/>
    <w:link w:val="7"/>
    <w:uiPriority w:val="99"/>
    <w:rsid w:val="00241397"/>
    <w:rPr>
      <w:rFonts w:ascii="Times New Roman" w:eastAsia="Times New Roman" w:hAnsi="Times New Roman" w:cs="Times New Roman"/>
      <w:sz w:val="24"/>
      <w:szCs w:val="24"/>
    </w:rPr>
  </w:style>
  <w:style w:type="character" w:customStyle="1" w:styleId="80">
    <w:name w:val="Заголовок 8 Знак"/>
    <w:aliases w:val=" Знак15 Знак,Text_s1 Знак,Знак15 Знак"/>
    <w:basedOn w:val="a0"/>
    <w:link w:val="8"/>
    <w:uiPriority w:val="99"/>
    <w:rsid w:val="00241397"/>
    <w:rPr>
      <w:rFonts w:ascii="Cambria" w:eastAsia="Times New Roman" w:hAnsi="Cambria" w:cs="Times New Roman"/>
      <w:sz w:val="20"/>
      <w:szCs w:val="20"/>
      <w:lang w:val="en-US" w:bidi="en-US"/>
    </w:rPr>
  </w:style>
  <w:style w:type="character" w:customStyle="1" w:styleId="90">
    <w:name w:val="Заголовок 9 Знак"/>
    <w:aliases w:val=" Знак14 Знак,Знак14 Знак"/>
    <w:basedOn w:val="a0"/>
    <w:link w:val="9"/>
    <w:rsid w:val="00241397"/>
    <w:rPr>
      <w:rFonts w:ascii="Arial" w:eastAsia="Times New Roman" w:hAnsi="Arial" w:cs="Times New Roman"/>
      <w:sz w:val="24"/>
    </w:rPr>
  </w:style>
  <w:style w:type="paragraph" w:styleId="a3">
    <w:name w:val="Normal (Web)"/>
    <w:basedOn w:val="a"/>
    <w:uiPriority w:val="99"/>
    <w:unhideWhenUsed/>
    <w:rsid w:val="00241397"/>
    <w:pPr>
      <w:spacing w:before="100" w:beforeAutospacing="1" w:after="100" w:afterAutospacing="1"/>
    </w:pPr>
  </w:style>
  <w:style w:type="character" w:styleId="a4">
    <w:name w:val="Strong"/>
    <w:basedOn w:val="a0"/>
    <w:uiPriority w:val="99"/>
    <w:qFormat/>
    <w:rsid w:val="00241397"/>
    <w:rPr>
      <w:b/>
      <w:bCs/>
    </w:rPr>
  </w:style>
  <w:style w:type="paragraph" w:styleId="a5">
    <w:name w:val="Balloon Text"/>
    <w:basedOn w:val="a"/>
    <w:link w:val="a6"/>
    <w:uiPriority w:val="99"/>
    <w:unhideWhenUsed/>
    <w:rsid w:val="00241397"/>
    <w:rPr>
      <w:rFonts w:ascii="Tahoma" w:hAnsi="Tahoma" w:cs="Tahoma"/>
      <w:sz w:val="16"/>
      <w:szCs w:val="16"/>
    </w:rPr>
  </w:style>
  <w:style w:type="character" w:customStyle="1" w:styleId="a6">
    <w:name w:val="Текст выноски Знак"/>
    <w:basedOn w:val="a0"/>
    <w:link w:val="a5"/>
    <w:uiPriority w:val="99"/>
    <w:rsid w:val="00241397"/>
    <w:rPr>
      <w:rFonts w:ascii="Tahoma" w:eastAsia="Times New Roman" w:hAnsi="Tahoma" w:cs="Tahoma"/>
      <w:sz w:val="16"/>
      <w:szCs w:val="16"/>
      <w:lang w:eastAsia="ru-RU"/>
    </w:rPr>
  </w:style>
  <w:style w:type="character" w:styleId="a7">
    <w:name w:val="Hyperlink"/>
    <w:uiPriority w:val="99"/>
    <w:unhideWhenUsed/>
    <w:rsid w:val="00241397"/>
    <w:rPr>
      <w:color w:val="0000FF"/>
      <w:u w:val="single"/>
    </w:rPr>
  </w:style>
  <w:style w:type="paragraph" w:customStyle="1" w:styleId="13">
    <w:name w:val="Абзац списка1"/>
    <w:basedOn w:val="a"/>
    <w:uiPriority w:val="99"/>
    <w:rsid w:val="00241397"/>
    <w:pPr>
      <w:tabs>
        <w:tab w:val="left" w:pos="708"/>
      </w:tabs>
      <w:spacing w:line="100" w:lineRule="atLeast"/>
      <w:ind w:left="720"/>
    </w:pPr>
    <w:rPr>
      <w:rFonts w:ascii="Calibri" w:hAnsi="Calibri" w:cs="Calibri"/>
      <w:kern w:val="2"/>
      <w:sz w:val="22"/>
      <w:lang w:eastAsia="ar-SA"/>
    </w:rPr>
  </w:style>
  <w:style w:type="paragraph" w:styleId="a8">
    <w:name w:val="No Spacing"/>
    <w:link w:val="a9"/>
    <w:uiPriority w:val="99"/>
    <w:qFormat/>
    <w:rsid w:val="00241397"/>
    <w:pPr>
      <w:tabs>
        <w:tab w:val="left" w:pos="708"/>
      </w:tabs>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a9">
    <w:name w:val="Без интервала Знак"/>
    <w:link w:val="a8"/>
    <w:uiPriority w:val="99"/>
    <w:rsid w:val="00241397"/>
    <w:rPr>
      <w:rFonts w:ascii="Times New Roman" w:eastAsia="Times New Roman" w:hAnsi="Times New Roman" w:cs="Times New Roman"/>
      <w:kern w:val="2"/>
      <w:sz w:val="24"/>
      <w:szCs w:val="24"/>
      <w:lang w:eastAsia="ar-SA"/>
    </w:rPr>
  </w:style>
  <w:style w:type="paragraph" w:styleId="aa">
    <w:name w:val="List Paragraph"/>
    <w:basedOn w:val="a"/>
    <w:link w:val="ab"/>
    <w:uiPriority w:val="34"/>
    <w:qFormat/>
    <w:rsid w:val="0024139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b">
    <w:name w:val="Абзац списка Знак"/>
    <w:link w:val="aa"/>
    <w:uiPriority w:val="34"/>
    <w:rsid w:val="00241397"/>
  </w:style>
  <w:style w:type="character" w:customStyle="1" w:styleId="ConsPlusNormal">
    <w:name w:val="ConsPlusNormal Знак"/>
    <w:link w:val="ConsPlusNormal0"/>
    <w:uiPriority w:val="99"/>
    <w:locked/>
    <w:rsid w:val="00241397"/>
    <w:rPr>
      <w:rFonts w:ascii="Arial" w:eastAsia="Arial" w:hAnsi="Arial" w:cs="Arial"/>
      <w:kern w:val="2"/>
      <w:lang w:eastAsia="ar-SA"/>
    </w:rPr>
  </w:style>
  <w:style w:type="paragraph" w:customStyle="1" w:styleId="ConsPlusNormal0">
    <w:name w:val="ConsPlusNormal"/>
    <w:link w:val="ConsPlusNormal"/>
    <w:uiPriority w:val="99"/>
    <w:rsid w:val="00241397"/>
    <w:pPr>
      <w:widowControl w:val="0"/>
      <w:suppressAutoHyphens/>
      <w:spacing w:after="0" w:line="240" w:lineRule="auto"/>
      <w:ind w:firstLine="720"/>
    </w:pPr>
    <w:rPr>
      <w:rFonts w:ascii="Arial" w:eastAsia="Arial" w:hAnsi="Arial" w:cs="Arial"/>
      <w:kern w:val="2"/>
      <w:lang w:eastAsia="ar-SA"/>
    </w:rPr>
  </w:style>
  <w:style w:type="table" w:styleId="ac">
    <w:name w:val="Table Grid"/>
    <w:basedOn w:val="a1"/>
    <w:uiPriority w:val="99"/>
    <w:rsid w:val="00241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Таблица_Заголовок"/>
    <w:basedOn w:val="a"/>
    <w:rsid w:val="00241397"/>
    <w:pPr>
      <w:jc w:val="center"/>
    </w:pPr>
    <w:rPr>
      <w:b/>
      <w:bCs/>
      <w:sz w:val="22"/>
      <w:szCs w:val="20"/>
    </w:rPr>
  </w:style>
  <w:style w:type="paragraph" w:customStyle="1" w:styleId="ae">
    <w:name w:val="Таблица_Текст слева"/>
    <w:basedOn w:val="a"/>
    <w:next w:val="a"/>
    <w:link w:val="af"/>
    <w:rsid w:val="00241397"/>
    <w:rPr>
      <w:sz w:val="22"/>
      <w:szCs w:val="22"/>
    </w:rPr>
  </w:style>
  <w:style w:type="character" w:customStyle="1" w:styleId="af">
    <w:name w:val="Таблица_Текст слева Знак"/>
    <w:basedOn w:val="a0"/>
    <w:link w:val="ae"/>
    <w:rsid w:val="00241397"/>
    <w:rPr>
      <w:rFonts w:ascii="Times New Roman" w:eastAsia="Times New Roman" w:hAnsi="Times New Roman" w:cs="Times New Roman"/>
      <w:lang w:eastAsia="ru-RU"/>
    </w:rPr>
  </w:style>
  <w:style w:type="character" w:customStyle="1" w:styleId="af0">
    <w:name w:val="Текст_Жирный"/>
    <w:basedOn w:val="a0"/>
    <w:uiPriority w:val="99"/>
    <w:qFormat/>
    <w:rsid w:val="00241397"/>
    <w:rPr>
      <w:rFonts w:ascii="Times New Roman" w:hAnsi="Times New Roman" w:cs="Times New Roman"/>
      <w:b/>
      <w:bCs/>
    </w:rPr>
  </w:style>
  <w:style w:type="paragraph" w:customStyle="1" w:styleId="110">
    <w:name w:val="Табличный_таблица_11"/>
    <w:link w:val="111"/>
    <w:uiPriority w:val="99"/>
    <w:qFormat/>
    <w:rsid w:val="00241397"/>
    <w:pPr>
      <w:spacing w:after="0" w:line="240" w:lineRule="auto"/>
      <w:jc w:val="center"/>
    </w:pPr>
    <w:rPr>
      <w:rFonts w:ascii="Times New Roman" w:eastAsia="Times New Roman" w:hAnsi="Times New Roman" w:cs="Times New Roman"/>
      <w:lang w:eastAsia="ru-RU"/>
    </w:rPr>
  </w:style>
  <w:style w:type="character" w:customStyle="1" w:styleId="111">
    <w:name w:val="Табличный_таблица_11 Знак"/>
    <w:basedOn w:val="a0"/>
    <w:link w:val="110"/>
    <w:uiPriority w:val="99"/>
    <w:locked/>
    <w:rsid w:val="00241397"/>
    <w:rPr>
      <w:rFonts w:ascii="Times New Roman" w:eastAsia="Times New Roman" w:hAnsi="Times New Roman" w:cs="Times New Roman"/>
      <w:lang w:eastAsia="ru-RU"/>
    </w:rPr>
  </w:style>
  <w:style w:type="paragraph" w:customStyle="1" w:styleId="112">
    <w:name w:val="Табличный_боковик_11"/>
    <w:link w:val="113"/>
    <w:uiPriority w:val="99"/>
    <w:qFormat/>
    <w:rsid w:val="00241397"/>
    <w:pPr>
      <w:spacing w:after="0" w:line="240" w:lineRule="auto"/>
    </w:pPr>
    <w:rPr>
      <w:rFonts w:ascii="Times New Roman" w:eastAsia="Times New Roman" w:hAnsi="Times New Roman" w:cs="Times New Roman"/>
      <w:lang w:eastAsia="ru-RU"/>
    </w:rPr>
  </w:style>
  <w:style w:type="character" w:customStyle="1" w:styleId="113">
    <w:name w:val="Табличный_боковик_11 Знак"/>
    <w:basedOn w:val="a0"/>
    <w:link w:val="112"/>
    <w:uiPriority w:val="99"/>
    <w:qFormat/>
    <w:locked/>
    <w:rsid w:val="00241397"/>
    <w:rPr>
      <w:rFonts w:ascii="Times New Roman" w:eastAsia="Times New Roman" w:hAnsi="Times New Roman" w:cs="Times New Roman"/>
      <w:lang w:eastAsia="ru-RU"/>
    </w:rPr>
  </w:style>
  <w:style w:type="paragraph" w:customStyle="1" w:styleId="32">
    <w:name w:val="Стиль3"/>
    <w:basedOn w:val="af1"/>
    <w:link w:val="33"/>
    <w:qFormat/>
    <w:rsid w:val="00241397"/>
    <w:pPr>
      <w:suppressAutoHyphens/>
      <w:spacing w:after="0"/>
      <w:ind w:firstLine="567"/>
      <w:jc w:val="right"/>
    </w:pPr>
    <w:rPr>
      <w:rFonts w:ascii="Times New Roman" w:eastAsia="Times New Roman" w:hAnsi="Times New Roman" w:cs="Times New Roman"/>
      <w:bCs w:val="0"/>
      <w:color w:val="auto"/>
      <w:sz w:val="24"/>
      <w:szCs w:val="20"/>
    </w:rPr>
  </w:style>
  <w:style w:type="paragraph" w:styleId="af1">
    <w:name w:val="caption"/>
    <w:aliases w:val=" Знак6,Номер объекта,Знак6"/>
    <w:basedOn w:val="a"/>
    <w:next w:val="a"/>
    <w:link w:val="af2"/>
    <w:uiPriority w:val="99"/>
    <w:unhideWhenUsed/>
    <w:qFormat/>
    <w:rsid w:val="00241397"/>
    <w:pPr>
      <w:spacing w:after="200"/>
    </w:pPr>
    <w:rPr>
      <w:rFonts w:asciiTheme="minorHAnsi" w:eastAsiaTheme="minorHAnsi" w:hAnsiTheme="minorHAnsi" w:cstheme="minorBidi"/>
      <w:b/>
      <w:bCs/>
      <w:color w:val="4F81BD" w:themeColor="accent1"/>
      <w:sz w:val="18"/>
      <w:szCs w:val="18"/>
      <w:lang w:eastAsia="en-US"/>
    </w:rPr>
  </w:style>
  <w:style w:type="character" w:customStyle="1" w:styleId="af2">
    <w:name w:val="Название объекта Знак"/>
    <w:aliases w:val=" Знак6 Знак,Номер объекта Знак,Знак6 Знак"/>
    <w:link w:val="af1"/>
    <w:uiPriority w:val="99"/>
    <w:rsid w:val="00241397"/>
    <w:rPr>
      <w:b/>
      <w:bCs/>
      <w:color w:val="4F81BD" w:themeColor="accent1"/>
      <w:sz w:val="18"/>
      <w:szCs w:val="18"/>
    </w:rPr>
  </w:style>
  <w:style w:type="character" w:customStyle="1" w:styleId="33">
    <w:name w:val="Стиль3 Знак"/>
    <w:link w:val="32"/>
    <w:rsid w:val="00241397"/>
    <w:rPr>
      <w:rFonts w:ascii="Times New Roman" w:eastAsia="Times New Roman" w:hAnsi="Times New Roman" w:cs="Times New Roman"/>
      <w:b/>
      <w:sz w:val="24"/>
      <w:szCs w:val="20"/>
    </w:rPr>
  </w:style>
  <w:style w:type="paragraph" w:styleId="af3">
    <w:name w:val="footnote text"/>
    <w:aliases w:val="Table_Footnote_last Знак,Table_Footnote_last Знак Знак,Table_Footnote_last"/>
    <w:basedOn w:val="a"/>
    <w:link w:val="af4"/>
    <w:uiPriority w:val="99"/>
    <w:unhideWhenUsed/>
    <w:rsid w:val="00241397"/>
    <w:pPr>
      <w:spacing w:before="120" w:after="120"/>
      <w:ind w:firstLine="567"/>
      <w:jc w:val="both"/>
    </w:pPr>
    <w:rPr>
      <w:rFonts w:ascii="Calibri" w:eastAsia="Calibri" w:hAnsi="Calibri"/>
      <w:sz w:val="20"/>
      <w:szCs w:val="20"/>
      <w:lang w:eastAsia="en-US"/>
    </w:rPr>
  </w:style>
  <w:style w:type="character" w:customStyle="1" w:styleId="af4">
    <w:name w:val="Текст сноски Знак"/>
    <w:aliases w:val="Table_Footnote_last Знак Знак1,Table_Footnote_last Знак Знак Знак,Table_Footnote_last Знак1"/>
    <w:basedOn w:val="a0"/>
    <w:link w:val="af3"/>
    <w:uiPriority w:val="99"/>
    <w:rsid w:val="00241397"/>
    <w:rPr>
      <w:rFonts w:ascii="Calibri" w:eastAsia="Calibri" w:hAnsi="Calibri" w:cs="Times New Roman"/>
      <w:sz w:val="20"/>
      <w:szCs w:val="20"/>
    </w:rPr>
  </w:style>
  <w:style w:type="character" w:styleId="af5">
    <w:name w:val="footnote reference"/>
    <w:uiPriority w:val="99"/>
    <w:unhideWhenUsed/>
    <w:rsid w:val="00241397"/>
    <w:rPr>
      <w:vertAlign w:val="superscript"/>
    </w:rPr>
  </w:style>
  <w:style w:type="paragraph" w:styleId="af6">
    <w:name w:val="Plain Text"/>
    <w:aliases w:val=" Знак3, Знак3 Знак,Текст Знак1,Текст Знак Знак, Знак3 Знак Знак"/>
    <w:basedOn w:val="a"/>
    <w:link w:val="22"/>
    <w:uiPriority w:val="99"/>
    <w:rsid w:val="00241397"/>
    <w:pPr>
      <w:spacing w:before="120"/>
      <w:ind w:firstLine="567"/>
      <w:jc w:val="both"/>
    </w:pPr>
    <w:rPr>
      <w:rFonts w:ascii="Courier New" w:hAnsi="Courier New"/>
      <w:sz w:val="20"/>
      <w:szCs w:val="20"/>
      <w:lang w:eastAsia="en-US"/>
    </w:rPr>
  </w:style>
  <w:style w:type="character" w:customStyle="1" w:styleId="af7">
    <w:name w:val="Текст Знак"/>
    <w:basedOn w:val="a0"/>
    <w:link w:val="af6"/>
    <w:uiPriority w:val="99"/>
    <w:rsid w:val="00241397"/>
    <w:rPr>
      <w:rFonts w:ascii="Consolas" w:eastAsia="Times New Roman" w:hAnsi="Consolas" w:cs="Times New Roman"/>
      <w:sz w:val="21"/>
      <w:szCs w:val="21"/>
      <w:lang w:eastAsia="ru-RU"/>
    </w:rPr>
  </w:style>
  <w:style w:type="character" w:customStyle="1" w:styleId="22">
    <w:name w:val="Текст Знак2"/>
    <w:aliases w:val=" Знак3 Знак1, Знак3 Знак Знак1,Текст Знак1 Знак,Текст Знак Знак Знак, Знак3 Знак Знак Знак"/>
    <w:link w:val="af6"/>
    <w:uiPriority w:val="99"/>
    <w:rsid w:val="00241397"/>
    <w:rPr>
      <w:rFonts w:ascii="Courier New" w:eastAsia="Times New Roman" w:hAnsi="Courier New" w:cs="Times New Roman"/>
      <w:sz w:val="20"/>
      <w:szCs w:val="20"/>
    </w:rPr>
  </w:style>
  <w:style w:type="paragraph" w:customStyle="1" w:styleId="30">
    <w:name w:val="Важины3"/>
    <w:basedOn w:val="3"/>
    <w:next w:val="a"/>
    <w:link w:val="34"/>
    <w:qFormat/>
    <w:rsid w:val="00241397"/>
    <w:pPr>
      <w:numPr>
        <w:numId w:val="8"/>
      </w:numPr>
      <w:spacing w:before="360"/>
    </w:pPr>
    <w:rPr>
      <w:rFonts w:eastAsia="Calibri"/>
    </w:rPr>
  </w:style>
  <w:style w:type="character" w:customStyle="1" w:styleId="34">
    <w:name w:val="Важины3 Знак"/>
    <w:basedOn w:val="a0"/>
    <w:link w:val="30"/>
    <w:rsid w:val="00241397"/>
    <w:rPr>
      <w:rFonts w:ascii="Times New Roman" w:eastAsia="Calibri" w:hAnsi="Times New Roman" w:cs="Times New Roman"/>
      <w:b/>
      <w:bCs/>
      <w:i/>
      <w:sz w:val="24"/>
      <w:szCs w:val="26"/>
    </w:rPr>
  </w:style>
  <w:style w:type="paragraph" w:customStyle="1" w:styleId="41">
    <w:name w:val="Важины4"/>
    <w:basedOn w:val="a"/>
    <w:link w:val="42"/>
    <w:qFormat/>
    <w:rsid w:val="00241397"/>
    <w:pPr>
      <w:spacing w:before="120" w:after="120"/>
      <w:jc w:val="center"/>
    </w:pPr>
    <w:rPr>
      <w:rFonts w:eastAsia="Calibri"/>
      <w:b/>
      <w:i/>
      <w:lang w:eastAsia="en-US"/>
    </w:rPr>
  </w:style>
  <w:style w:type="character" w:customStyle="1" w:styleId="42">
    <w:name w:val="Важины4 Знак"/>
    <w:link w:val="41"/>
    <w:rsid w:val="00241397"/>
    <w:rPr>
      <w:rFonts w:ascii="Times New Roman" w:eastAsia="Calibri" w:hAnsi="Times New Roman" w:cs="Times New Roman"/>
      <w:b/>
      <w:i/>
      <w:sz w:val="24"/>
      <w:szCs w:val="24"/>
    </w:rPr>
  </w:style>
  <w:style w:type="paragraph" w:styleId="af8">
    <w:name w:val="Body Text Indent"/>
    <w:aliases w:val="Знак12,Основной текст 1,Основной текст с отступом Знак1,Нумерованный список !!,Надин стиль"/>
    <w:basedOn w:val="a"/>
    <w:link w:val="af9"/>
    <w:uiPriority w:val="99"/>
    <w:rsid w:val="00241397"/>
    <w:pPr>
      <w:spacing w:after="120"/>
      <w:ind w:left="283"/>
      <w:jc w:val="both"/>
    </w:pPr>
  </w:style>
  <w:style w:type="character" w:customStyle="1" w:styleId="af9">
    <w:name w:val="Основной текст с отступом Знак"/>
    <w:aliases w:val="Знак12 Знак,Основной текст 1 Знак,Основной текст с отступом Знак1 Знак,Нумерованный список !! Знак,Надин стиль Знак"/>
    <w:basedOn w:val="a0"/>
    <w:link w:val="af8"/>
    <w:uiPriority w:val="99"/>
    <w:rsid w:val="0024139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413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24139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xl65">
    <w:name w:val="xl65"/>
    <w:basedOn w:val="a"/>
    <w:uiPriority w:val="99"/>
    <w:rsid w:val="00241397"/>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character" w:customStyle="1" w:styleId="310">
    <w:name w:val="Заголовок 3 Знак1"/>
    <w:basedOn w:val="a0"/>
    <w:uiPriority w:val="99"/>
    <w:locked/>
    <w:rsid w:val="00241397"/>
    <w:rPr>
      <w:rFonts w:ascii="Cambria" w:eastAsia="Times New Roman" w:hAnsi="Cambria" w:cs="Times New Roman"/>
      <w:b/>
      <w:bCs/>
      <w:sz w:val="26"/>
      <w:szCs w:val="26"/>
      <w:lang w:eastAsia="ru-RU"/>
    </w:rPr>
  </w:style>
  <w:style w:type="paragraph" w:styleId="23">
    <w:name w:val="Body Text 2"/>
    <w:aliases w:val="Знак21"/>
    <w:basedOn w:val="a"/>
    <w:link w:val="24"/>
    <w:uiPriority w:val="99"/>
    <w:rsid w:val="00241397"/>
    <w:pPr>
      <w:autoSpaceDE w:val="0"/>
      <w:autoSpaceDN w:val="0"/>
      <w:adjustRightInd w:val="0"/>
      <w:jc w:val="center"/>
    </w:pPr>
    <w:rPr>
      <w:b/>
      <w:sz w:val="28"/>
      <w:szCs w:val="20"/>
    </w:rPr>
  </w:style>
  <w:style w:type="character" w:customStyle="1" w:styleId="24">
    <w:name w:val="Основной текст 2 Знак"/>
    <w:aliases w:val="Знак21 Знак"/>
    <w:basedOn w:val="a0"/>
    <w:link w:val="23"/>
    <w:uiPriority w:val="99"/>
    <w:rsid w:val="00241397"/>
    <w:rPr>
      <w:rFonts w:ascii="Times New Roman" w:eastAsia="Times New Roman" w:hAnsi="Times New Roman" w:cs="Times New Roman"/>
      <w:b/>
      <w:sz w:val="28"/>
      <w:szCs w:val="20"/>
      <w:lang w:eastAsia="ru-RU"/>
    </w:rPr>
  </w:style>
  <w:style w:type="paragraph" w:customStyle="1" w:styleId="xl58">
    <w:name w:val="xl58"/>
    <w:basedOn w:val="a"/>
    <w:uiPriority w:val="99"/>
    <w:rsid w:val="00241397"/>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styleId="35">
    <w:name w:val="Body Text 3"/>
    <w:basedOn w:val="a"/>
    <w:link w:val="36"/>
    <w:uiPriority w:val="99"/>
    <w:rsid w:val="00241397"/>
    <w:pPr>
      <w:spacing w:after="120"/>
      <w:jc w:val="both"/>
    </w:pPr>
    <w:rPr>
      <w:sz w:val="16"/>
      <w:szCs w:val="16"/>
    </w:rPr>
  </w:style>
  <w:style w:type="character" w:customStyle="1" w:styleId="36">
    <w:name w:val="Основной текст 3 Знак"/>
    <w:basedOn w:val="a0"/>
    <w:link w:val="35"/>
    <w:uiPriority w:val="99"/>
    <w:rsid w:val="00241397"/>
    <w:rPr>
      <w:rFonts w:ascii="Times New Roman" w:eastAsia="Times New Roman" w:hAnsi="Times New Roman" w:cs="Times New Roman"/>
      <w:sz w:val="16"/>
      <w:szCs w:val="16"/>
      <w:lang w:eastAsia="ru-RU"/>
    </w:rPr>
  </w:style>
  <w:style w:type="paragraph" w:styleId="afa">
    <w:name w:val="Body Text"/>
    <w:aliases w:val="Знак1 Знак,Основной текст Знак Знак Знак Знак Знак Знак Знак,Основной текст Знак Знак,Основной текст Знак1 Знак Знак,Основной текст Знак Знак Знак Знак,Основной текст Знак Знак Знак Знак Знак Знак1,Основной текст Знак1 Знак"/>
    <w:basedOn w:val="a"/>
    <w:link w:val="afb"/>
    <w:uiPriority w:val="99"/>
    <w:rsid w:val="00241397"/>
    <w:pPr>
      <w:spacing w:after="120"/>
      <w:jc w:val="both"/>
    </w:pPr>
    <w:rPr>
      <w:rFonts w:eastAsia="Calibri"/>
      <w:szCs w:val="20"/>
    </w:rPr>
  </w:style>
  <w:style w:type="character" w:customStyle="1" w:styleId="afb">
    <w:name w:val="Основной текст Знак"/>
    <w:aliases w:val="Знак1 Знак Знак3,Основной текст Знак Знак Знак Знак Знак Знак Знак Знак2,Основной текст Знак Знак Знак2,Основной текст Знак1 Знак Знак Знак2,Основной текст Знак Знак Знак Знак Знак2,Основной текст Знак Знак Знак Знак Знак Знак1 Знак1"/>
    <w:basedOn w:val="a0"/>
    <w:link w:val="afa"/>
    <w:uiPriority w:val="99"/>
    <w:rsid w:val="00241397"/>
    <w:rPr>
      <w:rFonts w:ascii="Times New Roman" w:eastAsia="Calibri" w:hAnsi="Times New Roman" w:cs="Times New Roman"/>
      <w:sz w:val="24"/>
      <w:szCs w:val="20"/>
      <w:lang w:eastAsia="ru-RU"/>
    </w:rPr>
  </w:style>
  <w:style w:type="paragraph" w:styleId="afc">
    <w:name w:val="footer"/>
    <w:basedOn w:val="a"/>
    <w:link w:val="afd"/>
    <w:uiPriority w:val="99"/>
    <w:rsid w:val="00241397"/>
    <w:pPr>
      <w:tabs>
        <w:tab w:val="center" w:pos="4677"/>
        <w:tab w:val="right" w:pos="9355"/>
      </w:tabs>
    </w:pPr>
  </w:style>
  <w:style w:type="character" w:customStyle="1" w:styleId="afd">
    <w:name w:val="Нижний колонтитул Знак"/>
    <w:basedOn w:val="a0"/>
    <w:link w:val="afc"/>
    <w:uiPriority w:val="99"/>
    <w:rsid w:val="00241397"/>
    <w:rPr>
      <w:rFonts w:ascii="Times New Roman" w:eastAsia="Times New Roman" w:hAnsi="Times New Roman" w:cs="Times New Roman"/>
      <w:sz w:val="24"/>
      <w:szCs w:val="24"/>
      <w:lang w:eastAsia="ru-RU"/>
    </w:rPr>
  </w:style>
  <w:style w:type="paragraph" w:styleId="25">
    <w:name w:val="toc 2"/>
    <w:basedOn w:val="a"/>
    <w:next w:val="a"/>
    <w:autoRedefine/>
    <w:uiPriority w:val="99"/>
    <w:rsid w:val="00241397"/>
    <w:pPr>
      <w:tabs>
        <w:tab w:val="right" w:pos="9344"/>
      </w:tabs>
      <w:spacing w:before="240"/>
    </w:pPr>
    <w:rPr>
      <w:rFonts w:ascii="Arial" w:hAnsi="Arial" w:cs="Arial"/>
      <w:b/>
      <w:bCs/>
      <w:noProof/>
    </w:rPr>
  </w:style>
  <w:style w:type="paragraph" w:customStyle="1" w:styleId="xl33">
    <w:name w:val="xl33"/>
    <w:basedOn w:val="a"/>
    <w:uiPriority w:val="99"/>
    <w:rsid w:val="00241397"/>
    <w:pPr>
      <w:pBdr>
        <w:left w:val="single" w:sz="4" w:space="0" w:color="auto"/>
        <w:bottom w:val="single" w:sz="4" w:space="0" w:color="auto"/>
        <w:right w:val="single" w:sz="4" w:space="0" w:color="auto"/>
      </w:pBdr>
      <w:spacing w:before="100" w:after="100" w:line="360" w:lineRule="auto"/>
      <w:jc w:val="center"/>
      <w:textAlignment w:val="center"/>
    </w:pPr>
    <w:rPr>
      <w:rFonts w:ascii="Arial" w:hAnsi="Arial" w:cs="Arial"/>
    </w:rPr>
  </w:style>
  <w:style w:type="paragraph" w:customStyle="1" w:styleId="ConsNonformat">
    <w:name w:val="ConsNonformat"/>
    <w:uiPriority w:val="99"/>
    <w:rsid w:val="0024139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Маркированный список 1"/>
    <w:basedOn w:val="a"/>
    <w:uiPriority w:val="99"/>
    <w:rsid w:val="00241397"/>
    <w:pPr>
      <w:numPr>
        <w:numId w:val="30"/>
      </w:numPr>
      <w:spacing w:line="360" w:lineRule="auto"/>
      <w:jc w:val="both"/>
    </w:pPr>
    <w:rPr>
      <w:rFonts w:ascii="Arial" w:hAnsi="Arial" w:cs="Arial"/>
    </w:rPr>
  </w:style>
  <w:style w:type="paragraph" w:customStyle="1" w:styleId="afe">
    <w:name w:val="основ"/>
    <w:basedOn w:val="af8"/>
    <w:uiPriority w:val="99"/>
    <w:rsid w:val="00241397"/>
    <w:pPr>
      <w:spacing w:after="0" w:line="360" w:lineRule="auto"/>
      <w:ind w:left="0" w:firstLine="708"/>
    </w:pPr>
  </w:style>
  <w:style w:type="paragraph" w:styleId="aff">
    <w:name w:val="header"/>
    <w:aliases w:val="??????? ??????????"/>
    <w:basedOn w:val="a"/>
    <w:link w:val="aff0"/>
    <w:uiPriority w:val="99"/>
    <w:rsid w:val="00241397"/>
    <w:pPr>
      <w:tabs>
        <w:tab w:val="center" w:pos="4677"/>
        <w:tab w:val="right" w:pos="9355"/>
      </w:tabs>
      <w:jc w:val="both"/>
    </w:pPr>
    <w:rPr>
      <w:rFonts w:eastAsia="Calibri"/>
      <w:szCs w:val="20"/>
    </w:rPr>
  </w:style>
  <w:style w:type="character" w:customStyle="1" w:styleId="aff0">
    <w:name w:val="Верхний колонтитул Знак"/>
    <w:aliases w:val="??????? ?????????? Знак"/>
    <w:basedOn w:val="a0"/>
    <w:link w:val="aff"/>
    <w:uiPriority w:val="99"/>
    <w:rsid w:val="00241397"/>
    <w:rPr>
      <w:rFonts w:ascii="Times New Roman" w:eastAsia="Calibri" w:hAnsi="Times New Roman" w:cs="Times New Roman"/>
      <w:sz w:val="24"/>
      <w:szCs w:val="20"/>
      <w:lang w:eastAsia="ru-RU"/>
    </w:rPr>
  </w:style>
  <w:style w:type="character" w:customStyle="1" w:styleId="HeaderChar">
    <w:name w:val="Header Char"/>
    <w:aliases w:val="??????? ?????????? Char"/>
    <w:basedOn w:val="a0"/>
    <w:uiPriority w:val="99"/>
    <w:locked/>
    <w:rsid w:val="00241397"/>
    <w:rPr>
      <w:rFonts w:ascii="Times New Roman" w:hAnsi="Times New Roman" w:cs="Times New Roman"/>
      <w:sz w:val="24"/>
      <w:szCs w:val="24"/>
      <w:lang w:eastAsia="ru-RU"/>
    </w:rPr>
  </w:style>
  <w:style w:type="paragraph" w:customStyle="1" w:styleId="Normalbullet">
    <w:name w:val="Normal bullet"/>
    <w:basedOn w:val="a"/>
    <w:uiPriority w:val="99"/>
    <w:rsid w:val="00241397"/>
    <w:pPr>
      <w:numPr>
        <w:numId w:val="31"/>
      </w:numPr>
      <w:spacing w:before="120"/>
      <w:ind w:right="34"/>
      <w:jc w:val="both"/>
    </w:pPr>
    <w:rPr>
      <w:rFonts w:ascii="Arial" w:hAnsi="Arial"/>
      <w:sz w:val="26"/>
      <w:szCs w:val="20"/>
    </w:rPr>
  </w:style>
  <w:style w:type="paragraph" w:styleId="aff1">
    <w:name w:val="Title"/>
    <w:basedOn w:val="a"/>
    <w:link w:val="aff2"/>
    <w:uiPriority w:val="99"/>
    <w:qFormat/>
    <w:rsid w:val="00241397"/>
    <w:pPr>
      <w:ind w:left="2124"/>
      <w:jc w:val="center"/>
    </w:pPr>
    <w:rPr>
      <w:rFonts w:ascii="Arial" w:hAnsi="Arial"/>
      <w:bCs/>
      <w:sz w:val="28"/>
    </w:rPr>
  </w:style>
  <w:style w:type="character" w:customStyle="1" w:styleId="aff2">
    <w:name w:val="Название Знак"/>
    <w:basedOn w:val="a0"/>
    <w:link w:val="aff1"/>
    <w:uiPriority w:val="99"/>
    <w:rsid w:val="00241397"/>
    <w:rPr>
      <w:rFonts w:ascii="Arial" w:eastAsia="Times New Roman" w:hAnsi="Arial" w:cs="Times New Roman"/>
      <w:bCs/>
      <w:sz w:val="28"/>
      <w:szCs w:val="24"/>
      <w:lang w:eastAsia="ru-RU"/>
    </w:rPr>
  </w:style>
  <w:style w:type="paragraph" w:styleId="aff3">
    <w:name w:val="TOC Heading"/>
    <w:basedOn w:val="11"/>
    <w:next w:val="a"/>
    <w:uiPriority w:val="99"/>
    <w:qFormat/>
    <w:rsid w:val="00241397"/>
    <w:pPr>
      <w:numPr>
        <w:numId w:val="0"/>
      </w:numPr>
      <w:tabs>
        <w:tab w:val="clear" w:pos="709"/>
      </w:tabs>
      <w:spacing w:before="480" w:line="276" w:lineRule="auto"/>
      <w:outlineLvl w:val="9"/>
    </w:pPr>
    <w:rPr>
      <w:rFonts w:ascii="Cambria" w:hAnsi="Cambria"/>
      <w:color w:val="365F91"/>
    </w:rPr>
  </w:style>
  <w:style w:type="paragraph" w:styleId="14">
    <w:name w:val="toc 1"/>
    <w:basedOn w:val="a"/>
    <w:next w:val="a"/>
    <w:autoRedefine/>
    <w:uiPriority w:val="99"/>
    <w:rsid w:val="00241397"/>
    <w:pPr>
      <w:tabs>
        <w:tab w:val="right" w:leader="dot" w:pos="10055"/>
      </w:tabs>
      <w:spacing w:after="60" w:line="276" w:lineRule="auto"/>
      <w:jc w:val="both"/>
    </w:pPr>
  </w:style>
  <w:style w:type="paragraph" w:styleId="37">
    <w:name w:val="toc 3"/>
    <w:basedOn w:val="a"/>
    <w:next w:val="a"/>
    <w:autoRedefine/>
    <w:uiPriority w:val="99"/>
    <w:rsid w:val="00241397"/>
    <w:pPr>
      <w:spacing w:after="60"/>
      <w:ind w:left="480"/>
      <w:jc w:val="both"/>
    </w:pPr>
  </w:style>
  <w:style w:type="paragraph" w:styleId="aff4">
    <w:name w:val="Subtitle"/>
    <w:basedOn w:val="a"/>
    <w:next w:val="a"/>
    <w:link w:val="aff5"/>
    <w:uiPriority w:val="99"/>
    <w:qFormat/>
    <w:rsid w:val="00241397"/>
    <w:pPr>
      <w:spacing w:after="60"/>
      <w:jc w:val="center"/>
      <w:outlineLvl w:val="1"/>
    </w:pPr>
    <w:rPr>
      <w:rFonts w:ascii="Cambria" w:hAnsi="Cambria"/>
    </w:rPr>
  </w:style>
  <w:style w:type="character" w:customStyle="1" w:styleId="aff5">
    <w:name w:val="Подзаголовок Знак"/>
    <w:basedOn w:val="a0"/>
    <w:link w:val="aff4"/>
    <w:uiPriority w:val="99"/>
    <w:rsid w:val="00241397"/>
    <w:rPr>
      <w:rFonts w:ascii="Cambria" w:eastAsia="Times New Roman" w:hAnsi="Cambria" w:cs="Times New Roman"/>
      <w:sz w:val="24"/>
      <w:szCs w:val="24"/>
      <w:lang w:eastAsia="ru-RU"/>
    </w:rPr>
  </w:style>
  <w:style w:type="paragraph" w:customStyle="1" w:styleId="ConsTitle">
    <w:name w:val="ConsTitle"/>
    <w:uiPriority w:val="99"/>
    <w:rsid w:val="0024139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ff6">
    <w:name w:val="Основной текст_"/>
    <w:link w:val="26"/>
    <w:uiPriority w:val="99"/>
    <w:locked/>
    <w:rsid w:val="00241397"/>
    <w:rPr>
      <w:shd w:val="clear" w:color="auto" w:fill="FFFFFF"/>
    </w:rPr>
  </w:style>
  <w:style w:type="paragraph" w:customStyle="1" w:styleId="26">
    <w:name w:val="Основной текст2"/>
    <w:basedOn w:val="a"/>
    <w:link w:val="aff6"/>
    <w:uiPriority w:val="99"/>
    <w:rsid w:val="00241397"/>
    <w:pPr>
      <w:widowControl w:val="0"/>
      <w:shd w:val="clear" w:color="auto" w:fill="FFFFFF"/>
      <w:spacing w:before="300" w:line="274" w:lineRule="exact"/>
      <w:ind w:firstLine="220"/>
    </w:pPr>
    <w:rPr>
      <w:rFonts w:asciiTheme="minorHAnsi" w:eastAsiaTheme="minorHAnsi" w:hAnsiTheme="minorHAnsi" w:cstheme="minorBidi"/>
      <w:sz w:val="22"/>
      <w:szCs w:val="22"/>
      <w:lang w:eastAsia="en-US"/>
    </w:rPr>
  </w:style>
  <w:style w:type="paragraph" w:styleId="27">
    <w:name w:val="Body Text Indent 2"/>
    <w:aliases w:val="Знак Знак Знак Знак Знак,Знак Знак Знак Знак Знак Знак,Знак Знак Знак Знак Знак Знак Знак Знак Знак Знак Знак"/>
    <w:basedOn w:val="a"/>
    <w:link w:val="28"/>
    <w:uiPriority w:val="99"/>
    <w:rsid w:val="00241397"/>
    <w:pPr>
      <w:spacing w:after="120" w:line="480" w:lineRule="auto"/>
      <w:ind w:left="283"/>
      <w:jc w:val="both"/>
    </w:pPr>
  </w:style>
  <w:style w:type="character" w:customStyle="1" w:styleId="28">
    <w:name w:val="Основной текст с отступом 2 Знак"/>
    <w:aliases w:val="Знак Знак Знак Знак Знак Знак1,Знак Знак Знак Знак Знак Знак Знак,Знак Знак Знак Знак Знак Знак Знак Знак Знак Знак Знак Знак"/>
    <w:basedOn w:val="a0"/>
    <w:link w:val="27"/>
    <w:uiPriority w:val="99"/>
    <w:rsid w:val="00241397"/>
    <w:rPr>
      <w:rFonts w:ascii="Times New Roman" w:eastAsia="Times New Roman" w:hAnsi="Times New Roman" w:cs="Times New Roman"/>
      <w:sz w:val="24"/>
      <w:szCs w:val="24"/>
      <w:lang w:eastAsia="ru-RU"/>
    </w:rPr>
  </w:style>
  <w:style w:type="paragraph" w:customStyle="1" w:styleId="15">
    <w:name w:val="Основной текст1"/>
    <w:basedOn w:val="a"/>
    <w:uiPriority w:val="99"/>
    <w:rsid w:val="00241397"/>
    <w:pPr>
      <w:widowControl w:val="0"/>
      <w:shd w:val="clear" w:color="auto" w:fill="FFFFFF"/>
      <w:spacing w:after="240" w:line="266" w:lineRule="exact"/>
    </w:pPr>
    <w:rPr>
      <w:color w:val="000000"/>
      <w:sz w:val="22"/>
      <w:szCs w:val="22"/>
    </w:rPr>
  </w:style>
  <w:style w:type="paragraph" w:styleId="2">
    <w:name w:val="List Number 2"/>
    <w:basedOn w:val="a"/>
    <w:uiPriority w:val="99"/>
    <w:rsid w:val="00241397"/>
    <w:pPr>
      <w:numPr>
        <w:numId w:val="33"/>
      </w:numPr>
    </w:pPr>
  </w:style>
  <w:style w:type="paragraph" w:customStyle="1" w:styleId="xl82">
    <w:name w:val="xl82"/>
    <w:basedOn w:val="a"/>
    <w:uiPriority w:val="99"/>
    <w:rsid w:val="002413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16">
    <w:name w:val="Обычный (веб)1"/>
    <w:basedOn w:val="a"/>
    <w:uiPriority w:val="99"/>
    <w:rsid w:val="00241397"/>
    <w:pPr>
      <w:spacing w:after="97"/>
      <w:jc w:val="both"/>
    </w:pPr>
    <w:rPr>
      <w:color w:val="5B615E"/>
    </w:rPr>
  </w:style>
  <w:style w:type="paragraph" w:customStyle="1" w:styleId="ConsPlusTitle">
    <w:name w:val="ConsPlusTitle"/>
    <w:uiPriority w:val="99"/>
    <w:rsid w:val="002413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7">
    <w:name w:val="Без интервала1"/>
    <w:uiPriority w:val="99"/>
    <w:rsid w:val="00241397"/>
    <w:pPr>
      <w:spacing w:after="0" w:line="240" w:lineRule="auto"/>
    </w:pPr>
    <w:rPr>
      <w:rFonts w:ascii="Times New Roman" w:eastAsia="Calibri" w:hAnsi="Times New Roman" w:cs="Times New Roman"/>
      <w:sz w:val="24"/>
      <w:szCs w:val="24"/>
      <w:lang w:eastAsia="ru-RU"/>
    </w:rPr>
  </w:style>
  <w:style w:type="paragraph" w:customStyle="1" w:styleId="311">
    <w:name w:val="Основной текст с отступом 31"/>
    <w:basedOn w:val="a"/>
    <w:uiPriority w:val="99"/>
    <w:rsid w:val="00241397"/>
    <w:pPr>
      <w:overflowPunct w:val="0"/>
      <w:autoSpaceDE w:val="0"/>
      <w:autoSpaceDN w:val="0"/>
      <w:adjustRightInd w:val="0"/>
      <w:ind w:firstLine="720"/>
      <w:jc w:val="both"/>
      <w:textAlignment w:val="baseline"/>
    </w:pPr>
    <w:rPr>
      <w:sz w:val="26"/>
      <w:szCs w:val="20"/>
    </w:rPr>
  </w:style>
  <w:style w:type="paragraph" w:styleId="38">
    <w:name w:val="Body Text Indent 3"/>
    <w:basedOn w:val="a"/>
    <w:link w:val="39"/>
    <w:uiPriority w:val="99"/>
    <w:rsid w:val="00241397"/>
    <w:pPr>
      <w:spacing w:line="360" w:lineRule="auto"/>
      <w:ind w:firstLine="720"/>
      <w:jc w:val="both"/>
    </w:pPr>
  </w:style>
  <w:style w:type="character" w:customStyle="1" w:styleId="39">
    <w:name w:val="Основной текст с отступом 3 Знак"/>
    <w:basedOn w:val="a0"/>
    <w:link w:val="38"/>
    <w:uiPriority w:val="99"/>
    <w:rsid w:val="00241397"/>
    <w:rPr>
      <w:rFonts w:ascii="Times New Roman" w:eastAsia="Times New Roman" w:hAnsi="Times New Roman" w:cs="Times New Roman"/>
      <w:sz w:val="24"/>
      <w:szCs w:val="24"/>
      <w:lang w:eastAsia="ru-RU"/>
    </w:rPr>
  </w:style>
  <w:style w:type="paragraph" w:styleId="aff7">
    <w:name w:val="List Bullet"/>
    <w:basedOn w:val="a"/>
    <w:autoRedefine/>
    <w:uiPriority w:val="99"/>
    <w:rsid w:val="00241397"/>
    <w:pPr>
      <w:tabs>
        <w:tab w:val="num" w:pos="360"/>
      </w:tabs>
      <w:ind w:left="360" w:hanging="360"/>
    </w:pPr>
  </w:style>
  <w:style w:type="character" w:customStyle="1" w:styleId="18">
    <w:name w:val="Основной текст Знак1"/>
    <w:aliases w:val="Знак1 Знак Знак1,Знак1 Знак Знак,Основной текст Знак Знак Знак Знак Знак Знак Знак Знак1,Основной текст Знак Знак Знак1,Основной текст Знак1 Знак Знак Знак1,Основной текст Знак Знак Знак Знак Знак1,Основной текст Знак1 Знак Знак1"/>
    <w:basedOn w:val="a0"/>
    <w:uiPriority w:val="99"/>
    <w:locked/>
    <w:rsid w:val="00241397"/>
    <w:rPr>
      <w:rFonts w:ascii="Times New Roman" w:hAnsi="Times New Roman" w:cs="Times New Roman"/>
      <w:sz w:val="24"/>
      <w:szCs w:val="24"/>
      <w:lang w:eastAsia="ru-RU"/>
    </w:rPr>
  </w:style>
  <w:style w:type="paragraph" w:customStyle="1" w:styleId="bodytext">
    <w:name w:val="body text"/>
    <w:uiPriority w:val="99"/>
    <w:rsid w:val="0024139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
    <w:name w:val="обычный- курсив-полужирный"/>
    <w:basedOn w:val="a"/>
    <w:uiPriority w:val="99"/>
    <w:rsid w:val="00241397"/>
    <w:pPr>
      <w:spacing w:before="120" w:after="120"/>
      <w:ind w:firstLine="709"/>
      <w:jc w:val="both"/>
    </w:pPr>
    <w:rPr>
      <w:b/>
      <w:i/>
    </w:rPr>
  </w:style>
  <w:style w:type="paragraph" w:customStyle="1" w:styleId="OTCHET00">
    <w:name w:val="OTCHET_00"/>
    <w:basedOn w:val="2"/>
    <w:uiPriority w:val="99"/>
    <w:rsid w:val="00241397"/>
    <w:pPr>
      <w:numPr>
        <w:numId w:val="0"/>
      </w:numPr>
      <w:tabs>
        <w:tab w:val="num" w:pos="720"/>
      </w:tabs>
      <w:ind w:left="720" w:hanging="720"/>
      <w:contextualSpacing/>
    </w:pPr>
  </w:style>
  <w:style w:type="paragraph" w:customStyle="1" w:styleId="19">
    <w:name w:val="Штамп1"/>
    <w:basedOn w:val="a"/>
    <w:uiPriority w:val="99"/>
    <w:rsid w:val="00241397"/>
    <w:pPr>
      <w:widowControl w:val="0"/>
      <w:jc w:val="center"/>
    </w:pPr>
    <w:rPr>
      <w:szCs w:val="20"/>
    </w:rPr>
  </w:style>
  <w:style w:type="paragraph" w:customStyle="1" w:styleId="S">
    <w:name w:val="S_Обычный в таблице"/>
    <w:basedOn w:val="a"/>
    <w:link w:val="S0"/>
    <w:uiPriority w:val="99"/>
    <w:rsid w:val="00241397"/>
    <w:pPr>
      <w:spacing w:line="360" w:lineRule="auto"/>
      <w:jc w:val="center"/>
    </w:pPr>
  </w:style>
  <w:style w:type="character" w:customStyle="1" w:styleId="S0">
    <w:name w:val="S_Обычный в таблице Знак"/>
    <w:basedOn w:val="a0"/>
    <w:link w:val="S"/>
    <w:uiPriority w:val="99"/>
    <w:locked/>
    <w:rsid w:val="00241397"/>
    <w:rPr>
      <w:rFonts w:ascii="Times New Roman" w:eastAsia="Times New Roman" w:hAnsi="Times New Roman" w:cs="Times New Roman"/>
      <w:sz w:val="24"/>
      <w:szCs w:val="24"/>
      <w:lang w:eastAsia="ru-RU"/>
    </w:rPr>
  </w:style>
  <w:style w:type="character" w:styleId="aff8">
    <w:name w:val="page number"/>
    <w:basedOn w:val="a0"/>
    <w:uiPriority w:val="99"/>
    <w:rsid w:val="00241397"/>
    <w:rPr>
      <w:rFonts w:cs="Times New Roman"/>
    </w:rPr>
  </w:style>
  <w:style w:type="paragraph" w:customStyle="1" w:styleId="TablNL">
    <w:name w:val="Tabl_N_L"/>
    <w:basedOn w:val="a"/>
    <w:uiPriority w:val="99"/>
    <w:rsid w:val="00241397"/>
    <w:pPr>
      <w:tabs>
        <w:tab w:val="left" w:pos="11907"/>
      </w:tabs>
      <w:spacing w:line="360" w:lineRule="auto"/>
      <w:ind w:firstLine="567"/>
      <w:jc w:val="both"/>
    </w:pPr>
    <w:rPr>
      <w:rFonts w:ascii="NTTimes/Cyrillic" w:hAnsi="NTTimes/Cyrillic"/>
      <w:szCs w:val="20"/>
    </w:rPr>
  </w:style>
  <w:style w:type="paragraph" w:customStyle="1" w:styleId="Web">
    <w:name w:val="Обычный (Web)"/>
    <w:basedOn w:val="a"/>
    <w:uiPriority w:val="99"/>
    <w:rsid w:val="00241397"/>
    <w:pPr>
      <w:spacing w:before="100" w:after="100"/>
    </w:pPr>
    <w:rPr>
      <w:szCs w:val="20"/>
    </w:rPr>
  </w:style>
  <w:style w:type="character" w:customStyle="1" w:styleId="1a">
    <w:name w:val="Нижний колонтитул Знак1"/>
    <w:aliases w:val="Нижний колонтитул Знак Знак"/>
    <w:basedOn w:val="a0"/>
    <w:uiPriority w:val="99"/>
    <w:rsid w:val="00241397"/>
    <w:rPr>
      <w:rFonts w:cs="Times New Roman"/>
      <w:sz w:val="24"/>
      <w:szCs w:val="24"/>
      <w:lang w:val="ru-RU" w:eastAsia="ru-RU" w:bidi="ar-SA"/>
    </w:rPr>
  </w:style>
  <w:style w:type="paragraph" w:customStyle="1" w:styleId="1b">
    <w:name w:val="Стиль1 Знак Знак"/>
    <w:basedOn w:val="a"/>
    <w:uiPriority w:val="99"/>
    <w:rsid w:val="00241397"/>
    <w:pPr>
      <w:jc w:val="both"/>
    </w:pPr>
  </w:style>
  <w:style w:type="paragraph" w:customStyle="1" w:styleId="xl24">
    <w:name w:val="xl24"/>
    <w:basedOn w:val="a"/>
    <w:uiPriority w:val="99"/>
    <w:rsid w:val="00241397"/>
    <w:pPr>
      <w:spacing w:before="100" w:beforeAutospacing="1" w:after="100" w:afterAutospacing="1"/>
    </w:pPr>
  </w:style>
  <w:style w:type="paragraph" w:customStyle="1" w:styleId="ConsNormal">
    <w:name w:val="ConsNormal"/>
    <w:uiPriority w:val="99"/>
    <w:rsid w:val="00241397"/>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character" w:customStyle="1" w:styleId="grame">
    <w:name w:val="grame"/>
    <w:basedOn w:val="a0"/>
    <w:uiPriority w:val="99"/>
    <w:rsid w:val="00241397"/>
    <w:rPr>
      <w:rFonts w:cs="Times New Roman"/>
    </w:rPr>
  </w:style>
  <w:style w:type="character" w:customStyle="1" w:styleId="spelle">
    <w:name w:val="spelle"/>
    <w:basedOn w:val="a0"/>
    <w:uiPriority w:val="99"/>
    <w:rsid w:val="00241397"/>
    <w:rPr>
      <w:rFonts w:cs="Times New Roman"/>
    </w:rPr>
  </w:style>
  <w:style w:type="character" w:customStyle="1" w:styleId="29">
    <w:name w:val="Основной текст Знак2"/>
    <w:aliases w:val="Знак1 Знак Знак2"/>
    <w:basedOn w:val="a0"/>
    <w:uiPriority w:val="99"/>
    <w:locked/>
    <w:rsid w:val="00241397"/>
    <w:rPr>
      <w:rFonts w:cs="Times New Roman"/>
      <w:sz w:val="24"/>
      <w:szCs w:val="24"/>
      <w:lang w:val="ru-RU" w:eastAsia="ru-RU" w:bidi="ar-SA"/>
    </w:rPr>
  </w:style>
  <w:style w:type="paragraph" w:customStyle="1" w:styleId="WR">
    <w:name w:val="СтильWR"/>
    <w:basedOn w:val="a"/>
    <w:uiPriority w:val="99"/>
    <w:rsid w:val="00241397"/>
    <w:pPr>
      <w:overflowPunct w:val="0"/>
      <w:autoSpaceDE w:val="0"/>
      <w:autoSpaceDN w:val="0"/>
      <w:adjustRightInd w:val="0"/>
      <w:spacing w:line="360" w:lineRule="auto"/>
      <w:ind w:firstLine="709"/>
      <w:jc w:val="both"/>
      <w:textAlignment w:val="baseline"/>
    </w:pPr>
    <w:rPr>
      <w:szCs w:val="20"/>
    </w:rPr>
  </w:style>
  <w:style w:type="character" w:customStyle="1" w:styleId="120">
    <w:name w:val="Знак1 Знак Знак Знак2"/>
    <w:basedOn w:val="a0"/>
    <w:uiPriority w:val="99"/>
    <w:locked/>
    <w:rsid w:val="00241397"/>
    <w:rPr>
      <w:rFonts w:cs="Times New Roman"/>
      <w:sz w:val="24"/>
      <w:szCs w:val="24"/>
      <w:lang w:val="ru-RU" w:eastAsia="ru-RU" w:bidi="ar-SA"/>
    </w:rPr>
  </w:style>
  <w:style w:type="paragraph" w:customStyle="1" w:styleId="1c">
    <w:name w:val="Стиль1"/>
    <w:basedOn w:val="a"/>
    <w:uiPriority w:val="99"/>
    <w:rsid w:val="00241397"/>
    <w:pPr>
      <w:ind w:firstLine="720"/>
      <w:jc w:val="both"/>
    </w:pPr>
    <w:rPr>
      <w:rFonts w:ascii="Arial" w:hAnsi="Arial"/>
      <w:sz w:val="22"/>
      <w:szCs w:val="20"/>
    </w:rPr>
  </w:style>
  <w:style w:type="paragraph" w:styleId="HTML">
    <w:name w:val="HTML Preformatted"/>
    <w:basedOn w:val="a"/>
    <w:link w:val="HTML0"/>
    <w:uiPriority w:val="99"/>
    <w:rsid w:val="0024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0"/>
    <w:link w:val="HTML"/>
    <w:uiPriority w:val="99"/>
    <w:rsid w:val="00241397"/>
    <w:rPr>
      <w:rFonts w:ascii="Arial Unicode MS" w:eastAsia="Arial Unicode MS" w:hAnsi="Arial Unicode MS" w:cs="Arial Unicode MS"/>
      <w:sz w:val="20"/>
      <w:szCs w:val="20"/>
      <w:lang w:eastAsia="ru-RU"/>
    </w:rPr>
  </w:style>
  <w:style w:type="character" w:customStyle="1" w:styleId="but2">
    <w:name w:val="but2"/>
    <w:basedOn w:val="a0"/>
    <w:uiPriority w:val="99"/>
    <w:rsid w:val="00241397"/>
    <w:rPr>
      <w:rFonts w:cs="Times New Roman"/>
      <w:b/>
      <w:bCs/>
      <w:color w:val="D71A1A"/>
    </w:rPr>
  </w:style>
  <w:style w:type="character" w:customStyle="1" w:styleId="smcl1">
    <w:name w:val="smcl1"/>
    <w:basedOn w:val="a0"/>
    <w:uiPriority w:val="99"/>
    <w:rsid w:val="00241397"/>
    <w:rPr>
      <w:rFonts w:cs="Times New Roman"/>
      <w:b/>
      <w:bCs/>
      <w:color w:val="333333"/>
      <w:sz w:val="15"/>
      <w:szCs w:val="15"/>
    </w:rPr>
  </w:style>
  <w:style w:type="paragraph" w:styleId="z-">
    <w:name w:val="HTML Top of Form"/>
    <w:basedOn w:val="a"/>
    <w:next w:val="a"/>
    <w:link w:val="z-0"/>
    <w:hidden/>
    <w:uiPriority w:val="99"/>
    <w:rsid w:val="00241397"/>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241397"/>
    <w:rPr>
      <w:rFonts w:ascii="Arial" w:eastAsia="Times New Roman" w:hAnsi="Arial" w:cs="Arial"/>
      <w:vanish/>
      <w:sz w:val="16"/>
      <w:szCs w:val="16"/>
      <w:lang w:eastAsia="ru-RU"/>
    </w:rPr>
  </w:style>
  <w:style w:type="paragraph" w:styleId="z-1">
    <w:name w:val="HTML Bottom of Form"/>
    <w:basedOn w:val="a"/>
    <w:next w:val="a"/>
    <w:link w:val="z-2"/>
    <w:hidden/>
    <w:uiPriority w:val="99"/>
    <w:rsid w:val="00241397"/>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241397"/>
    <w:rPr>
      <w:rFonts w:ascii="Arial" w:eastAsia="Times New Roman" w:hAnsi="Arial" w:cs="Arial"/>
      <w:vanish/>
      <w:sz w:val="16"/>
      <w:szCs w:val="16"/>
      <w:lang w:eastAsia="ru-RU"/>
    </w:rPr>
  </w:style>
  <w:style w:type="paragraph" w:customStyle="1" w:styleId="1d">
    <w:name w:val="Обычный1"/>
    <w:uiPriority w:val="99"/>
    <w:rsid w:val="00241397"/>
    <w:pPr>
      <w:snapToGrid w:val="0"/>
      <w:spacing w:after="0" w:line="240" w:lineRule="auto"/>
    </w:pPr>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uiPriority w:val="99"/>
    <w:rsid w:val="00241397"/>
    <w:pPr>
      <w:ind w:left="-113" w:right="-113"/>
      <w:jc w:val="center"/>
    </w:pPr>
    <w:rPr>
      <w:b/>
      <w:bCs/>
      <w:sz w:val="20"/>
      <w:szCs w:val="20"/>
    </w:rPr>
  </w:style>
  <w:style w:type="character" w:customStyle="1" w:styleId="fontstyle26">
    <w:name w:val="fontstyle26"/>
    <w:basedOn w:val="a0"/>
    <w:uiPriority w:val="99"/>
    <w:rsid w:val="00241397"/>
    <w:rPr>
      <w:rFonts w:cs="Times New Roman"/>
    </w:rPr>
  </w:style>
  <w:style w:type="paragraph" w:customStyle="1" w:styleId="style8">
    <w:name w:val="style8"/>
    <w:basedOn w:val="a"/>
    <w:uiPriority w:val="99"/>
    <w:rsid w:val="00241397"/>
  </w:style>
  <w:style w:type="character" w:customStyle="1" w:styleId="title-red1">
    <w:name w:val="title-red1"/>
    <w:basedOn w:val="a0"/>
    <w:uiPriority w:val="99"/>
    <w:rsid w:val="00241397"/>
    <w:rPr>
      <w:rFonts w:cs="Times New Roman"/>
      <w:b/>
      <w:bCs/>
      <w:color w:val="8C1200"/>
    </w:rPr>
  </w:style>
  <w:style w:type="character" w:styleId="aff9">
    <w:name w:val="FollowedHyperlink"/>
    <w:basedOn w:val="a0"/>
    <w:uiPriority w:val="99"/>
    <w:rsid w:val="00241397"/>
    <w:rPr>
      <w:rFonts w:cs="Times New Roman"/>
      <w:color w:val="800080"/>
      <w:u w:val="single"/>
    </w:rPr>
  </w:style>
  <w:style w:type="character" w:customStyle="1" w:styleId="1e">
    <w:name w:val="Основной текст Знак Знак1"/>
    <w:aliases w:val="Основной текст Знак Знак Знак Знак Знак Знак Знак Знак,Основной текст Знак Знак Знак,Основной текст Знак1 Знак Знак Знак,Основной текст Знак Знак Знак Знак Знак,Основной текст Знак Знак Знак Знак Знак Знак1 Знак"/>
    <w:basedOn w:val="a0"/>
    <w:uiPriority w:val="99"/>
    <w:rsid w:val="00241397"/>
    <w:rPr>
      <w:rFonts w:cs="Times New Roman"/>
      <w:sz w:val="24"/>
      <w:szCs w:val="24"/>
      <w:lang w:val="ru-RU" w:eastAsia="ru-RU" w:bidi="ar-SA"/>
    </w:rPr>
  </w:style>
  <w:style w:type="paragraph" w:customStyle="1" w:styleId="1f">
    <w:name w:val="Знак1 Знак Знак Знак Знак Знак Знак Знак Знак Знак Знак Знак Знак Знак Знак Знак Знак Знак Знак Знак"/>
    <w:basedOn w:val="a"/>
    <w:uiPriority w:val="99"/>
    <w:rsid w:val="00241397"/>
    <w:pPr>
      <w:spacing w:after="160" w:line="240" w:lineRule="exact"/>
    </w:pPr>
    <w:rPr>
      <w:rFonts w:ascii="Verdana" w:hAnsi="Verdana"/>
      <w:lang w:val="en-US" w:eastAsia="en-US"/>
    </w:rPr>
  </w:style>
  <w:style w:type="character" w:customStyle="1" w:styleId="b-resultstext">
    <w:name w:val="b-results__text"/>
    <w:basedOn w:val="a0"/>
    <w:uiPriority w:val="99"/>
    <w:rsid w:val="00241397"/>
    <w:rPr>
      <w:rFonts w:cs="Times New Roman"/>
    </w:rPr>
  </w:style>
  <w:style w:type="paragraph" w:customStyle="1" w:styleId="Spisok">
    <w:name w:val="Spisok"/>
    <w:basedOn w:val="a"/>
    <w:uiPriority w:val="99"/>
    <w:rsid w:val="00241397"/>
    <w:pPr>
      <w:tabs>
        <w:tab w:val="left" w:pos="993"/>
        <w:tab w:val="num" w:pos="1740"/>
      </w:tabs>
      <w:ind w:left="1740" w:hanging="1020"/>
      <w:jc w:val="both"/>
    </w:pPr>
    <w:rPr>
      <w:spacing w:val="-2"/>
      <w:szCs w:val="20"/>
    </w:rPr>
  </w:style>
  <w:style w:type="paragraph" w:customStyle="1" w:styleId="114">
    <w:name w:val="Знак1 Знак Знак Знак Знак Знак Знак Знак Знак Знак1 Знак Знак"/>
    <w:basedOn w:val="a"/>
    <w:uiPriority w:val="99"/>
    <w:rsid w:val="00241397"/>
    <w:pPr>
      <w:spacing w:after="160" w:line="240" w:lineRule="exact"/>
    </w:pPr>
    <w:rPr>
      <w:rFonts w:ascii="Verdana" w:hAnsi="Verdana"/>
      <w:lang w:val="en-US" w:eastAsia="en-US"/>
    </w:rPr>
  </w:style>
  <w:style w:type="paragraph" w:styleId="affa">
    <w:name w:val="List Continue"/>
    <w:basedOn w:val="a"/>
    <w:uiPriority w:val="99"/>
    <w:rsid w:val="00241397"/>
    <w:pPr>
      <w:spacing w:after="120"/>
      <w:ind w:left="283"/>
    </w:pPr>
  </w:style>
  <w:style w:type="character" w:customStyle="1" w:styleId="HTML1">
    <w:name w:val="Адрес HTML Знак"/>
    <w:basedOn w:val="a0"/>
    <w:link w:val="HTML2"/>
    <w:uiPriority w:val="99"/>
    <w:semiHidden/>
    <w:rsid w:val="00241397"/>
    <w:rPr>
      <w:rFonts w:ascii="Times New Roman" w:eastAsia="Times New Roman" w:hAnsi="Times New Roman" w:cs="Times New Roman"/>
      <w:sz w:val="24"/>
      <w:szCs w:val="24"/>
      <w:lang w:eastAsia="ru-RU"/>
    </w:rPr>
  </w:style>
  <w:style w:type="paragraph" w:styleId="HTML2">
    <w:name w:val="HTML Address"/>
    <w:basedOn w:val="a"/>
    <w:link w:val="HTML1"/>
    <w:uiPriority w:val="99"/>
    <w:semiHidden/>
    <w:rsid w:val="00241397"/>
    <w:pPr>
      <w:spacing w:after="300" w:line="300" w:lineRule="atLeast"/>
    </w:pPr>
  </w:style>
  <w:style w:type="character" w:customStyle="1" w:styleId="HTML10">
    <w:name w:val="Адрес HTML Знак1"/>
    <w:basedOn w:val="a0"/>
    <w:link w:val="HTML2"/>
    <w:uiPriority w:val="99"/>
    <w:semiHidden/>
    <w:rsid w:val="00241397"/>
    <w:rPr>
      <w:rFonts w:ascii="Times New Roman" w:eastAsia="Times New Roman" w:hAnsi="Times New Roman" w:cs="Times New Roman"/>
      <w:i/>
      <w:iCs/>
      <w:sz w:val="24"/>
      <w:szCs w:val="24"/>
      <w:lang w:eastAsia="ru-RU"/>
    </w:rPr>
  </w:style>
  <w:style w:type="character" w:customStyle="1" w:styleId="btn7">
    <w:name w:val="btn7"/>
    <w:basedOn w:val="a0"/>
    <w:uiPriority w:val="99"/>
    <w:rsid w:val="00241397"/>
    <w:rPr>
      <w:rFonts w:cs="Times New Roman"/>
      <w:color w:val="333333"/>
      <w:sz w:val="20"/>
      <w:szCs w:val="20"/>
      <w:bdr w:val="single" w:sz="6" w:space="3" w:color="C5C5C5" w:frame="1"/>
      <w:shd w:val="clear" w:color="auto" w:fill="F5F5F5"/>
    </w:rPr>
  </w:style>
  <w:style w:type="paragraph" w:customStyle="1" w:styleId="1f0">
    <w:name w:val="Знак1 Знак Знак Знак Знак Знак Знак Знак Знак Знак Знак Знак Знак Знак Знак Знак Знак Знак Знак"/>
    <w:basedOn w:val="a"/>
    <w:uiPriority w:val="99"/>
    <w:rsid w:val="00241397"/>
    <w:pPr>
      <w:spacing w:after="160" w:line="240" w:lineRule="exact"/>
    </w:pPr>
    <w:rPr>
      <w:rFonts w:ascii="Verdana" w:hAnsi="Verdana"/>
      <w:lang w:val="en-US" w:eastAsia="en-US"/>
    </w:rPr>
  </w:style>
  <w:style w:type="character" w:styleId="affb">
    <w:name w:val="Emphasis"/>
    <w:basedOn w:val="a0"/>
    <w:uiPriority w:val="99"/>
    <w:qFormat/>
    <w:rsid w:val="00241397"/>
    <w:rPr>
      <w:rFonts w:cs="Times New Roman"/>
      <w:i/>
      <w:iCs/>
    </w:rPr>
  </w:style>
  <w:style w:type="paragraph" w:customStyle="1" w:styleId="affc">
    <w:name w:val="Стиль пункта схемы Знак Знак"/>
    <w:basedOn w:val="a"/>
    <w:link w:val="affd"/>
    <w:uiPriority w:val="99"/>
    <w:rsid w:val="00241397"/>
    <w:pPr>
      <w:autoSpaceDE w:val="0"/>
      <w:autoSpaceDN w:val="0"/>
      <w:adjustRightInd w:val="0"/>
      <w:spacing w:line="360" w:lineRule="auto"/>
      <w:ind w:firstLine="680"/>
      <w:jc w:val="both"/>
    </w:pPr>
    <w:rPr>
      <w:sz w:val="28"/>
      <w:szCs w:val="28"/>
    </w:rPr>
  </w:style>
  <w:style w:type="character" w:customStyle="1" w:styleId="affd">
    <w:name w:val="Стиль пункта схемы Знак Знак Знак"/>
    <w:basedOn w:val="a0"/>
    <w:link w:val="affc"/>
    <w:uiPriority w:val="99"/>
    <w:locked/>
    <w:rsid w:val="00241397"/>
    <w:rPr>
      <w:rFonts w:ascii="Times New Roman" w:eastAsia="Times New Roman" w:hAnsi="Times New Roman" w:cs="Times New Roman"/>
      <w:sz w:val="28"/>
      <w:szCs w:val="28"/>
      <w:lang w:eastAsia="ru-RU"/>
    </w:rPr>
  </w:style>
  <w:style w:type="character" w:customStyle="1" w:styleId="mw-headline">
    <w:name w:val="mw-headline"/>
    <w:basedOn w:val="a0"/>
    <w:uiPriority w:val="99"/>
    <w:rsid w:val="00241397"/>
    <w:rPr>
      <w:rFonts w:cs="Times New Roman"/>
    </w:rPr>
  </w:style>
  <w:style w:type="paragraph" w:customStyle="1" w:styleId="10">
    <w:name w:val="Список нумерованный 1"/>
    <w:basedOn w:val="a"/>
    <w:link w:val="1f1"/>
    <w:uiPriority w:val="99"/>
    <w:rsid w:val="00241397"/>
    <w:pPr>
      <w:numPr>
        <w:numId w:val="36"/>
      </w:numPr>
      <w:tabs>
        <w:tab w:val="clear" w:pos="720"/>
        <w:tab w:val="left" w:pos="709"/>
      </w:tabs>
      <w:spacing w:line="360" w:lineRule="auto"/>
      <w:ind w:left="709" w:hanging="425"/>
    </w:pPr>
  </w:style>
  <w:style w:type="character" w:customStyle="1" w:styleId="1f1">
    <w:name w:val="Список нумерованный 1 Знак"/>
    <w:basedOn w:val="a0"/>
    <w:link w:val="10"/>
    <w:uiPriority w:val="99"/>
    <w:locked/>
    <w:rsid w:val="00241397"/>
    <w:rPr>
      <w:rFonts w:ascii="Times New Roman" w:eastAsia="Times New Roman" w:hAnsi="Times New Roman" w:cs="Times New Roman"/>
      <w:sz w:val="24"/>
      <w:szCs w:val="24"/>
      <w:lang w:eastAsia="ru-RU"/>
    </w:rPr>
  </w:style>
  <w:style w:type="paragraph" w:customStyle="1" w:styleId="affe">
    <w:name w:val="Обычный + По ширине"/>
    <w:aliases w:val="Первая строка:  0,63 см,Первая строка:  1,25 см,Перед:  6 пт"/>
    <w:basedOn w:val="a"/>
    <w:uiPriority w:val="99"/>
    <w:rsid w:val="00241397"/>
  </w:style>
  <w:style w:type="character" w:customStyle="1" w:styleId="b-serp-url">
    <w:name w:val="b-serp-url"/>
    <w:basedOn w:val="a0"/>
    <w:uiPriority w:val="99"/>
    <w:rsid w:val="00241397"/>
    <w:rPr>
      <w:rFonts w:cs="Times New Roman"/>
    </w:rPr>
  </w:style>
  <w:style w:type="character" w:customStyle="1" w:styleId="b-serp-urlitem1">
    <w:name w:val="b-serp-url__item1"/>
    <w:basedOn w:val="a0"/>
    <w:uiPriority w:val="99"/>
    <w:rsid w:val="00241397"/>
    <w:rPr>
      <w:rFonts w:cs="Times New Roman"/>
    </w:rPr>
  </w:style>
  <w:style w:type="character" w:customStyle="1" w:styleId="b-serp-urlmark1">
    <w:name w:val="b-serp-url__mark1"/>
    <w:basedOn w:val="a0"/>
    <w:uiPriority w:val="99"/>
    <w:rsid w:val="00241397"/>
    <w:rPr>
      <w:rFonts w:ascii="Verdana" w:hAnsi="Verdana" w:cs="Times New Roman"/>
    </w:rPr>
  </w:style>
  <w:style w:type="character" w:customStyle="1" w:styleId="b-serp-itemlinks-item1">
    <w:name w:val="b-serp-item__links-item1"/>
    <w:basedOn w:val="a0"/>
    <w:uiPriority w:val="99"/>
    <w:rsid w:val="00241397"/>
    <w:rPr>
      <w:rFonts w:cs="Times New Roman"/>
    </w:rPr>
  </w:style>
  <w:style w:type="character" w:customStyle="1" w:styleId="reference-text">
    <w:name w:val="reference-text"/>
    <w:basedOn w:val="a0"/>
    <w:uiPriority w:val="99"/>
    <w:rsid w:val="00241397"/>
    <w:rPr>
      <w:rFonts w:cs="Times New Roman"/>
    </w:rPr>
  </w:style>
  <w:style w:type="paragraph" w:customStyle="1" w:styleId="115">
    <w:name w:val="Знак1 Знак Знак Знак Знак Знак Знак Знак Знак Знак Знак Знак Знак Знак Знак Знак Знак Знак Знак1"/>
    <w:basedOn w:val="a"/>
    <w:uiPriority w:val="99"/>
    <w:rsid w:val="00241397"/>
    <w:pPr>
      <w:spacing w:after="160" w:line="240" w:lineRule="exact"/>
    </w:pPr>
    <w:rPr>
      <w:rFonts w:ascii="Verdana" w:hAnsi="Verdana"/>
      <w:lang w:val="en-US" w:eastAsia="en-US"/>
    </w:rPr>
  </w:style>
  <w:style w:type="paragraph" w:customStyle="1" w:styleId="xl84">
    <w:name w:val="xl84"/>
    <w:basedOn w:val="a"/>
    <w:uiPriority w:val="99"/>
    <w:rsid w:val="002413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rPr>
  </w:style>
  <w:style w:type="paragraph" w:customStyle="1" w:styleId="2a">
    <w:name w:val="Обычный2"/>
    <w:link w:val="Normal"/>
    <w:uiPriority w:val="99"/>
    <w:rsid w:val="00241397"/>
    <w:pPr>
      <w:widowControl w:val="0"/>
      <w:spacing w:before="280" w:after="0" w:line="300" w:lineRule="auto"/>
      <w:ind w:firstLine="700"/>
      <w:jc w:val="both"/>
    </w:pPr>
    <w:rPr>
      <w:rFonts w:ascii="Times New Roman" w:eastAsia="Times New Roman" w:hAnsi="Times New Roman" w:cs="Times New Roman"/>
      <w:sz w:val="24"/>
      <w:szCs w:val="20"/>
      <w:lang w:eastAsia="ru-RU"/>
    </w:rPr>
  </w:style>
  <w:style w:type="character" w:customStyle="1" w:styleId="Normal">
    <w:name w:val="Normal Знак"/>
    <w:basedOn w:val="a0"/>
    <w:link w:val="2a"/>
    <w:uiPriority w:val="99"/>
    <w:locked/>
    <w:rsid w:val="00241397"/>
    <w:rPr>
      <w:rFonts w:ascii="Times New Roman" w:eastAsia="Times New Roman" w:hAnsi="Times New Roman" w:cs="Times New Roman"/>
      <w:sz w:val="24"/>
      <w:szCs w:val="20"/>
      <w:lang w:eastAsia="ru-RU"/>
    </w:rPr>
  </w:style>
  <w:style w:type="character" w:customStyle="1" w:styleId="apple-converted-space">
    <w:name w:val="apple-converted-space"/>
    <w:basedOn w:val="a0"/>
    <w:uiPriority w:val="99"/>
    <w:rsid w:val="00241397"/>
    <w:rPr>
      <w:rFonts w:cs="Times New Roman"/>
    </w:rPr>
  </w:style>
  <w:style w:type="paragraph" w:customStyle="1" w:styleId="xl68">
    <w:name w:val="xl68"/>
    <w:basedOn w:val="a"/>
    <w:uiPriority w:val="99"/>
    <w:rsid w:val="002413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character" w:customStyle="1" w:styleId="FontStyle12">
    <w:name w:val="Font Style12"/>
    <w:uiPriority w:val="99"/>
    <w:rsid w:val="00241397"/>
    <w:rPr>
      <w:rFonts w:ascii="Times New Roman" w:hAnsi="Times New Roman"/>
      <w:sz w:val="26"/>
    </w:rPr>
  </w:style>
  <w:style w:type="paragraph" w:customStyle="1" w:styleId="afff">
    <w:name w:val="Абзац"/>
    <w:link w:val="afff0"/>
    <w:uiPriority w:val="99"/>
    <w:rsid w:val="00241397"/>
    <w:pPr>
      <w:spacing w:before="120" w:after="60" w:line="240" w:lineRule="auto"/>
      <w:ind w:firstLine="567"/>
      <w:jc w:val="both"/>
    </w:pPr>
    <w:rPr>
      <w:rFonts w:ascii="Times New Roman" w:eastAsia="Calibri" w:hAnsi="Times New Roman" w:cs="Times New Roman"/>
      <w:sz w:val="24"/>
      <w:lang w:eastAsia="ru-RU"/>
    </w:rPr>
  </w:style>
  <w:style w:type="character" w:customStyle="1" w:styleId="afff0">
    <w:name w:val="Абзац Знак"/>
    <w:link w:val="afff"/>
    <w:uiPriority w:val="99"/>
    <w:locked/>
    <w:rsid w:val="00241397"/>
    <w:rPr>
      <w:rFonts w:ascii="Times New Roman" w:eastAsia="Calibri" w:hAnsi="Times New Roman" w:cs="Times New Roman"/>
      <w:sz w:val="24"/>
      <w:lang w:eastAsia="ru-RU"/>
    </w:rPr>
  </w:style>
  <w:style w:type="paragraph" w:customStyle="1" w:styleId="2b">
    <w:name w:val="Список_маркерный_2_уровень"/>
    <w:basedOn w:val="1f2"/>
    <w:uiPriority w:val="99"/>
    <w:rsid w:val="00241397"/>
    <w:pPr>
      <w:numPr>
        <w:ilvl w:val="1"/>
      </w:numPr>
      <w:tabs>
        <w:tab w:val="num" w:pos="1440"/>
      </w:tabs>
      <w:ind w:left="1440" w:hanging="360"/>
    </w:pPr>
  </w:style>
  <w:style w:type="paragraph" w:customStyle="1" w:styleId="1f2">
    <w:name w:val="Список_маркерный_1_уровень"/>
    <w:link w:val="1f3"/>
    <w:uiPriority w:val="99"/>
    <w:rsid w:val="00241397"/>
    <w:pPr>
      <w:spacing w:before="60" w:after="100" w:line="240" w:lineRule="auto"/>
      <w:jc w:val="both"/>
    </w:pPr>
    <w:rPr>
      <w:rFonts w:ascii="Times New Roman" w:eastAsia="Calibri" w:hAnsi="Times New Roman" w:cs="Times New Roman"/>
      <w:snapToGrid w:val="0"/>
      <w:sz w:val="24"/>
      <w:lang w:eastAsia="ru-RU"/>
    </w:rPr>
  </w:style>
  <w:style w:type="character" w:customStyle="1" w:styleId="1f3">
    <w:name w:val="Список_маркерный_1_уровень Знак"/>
    <w:link w:val="1f2"/>
    <w:uiPriority w:val="99"/>
    <w:locked/>
    <w:rsid w:val="00241397"/>
    <w:rPr>
      <w:rFonts w:ascii="Times New Roman" w:eastAsia="Calibri" w:hAnsi="Times New Roman" w:cs="Times New Roman"/>
      <w:snapToGrid w:val="0"/>
      <w:sz w:val="24"/>
      <w:lang w:eastAsia="ru-RU"/>
    </w:rPr>
  </w:style>
  <w:style w:type="paragraph" w:customStyle="1" w:styleId="3a">
    <w:name w:val="Заголовок_подзаголовок_3"/>
    <w:next w:val="afff"/>
    <w:link w:val="3b"/>
    <w:uiPriority w:val="99"/>
    <w:rsid w:val="00241397"/>
    <w:pPr>
      <w:keepNext/>
      <w:spacing w:before="120" w:after="60" w:line="240" w:lineRule="auto"/>
      <w:ind w:left="567"/>
      <w:jc w:val="both"/>
    </w:pPr>
    <w:rPr>
      <w:rFonts w:ascii="Times New Roman" w:eastAsia="Calibri" w:hAnsi="Times New Roman" w:cs="Times New Roman"/>
      <w:b/>
      <w:sz w:val="24"/>
      <w:u w:val="single"/>
      <w:lang w:eastAsia="ru-RU"/>
    </w:rPr>
  </w:style>
  <w:style w:type="character" w:customStyle="1" w:styleId="3b">
    <w:name w:val="Заголовок_подзаголовок_3 Знак"/>
    <w:link w:val="3a"/>
    <w:uiPriority w:val="99"/>
    <w:locked/>
    <w:rsid w:val="00241397"/>
    <w:rPr>
      <w:rFonts w:ascii="Times New Roman" w:eastAsia="Calibri" w:hAnsi="Times New Roman" w:cs="Times New Roman"/>
      <w:b/>
      <w:sz w:val="24"/>
      <w:u w:val="single"/>
      <w:lang w:eastAsia="ru-RU"/>
    </w:rPr>
  </w:style>
  <w:style w:type="character" w:customStyle="1" w:styleId="afff1">
    <w:name w:val="Текст_Обычный"/>
    <w:uiPriority w:val="99"/>
    <w:rsid w:val="00241397"/>
  </w:style>
  <w:style w:type="paragraph" w:customStyle="1" w:styleId="2c">
    <w:name w:val="Заголовок_подзаголовок_2"/>
    <w:next w:val="afff"/>
    <w:link w:val="2d"/>
    <w:uiPriority w:val="99"/>
    <w:rsid w:val="00241397"/>
    <w:pPr>
      <w:keepNext/>
      <w:spacing w:before="120" w:after="60" w:line="240" w:lineRule="auto"/>
      <w:ind w:left="567"/>
      <w:jc w:val="both"/>
    </w:pPr>
    <w:rPr>
      <w:rFonts w:ascii="Times New Roman" w:eastAsia="Calibri" w:hAnsi="Times New Roman" w:cs="Times New Roman"/>
      <w:b/>
      <w:sz w:val="24"/>
      <w:lang w:eastAsia="ru-RU"/>
    </w:rPr>
  </w:style>
  <w:style w:type="character" w:customStyle="1" w:styleId="2d">
    <w:name w:val="Заголовок_подзаголовок_2 Знак"/>
    <w:link w:val="2c"/>
    <w:uiPriority w:val="99"/>
    <w:locked/>
    <w:rsid w:val="00241397"/>
    <w:rPr>
      <w:rFonts w:ascii="Times New Roman" w:eastAsia="Calibri" w:hAnsi="Times New Roman" w:cs="Times New Roman"/>
      <w:b/>
      <w:sz w:val="24"/>
      <w:lang w:eastAsia="ru-RU"/>
    </w:rPr>
  </w:style>
  <w:style w:type="character" w:customStyle="1" w:styleId="afff2">
    <w:name w:val="Текст_Подчеркнутый"/>
    <w:uiPriority w:val="99"/>
    <w:rsid w:val="00241397"/>
    <w:rPr>
      <w:rFonts w:ascii="Times New Roman" w:hAnsi="Times New Roman"/>
      <w:u w:val="single"/>
    </w:rPr>
  </w:style>
  <w:style w:type="paragraph" w:customStyle="1" w:styleId="2e">
    <w:name w:val="Абзац списка2"/>
    <w:basedOn w:val="a"/>
    <w:uiPriority w:val="99"/>
    <w:rsid w:val="00241397"/>
    <w:pPr>
      <w:spacing w:after="200" w:line="276" w:lineRule="auto"/>
      <w:ind w:left="720"/>
      <w:contextualSpacing/>
    </w:pPr>
    <w:rPr>
      <w:szCs w:val="22"/>
    </w:rPr>
  </w:style>
  <w:style w:type="paragraph" w:customStyle="1" w:styleId="xl85">
    <w:name w:val="xl85"/>
    <w:basedOn w:val="a"/>
    <w:uiPriority w:val="99"/>
    <w:rsid w:val="002413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7720</Words>
  <Characters>44010</Characters>
  <Application>Microsoft Office Word</Application>
  <DocSecurity>0</DocSecurity>
  <Lines>366</Lines>
  <Paragraphs>103</Paragraphs>
  <ScaleCrop>false</ScaleCrop>
  <Company/>
  <LinksUpToDate>false</LinksUpToDate>
  <CharactersWithSpaces>51627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2018-12-25T06:02:00Z</dcterms:created>
  <dcterms:modified xsi:type="dcterms:W3CDTF">2018-12-25T06:07:00Z</dcterms:modified>
</cp:coreProperties>
</file>