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B0" w:rsidRDefault="00C860B0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</w:pPr>
      <w:r>
        <w:rPr>
          <w:rStyle w:val="2"/>
          <w:rFonts w:eastAsia="Arial Unicode MS"/>
          <w:sz w:val="24"/>
          <w:szCs w:val="24"/>
        </w:rPr>
        <w:t>Ленинградская область</w:t>
      </w:r>
      <w:r>
        <w:rPr>
          <w:rStyle w:val="2"/>
          <w:rFonts w:eastAsia="Arial Unicode MS"/>
          <w:sz w:val="24"/>
          <w:szCs w:val="24"/>
        </w:rPr>
        <w:br/>
        <w:t>Лужский муниципальный район</w:t>
      </w:r>
      <w:r>
        <w:rPr>
          <w:rStyle w:val="2"/>
          <w:rFonts w:eastAsia="Arial Unicode MS"/>
          <w:sz w:val="24"/>
          <w:szCs w:val="24"/>
        </w:rPr>
        <w:br/>
        <w:t>Скребловское сельское поселение</w:t>
      </w:r>
    </w:p>
    <w:p w:rsidR="00BD7605" w:rsidRDefault="00BD7605" w:rsidP="00BD7605">
      <w:pPr>
        <w:spacing w:after="583"/>
        <w:ind w:right="80"/>
        <w:jc w:val="center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Совет депутатов</w:t>
      </w:r>
      <w:r>
        <w:rPr>
          <w:rStyle w:val="2"/>
          <w:rFonts w:eastAsia="Arial Unicode MS"/>
          <w:sz w:val="24"/>
          <w:szCs w:val="24"/>
        </w:rPr>
        <w:br/>
      </w:r>
      <w:r w:rsidR="00226267">
        <w:rPr>
          <w:rStyle w:val="2"/>
          <w:rFonts w:eastAsia="Arial Unicode MS"/>
          <w:sz w:val="24"/>
          <w:szCs w:val="24"/>
        </w:rPr>
        <w:t>4</w:t>
      </w:r>
      <w:r>
        <w:rPr>
          <w:rStyle w:val="2"/>
          <w:rFonts w:eastAsia="Arial Unicode MS"/>
          <w:sz w:val="24"/>
          <w:szCs w:val="24"/>
        </w:rPr>
        <w:t xml:space="preserve"> созыв</w:t>
      </w:r>
    </w:p>
    <w:p w:rsidR="00BD7605" w:rsidRDefault="00BD7605" w:rsidP="00BD7605">
      <w:pPr>
        <w:spacing w:after="446" w:line="220" w:lineRule="exact"/>
        <w:ind w:right="80"/>
        <w:jc w:val="center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РЕШЕНИЕ</w:t>
      </w:r>
      <w:r w:rsidR="008D57F0">
        <w:rPr>
          <w:rStyle w:val="2"/>
          <w:rFonts w:eastAsia="Arial Unicode MS"/>
          <w:sz w:val="24"/>
          <w:szCs w:val="24"/>
        </w:rPr>
        <w:t xml:space="preserve"> </w:t>
      </w:r>
    </w:p>
    <w:p w:rsidR="00BD7605" w:rsidRDefault="00B16B06" w:rsidP="00BD7605">
      <w:pPr>
        <w:spacing w:line="278" w:lineRule="exact"/>
      </w:pPr>
      <w:r>
        <w:rPr>
          <w:rStyle w:val="2"/>
          <w:rFonts w:eastAsia="Arial Unicode MS"/>
          <w:sz w:val="24"/>
          <w:szCs w:val="24"/>
        </w:rPr>
        <w:t>О</w:t>
      </w:r>
      <w:r w:rsidR="00BD7605">
        <w:rPr>
          <w:rStyle w:val="2"/>
          <w:rFonts w:eastAsia="Arial Unicode MS"/>
          <w:sz w:val="24"/>
          <w:szCs w:val="24"/>
        </w:rPr>
        <w:t>т</w:t>
      </w:r>
      <w:r>
        <w:rPr>
          <w:rStyle w:val="2"/>
          <w:rFonts w:eastAsia="Arial Unicode MS"/>
          <w:sz w:val="24"/>
          <w:szCs w:val="24"/>
        </w:rPr>
        <w:t xml:space="preserve"> </w:t>
      </w:r>
      <w:r w:rsidR="00BD7605">
        <w:rPr>
          <w:rStyle w:val="2"/>
          <w:rFonts w:eastAsia="Arial Unicode MS"/>
          <w:sz w:val="24"/>
          <w:szCs w:val="24"/>
        </w:rPr>
        <w:t xml:space="preserve"> </w:t>
      </w:r>
      <w:r w:rsidR="008D57F0">
        <w:rPr>
          <w:rStyle w:val="2"/>
          <w:rFonts w:eastAsia="Arial Unicode MS"/>
          <w:sz w:val="24"/>
          <w:szCs w:val="24"/>
        </w:rPr>
        <w:t>0</w:t>
      </w:r>
      <w:r w:rsidR="00226267">
        <w:rPr>
          <w:rStyle w:val="2"/>
          <w:rFonts w:eastAsia="Arial Unicode MS"/>
          <w:sz w:val="24"/>
          <w:szCs w:val="24"/>
        </w:rPr>
        <w:t>6</w:t>
      </w:r>
      <w:r w:rsidR="00C860B0">
        <w:rPr>
          <w:rStyle w:val="2"/>
          <w:rFonts w:eastAsia="Arial Unicode MS"/>
          <w:sz w:val="24"/>
          <w:szCs w:val="24"/>
        </w:rPr>
        <w:t xml:space="preserve"> февраля</w:t>
      </w:r>
      <w:r w:rsidR="00BD7605">
        <w:rPr>
          <w:rStyle w:val="2"/>
          <w:rFonts w:eastAsia="Arial Unicode MS"/>
          <w:sz w:val="24"/>
          <w:szCs w:val="24"/>
        </w:rPr>
        <w:t xml:space="preserve"> 20</w:t>
      </w:r>
      <w:r w:rsidR="00226267">
        <w:rPr>
          <w:rStyle w:val="2"/>
          <w:rFonts w:eastAsia="Arial Unicode MS"/>
          <w:sz w:val="24"/>
          <w:szCs w:val="24"/>
        </w:rPr>
        <w:t>20</w:t>
      </w:r>
      <w:r w:rsidR="008D57F0">
        <w:rPr>
          <w:rStyle w:val="2"/>
          <w:rFonts w:eastAsia="Arial Unicode MS"/>
          <w:sz w:val="24"/>
          <w:szCs w:val="24"/>
        </w:rPr>
        <w:t xml:space="preserve"> </w:t>
      </w:r>
      <w:r w:rsidR="00BD7605">
        <w:rPr>
          <w:rStyle w:val="2"/>
          <w:rFonts w:eastAsia="Arial Unicode MS"/>
          <w:sz w:val="24"/>
          <w:szCs w:val="24"/>
        </w:rPr>
        <w:t xml:space="preserve"> г</w:t>
      </w:r>
      <w:r w:rsidR="00344E28">
        <w:rPr>
          <w:rStyle w:val="2"/>
          <w:rFonts w:eastAsia="Arial Unicode MS"/>
          <w:sz w:val="24"/>
          <w:szCs w:val="24"/>
        </w:rPr>
        <w:t>ода</w:t>
      </w:r>
      <w:r w:rsidR="00BD7605">
        <w:rPr>
          <w:rStyle w:val="2"/>
          <w:rFonts w:eastAsia="Arial Unicode MS"/>
          <w:sz w:val="24"/>
          <w:szCs w:val="24"/>
        </w:rPr>
        <w:t xml:space="preserve"> </w:t>
      </w:r>
      <w:r w:rsidR="008D57F0">
        <w:rPr>
          <w:rStyle w:val="2"/>
          <w:rFonts w:eastAsia="Arial Unicode MS"/>
          <w:sz w:val="24"/>
          <w:szCs w:val="24"/>
        </w:rPr>
        <w:tab/>
      </w:r>
      <w:r w:rsidR="008D57F0">
        <w:rPr>
          <w:rStyle w:val="2"/>
          <w:rFonts w:eastAsia="Arial Unicode MS"/>
          <w:sz w:val="24"/>
          <w:szCs w:val="24"/>
        </w:rPr>
        <w:tab/>
      </w:r>
      <w:r w:rsidR="008D57F0">
        <w:rPr>
          <w:rStyle w:val="2"/>
          <w:rFonts w:eastAsia="Arial Unicode MS"/>
          <w:sz w:val="24"/>
          <w:szCs w:val="24"/>
        </w:rPr>
        <w:tab/>
      </w:r>
      <w:r w:rsidR="008D57F0">
        <w:rPr>
          <w:rStyle w:val="2"/>
          <w:rFonts w:eastAsia="Arial Unicode MS"/>
          <w:sz w:val="24"/>
          <w:szCs w:val="24"/>
        </w:rPr>
        <w:tab/>
      </w:r>
      <w:r w:rsidR="00BD7605">
        <w:rPr>
          <w:rStyle w:val="2"/>
          <w:rFonts w:eastAsia="Arial Unicode MS"/>
          <w:sz w:val="24"/>
          <w:szCs w:val="24"/>
        </w:rPr>
        <w:t xml:space="preserve">№ </w:t>
      </w:r>
      <w:r w:rsidR="00226267">
        <w:rPr>
          <w:rStyle w:val="2"/>
          <w:rFonts w:eastAsia="Arial Unicode MS"/>
          <w:sz w:val="24"/>
          <w:szCs w:val="24"/>
        </w:rPr>
        <w:t>3</w:t>
      </w:r>
      <w:r w:rsidR="007F1CFF">
        <w:rPr>
          <w:rStyle w:val="2"/>
          <w:rFonts w:eastAsia="Arial Unicode MS"/>
          <w:sz w:val="24"/>
          <w:szCs w:val="24"/>
        </w:rPr>
        <w:t>9</w:t>
      </w:r>
    </w:p>
    <w:p w:rsidR="008321B9" w:rsidRDefault="008321B9" w:rsidP="00BD7605">
      <w:pPr>
        <w:ind w:right="3640"/>
        <w:rPr>
          <w:rStyle w:val="2"/>
          <w:rFonts w:eastAsia="Arial Unicode MS"/>
          <w:sz w:val="24"/>
          <w:szCs w:val="24"/>
        </w:rPr>
      </w:pPr>
    </w:p>
    <w:p w:rsidR="008321B9" w:rsidRDefault="008321B9" w:rsidP="00BD7605">
      <w:pPr>
        <w:ind w:right="3640"/>
        <w:rPr>
          <w:rStyle w:val="2"/>
          <w:rFonts w:eastAsia="Arial Unicode MS"/>
          <w:sz w:val="24"/>
          <w:szCs w:val="24"/>
        </w:rPr>
      </w:pPr>
    </w:p>
    <w:p w:rsidR="008321B9" w:rsidRDefault="008321B9" w:rsidP="00BD7605">
      <w:pPr>
        <w:ind w:right="3640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3640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Об отчете главы администрации</w:t>
      </w:r>
    </w:p>
    <w:p w:rsidR="00BD7605" w:rsidRDefault="00BD7605" w:rsidP="00BD7605">
      <w:pPr>
        <w:ind w:right="3640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Скребловского сельского поселения</w:t>
      </w:r>
    </w:p>
    <w:p w:rsidR="00BD7605" w:rsidRDefault="00BD7605" w:rsidP="00BD7605">
      <w:pPr>
        <w:ind w:right="3640"/>
      </w:pPr>
    </w:p>
    <w:p w:rsidR="00BD7605" w:rsidRDefault="00BD7605" w:rsidP="00BD7605">
      <w:pPr>
        <w:tabs>
          <w:tab w:val="left" w:pos="8909"/>
        </w:tabs>
        <w:spacing w:line="264" w:lineRule="exact"/>
        <w:ind w:firstLine="1000"/>
        <w:jc w:val="both"/>
        <w:rPr>
          <w:rFonts w:ascii="Times New Roman" w:hAnsi="Times New Roman" w:cs="Times New Roman"/>
          <w:b/>
        </w:rPr>
      </w:pPr>
      <w:r>
        <w:rPr>
          <w:rStyle w:val="2"/>
          <w:rFonts w:eastAsia="Arial Unicode MS"/>
          <w:sz w:val="24"/>
          <w:szCs w:val="24"/>
        </w:rPr>
        <w:t>На основании пп.1п.</w:t>
      </w:r>
      <w:r w:rsidR="006D6256">
        <w:rPr>
          <w:rStyle w:val="2"/>
          <w:rFonts w:eastAsia="Arial Unicode MS"/>
          <w:sz w:val="24"/>
          <w:szCs w:val="24"/>
        </w:rPr>
        <w:t>4</w:t>
      </w:r>
      <w:r>
        <w:rPr>
          <w:rStyle w:val="2"/>
          <w:rFonts w:eastAsia="Arial Unicode MS"/>
          <w:sz w:val="24"/>
          <w:szCs w:val="24"/>
        </w:rPr>
        <w:t xml:space="preserve"> ст. </w:t>
      </w:r>
      <w:r w:rsidR="006D6256">
        <w:rPr>
          <w:rStyle w:val="2"/>
          <w:rFonts w:eastAsia="Arial Unicode MS"/>
          <w:sz w:val="24"/>
          <w:szCs w:val="24"/>
        </w:rPr>
        <w:t>30</w:t>
      </w:r>
      <w:r>
        <w:rPr>
          <w:rStyle w:val="2"/>
          <w:rFonts w:eastAsia="Arial Unicode MS"/>
          <w:sz w:val="24"/>
          <w:szCs w:val="24"/>
        </w:rPr>
        <w:t xml:space="preserve"> Устава Скребловского сельского поселения  совет депутатов Скребловского сельского поселения </w:t>
      </w:r>
      <w:r>
        <w:rPr>
          <w:rStyle w:val="212pt"/>
          <w:rFonts w:eastAsia="Arial Unicode MS"/>
        </w:rPr>
        <w:t>РЕШИЛ:</w:t>
      </w: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Pr="008321B9" w:rsidRDefault="00BD7605" w:rsidP="008321B9">
      <w:pPr>
        <w:pStyle w:val="a3"/>
        <w:numPr>
          <w:ilvl w:val="0"/>
          <w:numId w:val="1"/>
        </w:num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  <w:r w:rsidRPr="008321B9">
        <w:rPr>
          <w:rStyle w:val="2"/>
          <w:rFonts w:eastAsia="Arial Unicode MS"/>
          <w:sz w:val="24"/>
          <w:szCs w:val="24"/>
        </w:rPr>
        <w:t>Утвердить отчет главы администрации Скребловского сельского поселения.</w:t>
      </w: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Pr="008321B9" w:rsidRDefault="00056191" w:rsidP="008321B9">
      <w:pPr>
        <w:pStyle w:val="a3"/>
        <w:numPr>
          <w:ilvl w:val="0"/>
          <w:numId w:val="1"/>
        </w:num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  <w:r w:rsidRPr="008321B9">
        <w:rPr>
          <w:rStyle w:val="2"/>
          <w:rFonts w:eastAsia="Arial Unicode MS"/>
          <w:sz w:val="24"/>
          <w:szCs w:val="24"/>
        </w:rPr>
        <w:t>Оценить</w:t>
      </w:r>
      <w:r w:rsidR="00BD7605" w:rsidRPr="008321B9">
        <w:rPr>
          <w:rStyle w:val="2"/>
          <w:rFonts w:eastAsia="Arial Unicode MS"/>
          <w:sz w:val="24"/>
          <w:szCs w:val="24"/>
        </w:rPr>
        <w:t xml:space="preserve"> работу администрации Скребловского сельского поселения за 201</w:t>
      </w:r>
      <w:r w:rsidR="00226267">
        <w:rPr>
          <w:rStyle w:val="2"/>
          <w:rFonts w:eastAsia="Arial Unicode MS"/>
          <w:sz w:val="24"/>
          <w:szCs w:val="24"/>
        </w:rPr>
        <w:t>9</w:t>
      </w:r>
      <w:r w:rsidR="00BD7605" w:rsidRPr="008321B9">
        <w:rPr>
          <w:rStyle w:val="2"/>
          <w:rFonts w:eastAsia="Arial Unicode MS"/>
          <w:sz w:val="24"/>
          <w:szCs w:val="24"/>
        </w:rPr>
        <w:t xml:space="preserve"> год </w:t>
      </w:r>
      <w:r w:rsidR="00123DE5">
        <w:rPr>
          <w:rStyle w:val="2"/>
          <w:rFonts w:eastAsia="Arial Unicode MS"/>
          <w:sz w:val="24"/>
          <w:szCs w:val="24"/>
        </w:rPr>
        <w:t>на «</w:t>
      </w:r>
      <w:r w:rsidR="001D23E4">
        <w:rPr>
          <w:rStyle w:val="2"/>
          <w:rFonts w:eastAsia="Arial Unicode MS"/>
          <w:sz w:val="24"/>
          <w:szCs w:val="24"/>
        </w:rPr>
        <w:t>хорошо</w:t>
      </w:r>
      <w:r w:rsidRPr="008321B9">
        <w:rPr>
          <w:rStyle w:val="2"/>
          <w:rFonts w:eastAsia="Arial Unicode MS"/>
          <w:sz w:val="24"/>
          <w:szCs w:val="24"/>
        </w:rPr>
        <w:t>»</w:t>
      </w:r>
      <w:bookmarkStart w:id="0" w:name="_GoBack"/>
      <w:bookmarkEnd w:id="0"/>
      <w:r w:rsidR="00BD7605" w:rsidRPr="008321B9">
        <w:rPr>
          <w:rStyle w:val="2"/>
          <w:rFonts w:eastAsia="Arial Unicode MS"/>
          <w:sz w:val="24"/>
          <w:szCs w:val="24"/>
        </w:rPr>
        <w:t>.</w:t>
      </w: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Pr="008321B9" w:rsidRDefault="00BD7605" w:rsidP="008321B9">
      <w:pPr>
        <w:pStyle w:val="a3"/>
        <w:numPr>
          <w:ilvl w:val="0"/>
          <w:numId w:val="1"/>
        </w:num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  <w:r w:rsidRPr="008321B9">
        <w:rPr>
          <w:rStyle w:val="2"/>
          <w:rFonts w:eastAsia="Arial Unicode MS"/>
          <w:sz w:val="24"/>
          <w:szCs w:val="24"/>
        </w:rPr>
        <w:t>Настоящее решение вступает в законную силу согласно действующего законодательства.</w:t>
      </w: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AF17A8" w:rsidP="00BD7605">
      <w:pPr>
        <w:spacing w:line="220" w:lineRule="exact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1.75pt;margin-top:-3.75pt;width:57.85pt;height:45pt;z-index:-251658752;visibility:visible;mso-wrap-distance-left:184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" filled="f" stroked="f">
            <v:textbox style="mso-fit-shape-to-text:t" inset="0,0,0,0">
              <w:txbxContent>
                <w:p w:rsidR="00BD7605" w:rsidRDefault="00BD7605" w:rsidP="00BD7605">
                  <w:pPr>
                    <w:spacing w:line="220" w:lineRule="exact"/>
                    <w:rPr>
                      <w:rStyle w:val="2Exact"/>
                      <w:rFonts w:eastAsia="Arial Unicode MS"/>
                    </w:rPr>
                  </w:pPr>
                </w:p>
                <w:p w:rsidR="00BD7605" w:rsidRDefault="00BD7605" w:rsidP="00BD7605">
                  <w:pPr>
                    <w:spacing w:line="220" w:lineRule="exact"/>
                    <w:rPr>
                      <w:rStyle w:val="2Exact"/>
                      <w:rFonts w:eastAsia="Arial Unicode MS"/>
                    </w:rPr>
                  </w:pPr>
                </w:p>
                <w:p w:rsidR="00BD7605" w:rsidRDefault="00BD7605" w:rsidP="00BD7605">
                  <w:pPr>
                    <w:spacing w:line="220" w:lineRule="exact"/>
                    <w:rPr>
                      <w:rStyle w:val="2Exact"/>
                      <w:rFonts w:eastAsia="Arial Unicode MS"/>
                    </w:rPr>
                  </w:pPr>
                </w:p>
                <w:p w:rsidR="00BD7605" w:rsidRDefault="00BD7605" w:rsidP="00BD7605">
                  <w:pPr>
                    <w:spacing w:line="220" w:lineRule="exact"/>
                  </w:pPr>
                  <w:r>
                    <w:rPr>
                      <w:rStyle w:val="2Exact"/>
                      <w:rFonts w:eastAsia="Arial Unicode MS"/>
                    </w:rPr>
                    <w:t>Н.А. Босак</w:t>
                  </w:r>
                </w:p>
              </w:txbxContent>
            </v:textbox>
            <w10:wrap type="square" side="left" anchorx="margin"/>
          </v:shape>
        </w:pict>
      </w:r>
      <w:r w:rsidR="00BD7605">
        <w:rPr>
          <w:rStyle w:val="2"/>
          <w:rFonts w:eastAsia="Arial Unicode MS"/>
          <w:sz w:val="24"/>
          <w:szCs w:val="24"/>
        </w:rPr>
        <w:t>Глава Скребловского сельского поселения, исполняющий полномочия председателя совета депутатов</w:t>
      </w: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sectPr w:rsidR="00BD7605" w:rsidSect="006F3F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618A"/>
    <w:multiLevelType w:val="hybridMultilevel"/>
    <w:tmpl w:val="1A0A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/>
  <w:rsids>
    <w:rsidRoot w:val="00BD7605"/>
    <w:rsid w:val="00056191"/>
    <w:rsid w:val="0006771F"/>
    <w:rsid w:val="00123DE5"/>
    <w:rsid w:val="00167CF3"/>
    <w:rsid w:val="001B6AD9"/>
    <w:rsid w:val="001C5732"/>
    <w:rsid w:val="001D23E4"/>
    <w:rsid w:val="00226267"/>
    <w:rsid w:val="002F16A1"/>
    <w:rsid w:val="003174F0"/>
    <w:rsid w:val="00344E28"/>
    <w:rsid w:val="0034769F"/>
    <w:rsid w:val="003D4DE3"/>
    <w:rsid w:val="004202AE"/>
    <w:rsid w:val="00470FA9"/>
    <w:rsid w:val="00481A55"/>
    <w:rsid w:val="004D3E7C"/>
    <w:rsid w:val="00520FF5"/>
    <w:rsid w:val="005579B4"/>
    <w:rsid w:val="005C01F0"/>
    <w:rsid w:val="006B27CC"/>
    <w:rsid w:val="006D6256"/>
    <w:rsid w:val="006F3FF9"/>
    <w:rsid w:val="0079234C"/>
    <w:rsid w:val="007E4B5A"/>
    <w:rsid w:val="007F1CFF"/>
    <w:rsid w:val="008321B9"/>
    <w:rsid w:val="0084187D"/>
    <w:rsid w:val="008A2C77"/>
    <w:rsid w:val="008D57F0"/>
    <w:rsid w:val="0094319D"/>
    <w:rsid w:val="0097271E"/>
    <w:rsid w:val="0098725A"/>
    <w:rsid w:val="009C370C"/>
    <w:rsid w:val="00A30702"/>
    <w:rsid w:val="00A7293A"/>
    <w:rsid w:val="00A94DAF"/>
    <w:rsid w:val="00AF17A8"/>
    <w:rsid w:val="00AF430C"/>
    <w:rsid w:val="00B16B06"/>
    <w:rsid w:val="00B43BD8"/>
    <w:rsid w:val="00BD7605"/>
    <w:rsid w:val="00C43A95"/>
    <w:rsid w:val="00C860B0"/>
    <w:rsid w:val="00CB47A1"/>
    <w:rsid w:val="00D907DA"/>
    <w:rsid w:val="00E8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D76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D76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BD76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32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D76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D76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BD76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Сотрудник</cp:lastModifiedBy>
  <cp:revision>2</cp:revision>
  <cp:lastPrinted>2019-02-13T07:28:00Z</cp:lastPrinted>
  <dcterms:created xsi:type="dcterms:W3CDTF">2020-02-07T08:28:00Z</dcterms:created>
  <dcterms:modified xsi:type="dcterms:W3CDTF">2020-02-07T08:28:00Z</dcterms:modified>
</cp:coreProperties>
</file>