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40" w:rsidRPr="000B5540" w:rsidRDefault="000B5540" w:rsidP="000B5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754" w:rsidRDefault="00F62754">
      <w:pPr>
        <w:rPr>
          <w:rFonts w:ascii="Times New Roman" w:hAnsi="Times New Roman" w:cs="Times New Roman"/>
          <w:b/>
          <w:sz w:val="28"/>
          <w:szCs w:val="28"/>
        </w:rPr>
      </w:pPr>
    </w:p>
    <w:p w:rsidR="00F62754" w:rsidRDefault="00F62754">
      <w:pPr>
        <w:rPr>
          <w:rFonts w:ascii="Times New Roman" w:hAnsi="Times New Roman" w:cs="Times New Roman"/>
          <w:b/>
          <w:sz w:val="28"/>
          <w:szCs w:val="28"/>
        </w:rPr>
      </w:pPr>
    </w:p>
    <w:p w:rsidR="00F62754" w:rsidRPr="00F62754" w:rsidRDefault="00F62754" w:rsidP="00F62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648335"/>
            <wp:effectExtent l="19050" t="0" r="3810" b="0"/>
            <wp:docPr id="2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54" w:rsidRPr="00F62754" w:rsidRDefault="00F62754" w:rsidP="00301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754" w:rsidRPr="00F62754" w:rsidRDefault="00F62754" w:rsidP="00301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754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F62754" w:rsidRPr="00F62754" w:rsidRDefault="00F62754" w:rsidP="00301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754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F62754" w:rsidRPr="00F62754" w:rsidRDefault="00F62754" w:rsidP="00301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754">
        <w:rPr>
          <w:rFonts w:ascii="Times New Roman" w:hAnsi="Times New Roman" w:cs="Times New Roman"/>
          <w:sz w:val="24"/>
          <w:szCs w:val="24"/>
        </w:rPr>
        <w:t>АДМИНИСТАРЦИЯ СКРЕБЛОВСКОГО СЕЛЬСКОГО ПОСЕЛЕНИЯ</w:t>
      </w:r>
    </w:p>
    <w:p w:rsidR="00F62754" w:rsidRPr="00F62754" w:rsidRDefault="00F62754" w:rsidP="00301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754" w:rsidRPr="0030184F" w:rsidRDefault="00F62754" w:rsidP="00301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84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62754" w:rsidRDefault="00F62754" w:rsidP="00F62754">
      <w:pPr>
        <w:jc w:val="center"/>
        <w:rPr>
          <w:sz w:val="28"/>
          <w:szCs w:val="28"/>
        </w:rPr>
      </w:pPr>
    </w:p>
    <w:p w:rsidR="00804AE4" w:rsidRPr="0030184F" w:rsidRDefault="000B5540">
      <w:pPr>
        <w:rPr>
          <w:rFonts w:ascii="Times New Roman" w:hAnsi="Times New Roman" w:cs="Times New Roman"/>
          <w:sz w:val="24"/>
          <w:szCs w:val="24"/>
        </w:rPr>
      </w:pPr>
      <w:r w:rsidRPr="0030184F">
        <w:rPr>
          <w:rFonts w:ascii="Times New Roman" w:hAnsi="Times New Roman" w:cs="Times New Roman"/>
          <w:sz w:val="24"/>
          <w:szCs w:val="24"/>
        </w:rPr>
        <w:t>о</w:t>
      </w:r>
      <w:r w:rsidR="00804AE4" w:rsidRPr="0030184F">
        <w:rPr>
          <w:rFonts w:ascii="Times New Roman" w:hAnsi="Times New Roman" w:cs="Times New Roman"/>
          <w:sz w:val="24"/>
          <w:szCs w:val="24"/>
        </w:rPr>
        <w:t>т</w:t>
      </w:r>
      <w:r w:rsidR="00F62754" w:rsidRPr="0030184F">
        <w:rPr>
          <w:rFonts w:ascii="Times New Roman" w:hAnsi="Times New Roman" w:cs="Times New Roman"/>
          <w:sz w:val="24"/>
          <w:szCs w:val="24"/>
        </w:rPr>
        <w:t xml:space="preserve"> </w:t>
      </w:r>
      <w:r w:rsidR="009A52E9" w:rsidRPr="0030184F">
        <w:rPr>
          <w:rFonts w:ascii="Times New Roman" w:hAnsi="Times New Roman" w:cs="Times New Roman"/>
          <w:sz w:val="24"/>
          <w:szCs w:val="24"/>
        </w:rPr>
        <w:t xml:space="preserve">12 </w:t>
      </w:r>
      <w:r w:rsidR="00F62754" w:rsidRPr="0030184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0184F">
        <w:rPr>
          <w:rFonts w:ascii="Times New Roman" w:hAnsi="Times New Roman" w:cs="Times New Roman"/>
          <w:sz w:val="24"/>
          <w:szCs w:val="24"/>
        </w:rPr>
        <w:t xml:space="preserve"> </w:t>
      </w:r>
      <w:r w:rsidR="00C115CE" w:rsidRPr="0030184F">
        <w:rPr>
          <w:rFonts w:ascii="Times New Roman" w:hAnsi="Times New Roman" w:cs="Times New Roman"/>
          <w:sz w:val="24"/>
          <w:szCs w:val="24"/>
        </w:rPr>
        <w:t>20</w:t>
      </w:r>
      <w:r w:rsidR="0043612B" w:rsidRPr="0030184F">
        <w:rPr>
          <w:rFonts w:ascii="Times New Roman" w:hAnsi="Times New Roman" w:cs="Times New Roman"/>
          <w:sz w:val="24"/>
          <w:szCs w:val="24"/>
        </w:rPr>
        <w:t>2</w:t>
      </w:r>
      <w:r w:rsidR="00037737" w:rsidRPr="0030184F">
        <w:rPr>
          <w:rFonts w:ascii="Times New Roman" w:hAnsi="Times New Roman" w:cs="Times New Roman"/>
          <w:sz w:val="24"/>
          <w:szCs w:val="24"/>
        </w:rPr>
        <w:t>1</w:t>
      </w:r>
      <w:r w:rsidR="00C115CE" w:rsidRPr="0030184F">
        <w:rPr>
          <w:rFonts w:ascii="Times New Roman" w:hAnsi="Times New Roman" w:cs="Times New Roman"/>
          <w:sz w:val="24"/>
          <w:szCs w:val="24"/>
        </w:rPr>
        <w:t xml:space="preserve"> </w:t>
      </w:r>
      <w:r w:rsidRPr="0030184F">
        <w:rPr>
          <w:rFonts w:ascii="Times New Roman" w:hAnsi="Times New Roman" w:cs="Times New Roman"/>
          <w:sz w:val="24"/>
          <w:szCs w:val="24"/>
        </w:rPr>
        <w:t xml:space="preserve">года </w:t>
      </w:r>
      <w:r w:rsidR="00F62754" w:rsidRPr="0030184F">
        <w:rPr>
          <w:rFonts w:ascii="Times New Roman" w:hAnsi="Times New Roman" w:cs="Times New Roman"/>
          <w:sz w:val="24"/>
          <w:szCs w:val="24"/>
        </w:rPr>
        <w:tab/>
      </w:r>
      <w:r w:rsidR="00F62754" w:rsidRPr="0030184F">
        <w:rPr>
          <w:rFonts w:ascii="Times New Roman" w:hAnsi="Times New Roman" w:cs="Times New Roman"/>
          <w:sz w:val="24"/>
          <w:szCs w:val="24"/>
        </w:rPr>
        <w:tab/>
      </w:r>
      <w:r w:rsidR="00F62754" w:rsidRPr="0030184F">
        <w:rPr>
          <w:rFonts w:ascii="Times New Roman" w:hAnsi="Times New Roman" w:cs="Times New Roman"/>
          <w:sz w:val="24"/>
          <w:szCs w:val="24"/>
        </w:rPr>
        <w:tab/>
      </w:r>
      <w:r w:rsidR="00804AE4" w:rsidRPr="0030184F">
        <w:rPr>
          <w:rFonts w:ascii="Times New Roman" w:hAnsi="Times New Roman" w:cs="Times New Roman"/>
          <w:sz w:val="24"/>
          <w:szCs w:val="24"/>
        </w:rPr>
        <w:t>№</w:t>
      </w:r>
      <w:r w:rsidR="009A52E9" w:rsidRPr="0030184F">
        <w:rPr>
          <w:rFonts w:ascii="Times New Roman" w:hAnsi="Times New Roman" w:cs="Times New Roman"/>
          <w:sz w:val="24"/>
          <w:szCs w:val="24"/>
        </w:rPr>
        <w:t xml:space="preserve"> 333</w:t>
      </w:r>
    </w:p>
    <w:p w:rsidR="0030184F" w:rsidRDefault="0030184F" w:rsidP="00FE6C51">
      <w:pPr>
        <w:pStyle w:val="12"/>
        <w:spacing w:line="240" w:lineRule="auto"/>
        <w:ind w:right="4678" w:firstLine="0"/>
        <w:rPr>
          <w:noProof/>
          <w:sz w:val="24"/>
          <w:szCs w:val="24"/>
        </w:rPr>
      </w:pPr>
    </w:p>
    <w:p w:rsidR="00837C8C" w:rsidRPr="0030184F" w:rsidRDefault="00E46934" w:rsidP="00FE6C51">
      <w:pPr>
        <w:pStyle w:val="12"/>
        <w:spacing w:line="240" w:lineRule="auto"/>
        <w:ind w:right="4678" w:firstLine="0"/>
        <w:rPr>
          <w:bCs/>
          <w:sz w:val="24"/>
          <w:szCs w:val="24"/>
        </w:rPr>
      </w:pPr>
      <w:r w:rsidRPr="0030184F">
        <w:rPr>
          <w:noProof/>
          <w:sz w:val="24"/>
          <w:szCs w:val="24"/>
        </w:rPr>
        <w:t xml:space="preserve">О внесении изменений и дополнений в постановление администрации № </w:t>
      </w:r>
      <w:r w:rsidR="007641BD" w:rsidRPr="0030184F">
        <w:rPr>
          <w:noProof/>
          <w:sz w:val="24"/>
          <w:szCs w:val="24"/>
        </w:rPr>
        <w:t>118 от 04</w:t>
      </w:r>
      <w:r w:rsidRPr="0030184F">
        <w:rPr>
          <w:noProof/>
          <w:sz w:val="24"/>
          <w:szCs w:val="24"/>
        </w:rPr>
        <w:t>.04.2017 г.</w:t>
      </w:r>
    </w:p>
    <w:p w:rsidR="00053610" w:rsidRPr="0030184F" w:rsidRDefault="00053610" w:rsidP="00053610">
      <w:pPr>
        <w:spacing w:after="0" w:line="240" w:lineRule="auto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2A6E40" w:rsidRPr="0030184F" w:rsidRDefault="00887B08" w:rsidP="0076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4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E46934" w:rsidRPr="0030184F">
        <w:rPr>
          <w:rFonts w:ascii="Times New Roman" w:hAnsi="Times New Roman" w:cs="Times New Roman"/>
          <w:bCs/>
          <w:sz w:val="24"/>
          <w:szCs w:val="24"/>
        </w:rPr>
        <w:t>приведения постановления</w:t>
      </w:r>
      <w:r w:rsidR="001B2B03" w:rsidRPr="0030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AD4" w:rsidRPr="0030184F">
        <w:rPr>
          <w:rFonts w:ascii="Times New Roman" w:hAnsi="Times New Roman" w:cs="Times New Roman"/>
          <w:bCs/>
          <w:sz w:val="24"/>
          <w:szCs w:val="24"/>
        </w:rPr>
        <w:t>от 0</w:t>
      </w:r>
      <w:r w:rsidR="007641BD" w:rsidRPr="0030184F">
        <w:rPr>
          <w:rFonts w:ascii="Times New Roman" w:hAnsi="Times New Roman" w:cs="Times New Roman"/>
          <w:bCs/>
          <w:sz w:val="24"/>
          <w:szCs w:val="24"/>
        </w:rPr>
        <w:t>4</w:t>
      </w:r>
      <w:r w:rsidR="00F74AD4" w:rsidRPr="0030184F">
        <w:rPr>
          <w:rFonts w:ascii="Times New Roman" w:hAnsi="Times New Roman" w:cs="Times New Roman"/>
          <w:bCs/>
          <w:sz w:val="24"/>
          <w:szCs w:val="24"/>
        </w:rPr>
        <w:t xml:space="preserve"> апреля 2017 года № </w:t>
      </w:r>
      <w:r w:rsidR="007641BD" w:rsidRPr="0030184F">
        <w:rPr>
          <w:rFonts w:ascii="Times New Roman" w:hAnsi="Times New Roman" w:cs="Times New Roman"/>
          <w:bCs/>
          <w:sz w:val="24"/>
          <w:szCs w:val="24"/>
        </w:rPr>
        <w:t>118</w:t>
      </w:r>
      <w:r w:rsidR="00F74AD4" w:rsidRPr="0030184F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 w:rsidR="007641BD" w:rsidRPr="0030184F">
        <w:rPr>
          <w:rFonts w:ascii="Times New Roman" w:hAnsi="Times New Roman" w:cs="Times New Roman"/>
          <w:bCs/>
          <w:sz w:val="24"/>
          <w:szCs w:val="24"/>
        </w:rPr>
        <w:t>Скребловского</w:t>
      </w:r>
      <w:r w:rsidR="00F74AD4" w:rsidRPr="0030184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Лужского муниципального района и урегулированию конфликта интересов» в соответствие с действующим федеральным законодательством</w:t>
      </w:r>
      <w:r w:rsidR="00F640A0" w:rsidRPr="0030184F">
        <w:rPr>
          <w:rFonts w:ascii="Times New Roman" w:hAnsi="Times New Roman" w:cs="Times New Roman"/>
          <w:bCs/>
          <w:sz w:val="24"/>
          <w:szCs w:val="24"/>
        </w:rPr>
        <w:t>,</w:t>
      </w:r>
      <w:r w:rsidR="00F74AD4" w:rsidRPr="0030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C51" w:rsidRPr="0030184F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="007641BD" w:rsidRPr="0030184F">
        <w:rPr>
          <w:rFonts w:ascii="Times New Roman" w:hAnsi="Times New Roman" w:cs="Times New Roman"/>
          <w:sz w:val="24"/>
          <w:szCs w:val="24"/>
        </w:rPr>
        <w:t>Скребловское</w:t>
      </w:r>
      <w:r w:rsidR="00FE6C51" w:rsidRPr="0030184F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области, администрация </w:t>
      </w:r>
      <w:r w:rsidR="007641BD" w:rsidRPr="0030184F">
        <w:rPr>
          <w:rFonts w:ascii="Times New Roman" w:hAnsi="Times New Roman" w:cs="Times New Roman"/>
          <w:sz w:val="24"/>
          <w:szCs w:val="24"/>
        </w:rPr>
        <w:t>Скребловского</w:t>
      </w:r>
      <w:r w:rsidR="00FE6C51" w:rsidRPr="003018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41BD" w:rsidRPr="0030184F">
        <w:rPr>
          <w:rFonts w:ascii="Times New Roman" w:hAnsi="Times New Roman" w:cs="Times New Roman"/>
          <w:sz w:val="24"/>
          <w:szCs w:val="24"/>
        </w:rPr>
        <w:t xml:space="preserve"> </w:t>
      </w:r>
      <w:r w:rsidR="002A6E40" w:rsidRPr="0030184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6E40" w:rsidRPr="0030184F" w:rsidRDefault="002A6E40" w:rsidP="002A6E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40B1" w:rsidRPr="0030184F" w:rsidRDefault="005839B7" w:rsidP="0058114D">
      <w:pPr>
        <w:pStyle w:val="11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-2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0184F">
        <w:rPr>
          <w:sz w:val="24"/>
          <w:szCs w:val="24"/>
        </w:rPr>
        <w:t xml:space="preserve">Приложение </w:t>
      </w:r>
      <w:r w:rsidR="00DF3584" w:rsidRPr="0030184F">
        <w:rPr>
          <w:sz w:val="24"/>
          <w:szCs w:val="24"/>
        </w:rPr>
        <w:t xml:space="preserve">№ </w:t>
      </w:r>
      <w:r w:rsidRPr="0030184F">
        <w:rPr>
          <w:sz w:val="24"/>
          <w:szCs w:val="24"/>
        </w:rPr>
        <w:t>2 постановления от 0</w:t>
      </w:r>
      <w:r w:rsidR="007641BD" w:rsidRPr="0030184F">
        <w:rPr>
          <w:sz w:val="24"/>
          <w:szCs w:val="24"/>
        </w:rPr>
        <w:t>4</w:t>
      </w:r>
      <w:r w:rsidRPr="0030184F">
        <w:rPr>
          <w:sz w:val="24"/>
          <w:szCs w:val="24"/>
        </w:rPr>
        <w:t xml:space="preserve"> апреля 2017 года № </w:t>
      </w:r>
      <w:r w:rsidR="007641BD" w:rsidRPr="0030184F">
        <w:rPr>
          <w:sz w:val="24"/>
          <w:szCs w:val="24"/>
        </w:rPr>
        <w:t>118</w:t>
      </w:r>
      <w:r w:rsidRPr="0030184F">
        <w:rPr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 w:rsidR="007641BD" w:rsidRPr="0030184F">
        <w:rPr>
          <w:sz w:val="24"/>
          <w:szCs w:val="24"/>
        </w:rPr>
        <w:t>Скребловского</w:t>
      </w:r>
      <w:r w:rsidRPr="0030184F">
        <w:rPr>
          <w:sz w:val="24"/>
          <w:szCs w:val="24"/>
        </w:rPr>
        <w:t xml:space="preserve"> сельского поселения Лужского муниципального района и урегулированию конфликта интересов» изложить в новой редакции (прилагается).</w:t>
      </w:r>
    </w:p>
    <w:p w:rsidR="00B640B1" w:rsidRPr="0030184F" w:rsidRDefault="00593D2B" w:rsidP="00C33F1A">
      <w:pPr>
        <w:pStyle w:val="11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-2" w:firstLine="0"/>
        <w:contextualSpacing/>
        <w:jc w:val="both"/>
        <w:rPr>
          <w:rStyle w:val="apple-style-span"/>
          <w:rFonts w:eastAsiaTheme="minorHAnsi"/>
          <w:sz w:val="24"/>
          <w:szCs w:val="24"/>
          <w:lang w:eastAsia="en-US"/>
        </w:rPr>
      </w:pPr>
      <w:r w:rsidRPr="0030184F">
        <w:rPr>
          <w:rStyle w:val="apple-style-span"/>
          <w:rFonts w:eastAsiaTheme="minorHAnsi"/>
          <w:sz w:val="24"/>
          <w:szCs w:val="24"/>
          <w:lang w:eastAsia="en-US"/>
        </w:rPr>
        <w:t xml:space="preserve">Контроль за исполнением постановления оставляю за собой. </w:t>
      </w:r>
    </w:p>
    <w:p w:rsidR="00B640B1" w:rsidRPr="0030184F" w:rsidRDefault="00593D2B" w:rsidP="007C4CF2">
      <w:pPr>
        <w:pStyle w:val="11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-2" w:firstLine="0"/>
        <w:contextualSpacing/>
        <w:jc w:val="both"/>
        <w:rPr>
          <w:rStyle w:val="apple-style-span"/>
          <w:rFonts w:eastAsiaTheme="minorHAnsi"/>
          <w:sz w:val="24"/>
          <w:szCs w:val="24"/>
          <w:lang w:eastAsia="en-US"/>
        </w:rPr>
      </w:pPr>
      <w:r w:rsidRPr="0030184F">
        <w:rPr>
          <w:rStyle w:val="apple-style-span"/>
          <w:rFonts w:eastAsiaTheme="minorHAnsi"/>
          <w:sz w:val="24"/>
          <w:szCs w:val="24"/>
          <w:lang w:eastAsia="en-US"/>
        </w:rPr>
        <w:t>Постановление вступает в силу со дня подписания.</w:t>
      </w:r>
    </w:p>
    <w:p w:rsidR="00FF2C51" w:rsidRPr="0030184F" w:rsidRDefault="00593D2B" w:rsidP="007C4CF2">
      <w:pPr>
        <w:pStyle w:val="11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-2" w:firstLine="0"/>
        <w:contextualSpacing/>
        <w:jc w:val="both"/>
        <w:rPr>
          <w:rStyle w:val="apple-style-span"/>
          <w:rFonts w:eastAsiaTheme="minorHAnsi"/>
          <w:sz w:val="24"/>
          <w:szCs w:val="24"/>
          <w:lang w:eastAsia="en-US"/>
        </w:rPr>
      </w:pPr>
      <w:r w:rsidRPr="0030184F">
        <w:rPr>
          <w:rStyle w:val="apple-style-span"/>
          <w:rFonts w:eastAsiaTheme="minorHAnsi"/>
          <w:sz w:val="24"/>
          <w:szCs w:val="24"/>
          <w:lang w:eastAsia="en-US"/>
        </w:rPr>
        <w:t xml:space="preserve">Постановление подлежит размещению на официальном сайте администрации </w:t>
      </w:r>
      <w:r w:rsidR="007641BD" w:rsidRPr="0030184F">
        <w:rPr>
          <w:rStyle w:val="apple-style-span"/>
          <w:rFonts w:eastAsiaTheme="minorHAnsi"/>
          <w:sz w:val="24"/>
          <w:szCs w:val="24"/>
          <w:lang w:eastAsia="en-US"/>
        </w:rPr>
        <w:t>Скребловского</w:t>
      </w:r>
      <w:r w:rsidR="00885150" w:rsidRPr="0030184F">
        <w:rPr>
          <w:rStyle w:val="apple-style-span"/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30184F">
        <w:rPr>
          <w:rStyle w:val="apple-style-span"/>
          <w:rFonts w:eastAsiaTheme="minorHAnsi"/>
          <w:sz w:val="24"/>
          <w:szCs w:val="24"/>
          <w:lang w:eastAsia="en-US"/>
        </w:rPr>
        <w:t>.</w:t>
      </w:r>
    </w:p>
    <w:p w:rsidR="00885150" w:rsidRPr="0030184F" w:rsidRDefault="00885150" w:rsidP="00593D2B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Cs w:val="24"/>
          <w:lang w:eastAsia="en-US"/>
        </w:rPr>
      </w:pPr>
    </w:p>
    <w:p w:rsidR="0030184F" w:rsidRDefault="0030184F" w:rsidP="001C736D">
      <w:pPr>
        <w:pStyle w:val="a3"/>
        <w:ind w:firstLine="0"/>
        <w:rPr>
          <w:szCs w:val="24"/>
        </w:rPr>
      </w:pPr>
    </w:p>
    <w:p w:rsidR="0030184F" w:rsidRDefault="0030184F" w:rsidP="001C736D">
      <w:pPr>
        <w:pStyle w:val="a3"/>
        <w:ind w:firstLine="0"/>
        <w:rPr>
          <w:szCs w:val="24"/>
        </w:rPr>
      </w:pPr>
    </w:p>
    <w:p w:rsidR="00FF2C51" w:rsidRPr="0030184F" w:rsidRDefault="00A9524A" w:rsidP="001C736D">
      <w:pPr>
        <w:pStyle w:val="a3"/>
        <w:ind w:firstLine="0"/>
        <w:rPr>
          <w:szCs w:val="24"/>
        </w:rPr>
      </w:pPr>
      <w:r w:rsidRPr="0030184F">
        <w:rPr>
          <w:szCs w:val="24"/>
        </w:rPr>
        <w:t>Глава</w:t>
      </w:r>
      <w:r w:rsidR="00FF2C51" w:rsidRPr="0030184F">
        <w:rPr>
          <w:szCs w:val="24"/>
        </w:rPr>
        <w:t xml:space="preserve"> администрации</w:t>
      </w:r>
    </w:p>
    <w:p w:rsidR="00C13A95" w:rsidRPr="0030184F" w:rsidRDefault="007641BD" w:rsidP="00885150">
      <w:pPr>
        <w:pStyle w:val="a3"/>
        <w:ind w:firstLine="0"/>
        <w:rPr>
          <w:szCs w:val="24"/>
        </w:rPr>
      </w:pPr>
      <w:r w:rsidRPr="0030184F">
        <w:rPr>
          <w:szCs w:val="24"/>
        </w:rPr>
        <w:t xml:space="preserve">Скребловского </w:t>
      </w:r>
      <w:r w:rsidR="0028413C" w:rsidRPr="0030184F">
        <w:rPr>
          <w:szCs w:val="24"/>
        </w:rPr>
        <w:t>сельского поселения</w:t>
      </w:r>
      <w:r w:rsidR="0028413C" w:rsidRPr="0030184F">
        <w:rPr>
          <w:szCs w:val="24"/>
        </w:rPr>
        <w:tab/>
      </w:r>
      <w:r w:rsidR="0028413C" w:rsidRPr="0030184F">
        <w:rPr>
          <w:szCs w:val="24"/>
        </w:rPr>
        <w:tab/>
      </w:r>
      <w:r w:rsidR="0028413C" w:rsidRPr="0030184F">
        <w:rPr>
          <w:szCs w:val="24"/>
        </w:rPr>
        <w:tab/>
      </w:r>
      <w:r w:rsidR="0028413C" w:rsidRPr="0030184F">
        <w:rPr>
          <w:szCs w:val="24"/>
        </w:rPr>
        <w:tab/>
      </w:r>
      <w:r w:rsidRPr="0030184F">
        <w:rPr>
          <w:szCs w:val="24"/>
        </w:rPr>
        <w:t>Е.А.Шустрова</w:t>
      </w:r>
    </w:p>
    <w:p w:rsidR="00F640A0" w:rsidRPr="0030184F" w:rsidRDefault="00F640A0" w:rsidP="00885150">
      <w:pPr>
        <w:pStyle w:val="a3"/>
        <w:ind w:firstLine="0"/>
        <w:rPr>
          <w:szCs w:val="24"/>
        </w:rPr>
      </w:pPr>
    </w:p>
    <w:p w:rsidR="00F640A0" w:rsidRPr="0030184F" w:rsidRDefault="00F640A0" w:rsidP="00885150">
      <w:pPr>
        <w:pStyle w:val="a3"/>
        <w:ind w:firstLine="0"/>
        <w:rPr>
          <w:szCs w:val="24"/>
        </w:rPr>
      </w:pPr>
    </w:p>
    <w:p w:rsidR="00F640A0" w:rsidRPr="0030184F" w:rsidRDefault="00F640A0" w:rsidP="00885150">
      <w:pPr>
        <w:pStyle w:val="a3"/>
        <w:ind w:firstLine="0"/>
        <w:rPr>
          <w:szCs w:val="24"/>
        </w:rPr>
      </w:pPr>
    </w:p>
    <w:p w:rsidR="00F640A0" w:rsidRPr="0030184F" w:rsidRDefault="00F640A0" w:rsidP="00885150">
      <w:pPr>
        <w:pStyle w:val="a3"/>
        <w:ind w:firstLine="0"/>
        <w:rPr>
          <w:szCs w:val="24"/>
        </w:rPr>
      </w:pPr>
    </w:p>
    <w:p w:rsidR="0030184F" w:rsidRDefault="0030184F" w:rsidP="009A52E9">
      <w:pPr>
        <w:shd w:val="clear" w:color="auto" w:fill="FFFFFF"/>
        <w:spacing w:after="15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0184F" w:rsidRDefault="0030184F" w:rsidP="009A52E9">
      <w:pPr>
        <w:shd w:val="clear" w:color="auto" w:fill="FFFFFF"/>
        <w:spacing w:after="15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0184F" w:rsidRDefault="0030184F" w:rsidP="009A52E9">
      <w:pPr>
        <w:shd w:val="clear" w:color="auto" w:fill="FFFFFF"/>
        <w:spacing w:after="15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5839B7" w:rsidRPr="0030184F" w:rsidRDefault="005839B7" w:rsidP="009A52E9">
      <w:pPr>
        <w:shd w:val="clear" w:color="auto" w:fill="FFFFFF"/>
        <w:spacing w:after="15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Утвержден</w:t>
      </w: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B640B1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bookmarkStart w:id="0" w:name="_GoBack"/>
      <w:bookmarkEnd w:id="0"/>
      <w:r w:rsidR="009A52E9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остановлением </w:t>
      </w: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администрации</w:t>
      </w:r>
      <w:r w:rsidR="00DF3584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7641BD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="00DF3584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</w:t>
      </w:r>
      <w:r w:rsidR="009A52E9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12.10.</w:t>
      </w: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="00DF3584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B640B1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F3584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г. №</w:t>
      </w:r>
      <w:r w:rsidR="009A52E9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333</w:t>
      </w:r>
      <w:r w:rsidR="00DF3584"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(Приложение 2)</w:t>
      </w:r>
    </w:p>
    <w:p w:rsidR="005839B7" w:rsidRPr="0030184F" w:rsidRDefault="005839B7" w:rsidP="005839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30184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СОСТАВ</w:t>
      </w:r>
      <w:r w:rsidRPr="003018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30184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комиссии по соблюдению требований к служебному поведению</w:t>
      </w:r>
      <w:r w:rsidR="00CF34C5" w:rsidRPr="0030184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30184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муниципальных служащих администрации </w:t>
      </w:r>
      <w:r w:rsidR="009A52E9" w:rsidRPr="0030184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Скребловского</w:t>
      </w:r>
      <w:r w:rsidRPr="0030184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сельского поселения Лужского муниципального района</w:t>
      </w:r>
      <w:r w:rsidR="00CF34C5" w:rsidRPr="0030184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30184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Ленинградской области и урегулированию конфликта интересов</w:t>
      </w:r>
    </w:p>
    <w:p w:rsidR="00B640B1" w:rsidRPr="0030184F" w:rsidRDefault="00B640B1" w:rsidP="005839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5"/>
        <w:gridCol w:w="5670"/>
      </w:tblGrid>
      <w:tr w:rsidR="00CF34C5" w:rsidRPr="0030184F" w:rsidTr="00037737">
        <w:trPr>
          <w:trHeight w:val="176"/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30184F" w:rsidRDefault="00CF34C5" w:rsidP="00F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5839B7" w:rsidRPr="0030184F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30184F" w:rsidRDefault="009A52E9" w:rsidP="002A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Костерин Сергей Валерьевич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30184F" w:rsidRDefault="005839B7" w:rsidP="009A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</w:t>
            </w:r>
            <w:r w:rsidR="00F640A0"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заместитель</w:t>
            </w: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главы администрации </w:t>
            </w:r>
            <w:r w:rsidR="009A52E9"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Скребловского</w:t>
            </w: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F34C5" w:rsidRPr="0030184F" w:rsidTr="00037737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30184F" w:rsidRDefault="00CF34C5" w:rsidP="00F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5839B7" w:rsidRPr="0030184F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30184F" w:rsidRDefault="009A52E9" w:rsidP="002A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Пылаева Надежда Александровна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30184F" w:rsidRDefault="009A52E9" w:rsidP="009A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ведущий специалист-главный бухгалтер</w:t>
            </w:r>
            <w:r w:rsidR="005839B7"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администрации </w:t>
            </w: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Скребловского</w:t>
            </w:r>
            <w:r w:rsidR="005839B7"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F34C5" w:rsidRPr="0030184F" w:rsidTr="00037737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30184F" w:rsidRDefault="00CF34C5" w:rsidP="00F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5839B7" w:rsidRPr="0030184F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30184F" w:rsidRDefault="009A52E9" w:rsidP="009A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Самохина Светлана Алексеевна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30184F" w:rsidRDefault="005839B7" w:rsidP="009A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</w:t>
            </w:r>
            <w:r w:rsidR="00CF34C5"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специалист</w:t>
            </w:r>
            <w:r w:rsidR="009A52E9"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1 категории администрации Скребловского</w:t>
            </w: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F34C5" w:rsidRPr="0030184F" w:rsidTr="00037737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30184F" w:rsidRDefault="00CF34C5" w:rsidP="00F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839B7" w:rsidRPr="0030184F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39B7" w:rsidRPr="0030184F" w:rsidRDefault="009A52E9" w:rsidP="002A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Склярова Наталия Витальевна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39B7" w:rsidRPr="0030184F" w:rsidRDefault="00037737" w:rsidP="009A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и. о. директора </w:t>
            </w:r>
            <w:r w:rsidR="009A52E9"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социально-культурного центра «Лидер»</w:t>
            </w:r>
          </w:p>
        </w:tc>
      </w:tr>
      <w:tr w:rsidR="005839B7" w:rsidRPr="0030184F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30184F" w:rsidRDefault="009A52E9" w:rsidP="002A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Хиткова</w:t>
            </w:r>
            <w:proofErr w:type="spellEnd"/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30184F" w:rsidRDefault="005839B7" w:rsidP="009A52E9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</w:t>
            </w:r>
            <w:r w:rsidR="00037737" w:rsidRPr="0030184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директор муниципального</w:t>
            </w:r>
            <w:r w:rsidR="00037737" w:rsidRPr="00301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общеобразовательного учреждения «</w:t>
            </w:r>
            <w:proofErr w:type="spellStart"/>
            <w:r w:rsidR="009A52E9" w:rsidRPr="00301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Скребловская</w:t>
            </w:r>
            <w:proofErr w:type="spellEnd"/>
            <w:r w:rsidR="00037737" w:rsidRPr="00301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школа»</w:t>
            </w:r>
          </w:p>
        </w:tc>
      </w:tr>
    </w:tbl>
    <w:p w:rsidR="005839B7" w:rsidRPr="0030184F" w:rsidRDefault="005839B7" w:rsidP="00885150">
      <w:pPr>
        <w:pStyle w:val="a3"/>
        <w:ind w:firstLine="0"/>
        <w:rPr>
          <w:szCs w:val="24"/>
        </w:rPr>
      </w:pPr>
    </w:p>
    <w:sectPr w:rsidR="005839B7" w:rsidRPr="0030184F" w:rsidSect="00F62754">
      <w:pgSz w:w="11906" w:h="16838"/>
      <w:pgMar w:top="28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8A3"/>
    <w:multiLevelType w:val="hybridMultilevel"/>
    <w:tmpl w:val="8004A0DC"/>
    <w:lvl w:ilvl="0" w:tplc="D44C0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C6A9B"/>
    <w:rsid w:val="00037737"/>
    <w:rsid w:val="00053610"/>
    <w:rsid w:val="000930E7"/>
    <w:rsid w:val="00095B7A"/>
    <w:rsid w:val="000B5540"/>
    <w:rsid w:val="000E3B20"/>
    <w:rsid w:val="000F63E1"/>
    <w:rsid w:val="001B2B03"/>
    <w:rsid w:val="001C736D"/>
    <w:rsid w:val="001E6C17"/>
    <w:rsid w:val="002517EE"/>
    <w:rsid w:val="0028413C"/>
    <w:rsid w:val="00297DD1"/>
    <w:rsid w:val="002A6E40"/>
    <w:rsid w:val="002E15CC"/>
    <w:rsid w:val="002E7EA5"/>
    <w:rsid w:val="0030184F"/>
    <w:rsid w:val="00313B25"/>
    <w:rsid w:val="0032634B"/>
    <w:rsid w:val="003771AE"/>
    <w:rsid w:val="003901F2"/>
    <w:rsid w:val="00397F6F"/>
    <w:rsid w:val="0043612B"/>
    <w:rsid w:val="004A1099"/>
    <w:rsid w:val="004D3916"/>
    <w:rsid w:val="004E2BE7"/>
    <w:rsid w:val="004E6A47"/>
    <w:rsid w:val="0051260C"/>
    <w:rsid w:val="005139C0"/>
    <w:rsid w:val="0055005F"/>
    <w:rsid w:val="005839B7"/>
    <w:rsid w:val="00593D2B"/>
    <w:rsid w:val="00632911"/>
    <w:rsid w:val="00687AB9"/>
    <w:rsid w:val="00740812"/>
    <w:rsid w:val="00740CAD"/>
    <w:rsid w:val="007641BD"/>
    <w:rsid w:val="00804AE4"/>
    <w:rsid w:val="00833756"/>
    <w:rsid w:val="00837C8C"/>
    <w:rsid w:val="008421BC"/>
    <w:rsid w:val="00885150"/>
    <w:rsid w:val="00887B08"/>
    <w:rsid w:val="008C6A9B"/>
    <w:rsid w:val="009074BF"/>
    <w:rsid w:val="00937B04"/>
    <w:rsid w:val="00947615"/>
    <w:rsid w:val="0095142B"/>
    <w:rsid w:val="009827A5"/>
    <w:rsid w:val="009A0F9E"/>
    <w:rsid w:val="009A52E9"/>
    <w:rsid w:val="00A05DC5"/>
    <w:rsid w:val="00A9524A"/>
    <w:rsid w:val="00AF176D"/>
    <w:rsid w:val="00B640B1"/>
    <w:rsid w:val="00B870BD"/>
    <w:rsid w:val="00BB3881"/>
    <w:rsid w:val="00BE2441"/>
    <w:rsid w:val="00C115CE"/>
    <w:rsid w:val="00C13A95"/>
    <w:rsid w:val="00C150F6"/>
    <w:rsid w:val="00C363B8"/>
    <w:rsid w:val="00C37165"/>
    <w:rsid w:val="00C57D1B"/>
    <w:rsid w:val="00CB7E06"/>
    <w:rsid w:val="00CC310B"/>
    <w:rsid w:val="00CF34C5"/>
    <w:rsid w:val="00CF4260"/>
    <w:rsid w:val="00DF3584"/>
    <w:rsid w:val="00DF4F00"/>
    <w:rsid w:val="00E46934"/>
    <w:rsid w:val="00EA1996"/>
    <w:rsid w:val="00EC2AE2"/>
    <w:rsid w:val="00EE2988"/>
    <w:rsid w:val="00EE6761"/>
    <w:rsid w:val="00F32642"/>
    <w:rsid w:val="00F62754"/>
    <w:rsid w:val="00F640A0"/>
    <w:rsid w:val="00F74AD4"/>
    <w:rsid w:val="00FC1B71"/>
    <w:rsid w:val="00FE6C51"/>
    <w:rsid w:val="00FF2B75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semiHidden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Обычный1"/>
    <w:rsid w:val="0005361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B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887B0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87B0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87B0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887B0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87B0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Т.В.</dc:creator>
  <cp:lastModifiedBy>Сотрудник</cp:lastModifiedBy>
  <cp:revision>3</cp:revision>
  <cp:lastPrinted>2021-10-12T08:17:00Z</cp:lastPrinted>
  <dcterms:created xsi:type="dcterms:W3CDTF">2021-10-12T08:18:00Z</dcterms:created>
  <dcterms:modified xsi:type="dcterms:W3CDTF">2021-10-12T08:23:00Z</dcterms:modified>
</cp:coreProperties>
</file>