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7B" w:rsidRDefault="00E06C7B" w:rsidP="00E06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8485" cy="685800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7B" w:rsidRDefault="00E06C7B" w:rsidP="00E06C7B">
      <w:pPr>
        <w:jc w:val="both"/>
        <w:rPr>
          <w:b/>
        </w:rPr>
      </w:pPr>
    </w:p>
    <w:p w:rsidR="00E06C7B" w:rsidRPr="00411793" w:rsidRDefault="00E06C7B" w:rsidP="00E06C7B">
      <w:pPr>
        <w:jc w:val="center"/>
        <w:rPr>
          <w:rFonts w:ascii="Times New Roman" w:hAnsi="Times New Roman" w:cs="Times New Roman"/>
        </w:rPr>
      </w:pPr>
      <w:r w:rsidRPr="00411793">
        <w:rPr>
          <w:rFonts w:ascii="Times New Roman" w:hAnsi="Times New Roman" w:cs="Times New Roman"/>
        </w:rPr>
        <w:t>ЛЕНИНГРАДСКАЯ ОБЛАСТЬ</w:t>
      </w:r>
    </w:p>
    <w:p w:rsidR="00E06C7B" w:rsidRPr="00411793" w:rsidRDefault="00E06C7B" w:rsidP="00E06C7B">
      <w:pPr>
        <w:jc w:val="center"/>
        <w:rPr>
          <w:rFonts w:ascii="Times New Roman" w:hAnsi="Times New Roman" w:cs="Times New Roman"/>
        </w:rPr>
      </w:pPr>
      <w:r w:rsidRPr="00411793">
        <w:rPr>
          <w:rFonts w:ascii="Times New Roman" w:hAnsi="Times New Roman" w:cs="Times New Roman"/>
        </w:rPr>
        <w:t>ЛУЖСКИЙ МУНИЦИПАЛЬНЫЙ РАЙОН</w:t>
      </w:r>
    </w:p>
    <w:p w:rsidR="00E06C7B" w:rsidRPr="00411793" w:rsidRDefault="00E06C7B" w:rsidP="00E06C7B">
      <w:pPr>
        <w:jc w:val="center"/>
        <w:rPr>
          <w:rFonts w:ascii="Times New Roman" w:hAnsi="Times New Roman" w:cs="Times New Roman"/>
        </w:rPr>
      </w:pPr>
      <w:r w:rsidRPr="00411793">
        <w:rPr>
          <w:rFonts w:ascii="Times New Roman" w:hAnsi="Times New Roman" w:cs="Times New Roman"/>
        </w:rPr>
        <w:t>АДМИНИСТРАЦИЯ</w:t>
      </w:r>
    </w:p>
    <w:p w:rsidR="00E06C7B" w:rsidRPr="00411793" w:rsidRDefault="00E06C7B" w:rsidP="00E06C7B">
      <w:pPr>
        <w:jc w:val="center"/>
        <w:rPr>
          <w:rFonts w:ascii="Times New Roman" w:hAnsi="Times New Roman" w:cs="Times New Roman"/>
        </w:rPr>
      </w:pPr>
      <w:r w:rsidRPr="00411793">
        <w:rPr>
          <w:rFonts w:ascii="Times New Roman" w:hAnsi="Times New Roman" w:cs="Times New Roman"/>
        </w:rPr>
        <w:t>СКРЕБЛОВСКОГО СЕЛЬСКОГО ПОСЕЛЕНИЯ</w:t>
      </w:r>
    </w:p>
    <w:p w:rsidR="00E06C7B" w:rsidRPr="00411793" w:rsidRDefault="00E06C7B" w:rsidP="00E06C7B">
      <w:pPr>
        <w:jc w:val="center"/>
        <w:rPr>
          <w:rFonts w:ascii="Times New Roman" w:hAnsi="Times New Roman" w:cs="Times New Roman"/>
        </w:rPr>
      </w:pPr>
    </w:p>
    <w:p w:rsidR="00E06C7B" w:rsidRPr="00411793" w:rsidRDefault="00E06C7B" w:rsidP="00E06C7B">
      <w:pPr>
        <w:jc w:val="center"/>
        <w:rPr>
          <w:rFonts w:ascii="Times New Roman" w:hAnsi="Times New Roman" w:cs="Times New Roman"/>
          <w:b/>
        </w:rPr>
      </w:pPr>
      <w:r w:rsidRPr="00411793">
        <w:rPr>
          <w:rFonts w:ascii="Times New Roman" w:hAnsi="Times New Roman" w:cs="Times New Roman"/>
        </w:rPr>
        <w:t>ПОСТАНОВЛЕНИЕ</w:t>
      </w:r>
    </w:p>
    <w:p w:rsidR="00E06C7B" w:rsidRDefault="00E06C7B" w:rsidP="00E06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C7B" w:rsidRDefault="00E06C7B" w:rsidP="00E06C7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6C7B" w:rsidRPr="006022F2" w:rsidRDefault="00E06C7B" w:rsidP="00E06C7B">
      <w:pPr>
        <w:ind w:left="709"/>
        <w:jc w:val="both"/>
        <w:rPr>
          <w:rFonts w:ascii="Times New Roman" w:hAnsi="Times New Roman" w:cs="Times New Roman"/>
        </w:rPr>
      </w:pPr>
      <w:r w:rsidRPr="006022F2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01</w:t>
      </w:r>
      <w:r w:rsidR="002402DC">
        <w:rPr>
          <w:rFonts w:ascii="Times New Roman" w:hAnsi="Times New Roman" w:cs="Times New Roman"/>
        </w:rPr>
        <w:t xml:space="preserve"> </w:t>
      </w:r>
      <w:r w:rsidR="0010465C">
        <w:rPr>
          <w:rFonts w:ascii="Times New Roman" w:hAnsi="Times New Roman" w:cs="Times New Roman"/>
        </w:rPr>
        <w:t xml:space="preserve">сентября </w:t>
      </w:r>
      <w:r w:rsidRPr="006022F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6022F2">
        <w:rPr>
          <w:rFonts w:ascii="Times New Roman" w:hAnsi="Times New Roman" w:cs="Times New Roman"/>
        </w:rPr>
        <w:t xml:space="preserve"> г. </w:t>
      </w:r>
      <w:r w:rsidRPr="006022F2">
        <w:rPr>
          <w:rFonts w:ascii="Times New Roman" w:hAnsi="Times New Roman" w:cs="Times New Roman"/>
        </w:rPr>
        <w:tab/>
      </w:r>
      <w:r w:rsidRPr="006022F2">
        <w:rPr>
          <w:rFonts w:ascii="Times New Roman" w:hAnsi="Times New Roman" w:cs="Times New Roman"/>
        </w:rPr>
        <w:tab/>
      </w:r>
      <w:r w:rsidRPr="006022F2">
        <w:rPr>
          <w:rFonts w:ascii="Times New Roman" w:hAnsi="Times New Roman" w:cs="Times New Roman"/>
        </w:rPr>
        <w:tab/>
        <w:t xml:space="preserve"> № </w:t>
      </w:r>
      <w:r w:rsidR="0010465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1</w:t>
      </w:r>
    </w:p>
    <w:p w:rsidR="00E06C7B" w:rsidRPr="006022F2" w:rsidRDefault="00E06C7B" w:rsidP="00E06C7B">
      <w:pPr>
        <w:ind w:left="709"/>
        <w:jc w:val="both"/>
        <w:rPr>
          <w:rFonts w:ascii="Times New Roman" w:hAnsi="Times New Roman" w:cs="Times New Roman"/>
        </w:rPr>
      </w:pPr>
    </w:p>
    <w:p w:rsidR="00E06C7B" w:rsidRPr="002E3537" w:rsidRDefault="00D819D2" w:rsidP="00E06C7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19D2">
        <w:rPr>
          <w:rFonts w:ascii="Century" w:hAnsi="Century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25pt;margin-top:4.65pt;width:245.3pt;height:126.9pt;z-index:251660288" stroked="f">
            <v:textbox style="mso-next-textbox:#_x0000_s1026">
              <w:txbxContent>
                <w:p w:rsidR="00E06C7B" w:rsidRPr="00CE5C58" w:rsidRDefault="00E06C7B" w:rsidP="008E08FF">
                  <w:pPr>
                    <w:ind w:left="-14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 внесении изменений в постановление от 15.10.2020 г. № 331 «</w:t>
                  </w:r>
                  <w:r w:rsidRPr="006022F2">
                    <w:rPr>
                      <w:rFonts w:ascii="Times New Roman" w:eastAsia="Times New Roman" w:hAnsi="Times New Roman" w:cs="Times New Roman"/>
                    </w:rPr>
                    <w:t xml:space="preserve">О мерах по предотвращению распространения новой </w:t>
                  </w:r>
                  <w:proofErr w:type="spellStart"/>
                  <w:r w:rsidRPr="006022F2">
                    <w:rPr>
                      <w:rFonts w:ascii="Times New Roman" w:eastAsia="Times New Roman" w:hAnsi="Times New Roman" w:cs="Times New Roman"/>
                    </w:rPr>
                    <w:t>коронавирусной</w:t>
                  </w:r>
                  <w:proofErr w:type="spellEnd"/>
                  <w:r w:rsidRPr="006022F2">
                    <w:rPr>
                      <w:rFonts w:ascii="Times New Roman" w:eastAsia="Times New Roman" w:hAnsi="Times New Roman" w:cs="Times New Roman"/>
                    </w:rPr>
                    <w:t xml:space="preserve"> инфекции            (COVID-19) на территории  Скребловского сельского поселения                  Лужского муниципального района Ленинградской области</w:t>
                  </w:r>
                </w:p>
              </w:txbxContent>
            </v:textbox>
          </v:shape>
        </w:pict>
      </w:r>
    </w:p>
    <w:p w:rsidR="0010465C" w:rsidRDefault="0010465C"/>
    <w:p w:rsidR="0010465C" w:rsidRPr="0010465C" w:rsidRDefault="0010465C" w:rsidP="0010465C"/>
    <w:p w:rsidR="0010465C" w:rsidRPr="0010465C" w:rsidRDefault="0010465C" w:rsidP="0010465C"/>
    <w:p w:rsidR="0010465C" w:rsidRPr="0010465C" w:rsidRDefault="0010465C" w:rsidP="0010465C"/>
    <w:p w:rsidR="0010465C" w:rsidRPr="0010465C" w:rsidRDefault="0010465C" w:rsidP="0010465C"/>
    <w:p w:rsidR="0010465C" w:rsidRPr="0010465C" w:rsidRDefault="0010465C" w:rsidP="0010465C"/>
    <w:p w:rsidR="0010465C" w:rsidRDefault="0010465C" w:rsidP="0010465C">
      <w:pPr>
        <w:tabs>
          <w:tab w:val="left" w:pos="1021"/>
        </w:tabs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>
        <w:tab/>
      </w:r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color w:val="282828"/>
          <w:shd w:val="clear" w:color="auto" w:fill="FFFFFF"/>
        </w:rPr>
        <w:t>Скребловского</w:t>
      </w:r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 сельского поселения Лужского муниципального района Ленинградской области в соответствие с действующим законодательством Российской Федерации и Ленинградской области, руководствуясь Уставом муниципального образования </w:t>
      </w:r>
      <w:r>
        <w:rPr>
          <w:rFonts w:ascii="Times New Roman" w:hAnsi="Times New Roman" w:cs="Times New Roman"/>
          <w:color w:val="282828"/>
          <w:shd w:val="clear" w:color="auto" w:fill="FFFFFF"/>
        </w:rPr>
        <w:t>Скребловское</w:t>
      </w:r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 сельское поселение Лужского муниципального района Ленинградской области, администрация </w:t>
      </w:r>
      <w:r>
        <w:rPr>
          <w:rFonts w:ascii="Times New Roman" w:hAnsi="Times New Roman" w:cs="Times New Roman"/>
          <w:color w:val="282828"/>
          <w:shd w:val="clear" w:color="auto" w:fill="FFFFFF"/>
        </w:rPr>
        <w:t>Скребловского</w:t>
      </w:r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color w:val="282828"/>
          <w:shd w:val="clear" w:color="auto" w:fill="FFFFFF"/>
        </w:rPr>
        <w:t xml:space="preserve"> постановляет:</w:t>
      </w:r>
    </w:p>
    <w:p w:rsidR="0010465C" w:rsidRPr="0010465C" w:rsidRDefault="0010465C" w:rsidP="0010465C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951CDF" w:rsidRPr="002402DC" w:rsidRDefault="0010465C" w:rsidP="002402DC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Внести следующие изменения в постановление администрации от </w:t>
      </w:r>
      <w:r>
        <w:rPr>
          <w:rFonts w:ascii="Times New Roman" w:hAnsi="Times New Roman" w:cs="Times New Roman"/>
          <w:color w:val="282828"/>
          <w:shd w:val="clear" w:color="auto" w:fill="FFFFFF"/>
        </w:rPr>
        <w:t>15.10.2020</w:t>
      </w:r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282828"/>
          <w:shd w:val="clear" w:color="auto" w:fill="FFFFFF"/>
        </w:rPr>
        <w:t>331</w:t>
      </w:r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 «О мерах по предотвращению распространения новой </w:t>
      </w:r>
      <w:proofErr w:type="spellStart"/>
      <w:r w:rsidRPr="0010465C">
        <w:rPr>
          <w:rFonts w:ascii="Times New Roman" w:hAnsi="Times New Roman" w:cs="Times New Roman"/>
          <w:color w:val="282828"/>
          <w:shd w:val="clear" w:color="auto" w:fill="FFFFFF"/>
        </w:rPr>
        <w:t>коронавирусной</w:t>
      </w:r>
      <w:proofErr w:type="spellEnd"/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 инфекции (COVID-19) на территории </w:t>
      </w:r>
      <w:r>
        <w:rPr>
          <w:rFonts w:ascii="Times New Roman" w:hAnsi="Times New Roman" w:cs="Times New Roman"/>
          <w:color w:val="282828"/>
          <w:shd w:val="clear" w:color="auto" w:fill="FFFFFF"/>
        </w:rPr>
        <w:t>Скребловского</w:t>
      </w:r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 сельского поселения Лужского муниципального района Ленинградской области» (далее по тексту – Постановление):</w:t>
      </w:r>
    </w:p>
    <w:p w:rsidR="002402DC" w:rsidRPr="0010465C" w:rsidRDefault="002402DC" w:rsidP="002402DC">
      <w:pPr>
        <w:pStyle w:val="a5"/>
        <w:ind w:left="284"/>
        <w:jc w:val="both"/>
        <w:rPr>
          <w:rFonts w:ascii="Times New Roman" w:hAnsi="Times New Roman" w:cs="Times New Roman"/>
        </w:rPr>
      </w:pPr>
    </w:p>
    <w:p w:rsidR="0010465C" w:rsidRPr="0010465C" w:rsidRDefault="00731E83" w:rsidP="0010465C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 xml:space="preserve"> </w:t>
      </w:r>
      <w:r w:rsidR="0010465C" w:rsidRPr="0010465C">
        <w:rPr>
          <w:rFonts w:ascii="Times New Roman" w:eastAsia="Times New Roman" w:hAnsi="Times New Roman" w:cs="Times New Roman"/>
          <w:color w:val="282828"/>
        </w:rPr>
        <w:t>Первый абзац подпункта 8 Постановления изложить в следующей редакции:</w:t>
      </w:r>
    </w:p>
    <w:p w:rsidR="0010465C" w:rsidRDefault="0010465C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«Запрещается проведение массовых гуляний, зрелищных и иных массовых мероприятий, за исключением мероприятий, предусмотренных в разделах «Мероприятия,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«Об общих принципах организации местного самоуправления в Российской Федерации», «Массовые мероприятия», «Мероприятия,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области» приложения 2 к постановлению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10465C">
        <w:rPr>
          <w:rFonts w:ascii="Times New Roman" w:hAnsi="Times New Roman" w:cs="Times New Roman"/>
          <w:color w:val="282828"/>
          <w:shd w:val="clear" w:color="auto" w:fill="FFFFFF"/>
        </w:rPr>
        <w:t>коронавирусной</w:t>
      </w:r>
      <w:proofErr w:type="spellEnd"/>
      <w:r w:rsidRPr="0010465C">
        <w:rPr>
          <w:rFonts w:ascii="Times New Roman" w:hAnsi="Times New Roman" w:cs="Times New Roman"/>
          <w:color w:val="282828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области». Соблюдение установленных настоящим постановлением требований при проведении массовых мероприятий обеспечивается организаторами мероприятий»</w:t>
      </w:r>
      <w:r w:rsidR="00731E83">
        <w:rPr>
          <w:rFonts w:ascii="Times New Roman" w:hAnsi="Times New Roman" w:cs="Times New Roman"/>
          <w:color w:val="282828"/>
          <w:shd w:val="clear" w:color="auto" w:fill="FFFFFF"/>
        </w:rPr>
        <w:t>.</w:t>
      </w:r>
    </w:p>
    <w:p w:rsidR="00731E83" w:rsidRPr="00731E83" w:rsidRDefault="00731E83" w:rsidP="00731E8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lastRenderedPageBreak/>
        <w:t xml:space="preserve"> Дополнить п.8 абзацем 2 следующего содержания:</w:t>
      </w:r>
    </w:p>
    <w:p w:rsidR="00731E83" w:rsidRDefault="00731E83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731E83">
        <w:rPr>
          <w:rFonts w:ascii="Times New Roman" w:hAnsi="Times New Roman" w:cs="Times New Roman"/>
          <w:color w:val="282828"/>
          <w:shd w:val="clear" w:color="auto" w:fill="FFFFFF"/>
        </w:rPr>
        <w:t>«Мероприятия, организованные органами местного самоуправления Лужского муниципального района Ленинградской области в целях участия населения в осуществлении местного самоуправления, предусмотренные Федеральным законом от 06.10.2003 № 131-ФЗ «Об общих принципах организации местного самоуправления в Российской Федерации», мероприятия, а так же, в целях исполнения своих полномочий, в том числе мероприятия, предусмотренные календарным планом основных мероприятий на 2021 год, 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не более 1000 человек и соблюдением социальной дистанции 1,5-2 м; при этом количество человек в помещении − не более одного человека на 4 кв. м».</w:t>
      </w:r>
    </w:p>
    <w:p w:rsidR="002402DC" w:rsidRPr="002402DC" w:rsidRDefault="002402DC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731E83" w:rsidRPr="00731E83" w:rsidRDefault="00731E83" w:rsidP="00731E8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t xml:space="preserve"> Дополнить п.8 абзацем 3 следующего содержания:</w:t>
      </w:r>
    </w:p>
    <w:p w:rsidR="00731E83" w:rsidRDefault="00731E83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731E83">
        <w:rPr>
          <w:rFonts w:ascii="Times New Roman" w:hAnsi="Times New Roman" w:cs="Times New Roman"/>
          <w:color w:val="282828"/>
          <w:shd w:val="clear" w:color="auto" w:fill="FFFFFF"/>
        </w:rPr>
        <w:t>«Мероприятия проводятся при применении средств индивидуальной защиты (гигиенические маски, респираторы) и выполнении следующих условий: проведение мероприятий не более 100 человек и соблюдением социальной дистанции 1,5-2 м, количество человек в помещении не более одного человека на 4 кв. м.».</w:t>
      </w:r>
    </w:p>
    <w:p w:rsidR="002402DC" w:rsidRPr="002402DC" w:rsidRDefault="002402DC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731E83" w:rsidRPr="00731E83" w:rsidRDefault="00731E83" w:rsidP="00731E8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t xml:space="preserve"> Пункт 10 Постановления изложить в следующей редакции:</w:t>
      </w:r>
    </w:p>
    <w:p w:rsidR="002402DC" w:rsidRDefault="00731E83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731E83">
        <w:rPr>
          <w:rFonts w:ascii="Times New Roman" w:hAnsi="Times New Roman" w:cs="Times New Roman"/>
          <w:color w:val="282828"/>
          <w:shd w:val="clear" w:color="auto" w:fill="FFFFFF"/>
        </w:rPr>
        <w:t xml:space="preserve">«Проведение физкультурных и спортивных мероприятий разрешается с соблюдением требований, предусмотренных приложением 2 к постановлению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731E83">
        <w:rPr>
          <w:rFonts w:ascii="Times New Roman" w:hAnsi="Times New Roman" w:cs="Times New Roman"/>
          <w:color w:val="282828"/>
          <w:shd w:val="clear" w:color="auto" w:fill="FFFFFF"/>
        </w:rPr>
        <w:t>коронавирусной</w:t>
      </w:r>
      <w:proofErr w:type="spellEnd"/>
      <w:r w:rsidRPr="00731E83">
        <w:rPr>
          <w:rFonts w:ascii="Times New Roman" w:hAnsi="Times New Roman" w:cs="Times New Roman"/>
          <w:color w:val="282828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при условии, что количество участников и зрителей таких мероприятий будет составлять до 1000 человек, при этом численность зрителей не может превышать 50 процентов от общей вместимости мест проведения таких мероприятий.</w:t>
      </w:r>
    </w:p>
    <w:p w:rsidR="00731E83" w:rsidRDefault="00731E83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 w:rsidRPr="00731E83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</w:p>
    <w:p w:rsidR="00731E83" w:rsidRPr="00731E83" w:rsidRDefault="00731E83" w:rsidP="00731E8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t xml:space="preserve"> Пункт 6 Постановления дополнить абзацем следующего содержания:</w:t>
      </w:r>
    </w:p>
    <w:p w:rsidR="00731E83" w:rsidRDefault="00731E83" w:rsidP="002402DC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731E83">
        <w:rPr>
          <w:color w:val="282828"/>
        </w:rPr>
        <w:t xml:space="preserve">«Детские развлекательные центры, детские игровые комнаты и (или) зоны разрешены при условии единовременного нахождения в помещении не более одного человека на 4 кв. метра и </w:t>
      </w:r>
      <w:proofErr w:type="spellStart"/>
      <w:r w:rsidRPr="00731E83">
        <w:rPr>
          <w:color w:val="282828"/>
        </w:rPr>
        <w:t>заполняемости</w:t>
      </w:r>
      <w:proofErr w:type="spellEnd"/>
      <w:r w:rsidRPr="00731E83">
        <w:rPr>
          <w:color w:val="282828"/>
        </w:rPr>
        <w:t xml:space="preserve"> не более 50 процентов мест с обязательным использованием масок.</w:t>
      </w:r>
    </w:p>
    <w:p w:rsidR="00731E83" w:rsidRDefault="00731E83" w:rsidP="002402DC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731E83">
        <w:rPr>
          <w:color w:val="282828"/>
        </w:rPr>
        <w:t xml:space="preserve">Деятельность передвижных цирков-шапито разрешена при условии </w:t>
      </w:r>
      <w:proofErr w:type="spellStart"/>
      <w:r w:rsidRPr="00731E83">
        <w:rPr>
          <w:color w:val="282828"/>
        </w:rPr>
        <w:t>заполняемости</w:t>
      </w:r>
      <w:proofErr w:type="spellEnd"/>
      <w:r w:rsidRPr="00731E83">
        <w:rPr>
          <w:color w:val="282828"/>
        </w:rPr>
        <w:t xml:space="preserve"> мест в зрительном зале не более 75 процентов с обязательным использованием масок».</w:t>
      </w:r>
    </w:p>
    <w:p w:rsidR="002402DC" w:rsidRPr="00731E83" w:rsidRDefault="002402DC" w:rsidP="002402DC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731E83" w:rsidRDefault="00F27C0F" w:rsidP="00F27C0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Пункт 3 Постановления </w:t>
      </w:r>
      <w:r w:rsidR="002402DC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2402DC" w:rsidRDefault="002402DC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z w:val="13"/>
          <w:szCs w:val="13"/>
          <w:shd w:val="clear" w:color="auto" w:fill="FFFFFF"/>
        </w:rPr>
        <w:t xml:space="preserve"> </w:t>
      </w:r>
      <w:r w:rsidRPr="002402DC">
        <w:rPr>
          <w:rFonts w:ascii="Times New Roman" w:hAnsi="Times New Roman" w:cs="Times New Roman"/>
          <w:color w:val="282828"/>
          <w:shd w:val="clear" w:color="auto" w:fill="FFFFFF"/>
        </w:rPr>
        <w:t>«Деятельность ярмарок разрешена с обязательным использованием масок».</w:t>
      </w:r>
    </w:p>
    <w:p w:rsidR="002402DC" w:rsidRPr="002402DC" w:rsidRDefault="002402DC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2402DC" w:rsidRPr="002402DC" w:rsidRDefault="002402DC" w:rsidP="002402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t>Контроль за исполнением постановляю за собой.</w:t>
      </w:r>
    </w:p>
    <w:p w:rsidR="002402DC" w:rsidRPr="002402DC" w:rsidRDefault="002402DC" w:rsidP="002402DC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2402DC" w:rsidRPr="002402DC" w:rsidRDefault="002402DC" w:rsidP="002402DC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t>Настоящее постановление вступает в силу со дня его подписания и подлежит официальному опубликованию.</w:t>
      </w:r>
    </w:p>
    <w:p w:rsidR="002402DC" w:rsidRDefault="002402DC" w:rsidP="002402DC">
      <w:pPr>
        <w:pStyle w:val="a5"/>
        <w:ind w:left="644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2402DC" w:rsidRDefault="002402DC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2402DC" w:rsidRDefault="002402DC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2402DC" w:rsidRDefault="002402DC" w:rsidP="002402DC">
      <w:pPr>
        <w:pStyle w:val="a5"/>
        <w:ind w:left="0"/>
        <w:jc w:val="both"/>
        <w:rPr>
          <w:rFonts w:ascii="Times New Roman" w:hAnsi="Times New Roman" w:cs="Times New Roman"/>
          <w:color w:val="282828"/>
          <w:shd w:val="clear" w:color="auto" w:fill="FFFFFF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t>Глава администрации</w:t>
      </w:r>
    </w:p>
    <w:p w:rsidR="002402DC" w:rsidRPr="002402DC" w:rsidRDefault="002402DC" w:rsidP="002402DC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shd w:val="clear" w:color="auto" w:fill="FFFFFF"/>
        </w:rPr>
        <w:t>Скребловского сельского поселения</w:t>
      </w:r>
      <w:r>
        <w:rPr>
          <w:rFonts w:ascii="Times New Roman" w:hAnsi="Times New Roman" w:cs="Times New Roman"/>
          <w:color w:val="282828"/>
          <w:shd w:val="clear" w:color="auto" w:fill="FFFFFF"/>
        </w:rPr>
        <w:tab/>
      </w:r>
      <w:r>
        <w:rPr>
          <w:rFonts w:ascii="Times New Roman" w:hAnsi="Times New Roman" w:cs="Times New Roman"/>
          <w:color w:val="282828"/>
          <w:shd w:val="clear" w:color="auto" w:fill="FFFFFF"/>
        </w:rPr>
        <w:tab/>
      </w:r>
      <w:r>
        <w:rPr>
          <w:rFonts w:ascii="Times New Roman" w:hAnsi="Times New Roman" w:cs="Times New Roman"/>
          <w:color w:val="282828"/>
          <w:shd w:val="clear" w:color="auto" w:fill="FFFFFF"/>
        </w:rPr>
        <w:tab/>
      </w:r>
      <w:r>
        <w:rPr>
          <w:rFonts w:ascii="Times New Roman" w:hAnsi="Times New Roman" w:cs="Times New Roman"/>
          <w:color w:val="282828"/>
          <w:shd w:val="clear" w:color="auto" w:fill="FFFFFF"/>
        </w:rPr>
        <w:tab/>
      </w:r>
      <w:r>
        <w:rPr>
          <w:rFonts w:ascii="Times New Roman" w:hAnsi="Times New Roman" w:cs="Times New Roman"/>
          <w:color w:val="282828"/>
          <w:shd w:val="clear" w:color="auto" w:fill="FFFFFF"/>
        </w:rPr>
        <w:tab/>
        <w:t>Е.А. Шустрова</w:t>
      </w:r>
    </w:p>
    <w:sectPr w:rsidR="002402DC" w:rsidRPr="002402DC" w:rsidSect="002402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43C"/>
    <w:multiLevelType w:val="multilevel"/>
    <w:tmpl w:val="B7EC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69BE"/>
    <w:multiLevelType w:val="multilevel"/>
    <w:tmpl w:val="FA66D99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282828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E06C7B"/>
    <w:rsid w:val="0010465C"/>
    <w:rsid w:val="002402DC"/>
    <w:rsid w:val="00731E83"/>
    <w:rsid w:val="008E08FF"/>
    <w:rsid w:val="00951CDF"/>
    <w:rsid w:val="00D819D2"/>
    <w:rsid w:val="00E06C7B"/>
    <w:rsid w:val="00F2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C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7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65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1E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2021-09-01T12:05:00Z</cp:lastPrinted>
  <dcterms:created xsi:type="dcterms:W3CDTF">2021-09-01T06:57:00Z</dcterms:created>
  <dcterms:modified xsi:type="dcterms:W3CDTF">2021-09-01T12:05:00Z</dcterms:modified>
</cp:coreProperties>
</file>