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6F" w:rsidRPr="006E54E3" w:rsidRDefault="0053586F" w:rsidP="006E54E3">
      <w:pPr>
        <w:jc w:val="right"/>
        <w:rPr>
          <w:b/>
        </w:rPr>
      </w:pPr>
      <w:r>
        <w:t xml:space="preserve">                                            </w:t>
      </w:r>
      <w:r w:rsidRPr="006E54E3">
        <w:rPr>
          <w:b/>
        </w:rPr>
        <w:t xml:space="preserve">         </w:t>
      </w:r>
    </w:p>
    <w:p w:rsidR="00D476FD" w:rsidRDefault="00D476FD" w:rsidP="005216BA">
      <w:pPr>
        <w:jc w:val="center"/>
      </w:pPr>
      <w:r>
        <w:t>Ленинградская область</w:t>
      </w:r>
    </w:p>
    <w:p w:rsidR="00D476FD" w:rsidRDefault="00D476FD" w:rsidP="00D476FD">
      <w:pPr>
        <w:jc w:val="center"/>
      </w:pPr>
      <w:r>
        <w:t>Лужский муниципальный район</w:t>
      </w:r>
    </w:p>
    <w:p w:rsidR="00D476FD" w:rsidRDefault="00D476FD" w:rsidP="00D476FD">
      <w:pPr>
        <w:jc w:val="center"/>
      </w:pPr>
      <w:r>
        <w:t>Скребловское сельское поселение</w:t>
      </w:r>
    </w:p>
    <w:p w:rsidR="00D476FD" w:rsidRDefault="00D476FD" w:rsidP="00D476FD">
      <w:pPr>
        <w:jc w:val="center"/>
      </w:pPr>
      <w:r>
        <w:t>совет депутатов</w:t>
      </w:r>
    </w:p>
    <w:p w:rsidR="00D476FD" w:rsidRDefault="009A5527" w:rsidP="00D476FD">
      <w:pPr>
        <w:jc w:val="center"/>
      </w:pPr>
      <w:r>
        <w:t>4</w:t>
      </w:r>
      <w:r w:rsidR="00D476FD">
        <w:t xml:space="preserve"> созыв</w:t>
      </w:r>
    </w:p>
    <w:p w:rsidR="00D476FD" w:rsidRDefault="00D476FD" w:rsidP="00D476FD">
      <w:pPr>
        <w:jc w:val="center"/>
      </w:pPr>
    </w:p>
    <w:p w:rsidR="00D476FD" w:rsidRDefault="00D476FD" w:rsidP="00D476FD">
      <w:pPr>
        <w:jc w:val="center"/>
      </w:pPr>
      <w:r>
        <w:t>РЕШЕНИЕ</w:t>
      </w:r>
    </w:p>
    <w:p w:rsidR="00D476FD" w:rsidRDefault="00D476FD" w:rsidP="00D476FD">
      <w:pPr>
        <w:jc w:val="both"/>
        <w:rPr>
          <w:sz w:val="28"/>
        </w:rPr>
      </w:pPr>
    </w:p>
    <w:p w:rsidR="00D476FD" w:rsidRDefault="00D476FD" w:rsidP="00D476FD">
      <w:pPr>
        <w:ind w:right="535"/>
        <w:jc w:val="both"/>
      </w:pPr>
      <w:r>
        <w:t xml:space="preserve">от  </w:t>
      </w:r>
      <w:r w:rsidR="00C86DD1">
        <w:t>11.07.</w:t>
      </w:r>
      <w:r w:rsidR="006E54E3">
        <w:t>202</w:t>
      </w:r>
      <w:r w:rsidR="009C20A1">
        <w:t>4</w:t>
      </w:r>
      <w:r>
        <w:t xml:space="preserve"> года  </w:t>
      </w:r>
      <w:r w:rsidR="00A94F3B">
        <w:t xml:space="preserve">                               </w:t>
      </w:r>
      <w:r w:rsidR="009A5527">
        <w:t xml:space="preserve">  </w:t>
      </w:r>
      <w:r>
        <w:t xml:space="preserve">№ </w:t>
      </w:r>
      <w:r w:rsidR="00C86DD1">
        <w:t>283</w:t>
      </w:r>
    </w:p>
    <w:p w:rsidR="00D476FD" w:rsidRDefault="00D476FD" w:rsidP="00D476FD">
      <w:pPr>
        <w:ind w:right="535"/>
        <w:jc w:val="both"/>
      </w:pPr>
    </w:p>
    <w:p w:rsidR="00D476FD" w:rsidRDefault="00D476FD" w:rsidP="00D476FD">
      <w:pPr>
        <w:ind w:right="535"/>
      </w:pPr>
      <w:r>
        <w:t xml:space="preserve"> О тарифной политике на услуги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</w:rPr>
      </w:pPr>
      <w:r>
        <w:rPr>
          <w:b w:val="0"/>
        </w:rPr>
        <w:t>жилищно-коммунального хозяйства на 20</w:t>
      </w:r>
      <w:r w:rsidR="00A94F3B">
        <w:rPr>
          <w:b w:val="0"/>
        </w:rPr>
        <w:t>2</w:t>
      </w:r>
      <w:r w:rsidR="009C20A1">
        <w:rPr>
          <w:b w:val="0"/>
        </w:rPr>
        <w:t>4</w:t>
      </w:r>
      <w:r w:rsidR="0053586F">
        <w:rPr>
          <w:b w:val="0"/>
        </w:rPr>
        <w:t xml:space="preserve"> </w:t>
      </w:r>
      <w:r>
        <w:rPr>
          <w:b w:val="0"/>
        </w:rPr>
        <w:t xml:space="preserve">год 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</w:rPr>
      </w:pPr>
      <w:r>
        <w:rPr>
          <w:b w:val="0"/>
        </w:rPr>
        <w:t xml:space="preserve">на территории Скребловского сельского поселения 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</w:rPr>
      </w:pPr>
      <w:r>
        <w:rPr>
          <w:b w:val="0"/>
        </w:rPr>
        <w:t>Лужского муниципального района Ленинградской области.</w:t>
      </w: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  <w:sz w:val="22"/>
          <w:szCs w:val="22"/>
        </w:rPr>
      </w:pPr>
    </w:p>
    <w:p w:rsidR="00D476FD" w:rsidRDefault="00D476FD" w:rsidP="00D476FD">
      <w:pPr>
        <w:pStyle w:val="FR2"/>
        <w:spacing w:before="0" w:line="240" w:lineRule="atLeast"/>
        <w:ind w:left="0" w:right="535"/>
        <w:jc w:val="left"/>
        <w:rPr>
          <w:b w:val="0"/>
          <w:sz w:val="22"/>
          <w:szCs w:val="22"/>
        </w:rPr>
      </w:pPr>
    </w:p>
    <w:p w:rsidR="00D476FD" w:rsidRDefault="00D476FD" w:rsidP="00EF7905">
      <w:pPr>
        <w:pStyle w:val="FR2"/>
        <w:spacing w:before="0" w:line="240" w:lineRule="atLeast"/>
        <w:ind w:left="0" w:right="535"/>
        <w:jc w:val="both"/>
        <w:rPr>
          <w:b w:val="0"/>
          <w:sz w:val="22"/>
          <w:szCs w:val="22"/>
        </w:rPr>
      </w:pPr>
    </w:p>
    <w:p w:rsidR="00B965E2" w:rsidRDefault="00D476FD" w:rsidP="00EF7905">
      <w:pPr>
        <w:pStyle w:val="FR2"/>
        <w:spacing w:before="0" w:line="240" w:lineRule="atLeast"/>
        <w:ind w:left="0" w:right="-5" w:firstLine="284"/>
        <w:jc w:val="both"/>
        <w:rPr>
          <w:b w:val="0"/>
        </w:rPr>
      </w:pPr>
      <w:r>
        <w:rPr>
          <w:b w:val="0"/>
        </w:rPr>
        <w:t>В соответствии с Жилищным кодексом РФ, Федеральным законом от 06.10.2003 года № 131-ФЗ «Об общих принципах организации местного самоуправления в Российской Федерации» (с изменениями</w:t>
      </w:r>
      <w:r w:rsidR="007E1A90">
        <w:rPr>
          <w:b w:val="0"/>
        </w:rPr>
        <w:t>)</w:t>
      </w:r>
      <w:r w:rsidR="005452B0">
        <w:rPr>
          <w:b w:val="0"/>
        </w:rPr>
        <w:t xml:space="preserve">, </w:t>
      </w:r>
      <w:r>
        <w:rPr>
          <w:b w:val="0"/>
        </w:rPr>
        <w:t xml:space="preserve">совет депутатов Скребловского сельского  поселения РЕШИЛ:   </w:t>
      </w:r>
    </w:p>
    <w:p w:rsidR="00185F8D" w:rsidRDefault="00185F8D" w:rsidP="00EF7905">
      <w:pPr>
        <w:pStyle w:val="FR2"/>
        <w:spacing w:before="0" w:line="240" w:lineRule="atLeast"/>
        <w:ind w:left="0" w:right="-5" w:firstLine="284"/>
        <w:jc w:val="both"/>
        <w:rPr>
          <w:b w:val="0"/>
        </w:rPr>
      </w:pPr>
    </w:p>
    <w:p w:rsidR="00185F8D" w:rsidRPr="00185F8D" w:rsidRDefault="00D476FD" w:rsidP="00957E6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>Утвердить тарифную политику на жилищные услуги для населения Скребловского сельского поселения Лужского муниципального района Ленинградской области с 01.</w:t>
      </w:r>
      <w:r w:rsidR="007E1A90" w:rsidRPr="00185F8D">
        <w:rPr>
          <w:b w:val="0"/>
        </w:rPr>
        <w:t>0</w:t>
      </w:r>
      <w:r w:rsidR="00842A6A">
        <w:rPr>
          <w:b w:val="0"/>
        </w:rPr>
        <w:t>8</w:t>
      </w:r>
      <w:r w:rsidRPr="00185F8D">
        <w:rPr>
          <w:b w:val="0"/>
        </w:rPr>
        <w:t>.20</w:t>
      </w:r>
      <w:r w:rsidR="00A94F3B" w:rsidRPr="00185F8D">
        <w:rPr>
          <w:b w:val="0"/>
        </w:rPr>
        <w:t>2</w:t>
      </w:r>
      <w:r w:rsidR="00842A6A">
        <w:rPr>
          <w:b w:val="0"/>
        </w:rPr>
        <w:t>4</w:t>
      </w:r>
      <w:r w:rsidRPr="00185F8D">
        <w:rPr>
          <w:b w:val="0"/>
        </w:rPr>
        <w:t xml:space="preserve"> года (приложение  №</w:t>
      </w:r>
      <w:r w:rsidR="00EF7905" w:rsidRPr="00185F8D">
        <w:rPr>
          <w:b w:val="0"/>
        </w:rPr>
        <w:t xml:space="preserve"> </w:t>
      </w:r>
      <w:r w:rsidRPr="00185F8D">
        <w:rPr>
          <w:b w:val="0"/>
        </w:rPr>
        <w:t>1</w:t>
      </w:r>
      <w:r w:rsidR="00EF7905" w:rsidRPr="00185F8D">
        <w:rPr>
          <w:b w:val="0"/>
        </w:rPr>
        <w:t>, 2</w:t>
      </w:r>
      <w:r w:rsidRPr="00185F8D">
        <w:rPr>
          <w:b w:val="0"/>
        </w:rPr>
        <w:t>).</w:t>
      </w:r>
    </w:p>
    <w:p w:rsidR="00185F8D" w:rsidRPr="00185F8D" w:rsidRDefault="0090311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>Отменить решени</w:t>
      </w:r>
      <w:r w:rsidR="004B06E1" w:rsidRPr="00185F8D">
        <w:rPr>
          <w:b w:val="0"/>
        </w:rPr>
        <w:t>е</w:t>
      </w:r>
      <w:r w:rsidRPr="00185F8D">
        <w:rPr>
          <w:b w:val="0"/>
        </w:rPr>
        <w:t xml:space="preserve"> совета депутатов Скребловского сельского поселения </w:t>
      </w:r>
      <w:r w:rsidR="0081503A" w:rsidRPr="00185F8D">
        <w:rPr>
          <w:b w:val="0"/>
        </w:rPr>
        <w:t xml:space="preserve">от </w:t>
      </w:r>
      <w:r w:rsidR="00B14F37">
        <w:rPr>
          <w:b w:val="0"/>
        </w:rPr>
        <w:t>25.11.2021</w:t>
      </w:r>
      <w:r w:rsidR="006E54E3" w:rsidRPr="00185F8D">
        <w:rPr>
          <w:b w:val="0"/>
        </w:rPr>
        <w:t xml:space="preserve"> </w:t>
      </w:r>
      <w:r w:rsidR="0081503A" w:rsidRPr="00185F8D">
        <w:rPr>
          <w:b w:val="0"/>
        </w:rPr>
        <w:t xml:space="preserve">№ </w:t>
      </w:r>
      <w:r w:rsidR="00B14F37">
        <w:rPr>
          <w:b w:val="0"/>
        </w:rPr>
        <w:t>142</w:t>
      </w:r>
      <w:r w:rsidR="0081503A" w:rsidRPr="00185F8D">
        <w:rPr>
          <w:b w:val="0"/>
        </w:rPr>
        <w:t xml:space="preserve"> </w:t>
      </w:r>
      <w:r w:rsidR="004B06E1" w:rsidRPr="00185F8D">
        <w:rPr>
          <w:b w:val="0"/>
        </w:rPr>
        <w:t xml:space="preserve">«О тарифной политике на услуги жилищно-коммунального хозяйства </w:t>
      </w:r>
      <w:r w:rsidR="00B14F37">
        <w:rPr>
          <w:b w:val="0"/>
        </w:rPr>
        <w:t xml:space="preserve">на 2022 год </w:t>
      </w:r>
      <w:r w:rsidR="004B06E1" w:rsidRPr="00185F8D">
        <w:rPr>
          <w:b w:val="0"/>
        </w:rPr>
        <w:t>на территории Скребловского сельского поселения Лужского муниципального района Ленинградской области</w:t>
      </w:r>
      <w:r w:rsidR="00957E6D" w:rsidRPr="00185F8D">
        <w:rPr>
          <w:b w:val="0"/>
        </w:rPr>
        <w:t>»</w:t>
      </w:r>
      <w:r w:rsidR="004B06E1" w:rsidRPr="00185F8D">
        <w:rPr>
          <w:b w:val="0"/>
        </w:rPr>
        <w:t>.</w:t>
      </w:r>
    </w:p>
    <w:p w:rsidR="00185F8D" w:rsidRPr="00185F8D" w:rsidRDefault="00D476F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 xml:space="preserve">Настоящее решение опубликовать в </w:t>
      </w:r>
      <w:r w:rsidR="0081503A" w:rsidRPr="00185F8D">
        <w:rPr>
          <w:b w:val="0"/>
        </w:rPr>
        <w:t xml:space="preserve">приложении к </w:t>
      </w:r>
      <w:r w:rsidRPr="00185F8D">
        <w:rPr>
          <w:b w:val="0"/>
        </w:rPr>
        <w:t>газете «Лужская правда».</w:t>
      </w:r>
    </w:p>
    <w:p w:rsidR="00185F8D" w:rsidRPr="00185F8D" w:rsidRDefault="00D476F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>Настоящее решение вст</w:t>
      </w:r>
      <w:r w:rsidR="00EF7905" w:rsidRPr="00185F8D">
        <w:rPr>
          <w:b w:val="0"/>
        </w:rPr>
        <w:t xml:space="preserve">упает в законную силу согласно </w:t>
      </w:r>
      <w:r w:rsidRPr="00185F8D">
        <w:rPr>
          <w:b w:val="0"/>
        </w:rPr>
        <w:t>действующего законодательства.</w:t>
      </w:r>
    </w:p>
    <w:p w:rsidR="0090311D" w:rsidRPr="00185F8D" w:rsidRDefault="0090311D" w:rsidP="00185F8D">
      <w:pPr>
        <w:pStyle w:val="FR2"/>
        <w:numPr>
          <w:ilvl w:val="0"/>
          <w:numId w:val="1"/>
        </w:numPr>
        <w:spacing w:before="0" w:line="240" w:lineRule="atLeast"/>
        <w:ind w:right="535"/>
        <w:jc w:val="both"/>
        <w:rPr>
          <w:b w:val="0"/>
        </w:rPr>
      </w:pPr>
      <w:r w:rsidRPr="00185F8D">
        <w:rPr>
          <w:b w:val="0"/>
        </w:rPr>
        <w:t>Контроль за исполнением данного решения оставляю за собой.</w:t>
      </w: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</w:p>
    <w:p w:rsidR="00D476FD" w:rsidRDefault="005D5331" w:rsidP="00D476FD">
      <w:pPr>
        <w:tabs>
          <w:tab w:val="right" w:pos="8640"/>
        </w:tabs>
        <w:autoSpaceDE w:val="0"/>
        <w:ind w:right="535"/>
        <w:jc w:val="both"/>
      </w:pPr>
      <w:r>
        <w:t>Г</w:t>
      </w:r>
      <w:r w:rsidR="00D476FD">
        <w:t>лав</w:t>
      </w:r>
      <w:r>
        <w:t>а</w:t>
      </w:r>
      <w:r w:rsidR="00EF7905">
        <w:t xml:space="preserve"> </w:t>
      </w:r>
      <w:r w:rsidR="00D476FD">
        <w:t>Скребловского сельского поселения,</w:t>
      </w: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  <w:r>
        <w:t>исполняющ</w:t>
      </w:r>
      <w:r w:rsidR="005D5331">
        <w:t>ий</w:t>
      </w:r>
      <w:r>
        <w:t xml:space="preserve"> полномочия председателя</w:t>
      </w:r>
    </w:p>
    <w:p w:rsidR="00D476FD" w:rsidRDefault="00D476FD" w:rsidP="00D476FD">
      <w:pPr>
        <w:tabs>
          <w:tab w:val="right" w:pos="8640"/>
        </w:tabs>
        <w:autoSpaceDE w:val="0"/>
        <w:ind w:right="535"/>
        <w:jc w:val="both"/>
      </w:pPr>
      <w:r>
        <w:t xml:space="preserve">совета депутатов                                                                                      </w:t>
      </w:r>
      <w:r w:rsidR="0081503A">
        <w:t>Е.Ю. Ж</w:t>
      </w:r>
      <w:r w:rsidR="007558C4">
        <w:t>у</w:t>
      </w:r>
      <w:r w:rsidR="0081503A">
        <w:t>равлева</w:t>
      </w:r>
    </w:p>
    <w:p w:rsidR="00D476FD" w:rsidRDefault="00D476FD" w:rsidP="00D476FD"/>
    <w:p w:rsidR="00D476FD" w:rsidRDefault="00D476FD" w:rsidP="00D476FD"/>
    <w:p w:rsidR="00D476FD" w:rsidRDefault="00D476FD" w:rsidP="00D476FD">
      <w:pPr>
        <w:pStyle w:val="FR2"/>
        <w:spacing w:before="0" w:line="240" w:lineRule="atLeast"/>
        <w:ind w:left="0" w:right="-5"/>
        <w:jc w:val="left"/>
        <w:rPr>
          <w:b w:val="0"/>
        </w:rPr>
      </w:pPr>
    </w:p>
    <w:p w:rsidR="00D476FD" w:rsidRDefault="00D476FD" w:rsidP="00D476FD">
      <w:pPr>
        <w:autoSpaceDE w:val="0"/>
        <w:ind w:right="535" w:firstLine="485"/>
        <w:jc w:val="both"/>
      </w:pPr>
    </w:p>
    <w:p w:rsidR="00D476FD" w:rsidRDefault="00D476FD" w:rsidP="00D476FD"/>
    <w:p w:rsidR="00D476FD" w:rsidRDefault="00D476FD" w:rsidP="00D476FD"/>
    <w:p w:rsidR="00402911" w:rsidRDefault="00402911" w:rsidP="00D476FD"/>
    <w:p w:rsidR="00B14F37" w:rsidRDefault="00B14F37" w:rsidP="00D476FD"/>
    <w:p w:rsidR="00D476FD" w:rsidRDefault="00D476FD" w:rsidP="00D476FD"/>
    <w:p w:rsidR="007C077B" w:rsidRDefault="007C077B" w:rsidP="00D476FD"/>
    <w:p w:rsidR="006E54E3" w:rsidRDefault="006E54E3" w:rsidP="00D476FD"/>
    <w:p w:rsidR="006E54E3" w:rsidRDefault="006E54E3" w:rsidP="00D476FD"/>
    <w:p w:rsidR="006E54E3" w:rsidRPr="006E54E3" w:rsidRDefault="006E54E3" w:rsidP="009C20A1">
      <w:pPr>
        <w:ind w:right="140"/>
        <w:rPr>
          <w:b/>
        </w:rPr>
      </w:pPr>
    </w:p>
    <w:p w:rsidR="00D476FD" w:rsidRDefault="007C077B" w:rsidP="009C20A1">
      <w:pPr>
        <w:ind w:right="1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</w:p>
    <w:tbl>
      <w:tblPr>
        <w:tblW w:w="9475" w:type="dxa"/>
        <w:tblInd w:w="95" w:type="dxa"/>
        <w:tblLook w:val="04A0"/>
      </w:tblPr>
      <w:tblGrid>
        <w:gridCol w:w="703"/>
        <w:gridCol w:w="5609"/>
        <w:gridCol w:w="693"/>
        <w:gridCol w:w="693"/>
        <w:gridCol w:w="1777"/>
      </w:tblGrid>
      <w:tr w:rsidR="006674A5" w:rsidTr="00842A6A">
        <w:trPr>
          <w:trHeight w:val="300"/>
        </w:trPr>
        <w:tc>
          <w:tcPr>
            <w:tcW w:w="708" w:type="dxa"/>
            <w:vMerge w:val="restart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after="200"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767" w:type="dxa"/>
            <w:gridSpan w:val="4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Приложение № 1 к решению 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767" w:type="dxa"/>
            <w:gridSpan w:val="4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совета депутатов Скребловского сельского поселения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767" w:type="dxa"/>
            <w:gridSpan w:val="4"/>
            <w:noWrap/>
            <w:hideMark/>
          </w:tcPr>
          <w:p w:rsidR="006674A5" w:rsidRDefault="006674A5" w:rsidP="00C86DD1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№</w:t>
            </w:r>
            <w:r w:rsidR="000E2072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6DD1">
              <w:rPr>
                <w:color w:val="000000"/>
                <w:sz w:val="18"/>
                <w:szCs w:val="18"/>
                <w:lang w:eastAsia="ru-RU"/>
              </w:rPr>
              <w:t>283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C86DD1">
              <w:rPr>
                <w:color w:val="000000"/>
                <w:sz w:val="18"/>
                <w:szCs w:val="18"/>
                <w:lang w:eastAsia="ru-RU"/>
              </w:rPr>
              <w:t>11.07.2024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6674A5" w:rsidTr="00842A6A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21" w:type="dxa"/>
            <w:gridSpan w:val="3"/>
            <w:noWrap/>
            <w:hideMark/>
          </w:tcPr>
          <w:p w:rsidR="006674A5" w:rsidRDefault="006674A5" w:rsidP="00842A6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15"/>
        </w:trPr>
        <w:tc>
          <w:tcPr>
            <w:tcW w:w="7729" w:type="dxa"/>
            <w:gridSpan w:val="4"/>
            <w:noWrap/>
            <w:hideMark/>
          </w:tcPr>
          <w:p w:rsidR="006674A5" w:rsidRDefault="00842A6A" w:rsidP="00842A6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РАЗМЕР ПЛАТЫ</w:t>
            </w:r>
          </w:p>
          <w:p w:rsidR="00842A6A" w:rsidRDefault="00842A6A" w:rsidP="00842A6A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 содержание и ремонт муниципального жилого помещения в многоквартирных домах Скребловского сельского поселения,</w:t>
            </w:r>
          </w:p>
          <w:p w:rsidR="00842A6A" w:rsidRDefault="00842A6A" w:rsidP="00842A6A">
            <w:pPr>
              <w:suppressAutoHyphens w:val="0"/>
              <w:spacing w:line="276" w:lineRule="auto"/>
              <w:ind w:right="140"/>
              <w:jc w:val="center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color w:val="000000"/>
                <w:lang w:eastAsia="ru-RU"/>
              </w:rPr>
              <w:t>не имеющих коллективных (</w:t>
            </w:r>
            <w:proofErr w:type="spellStart"/>
            <w:r>
              <w:rPr>
                <w:color w:val="000000"/>
                <w:lang w:eastAsia="ru-RU"/>
              </w:rPr>
              <w:t>общедомовых</w:t>
            </w:r>
            <w:proofErr w:type="spellEnd"/>
            <w:r>
              <w:rPr>
                <w:color w:val="000000"/>
                <w:lang w:eastAsia="ru-RU"/>
              </w:rPr>
              <w:t>) приборов учета.</w:t>
            </w:r>
          </w:p>
        </w:tc>
        <w:tc>
          <w:tcPr>
            <w:tcW w:w="1746" w:type="dxa"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708" w:type="dxa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55" w:type="dxa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12" w:type="dxa"/>
            <w:gridSpan w:val="3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Оплата жилья по договорам социального найма</w:t>
            </w: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Отдельные квартиры за 1 кв.м. общей площади. </w:t>
            </w:r>
            <w:r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квартиры за 1 кв.м</w:t>
            </w:r>
            <w:r w:rsidR="006E54E3">
              <w:rPr>
                <w:color w:val="000000"/>
                <w:sz w:val="22"/>
                <w:szCs w:val="22"/>
                <w:lang w:eastAsia="ru-RU"/>
              </w:rPr>
              <w:t>.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жилой площади, руб.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674A5" w:rsidTr="00842A6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6674A5" w:rsidTr="00842A6A">
        <w:trPr>
          <w:trHeight w:val="88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дома (3 и более этажей) со всеми удобствами, без лифта и без мусоропровода - К-1,0, в том числе: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20,93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29,29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7,51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10,55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лестничных клеток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3,73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5,22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придомовой территории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6E54E3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</w:t>
            </w:r>
            <w:r w:rsidR="0055087B">
              <w:rPr>
                <w:color w:val="000000"/>
                <w:lang w:eastAsia="ru-RU"/>
              </w:rPr>
              <w:t>66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текущий ремонт общего имущества дома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7,02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-плата за услуги по управлению МКД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5087B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1,84</w:t>
            </w:r>
          </w:p>
        </w:tc>
      </w:tr>
      <w:tr w:rsidR="006674A5" w:rsidTr="00842A6A">
        <w:trPr>
          <w:trHeight w:val="4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дома -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одно-двухэтажные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,  в том числе: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13,32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19,40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   общего    имущества многоквартирного дома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8,56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12,46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текущий ремонт общего имущества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5,09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плата за услуги по управлению МКД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1,26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1,85</w:t>
            </w:r>
          </w:p>
        </w:tc>
      </w:tr>
      <w:tr w:rsidR="006674A5" w:rsidTr="00842A6A">
        <w:trPr>
          <w:trHeight w:val="67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дома-одно-двухэтажные</w:t>
            </w:r>
            <w:proofErr w:type="spellEnd"/>
            <w:r w:rsidR="00F06C19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(с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люфт-клозетами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) ,в том числе: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17,48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25,47</w:t>
            </w:r>
          </w:p>
        </w:tc>
      </w:tr>
      <w:tr w:rsidR="006674A5" w:rsidTr="00842A6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7,73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11,24</w:t>
            </w:r>
          </w:p>
        </w:tc>
      </w:tr>
      <w:tr w:rsidR="006674A5" w:rsidTr="00842A6A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вывоз жидких нечистот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4,16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6,06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текущий ремонт общего имущества дома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</w:t>
            </w:r>
            <w:r w:rsidR="00565AF5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6,32</w:t>
            </w:r>
          </w:p>
        </w:tc>
      </w:tr>
      <w:tr w:rsidR="006674A5" w:rsidTr="00842A6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4A5" w:rsidRDefault="006674A5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плата за услуги по управлению МКД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047C87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</w:t>
            </w:r>
            <w:r w:rsidR="00565AF5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74A5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1,85</w:t>
            </w:r>
          </w:p>
        </w:tc>
      </w:tr>
      <w:tr w:rsidR="006674A5" w:rsidTr="00842A6A">
        <w:trPr>
          <w:trHeight w:val="300"/>
        </w:trPr>
        <w:tc>
          <w:tcPr>
            <w:tcW w:w="9475" w:type="dxa"/>
            <w:gridSpan w:val="5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9475" w:type="dxa"/>
            <w:gridSpan w:val="5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9475" w:type="dxa"/>
            <w:gridSpan w:val="5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Примечание: при расчете оплаты за содержание и текущий ремонт жилого помещения в домах с различным</w:t>
            </w:r>
          </w:p>
        </w:tc>
      </w:tr>
      <w:tr w:rsidR="006674A5" w:rsidTr="00842A6A">
        <w:trPr>
          <w:trHeight w:val="315"/>
        </w:trPr>
        <w:tc>
          <w:tcPr>
            <w:tcW w:w="7046" w:type="dxa"/>
            <w:gridSpan w:val="3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уровнем благоустройства применять поправочные коэффициенты:</w:t>
            </w:r>
          </w:p>
        </w:tc>
        <w:tc>
          <w:tcPr>
            <w:tcW w:w="2429" w:type="dxa"/>
            <w:gridSpan w:val="2"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15"/>
        </w:trPr>
        <w:tc>
          <w:tcPr>
            <w:tcW w:w="7729" w:type="dxa"/>
            <w:gridSpan w:val="4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-капитальные дома без одного из других видов удобств (отопление, водоснабжение, водоотведение) - К-0,9</w:t>
            </w:r>
          </w:p>
        </w:tc>
        <w:tc>
          <w:tcPr>
            <w:tcW w:w="1746" w:type="dxa"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7729" w:type="dxa"/>
            <w:gridSpan w:val="4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-в домах с пониженной капитальностью при наличии несущих деревянных перекрытий и стен - К-0.65 </w:t>
            </w:r>
          </w:p>
        </w:tc>
        <w:tc>
          <w:tcPr>
            <w:tcW w:w="1746" w:type="dxa"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6674A5" w:rsidTr="00842A6A">
        <w:trPr>
          <w:trHeight w:val="300"/>
        </w:trPr>
        <w:tc>
          <w:tcPr>
            <w:tcW w:w="7729" w:type="dxa"/>
            <w:gridSpan w:val="4"/>
            <w:noWrap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  <w:p w:rsidR="00185F8D" w:rsidRDefault="00185F8D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46" w:type="dxa"/>
            <w:vAlign w:val="bottom"/>
            <w:hideMark/>
          </w:tcPr>
          <w:p w:rsidR="006674A5" w:rsidRDefault="006674A5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6674A5" w:rsidRDefault="006674A5" w:rsidP="009C20A1">
      <w:pPr>
        <w:ind w:right="140"/>
      </w:pPr>
    </w:p>
    <w:tbl>
      <w:tblPr>
        <w:tblW w:w="10593" w:type="dxa"/>
        <w:tblInd w:w="95" w:type="dxa"/>
        <w:tblLayout w:type="fixed"/>
        <w:tblLook w:val="04A0"/>
      </w:tblPr>
      <w:tblGrid>
        <w:gridCol w:w="297"/>
        <w:gridCol w:w="848"/>
        <w:gridCol w:w="236"/>
        <w:gridCol w:w="950"/>
        <w:gridCol w:w="1083"/>
        <w:gridCol w:w="1024"/>
        <w:gridCol w:w="236"/>
        <w:gridCol w:w="304"/>
        <w:gridCol w:w="557"/>
        <w:gridCol w:w="236"/>
        <w:gridCol w:w="1624"/>
        <w:gridCol w:w="1697"/>
        <w:gridCol w:w="419"/>
        <w:gridCol w:w="141"/>
        <w:gridCol w:w="142"/>
        <w:gridCol w:w="673"/>
        <w:gridCol w:w="126"/>
      </w:tblGrid>
      <w:tr w:rsidR="00DB12B4" w:rsidTr="00842A6A">
        <w:trPr>
          <w:gridAfter w:val="4"/>
          <w:wAfter w:w="1082" w:type="dxa"/>
          <w:trHeight w:val="300"/>
        </w:trPr>
        <w:tc>
          <w:tcPr>
            <w:tcW w:w="4438" w:type="dxa"/>
            <w:gridSpan w:val="6"/>
            <w:noWrap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5073" w:type="dxa"/>
            <w:gridSpan w:val="7"/>
            <w:noWrap/>
            <w:vAlign w:val="center"/>
            <w:hideMark/>
          </w:tcPr>
          <w:p w:rsidR="009A5527" w:rsidRDefault="009A5527" w:rsidP="009C20A1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9A5527" w:rsidRDefault="009A5527" w:rsidP="009C20A1">
            <w:pPr>
              <w:suppressAutoHyphens w:val="0"/>
              <w:spacing w:line="276" w:lineRule="auto"/>
              <w:ind w:right="14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  <w:p w:rsidR="009C20A1" w:rsidRDefault="00DB12B4" w:rsidP="009C20A1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DB12B4" w:rsidRDefault="00DB12B4" w:rsidP="009C20A1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к решению</w:t>
            </w:r>
            <w:r w:rsidR="00842A6A">
              <w:rPr>
                <w:color w:val="000000"/>
                <w:sz w:val="18"/>
                <w:szCs w:val="18"/>
                <w:lang w:eastAsia="ru-RU"/>
              </w:rPr>
              <w:t xml:space="preserve"> совета депутатов  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DB12B4" w:rsidTr="00842A6A">
        <w:trPr>
          <w:gridAfter w:val="4"/>
          <w:wAfter w:w="1082" w:type="dxa"/>
          <w:trHeight w:val="300"/>
        </w:trPr>
        <w:tc>
          <w:tcPr>
            <w:tcW w:w="2331" w:type="dxa"/>
            <w:gridSpan w:val="4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80" w:type="dxa"/>
            <w:gridSpan w:val="9"/>
            <w:noWrap/>
            <w:hideMark/>
          </w:tcPr>
          <w:p w:rsidR="00DB12B4" w:rsidRDefault="00DB12B4" w:rsidP="00842A6A">
            <w:pPr>
              <w:suppressAutoHyphens w:val="0"/>
              <w:spacing w:line="276" w:lineRule="auto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Скребловского сельского поселения</w:t>
            </w:r>
          </w:p>
        </w:tc>
      </w:tr>
      <w:tr w:rsidR="00DB12B4" w:rsidTr="00842A6A">
        <w:trPr>
          <w:gridAfter w:val="4"/>
          <w:wAfter w:w="1082" w:type="dxa"/>
          <w:trHeight w:val="300"/>
        </w:trPr>
        <w:tc>
          <w:tcPr>
            <w:tcW w:w="4438" w:type="dxa"/>
            <w:gridSpan w:val="6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5073" w:type="dxa"/>
            <w:gridSpan w:val="7"/>
            <w:noWrap/>
            <w:hideMark/>
          </w:tcPr>
          <w:p w:rsidR="00DB12B4" w:rsidRDefault="00DB12B4" w:rsidP="00C86DD1">
            <w:pPr>
              <w:suppressAutoHyphens w:val="0"/>
              <w:spacing w:line="276" w:lineRule="auto"/>
              <w:ind w:left="-6487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C86DD1">
              <w:rPr>
                <w:color w:val="000000"/>
                <w:sz w:val="18"/>
                <w:szCs w:val="18"/>
                <w:lang w:eastAsia="ru-RU"/>
              </w:rPr>
              <w:t>283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 от </w:t>
            </w:r>
            <w:r w:rsidR="00C86DD1">
              <w:rPr>
                <w:color w:val="000000"/>
                <w:sz w:val="18"/>
                <w:szCs w:val="18"/>
                <w:lang w:eastAsia="ru-RU"/>
              </w:rPr>
              <w:t>11.07.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202</w:t>
            </w:r>
            <w:r w:rsidR="00842A6A">
              <w:rPr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297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77" w:type="dxa"/>
            <w:gridSpan w:val="6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978" w:type="dxa"/>
            <w:gridSpan w:val="7"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297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497" w:type="dxa"/>
            <w:gridSpan w:val="14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РАЗМЕР ПЛАТЫ</w:t>
            </w: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297" w:type="dxa"/>
            <w:vMerge w:val="restart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497" w:type="dxa"/>
            <w:gridSpan w:val="14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 содержание и ремонт муниципального жилого помещения</w:t>
            </w: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297" w:type="dxa"/>
            <w:vMerge/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497" w:type="dxa"/>
            <w:gridSpan w:val="14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многоквартирных домах Скребловского сельского поселения, имеющих</w:t>
            </w: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297" w:type="dxa"/>
            <w:vMerge/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9497" w:type="dxa"/>
            <w:gridSpan w:val="14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left="-2478" w:right="140" w:firstLine="247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коллективные (общедомовые) приборы учета</w:t>
            </w:r>
          </w:p>
        </w:tc>
      </w:tr>
      <w:tr w:rsidR="00DB12B4" w:rsidTr="00842A6A">
        <w:trPr>
          <w:gridAfter w:val="1"/>
          <w:wAfter w:w="126" w:type="dxa"/>
          <w:trHeight w:val="315"/>
        </w:trPr>
        <w:tc>
          <w:tcPr>
            <w:tcW w:w="1145" w:type="dxa"/>
            <w:gridSpan w:val="2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33" w:type="dxa"/>
            <w:gridSpan w:val="6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489" w:type="dxa"/>
            <w:gridSpan w:val="8"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1145" w:type="dxa"/>
            <w:gridSpan w:val="2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33" w:type="dxa"/>
            <w:gridSpan w:val="6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816" w:type="dxa"/>
            <w:gridSpan w:val="7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3"/>
          <w:wAfter w:w="941" w:type="dxa"/>
          <w:trHeight w:val="600"/>
        </w:trPr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38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Оплата жилья по договорам социального найма 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Отдельные квартиры за 1 кв.м. общей площади. </w:t>
            </w:r>
            <w:r>
              <w:rPr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Коммунальные квартиры за 1 кв.м жилой площади, руб.</w:t>
            </w:r>
          </w:p>
        </w:tc>
      </w:tr>
      <w:tr w:rsidR="00DB12B4" w:rsidTr="00842A6A">
        <w:trPr>
          <w:gridAfter w:val="3"/>
          <w:wAfter w:w="941" w:type="dxa"/>
          <w:trHeight w:val="300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38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DB12B4" w:rsidTr="00842A6A">
        <w:trPr>
          <w:gridAfter w:val="3"/>
          <w:wAfter w:w="941" w:type="dxa"/>
          <w:trHeight w:val="300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38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DB12B4" w:rsidTr="00842A6A">
        <w:trPr>
          <w:gridAfter w:val="3"/>
          <w:wAfter w:w="941" w:type="dxa"/>
          <w:trHeight w:val="600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38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DB12B4" w:rsidTr="00842A6A">
        <w:trPr>
          <w:gridAfter w:val="3"/>
          <w:wAfter w:w="941" w:type="dxa"/>
          <w:trHeight w:val="300"/>
        </w:trPr>
        <w:tc>
          <w:tcPr>
            <w:tcW w:w="1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38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  <w:tc>
          <w:tcPr>
            <w:tcW w:w="2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color w:val="000000"/>
                <w:lang w:eastAsia="ru-RU"/>
              </w:rPr>
            </w:pP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Капитальные дома (3 и более этажей) со всеми удобствами, без лифта и без мусоропровода - К-1,0, в том числе: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22,62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31,64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- содержание общего имущества многоквартирного дома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7,51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10,55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содержание ОДПУ ТЭ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F06C19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</w:t>
            </w:r>
            <w:r w:rsidR="00F06C19">
              <w:rPr>
                <w:color w:val="000000"/>
                <w:lang w:eastAsia="ru-RU"/>
              </w:rPr>
              <w:t>9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2,34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лестничных клеток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</w:t>
            </w:r>
            <w:r w:rsidR="00565AF5">
              <w:rPr>
                <w:color w:val="000000"/>
                <w:lang w:eastAsia="ru-RU"/>
              </w:rPr>
              <w:t>73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5,22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содержание придомовой территории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F06C19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3,</w:t>
            </w:r>
            <w:r w:rsidR="00565AF5">
              <w:rPr>
                <w:color w:val="000000"/>
                <w:lang w:eastAsia="ru-RU"/>
              </w:rPr>
              <w:t>3</w:t>
            </w:r>
            <w:r w:rsidR="00F06C19">
              <w:rPr>
                <w:color w:val="000000"/>
                <w:lang w:eastAsia="ru-RU"/>
              </w:rPr>
              <w:t>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4,</w:t>
            </w:r>
            <w:r w:rsidR="00565AF5">
              <w:rPr>
                <w:color w:val="000000"/>
                <w:lang w:eastAsia="ru-RU"/>
              </w:rPr>
              <w:t>66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 текущий ремонт общего имущества дома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5,05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565AF5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7,02</w:t>
            </w:r>
          </w:p>
        </w:tc>
      </w:tr>
      <w:tr w:rsidR="00DB12B4" w:rsidTr="00842A6A">
        <w:trPr>
          <w:gridAfter w:val="3"/>
          <w:wAfter w:w="941" w:type="dxa"/>
          <w:trHeight w:val="315"/>
        </w:trPr>
        <w:tc>
          <w:tcPr>
            <w:tcW w:w="11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B4" w:rsidRDefault="00DB12B4" w:rsidP="009C20A1">
            <w:pPr>
              <w:suppressAutoHyphens w:val="0"/>
              <w:ind w:right="14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 w:firstLineChars="100" w:firstLine="22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-плата за услуги по управлению МКД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</w:t>
            </w:r>
            <w:r w:rsidR="00565AF5">
              <w:rPr>
                <w:color w:val="000000"/>
                <w:lang w:eastAsia="ru-RU"/>
              </w:rPr>
              <w:t>32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B12B4" w:rsidRDefault="00185F8D" w:rsidP="009C20A1">
            <w:pPr>
              <w:suppressAutoHyphens w:val="0"/>
              <w:spacing w:line="276" w:lineRule="auto"/>
              <w:ind w:right="14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</w:t>
            </w:r>
            <w:r w:rsidR="00565AF5">
              <w:rPr>
                <w:color w:val="000000"/>
                <w:lang w:eastAsia="ru-RU"/>
              </w:rPr>
              <w:t>85</w:t>
            </w: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1145" w:type="dxa"/>
            <w:gridSpan w:val="2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833" w:type="dxa"/>
            <w:gridSpan w:val="6"/>
            <w:shd w:val="clear" w:color="auto" w:fill="FFFFFF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417" w:type="dxa"/>
            <w:gridSpan w:val="3"/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399" w:type="dxa"/>
            <w:gridSpan w:val="4"/>
            <w:shd w:val="clear" w:color="auto" w:fill="FFFFFF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B12B4" w:rsidTr="00842A6A">
        <w:trPr>
          <w:trHeight w:val="300"/>
        </w:trPr>
        <w:tc>
          <w:tcPr>
            <w:tcW w:w="1145" w:type="dxa"/>
            <w:gridSpan w:val="2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gridSpan w:val="2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24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98" w:type="dxa"/>
            <w:gridSpan w:val="6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trHeight w:val="300"/>
        </w:trPr>
        <w:tc>
          <w:tcPr>
            <w:tcW w:w="1145" w:type="dxa"/>
            <w:gridSpan w:val="2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033" w:type="dxa"/>
            <w:gridSpan w:val="2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121" w:type="dxa"/>
            <w:gridSpan w:val="4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624" w:type="dxa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3198" w:type="dxa"/>
            <w:gridSpan w:val="6"/>
            <w:noWrap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9092" w:type="dxa"/>
            <w:gridSpan w:val="12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Примечание: при расчете оплаты за содержание и текущий ремонт жилого помещения в домах с различным</w:t>
            </w:r>
          </w:p>
        </w:tc>
        <w:tc>
          <w:tcPr>
            <w:tcW w:w="702" w:type="dxa"/>
            <w:gridSpan w:val="3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4438" w:type="dxa"/>
            <w:gridSpan w:val="6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уровнем благоу</w:t>
            </w:r>
            <w:r w:rsidR="00565AF5">
              <w:rPr>
                <w:color w:val="000000"/>
                <w:sz w:val="18"/>
                <w:szCs w:val="18"/>
                <w:lang w:eastAsia="ru-RU"/>
              </w:rPr>
              <w:t xml:space="preserve">стройства применять поправочные </w:t>
            </w:r>
            <w:r>
              <w:rPr>
                <w:color w:val="000000"/>
                <w:sz w:val="18"/>
                <w:szCs w:val="18"/>
                <w:lang w:eastAsia="ru-RU"/>
              </w:rPr>
              <w:t>коэффициенты:</w:t>
            </w:r>
          </w:p>
        </w:tc>
        <w:tc>
          <w:tcPr>
            <w:tcW w:w="236" w:type="dxa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418" w:type="dxa"/>
            <w:gridSpan w:val="5"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702" w:type="dxa"/>
            <w:gridSpan w:val="3"/>
            <w:vAlign w:val="bottom"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9092" w:type="dxa"/>
            <w:gridSpan w:val="12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-капитальные дома без одного из других видов удобств (отопление, водоснабжение, водоотведение) - К-0,9</w:t>
            </w:r>
          </w:p>
        </w:tc>
        <w:tc>
          <w:tcPr>
            <w:tcW w:w="702" w:type="dxa"/>
            <w:gridSpan w:val="3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DB12B4" w:rsidTr="00842A6A">
        <w:trPr>
          <w:gridAfter w:val="2"/>
          <w:wAfter w:w="799" w:type="dxa"/>
          <w:trHeight w:val="315"/>
        </w:trPr>
        <w:tc>
          <w:tcPr>
            <w:tcW w:w="9092" w:type="dxa"/>
            <w:gridSpan w:val="12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-в домах с пониженной капитальностью при наличии несущих деревянных перекрытий и стен - К-0</w:t>
            </w:r>
            <w:r w:rsidR="00565AF5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2" w:type="dxa"/>
            <w:gridSpan w:val="3"/>
            <w:noWrap/>
            <w:hideMark/>
          </w:tcPr>
          <w:p w:rsidR="00DB12B4" w:rsidRDefault="00DB12B4" w:rsidP="009C20A1">
            <w:pPr>
              <w:suppressAutoHyphens w:val="0"/>
              <w:spacing w:line="276" w:lineRule="auto"/>
              <w:ind w:right="140"/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6674A5" w:rsidRDefault="006674A5" w:rsidP="009C20A1">
      <w:pPr>
        <w:ind w:right="140"/>
      </w:pPr>
    </w:p>
    <w:p w:rsidR="00DC41E2" w:rsidRDefault="00DC41E2" w:rsidP="009C20A1">
      <w:pPr>
        <w:ind w:right="140"/>
      </w:pPr>
    </w:p>
    <w:p w:rsidR="00DC41E2" w:rsidRDefault="00DC41E2" w:rsidP="009C20A1">
      <w:pPr>
        <w:ind w:right="140"/>
      </w:pPr>
    </w:p>
    <w:p w:rsidR="00DC41E2" w:rsidRDefault="00DC41E2" w:rsidP="009C20A1">
      <w:pPr>
        <w:ind w:right="140"/>
      </w:pPr>
    </w:p>
    <w:p w:rsidR="00DC41E2" w:rsidRDefault="00DC41E2" w:rsidP="009C20A1">
      <w:pPr>
        <w:ind w:right="140"/>
      </w:pPr>
    </w:p>
    <w:p w:rsidR="00DC41E2" w:rsidRDefault="00DC41E2" w:rsidP="009C20A1">
      <w:pPr>
        <w:ind w:right="140"/>
      </w:pPr>
    </w:p>
    <w:p w:rsidR="00DC41E2" w:rsidRDefault="00DC41E2" w:rsidP="006674A5"/>
    <w:sectPr w:rsidR="00DC41E2" w:rsidSect="005D533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B8D"/>
    <w:multiLevelType w:val="hybridMultilevel"/>
    <w:tmpl w:val="6D469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D476FD"/>
    <w:rsid w:val="00004BD8"/>
    <w:rsid w:val="00004C85"/>
    <w:rsid w:val="00033B2F"/>
    <w:rsid w:val="00041D89"/>
    <w:rsid w:val="00047C87"/>
    <w:rsid w:val="00047EE3"/>
    <w:rsid w:val="000B5B17"/>
    <w:rsid w:val="000E2072"/>
    <w:rsid w:val="000F333B"/>
    <w:rsid w:val="00143D02"/>
    <w:rsid w:val="00146E1F"/>
    <w:rsid w:val="0016593E"/>
    <w:rsid w:val="001748E0"/>
    <w:rsid w:val="00185F8D"/>
    <w:rsid w:val="0019038C"/>
    <w:rsid w:val="00193244"/>
    <w:rsid w:val="0019658F"/>
    <w:rsid w:val="001D03DC"/>
    <w:rsid w:val="001F2AEE"/>
    <w:rsid w:val="002166E3"/>
    <w:rsid w:val="00223D2B"/>
    <w:rsid w:val="002415D1"/>
    <w:rsid w:val="0024305A"/>
    <w:rsid w:val="0025496D"/>
    <w:rsid w:val="002B1557"/>
    <w:rsid w:val="002D3161"/>
    <w:rsid w:val="002F62B6"/>
    <w:rsid w:val="0031543A"/>
    <w:rsid w:val="00331099"/>
    <w:rsid w:val="00333117"/>
    <w:rsid w:val="0033730D"/>
    <w:rsid w:val="00380170"/>
    <w:rsid w:val="0038754B"/>
    <w:rsid w:val="003A514E"/>
    <w:rsid w:val="003B7B93"/>
    <w:rsid w:val="003D17AC"/>
    <w:rsid w:val="003D28C2"/>
    <w:rsid w:val="00402911"/>
    <w:rsid w:val="004053FD"/>
    <w:rsid w:val="00421BA5"/>
    <w:rsid w:val="00423F35"/>
    <w:rsid w:val="00450DAE"/>
    <w:rsid w:val="0048495A"/>
    <w:rsid w:val="00487943"/>
    <w:rsid w:val="00490432"/>
    <w:rsid w:val="004B06E1"/>
    <w:rsid w:val="004F2B64"/>
    <w:rsid w:val="00500EDB"/>
    <w:rsid w:val="005216BA"/>
    <w:rsid w:val="00530269"/>
    <w:rsid w:val="0053586F"/>
    <w:rsid w:val="005452B0"/>
    <w:rsid w:val="005478EB"/>
    <w:rsid w:val="0055087B"/>
    <w:rsid w:val="005559D4"/>
    <w:rsid w:val="00565AF5"/>
    <w:rsid w:val="00570906"/>
    <w:rsid w:val="00581000"/>
    <w:rsid w:val="005819AB"/>
    <w:rsid w:val="005D11B2"/>
    <w:rsid w:val="005D5331"/>
    <w:rsid w:val="005F26A2"/>
    <w:rsid w:val="00603AB4"/>
    <w:rsid w:val="006112B5"/>
    <w:rsid w:val="00630315"/>
    <w:rsid w:val="006674A5"/>
    <w:rsid w:val="006B6FF1"/>
    <w:rsid w:val="006E54E3"/>
    <w:rsid w:val="0070278B"/>
    <w:rsid w:val="007120AB"/>
    <w:rsid w:val="0072601A"/>
    <w:rsid w:val="007558C4"/>
    <w:rsid w:val="0076201C"/>
    <w:rsid w:val="00762026"/>
    <w:rsid w:val="00767CAF"/>
    <w:rsid w:val="00780E01"/>
    <w:rsid w:val="0079504F"/>
    <w:rsid w:val="007A62DE"/>
    <w:rsid w:val="007C077B"/>
    <w:rsid w:val="007C3391"/>
    <w:rsid w:val="007E1A90"/>
    <w:rsid w:val="0080504A"/>
    <w:rsid w:val="0080675D"/>
    <w:rsid w:val="00810EBE"/>
    <w:rsid w:val="00813466"/>
    <w:rsid w:val="0081503A"/>
    <w:rsid w:val="00842A6A"/>
    <w:rsid w:val="008A37C5"/>
    <w:rsid w:val="008B7486"/>
    <w:rsid w:val="00900C2D"/>
    <w:rsid w:val="0090311D"/>
    <w:rsid w:val="0090400B"/>
    <w:rsid w:val="009237E8"/>
    <w:rsid w:val="00957E6D"/>
    <w:rsid w:val="00977157"/>
    <w:rsid w:val="009A1532"/>
    <w:rsid w:val="009A3158"/>
    <w:rsid w:val="009A5527"/>
    <w:rsid w:val="009C20A1"/>
    <w:rsid w:val="009F0336"/>
    <w:rsid w:val="00A94F3B"/>
    <w:rsid w:val="00AA7B17"/>
    <w:rsid w:val="00AD0D78"/>
    <w:rsid w:val="00AE7E92"/>
    <w:rsid w:val="00B07A59"/>
    <w:rsid w:val="00B14F37"/>
    <w:rsid w:val="00B26E02"/>
    <w:rsid w:val="00B40BCD"/>
    <w:rsid w:val="00B46377"/>
    <w:rsid w:val="00B701F9"/>
    <w:rsid w:val="00B8229B"/>
    <w:rsid w:val="00B86E57"/>
    <w:rsid w:val="00B965E2"/>
    <w:rsid w:val="00B97430"/>
    <w:rsid w:val="00B97B39"/>
    <w:rsid w:val="00BC486A"/>
    <w:rsid w:val="00BD5535"/>
    <w:rsid w:val="00BE2980"/>
    <w:rsid w:val="00C26D6E"/>
    <w:rsid w:val="00C32C46"/>
    <w:rsid w:val="00C44721"/>
    <w:rsid w:val="00C56415"/>
    <w:rsid w:val="00C86DD1"/>
    <w:rsid w:val="00CA2F86"/>
    <w:rsid w:val="00D25C87"/>
    <w:rsid w:val="00D26361"/>
    <w:rsid w:val="00D476FD"/>
    <w:rsid w:val="00D50546"/>
    <w:rsid w:val="00D60BBE"/>
    <w:rsid w:val="00D66830"/>
    <w:rsid w:val="00DB12B4"/>
    <w:rsid w:val="00DC00BC"/>
    <w:rsid w:val="00DC41E2"/>
    <w:rsid w:val="00DF2767"/>
    <w:rsid w:val="00DF707A"/>
    <w:rsid w:val="00E20151"/>
    <w:rsid w:val="00E5310B"/>
    <w:rsid w:val="00E53846"/>
    <w:rsid w:val="00E70071"/>
    <w:rsid w:val="00E849BF"/>
    <w:rsid w:val="00EC26E7"/>
    <w:rsid w:val="00EC26EE"/>
    <w:rsid w:val="00EC36F1"/>
    <w:rsid w:val="00EF7905"/>
    <w:rsid w:val="00F0071A"/>
    <w:rsid w:val="00F02822"/>
    <w:rsid w:val="00F06C19"/>
    <w:rsid w:val="00F77601"/>
    <w:rsid w:val="00FA3A12"/>
    <w:rsid w:val="00FF3333"/>
    <w:rsid w:val="00FF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476FD"/>
    <w:pPr>
      <w:widowControl w:val="0"/>
      <w:suppressAutoHyphens/>
      <w:autoSpaceDE w:val="0"/>
      <w:spacing w:before="500" w:after="0" w:line="240" w:lineRule="auto"/>
      <w:ind w:left="40"/>
      <w:jc w:val="center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3">
    <w:name w:val="Table Grid"/>
    <w:basedOn w:val="a1"/>
    <w:rsid w:val="00D4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cp:lastPrinted>2024-07-11T12:54:00Z</cp:lastPrinted>
  <dcterms:created xsi:type="dcterms:W3CDTF">2024-07-11T12:54:00Z</dcterms:created>
  <dcterms:modified xsi:type="dcterms:W3CDTF">2024-07-11T12:54:00Z</dcterms:modified>
</cp:coreProperties>
</file>