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4" w:rsidRDefault="00D20994" w:rsidP="00D20994">
      <w:pPr>
        <w:ind w:right="80"/>
        <w:jc w:val="right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                                                 ПРОЕКТ</w:t>
      </w:r>
    </w:p>
    <w:p w:rsidR="00880277" w:rsidRDefault="00880277" w:rsidP="00880277">
      <w:pPr>
        <w:ind w:right="80"/>
        <w:jc w:val="center"/>
      </w:pPr>
      <w:r>
        <w:rPr>
          <w:rStyle w:val="22"/>
          <w:rFonts w:eastAsia="Arial Unicode MS"/>
        </w:rPr>
        <w:t>Ленинградская область</w:t>
      </w:r>
      <w:r>
        <w:rPr>
          <w:rStyle w:val="22"/>
          <w:rFonts w:eastAsia="Arial Unicode MS"/>
        </w:rPr>
        <w:br/>
        <w:t>Лужский муниципальный район</w:t>
      </w:r>
      <w:r>
        <w:rPr>
          <w:rStyle w:val="22"/>
          <w:rFonts w:eastAsia="Arial Unicode MS"/>
        </w:rPr>
        <w:br/>
        <w:t>Скребловское сельское поселение</w:t>
      </w:r>
    </w:p>
    <w:p w:rsidR="00880277" w:rsidRDefault="00880277" w:rsidP="00880277">
      <w:pPr>
        <w:spacing w:after="583"/>
        <w:ind w:right="80"/>
        <w:jc w:val="center"/>
      </w:pPr>
      <w:r>
        <w:rPr>
          <w:rStyle w:val="22"/>
          <w:rFonts w:eastAsia="Arial Unicode MS"/>
        </w:rPr>
        <w:t>Совет депутатов</w:t>
      </w:r>
      <w:r>
        <w:rPr>
          <w:rStyle w:val="22"/>
          <w:rFonts w:eastAsia="Arial Unicode MS"/>
        </w:rPr>
        <w:br/>
      </w:r>
      <w:r w:rsidR="00911349">
        <w:rPr>
          <w:rStyle w:val="22"/>
          <w:rFonts w:eastAsia="Arial Unicode MS"/>
        </w:rPr>
        <w:t>4</w:t>
      </w:r>
      <w:r>
        <w:rPr>
          <w:rStyle w:val="22"/>
          <w:rFonts w:eastAsia="Arial Unicode MS"/>
        </w:rPr>
        <w:t xml:space="preserve"> созыв</w:t>
      </w:r>
    </w:p>
    <w:p w:rsidR="0018616C" w:rsidRPr="008E0813" w:rsidRDefault="0018616C" w:rsidP="0018616C">
      <w:pPr>
        <w:ind w:right="355" w:firstLine="540"/>
        <w:jc w:val="center"/>
      </w:pPr>
      <w:r w:rsidRPr="008E0813">
        <w:t>РЕШЕНИЕ</w:t>
      </w:r>
    </w:p>
    <w:p w:rsidR="0018616C" w:rsidRPr="008E0813" w:rsidRDefault="0018616C" w:rsidP="0018616C">
      <w:pPr>
        <w:ind w:right="355" w:firstLine="540"/>
        <w:jc w:val="center"/>
        <w:rPr>
          <w:b/>
        </w:rPr>
      </w:pPr>
    </w:p>
    <w:p w:rsidR="0018616C" w:rsidRPr="001C01ED" w:rsidRDefault="0018616C" w:rsidP="0018616C">
      <w:pPr>
        <w:ind w:right="355" w:firstLine="540"/>
        <w:jc w:val="center"/>
        <w:rPr>
          <w:b/>
          <w:sz w:val="28"/>
        </w:rPr>
      </w:pPr>
    </w:p>
    <w:p w:rsidR="002B64B8" w:rsidRPr="00197FFB" w:rsidRDefault="002B64B8" w:rsidP="002B64B8">
      <w:pPr>
        <w:ind w:right="355"/>
        <w:jc w:val="both"/>
        <w:rPr>
          <w:sz w:val="28"/>
        </w:rPr>
      </w:pPr>
      <w:r w:rsidRPr="00776D33">
        <w:t xml:space="preserve">от   </w:t>
      </w:r>
      <w:r w:rsidR="003A256D">
        <w:t>08 декабря 2021</w:t>
      </w:r>
      <w:r w:rsidRPr="00776D33">
        <w:t xml:space="preserve">  года  </w:t>
      </w:r>
      <w:r w:rsidR="00911349">
        <w:t xml:space="preserve">                          </w:t>
      </w:r>
      <w:r w:rsidRPr="00776D33">
        <w:t xml:space="preserve">№  </w:t>
      </w:r>
      <w:r w:rsidR="003A256D">
        <w:t>149</w:t>
      </w:r>
    </w:p>
    <w:p w:rsidR="002B64B8" w:rsidRDefault="002B64B8" w:rsidP="002B64B8">
      <w:pPr>
        <w:tabs>
          <w:tab w:val="right" w:pos="8640"/>
        </w:tabs>
        <w:autoSpaceDE w:val="0"/>
        <w:autoSpaceDN w:val="0"/>
        <w:adjustRightInd w:val="0"/>
        <w:ind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741BA" w:rsidRDefault="00E741BA" w:rsidP="00AD38E3">
      <w:pPr>
        <w:tabs>
          <w:tab w:val="left" w:pos="4253"/>
        </w:tabs>
        <w:ind w:right="5102"/>
        <w:jc w:val="both"/>
        <w:rPr>
          <w:szCs w:val="28"/>
        </w:rPr>
      </w:pPr>
    </w:p>
    <w:p w:rsidR="00911349" w:rsidRPr="007E5E7A" w:rsidRDefault="00911349" w:rsidP="00AD38E3">
      <w:pPr>
        <w:tabs>
          <w:tab w:val="left" w:pos="4253"/>
        </w:tabs>
        <w:ind w:right="5102"/>
        <w:jc w:val="both"/>
        <w:rPr>
          <w:szCs w:val="28"/>
        </w:rPr>
      </w:pPr>
      <w:r w:rsidRPr="007E5E7A">
        <w:rPr>
          <w:szCs w:val="28"/>
        </w:rPr>
        <w:t>О</w:t>
      </w:r>
      <w:r w:rsidR="002E40F0">
        <w:rPr>
          <w:szCs w:val="28"/>
        </w:rPr>
        <w:t>б отмене решени</w:t>
      </w:r>
      <w:r w:rsidR="006B59C5">
        <w:rPr>
          <w:szCs w:val="28"/>
        </w:rPr>
        <w:t>й</w:t>
      </w:r>
      <w:r w:rsidR="002E40F0">
        <w:rPr>
          <w:szCs w:val="28"/>
        </w:rPr>
        <w:t xml:space="preserve"> совета депутатов </w:t>
      </w:r>
      <w:r w:rsidR="00DE25FA">
        <w:rPr>
          <w:szCs w:val="28"/>
        </w:rPr>
        <w:t>от 25.11.2021 №№ 140, 141</w:t>
      </w:r>
    </w:p>
    <w:p w:rsidR="00911349" w:rsidRPr="00916F88" w:rsidRDefault="00911349" w:rsidP="00911349">
      <w:pPr>
        <w:rPr>
          <w:b/>
          <w:sz w:val="28"/>
          <w:szCs w:val="28"/>
        </w:rPr>
      </w:pPr>
    </w:p>
    <w:p w:rsidR="00E741BA" w:rsidRDefault="00E741BA" w:rsidP="00911349">
      <w:pPr>
        <w:ind w:firstLine="709"/>
        <w:jc w:val="both"/>
        <w:rPr>
          <w:szCs w:val="28"/>
        </w:rPr>
      </w:pPr>
    </w:p>
    <w:p w:rsidR="00911349" w:rsidRDefault="002E40F0" w:rsidP="00911349">
      <w:pPr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Pr="00831EF3">
        <w:t xml:space="preserve"> </w:t>
      </w:r>
      <w:hyperlink r:id="rId5" w:tgtFrame="_top" w:history="1">
        <w:r>
          <w:rPr>
            <w:rStyle w:val="a3"/>
            <w:color w:val="auto"/>
            <w:u w:val="none"/>
          </w:rPr>
          <w:t>Федеральным з</w:t>
        </w:r>
        <w:r w:rsidRPr="00984E65">
          <w:rPr>
            <w:rStyle w:val="a3"/>
            <w:color w:val="auto"/>
            <w:u w:val="none"/>
          </w:rPr>
          <w:t>акон</w:t>
        </w:r>
        <w:r>
          <w:rPr>
            <w:rStyle w:val="a3"/>
            <w:color w:val="auto"/>
            <w:u w:val="none"/>
          </w:rPr>
          <w:t>ом</w:t>
        </w:r>
        <w:r w:rsidRPr="00984E65">
          <w:rPr>
            <w:rStyle w:val="a3"/>
            <w:color w:val="auto"/>
            <w:u w:val="none"/>
          </w:rPr>
          <w:t xml:space="preserve"> от </w:t>
        </w:r>
        <w:r>
          <w:rPr>
            <w:rStyle w:val="a3"/>
            <w:color w:val="auto"/>
            <w:u w:val="none"/>
          </w:rPr>
          <w:t>06.10.</w:t>
        </w:r>
        <w:r w:rsidRPr="00984E65">
          <w:rPr>
            <w:rStyle w:val="a3"/>
            <w:color w:val="auto"/>
            <w:u w:val="none"/>
          </w:rPr>
          <w:t>2003 № 131-ФЗ «Об общих принципах организации местного самоуправления в Россий</w:t>
        </w:r>
        <w:r>
          <w:rPr>
            <w:rStyle w:val="a3"/>
            <w:color w:val="auto"/>
            <w:u w:val="none"/>
          </w:rPr>
          <w:t>ской Федерации»</w:t>
        </w:r>
      </w:hyperlink>
      <w:r>
        <w:t>,</w:t>
      </w:r>
      <w:r w:rsidRPr="00074A25">
        <w:rPr>
          <w:sz w:val="28"/>
          <w:szCs w:val="28"/>
        </w:rPr>
        <w:t xml:space="preserve"> </w:t>
      </w:r>
      <w:r w:rsidRPr="00074A25">
        <w:rPr>
          <w:rStyle w:val="a3"/>
          <w:color w:val="auto"/>
          <w:u w:val="none"/>
        </w:rPr>
        <w:t>в связи с</w:t>
      </w:r>
      <w:r>
        <w:rPr>
          <w:rStyle w:val="a3"/>
          <w:color w:val="auto"/>
          <w:u w:val="none"/>
        </w:rPr>
        <w:t xml:space="preserve"> </w:t>
      </w:r>
      <w:r w:rsidR="00AB14F0">
        <w:rPr>
          <w:rStyle w:val="a3"/>
          <w:color w:val="auto"/>
          <w:u w:val="none"/>
        </w:rPr>
        <w:t>вступлени</w:t>
      </w:r>
      <w:r w:rsidR="00DE25FA">
        <w:rPr>
          <w:rStyle w:val="a3"/>
          <w:color w:val="auto"/>
          <w:u w:val="none"/>
        </w:rPr>
        <w:t xml:space="preserve">ем </w:t>
      </w:r>
      <w:r w:rsidR="00AB14F0">
        <w:rPr>
          <w:rStyle w:val="a3"/>
          <w:color w:val="auto"/>
          <w:u w:val="none"/>
        </w:rPr>
        <w:t>в силу с 01.01.2022 изменени</w:t>
      </w:r>
      <w:r w:rsidR="00DE25FA">
        <w:rPr>
          <w:rStyle w:val="a3"/>
          <w:color w:val="auto"/>
          <w:u w:val="none"/>
        </w:rPr>
        <w:t>й</w:t>
      </w:r>
      <w:r w:rsidR="00AB14F0">
        <w:rPr>
          <w:rStyle w:val="a3"/>
          <w:color w:val="auto"/>
          <w:u w:val="none"/>
        </w:rPr>
        <w:t xml:space="preserve"> в</w:t>
      </w:r>
      <w:r>
        <w:rPr>
          <w:rStyle w:val="a3"/>
          <w:color w:val="auto"/>
          <w:u w:val="none"/>
        </w:rPr>
        <w:t xml:space="preserve"> федерально</w:t>
      </w:r>
      <w:r w:rsidR="00DE25FA">
        <w:rPr>
          <w:rStyle w:val="a3"/>
          <w:color w:val="auto"/>
          <w:u w:val="none"/>
        </w:rPr>
        <w:t>м</w:t>
      </w:r>
      <w:r w:rsidR="00AB14F0">
        <w:rPr>
          <w:rStyle w:val="a3"/>
          <w:color w:val="auto"/>
          <w:u w:val="none"/>
        </w:rPr>
        <w:t xml:space="preserve"> </w:t>
      </w:r>
      <w:r>
        <w:rPr>
          <w:rStyle w:val="a3"/>
          <w:color w:val="auto"/>
          <w:u w:val="none"/>
        </w:rPr>
        <w:t>и областно</w:t>
      </w:r>
      <w:r w:rsidR="00DE25FA">
        <w:rPr>
          <w:rStyle w:val="a3"/>
          <w:color w:val="auto"/>
          <w:u w:val="none"/>
        </w:rPr>
        <w:t>м</w:t>
      </w:r>
      <w:r>
        <w:rPr>
          <w:rStyle w:val="a3"/>
          <w:color w:val="auto"/>
          <w:u w:val="none"/>
        </w:rPr>
        <w:t xml:space="preserve"> законодательств</w:t>
      </w:r>
      <w:r w:rsidR="00DE25FA">
        <w:rPr>
          <w:rStyle w:val="a3"/>
          <w:color w:val="auto"/>
          <w:u w:val="none"/>
        </w:rPr>
        <w:t>е</w:t>
      </w:r>
      <w:r>
        <w:rPr>
          <w:rStyle w:val="a3"/>
          <w:color w:val="auto"/>
          <w:u w:val="none"/>
        </w:rPr>
        <w:t xml:space="preserve"> </w:t>
      </w:r>
      <w:r>
        <w:rPr>
          <w:szCs w:val="28"/>
        </w:rPr>
        <w:t>с</w:t>
      </w:r>
      <w:r w:rsidRPr="007E5E7A">
        <w:rPr>
          <w:szCs w:val="28"/>
        </w:rPr>
        <w:t xml:space="preserve">овет  депутатов  </w:t>
      </w:r>
      <w:r>
        <w:rPr>
          <w:szCs w:val="28"/>
        </w:rPr>
        <w:t xml:space="preserve">Скребловского </w:t>
      </w:r>
      <w:r w:rsidRPr="007E5E7A">
        <w:rPr>
          <w:szCs w:val="28"/>
        </w:rPr>
        <w:t>сельского поселения Лужского муниципального района Ленинградской области</w:t>
      </w:r>
      <w:r>
        <w:rPr>
          <w:szCs w:val="28"/>
        </w:rPr>
        <w:t xml:space="preserve"> </w:t>
      </w:r>
      <w:r w:rsidRPr="007C2863">
        <w:rPr>
          <w:b/>
          <w:szCs w:val="28"/>
        </w:rPr>
        <w:t>РЕШИЛ</w:t>
      </w:r>
      <w:r w:rsidR="00911349" w:rsidRPr="007E5E7A">
        <w:rPr>
          <w:szCs w:val="28"/>
        </w:rPr>
        <w:t>:</w:t>
      </w:r>
    </w:p>
    <w:p w:rsidR="00911349" w:rsidRDefault="00911349" w:rsidP="00911349">
      <w:pPr>
        <w:ind w:firstLine="567"/>
        <w:jc w:val="both"/>
        <w:rPr>
          <w:szCs w:val="28"/>
        </w:rPr>
      </w:pPr>
    </w:p>
    <w:p w:rsidR="00E741BA" w:rsidRPr="007E5E7A" w:rsidRDefault="00E741BA" w:rsidP="00911349">
      <w:pPr>
        <w:ind w:firstLine="567"/>
        <w:jc w:val="both"/>
        <w:rPr>
          <w:szCs w:val="28"/>
        </w:rPr>
      </w:pPr>
    </w:p>
    <w:p w:rsidR="00E741BA" w:rsidRDefault="00E741BA" w:rsidP="00E741BA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Отменить решение совета депутатов от </w:t>
      </w:r>
      <w:r w:rsidR="00AB14F0">
        <w:rPr>
          <w:szCs w:val="28"/>
        </w:rPr>
        <w:t>25.11.2021 № 140</w:t>
      </w:r>
      <w:r w:rsidR="00AB14F0" w:rsidRPr="007E5E7A">
        <w:rPr>
          <w:szCs w:val="28"/>
        </w:rPr>
        <w:t xml:space="preserve"> </w:t>
      </w:r>
      <w:r w:rsidR="00AB14F0">
        <w:rPr>
          <w:szCs w:val="28"/>
        </w:rPr>
        <w:t>«</w:t>
      </w:r>
      <w:r w:rsidR="00AB14F0" w:rsidRPr="007E5E7A">
        <w:rPr>
          <w:szCs w:val="28"/>
        </w:rPr>
        <w:t xml:space="preserve">О </w:t>
      </w:r>
      <w:r w:rsidR="00AB14F0">
        <w:rPr>
          <w:szCs w:val="28"/>
        </w:rPr>
        <w:t xml:space="preserve">проекте </w:t>
      </w:r>
      <w:r w:rsidR="00AB14F0" w:rsidRPr="007E5E7A">
        <w:rPr>
          <w:szCs w:val="28"/>
        </w:rPr>
        <w:t>Устав</w:t>
      </w:r>
      <w:r w:rsidR="00AB14F0">
        <w:rPr>
          <w:szCs w:val="28"/>
        </w:rPr>
        <w:t>а Скребловского</w:t>
      </w:r>
      <w:r w:rsidR="00AB14F0" w:rsidRPr="007E5E7A">
        <w:rPr>
          <w:szCs w:val="28"/>
        </w:rPr>
        <w:t xml:space="preserve"> сельского поселения Лужского муниципального района Ленинградской области</w:t>
      </w:r>
      <w:r>
        <w:rPr>
          <w:szCs w:val="28"/>
        </w:rPr>
        <w:t>».</w:t>
      </w:r>
    </w:p>
    <w:p w:rsidR="006B59C5" w:rsidRDefault="006B59C5" w:rsidP="00E741BA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Отменить решение совета депутатов от 25.11.2021 № 141</w:t>
      </w:r>
      <w:r w:rsidRPr="007E5E7A">
        <w:rPr>
          <w:szCs w:val="28"/>
        </w:rPr>
        <w:t xml:space="preserve"> </w:t>
      </w:r>
      <w:r>
        <w:rPr>
          <w:szCs w:val="28"/>
        </w:rPr>
        <w:t>«</w:t>
      </w:r>
      <w:r w:rsidRPr="00655BFC">
        <w:rPr>
          <w:bCs/>
          <w:kern w:val="28"/>
        </w:rPr>
        <w:t xml:space="preserve">Об утверждении </w:t>
      </w:r>
      <w:r>
        <w:rPr>
          <w:bCs/>
          <w:kern w:val="28"/>
        </w:rPr>
        <w:t>п</w:t>
      </w:r>
      <w:r w:rsidRPr="00655BFC">
        <w:rPr>
          <w:bCs/>
          <w:kern w:val="28"/>
        </w:rPr>
        <w:t xml:space="preserve">орядка учета предложений по </w:t>
      </w:r>
      <w:r>
        <w:rPr>
          <w:bCs/>
          <w:kern w:val="28"/>
        </w:rPr>
        <w:t xml:space="preserve">проекту </w:t>
      </w:r>
      <w:r w:rsidRPr="00655BFC">
        <w:rPr>
          <w:bCs/>
          <w:kern w:val="28"/>
        </w:rPr>
        <w:t>Устав</w:t>
      </w:r>
      <w:r>
        <w:rPr>
          <w:bCs/>
          <w:kern w:val="28"/>
        </w:rPr>
        <w:t>а</w:t>
      </w:r>
      <w:r w:rsidRPr="00655BFC">
        <w:rPr>
          <w:bCs/>
          <w:kern w:val="28"/>
        </w:rPr>
        <w:t xml:space="preserve"> </w:t>
      </w:r>
      <w:r>
        <w:rPr>
          <w:bCs/>
          <w:kern w:val="28"/>
        </w:rPr>
        <w:t>муниципального образования Скребловское сельское поселение Лужского муниципального района Ленинградской области и</w:t>
      </w:r>
      <w:r w:rsidRPr="00655BFC">
        <w:rPr>
          <w:bCs/>
          <w:kern w:val="28"/>
        </w:rPr>
        <w:t xml:space="preserve"> участия граждан в его</w:t>
      </w:r>
      <w:r>
        <w:rPr>
          <w:bCs/>
          <w:kern w:val="28"/>
        </w:rPr>
        <w:t xml:space="preserve"> о</w:t>
      </w:r>
      <w:r w:rsidRPr="00655BFC">
        <w:rPr>
          <w:bCs/>
          <w:kern w:val="28"/>
        </w:rPr>
        <w:t>бсуждении</w:t>
      </w:r>
      <w:r>
        <w:rPr>
          <w:szCs w:val="28"/>
        </w:rPr>
        <w:t>».</w:t>
      </w:r>
    </w:p>
    <w:p w:rsidR="00E741BA" w:rsidRPr="00E741BA" w:rsidRDefault="00911349" w:rsidP="00E741BA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E741BA">
        <w:rPr>
          <w:szCs w:val="28"/>
        </w:rPr>
        <w:t xml:space="preserve">Настоящее решение вступает в </w:t>
      </w:r>
      <w:r w:rsidR="00E741BA">
        <w:rPr>
          <w:szCs w:val="28"/>
        </w:rPr>
        <w:t xml:space="preserve">силу </w:t>
      </w:r>
      <w:r w:rsidR="00E741BA" w:rsidRPr="00E741BA">
        <w:rPr>
          <w:szCs w:val="28"/>
        </w:rPr>
        <w:t xml:space="preserve">после </w:t>
      </w:r>
      <w:r w:rsidR="006B59C5">
        <w:rPr>
          <w:szCs w:val="28"/>
        </w:rPr>
        <w:t>подписания</w:t>
      </w:r>
      <w:r w:rsidR="00E741BA">
        <w:rPr>
          <w:sz w:val="28"/>
          <w:szCs w:val="28"/>
        </w:rPr>
        <w:t>.</w:t>
      </w:r>
    </w:p>
    <w:p w:rsidR="00911349" w:rsidRPr="00E741BA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E741BA">
        <w:rPr>
          <w:szCs w:val="28"/>
        </w:rPr>
        <w:t>Контроль за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Pr="00916F88" w:rsidRDefault="00911349" w:rsidP="00911349">
      <w:pPr>
        <w:rPr>
          <w:b/>
          <w:sz w:val="28"/>
          <w:szCs w:val="28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E741BA" w:rsidRDefault="00E741BA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911349" w:rsidRPr="0049771A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 xml:space="preserve">Глава </w:t>
      </w:r>
      <w:r>
        <w:t xml:space="preserve"> Скребловского </w:t>
      </w:r>
      <w:r w:rsidRPr="0049771A">
        <w:t xml:space="preserve"> сельского  поселения,</w:t>
      </w:r>
    </w:p>
    <w:p w:rsidR="00911349" w:rsidRPr="0049771A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исполняющий полномочия председателя</w:t>
      </w:r>
    </w:p>
    <w:p w:rsidR="002B64B8" w:rsidRDefault="00911349" w:rsidP="00911349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  <w:r w:rsidRPr="0049771A">
        <w:t>совета</w:t>
      </w:r>
      <w:r>
        <w:t xml:space="preserve"> депутатов</w:t>
      </w:r>
      <w:r w:rsidRPr="0049771A">
        <w:t xml:space="preserve">                            </w:t>
      </w:r>
      <w:r>
        <w:t xml:space="preserve">                                                              Е.Ю. Журавлева</w:t>
      </w:r>
    </w:p>
    <w:p w:rsidR="002B64B8" w:rsidRDefault="002B64B8" w:rsidP="002B64B8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p w:rsidR="002B64B8" w:rsidRDefault="002B64B8" w:rsidP="002B64B8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p w:rsidR="001455CF" w:rsidRDefault="001455CF" w:rsidP="0018616C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p w:rsidR="006706E2" w:rsidRDefault="006706E2" w:rsidP="0018616C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p w:rsidR="006706E2" w:rsidRDefault="006706E2" w:rsidP="0018616C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p w:rsidR="006706E2" w:rsidRDefault="006706E2" w:rsidP="0018616C">
      <w:pPr>
        <w:tabs>
          <w:tab w:val="right" w:pos="8640"/>
        </w:tabs>
        <w:autoSpaceDE w:val="0"/>
        <w:autoSpaceDN w:val="0"/>
        <w:adjustRightInd w:val="0"/>
        <w:ind w:right="355"/>
        <w:jc w:val="both"/>
      </w:pPr>
    </w:p>
    <w:sectPr w:rsidR="006706E2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4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3"/>
  </w:num>
  <w:num w:numId="6">
    <w:abstractNumId w:val="10"/>
  </w:num>
  <w:num w:numId="7">
    <w:abstractNumId w:val="1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16C"/>
    <w:rsid w:val="000910FA"/>
    <w:rsid w:val="000F13A0"/>
    <w:rsid w:val="001315B7"/>
    <w:rsid w:val="001420B1"/>
    <w:rsid w:val="001455CF"/>
    <w:rsid w:val="0018616C"/>
    <w:rsid w:val="001D1758"/>
    <w:rsid w:val="001E5A66"/>
    <w:rsid w:val="001E710F"/>
    <w:rsid w:val="001F06D1"/>
    <w:rsid w:val="001F6834"/>
    <w:rsid w:val="0020227F"/>
    <w:rsid w:val="002104C3"/>
    <w:rsid w:val="002225F5"/>
    <w:rsid w:val="00263BC1"/>
    <w:rsid w:val="00273267"/>
    <w:rsid w:val="00284FE7"/>
    <w:rsid w:val="0029588B"/>
    <w:rsid w:val="002B64B8"/>
    <w:rsid w:val="002C2811"/>
    <w:rsid w:val="002C7307"/>
    <w:rsid w:val="002E40F0"/>
    <w:rsid w:val="00313BC4"/>
    <w:rsid w:val="003364B9"/>
    <w:rsid w:val="003475FB"/>
    <w:rsid w:val="00385ACD"/>
    <w:rsid w:val="003A256D"/>
    <w:rsid w:val="003D35C2"/>
    <w:rsid w:val="003E687D"/>
    <w:rsid w:val="003F4D3A"/>
    <w:rsid w:val="0040243E"/>
    <w:rsid w:val="0042392D"/>
    <w:rsid w:val="0048757E"/>
    <w:rsid w:val="00492F2F"/>
    <w:rsid w:val="004C5E11"/>
    <w:rsid w:val="004F3B13"/>
    <w:rsid w:val="00541B2B"/>
    <w:rsid w:val="005531A1"/>
    <w:rsid w:val="00565395"/>
    <w:rsid w:val="005A3A46"/>
    <w:rsid w:val="005B2D38"/>
    <w:rsid w:val="00600A53"/>
    <w:rsid w:val="00603646"/>
    <w:rsid w:val="006302E0"/>
    <w:rsid w:val="00633075"/>
    <w:rsid w:val="006706E2"/>
    <w:rsid w:val="0068198B"/>
    <w:rsid w:val="00692BE6"/>
    <w:rsid w:val="006B59C5"/>
    <w:rsid w:val="006D454E"/>
    <w:rsid w:val="007111E7"/>
    <w:rsid w:val="00736EE9"/>
    <w:rsid w:val="00753065"/>
    <w:rsid w:val="00760203"/>
    <w:rsid w:val="007C2863"/>
    <w:rsid w:val="007D07E6"/>
    <w:rsid w:val="007D4722"/>
    <w:rsid w:val="007E1D3D"/>
    <w:rsid w:val="007E5E7A"/>
    <w:rsid w:val="00812BEF"/>
    <w:rsid w:val="00845807"/>
    <w:rsid w:val="00880277"/>
    <w:rsid w:val="0089648F"/>
    <w:rsid w:val="008965D8"/>
    <w:rsid w:val="008E5433"/>
    <w:rsid w:val="008F743D"/>
    <w:rsid w:val="00911349"/>
    <w:rsid w:val="00915ED8"/>
    <w:rsid w:val="00916C2B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B14F0"/>
    <w:rsid w:val="00AD38E3"/>
    <w:rsid w:val="00B55A6A"/>
    <w:rsid w:val="00BA31B3"/>
    <w:rsid w:val="00BD01C1"/>
    <w:rsid w:val="00C05DF8"/>
    <w:rsid w:val="00C1294E"/>
    <w:rsid w:val="00C328B8"/>
    <w:rsid w:val="00C4753C"/>
    <w:rsid w:val="00C77B53"/>
    <w:rsid w:val="00C90660"/>
    <w:rsid w:val="00CB3D64"/>
    <w:rsid w:val="00CB488C"/>
    <w:rsid w:val="00CD6300"/>
    <w:rsid w:val="00D06EB0"/>
    <w:rsid w:val="00D1094A"/>
    <w:rsid w:val="00D20994"/>
    <w:rsid w:val="00D23979"/>
    <w:rsid w:val="00D94292"/>
    <w:rsid w:val="00DA6A5C"/>
    <w:rsid w:val="00DA6C36"/>
    <w:rsid w:val="00DA73AC"/>
    <w:rsid w:val="00DC0601"/>
    <w:rsid w:val="00DC64AD"/>
    <w:rsid w:val="00DE25FA"/>
    <w:rsid w:val="00E34762"/>
    <w:rsid w:val="00E7354C"/>
    <w:rsid w:val="00E741BA"/>
    <w:rsid w:val="00ED16C4"/>
    <w:rsid w:val="00F047BF"/>
    <w:rsid w:val="00F27841"/>
    <w:rsid w:val="00F37240"/>
    <w:rsid w:val="00F75C0C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2021-12-08T05:14:00Z</cp:lastPrinted>
  <dcterms:created xsi:type="dcterms:W3CDTF">2021-12-08T05:14:00Z</dcterms:created>
  <dcterms:modified xsi:type="dcterms:W3CDTF">2021-12-08T05:14:00Z</dcterms:modified>
</cp:coreProperties>
</file>