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D4" w:rsidRPr="00BF270A" w:rsidRDefault="001F06D4" w:rsidP="001F06D4">
      <w:pPr>
        <w:jc w:val="both"/>
        <w:rPr>
          <w:rFonts w:ascii="Times New Roman" w:hAnsi="Times New Roman" w:cs="Times New Roman"/>
        </w:rPr>
      </w:pPr>
    </w:p>
    <w:p w:rsidR="001F06D4" w:rsidRPr="00BF270A" w:rsidRDefault="001F06D4" w:rsidP="001F06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2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D4" w:rsidRPr="00FA25B1" w:rsidRDefault="001F06D4" w:rsidP="001F06D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ЛЕНИНГРАДСКАЯ ОБЛАСТЬ</w:t>
      </w:r>
    </w:p>
    <w:p w:rsidR="001F06D4" w:rsidRPr="00FA25B1" w:rsidRDefault="001F06D4" w:rsidP="001F06D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ЛУЖСКИЙ МУНИЦИПАЛЬНЫЙ РАЙОН</w:t>
      </w:r>
    </w:p>
    <w:p w:rsidR="001F06D4" w:rsidRPr="00FA25B1" w:rsidRDefault="001F06D4" w:rsidP="001F06D4">
      <w:pPr>
        <w:jc w:val="center"/>
        <w:rPr>
          <w:rFonts w:ascii="Times New Roman" w:hAnsi="Times New Roman" w:cs="Times New Roman"/>
        </w:rPr>
      </w:pPr>
      <w:r w:rsidRPr="00FA25B1">
        <w:rPr>
          <w:rFonts w:ascii="Times New Roman" w:hAnsi="Times New Roman" w:cs="Times New Roman"/>
        </w:rPr>
        <w:t>АДМИНИСТРАЦИЯ СКРЕБЛОВСКОГО СЕЛЬСКОГО ПОСЕЛЕНИЯ</w:t>
      </w:r>
    </w:p>
    <w:p w:rsidR="001F06D4" w:rsidRPr="00FA25B1" w:rsidRDefault="001F06D4" w:rsidP="001F06D4">
      <w:pPr>
        <w:jc w:val="center"/>
        <w:rPr>
          <w:rFonts w:ascii="Times New Roman" w:hAnsi="Times New Roman" w:cs="Times New Roman"/>
        </w:rPr>
      </w:pPr>
    </w:p>
    <w:p w:rsidR="001F06D4" w:rsidRPr="00551332" w:rsidRDefault="001F06D4" w:rsidP="001F06D4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ПОСТАНОВЛЕНИЕ</w:t>
      </w:r>
    </w:p>
    <w:p w:rsidR="001F06D4" w:rsidRPr="00BF270A" w:rsidRDefault="001F06D4" w:rsidP="001F06D4">
      <w:pPr>
        <w:jc w:val="center"/>
        <w:rPr>
          <w:rFonts w:ascii="Times New Roman" w:hAnsi="Times New Roman" w:cs="Times New Roman"/>
          <w:b/>
        </w:rPr>
      </w:pPr>
    </w:p>
    <w:p w:rsidR="001F06D4" w:rsidRPr="00BF270A" w:rsidRDefault="001F06D4" w:rsidP="001F06D4">
      <w:pPr>
        <w:rPr>
          <w:rFonts w:ascii="Times New Roman" w:hAnsi="Times New Roman" w:cs="Times New Roman"/>
          <w:bCs/>
        </w:rPr>
      </w:pPr>
    </w:p>
    <w:p w:rsidR="001F06D4" w:rsidRPr="004F2E53" w:rsidRDefault="001F06D4" w:rsidP="001F06D4">
      <w:pPr>
        <w:tabs>
          <w:tab w:val="center" w:pos="4819"/>
        </w:tabs>
        <w:jc w:val="both"/>
        <w:rPr>
          <w:rFonts w:ascii="Times New Roman" w:hAnsi="Times New Roman" w:cs="Times New Roman"/>
          <w:bCs/>
          <w:iCs/>
        </w:rPr>
      </w:pPr>
      <w:r w:rsidRPr="00BF270A">
        <w:rPr>
          <w:rFonts w:ascii="Times New Roman" w:hAnsi="Times New Roman" w:cs="Times New Roman"/>
          <w:bCs/>
          <w:iCs/>
        </w:rPr>
        <w:t xml:space="preserve">От  </w:t>
      </w:r>
      <w:r w:rsidR="007A358C">
        <w:rPr>
          <w:rFonts w:ascii="Times New Roman" w:hAnsi="Times New Roman" w:cs="Times New Roman"/>
          <w:bCs/>
          <w:iCs/>
        </w:rPr>
        <w:t>01 июня</w:t>
      </w:r>
      <w:r>
        <w:rPr>
          <w:rFonts w:ascii="Times New Roman" w:hAnsi="Times New Roman" w:cs="Times New Roman"/>
          <w:bCs/>
          <w:iCs/>
        </w:rPr>
        <w:t xml:space="preserve"> </w:t>
      </w:r>
      <w:r w:rsidRPr="00BF270A">
        <w:rPr>
          <w:rFonts w:ascii="Times New Roman" w:hAnsi="Times New Roman" w:cs="Times New Roman"/>
          <w:bCs/>
          <w:iCs/>
        </w:rPr>
        <w:t xml:space="preserve"> 20</w:t>
      </w:r>
      <w:r>
        <w:rPr>
          <w:rFonts w:ascii="Times New Roman" w:hAnsi="Times New Roman" w:cs="Times New Roman"/>
          <w:bCs/>
          <w:iCs/>
        </w:rPr>
        <w:t>20</w:t>
      </w:r>
      <w:r w:rsidRPr="00BF270A">
        <w:rPr>
          <w:rFonts w:ascii="Times New Roman" w:hAnsi="Times New Roman" w:cs="Times New Roman"/>
          <w:bCs/>
          <w:iCs/>
        </w:rPr>
        <w:t xml:space="preserve"> года      </w:t>
      </w:r>
      <w:r>
        <w:rPr>
          <w:rFonts w:ascii="Times New Roman" w:hAnsi="Times New Roman" w:cs="Times New Roman"/>
          <w:bCs/>
          <w:iCs/>
        </w:rPr>
        <w:t xml:space="preserve">                            </w:t>
      </w:r>
      <w:r w:rsidRPr="00BF270A">
        <w:rPr>
          <w:rFonts w:ascii="Times New Roman" w:hAnsi="Times New Roman" w:cs="Times New Roman"/>
          <w:bCs/>
          <w:iCs/>
        </w:rPr>
        <w:t>№</w:t>
      </w:r>
      <w:r>
        <w:rPr>
          <w:rFonts w:ascii="Times New Roman" w:hAnsi="Times New Roman" w:cs="Times New Roman"/>
          <w:bCs/>
          <w:iCs/>
        </w:rPr>
        <w:t xml:space="preserve"> 1</w:t>
      </w:r>
      <w:r w:rsidR="007A358C">
        <w:rPr>
          <w:rFonts w:ascii="Times New Roman" w:hAnsi="Times New Roman" w:cs="Times New Roman"/>
          <w:bCs/>
          <w:iCs/>
        </w:rPr>
        <w:t>42/1</w:t>
      </w:r>
    </w:p>
    <w:p w:rsidR="001F06D4" w:rsidRPr="00BF270A" w:rsidRDefault="001F06D4" w:rsidP="001F06D4">
      <w:pPr>
        <w:ind w:left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F06D4" w:rsidRPr="000B42A3" w:rsidRDefault="001F06D4" w:rsidP="001F06D4">
      <w:pPr>
        <w:pStyle w:val="30"/>
        <w:shd w:val="clear" w:color="auto" w:fill="auto"/>
        <w:tabs>
          <w:tab w:val="left" w:pos="3969"/>
        </w:tabs>
        <w:spacing w:after="0" w:line="240" w:lineRule="auto"/>
        <w:ind w:left="-142" w:right="5385"/>
        <w:jc w:val="left"/>
        <w:rPr>
          <w:sz w:val="24"/>
          <w:szCs w:val="24"/>
        </w:rPr>
      </w:pPr>
      <w:r w:rsidRPr="000B42A3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изменений в постановление от 20 мая 2020 года № 125</w:t>
      </w:r>
    </w:p>
    <w:p w:rsidR="001F06D4" w:rsidRPr="000B42A3" w:rsidRDefault="001F06D4" w:rsidP="001F06D4">
      <w:pPr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F06D4" w:rsidRDefault="001F06D4" w:rsidP="001F06D4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  <w:proofErr w:type="gramStart"/>
      <w:r w:rsidRPr="000B42A3">
        <w:rPr>
          <w:sz w:val="24"/>
          <w:szCs w:val="24"/>
        </w:rPr>
        <w:t>В соответствии со статьей 31 Федерального закона от 30 марта 1999 года    № 52-ФЗ «О санитарно-эпидемиологическом благополучии населения», постановлениями Правительства Ленинградской области от 13 марта   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области» и</w:t>
      </w:r>
      <w:proofErr w:type="gramEnd"/>
      <w:r w:rsidRPr="000B42A3">
        <w:rPr>
          <w:sz w:val="24"/>
          <w:szCs w:val="24"/>
        </w:rPr>
        <w:t xml:space="preserve"> </w:t>
      </w:r>
      <w:proofErr w:type="gramStart"/>
      <w:r w:rsidRPr="000B42A3">
        <w:rPr>
          <w:sz w:val="24"/>
          <w:szCs w:val="24"/>
        </w:rPr>
        <w:t>от 11 мая 2020 года № 277 «О мерах по предотвращению распространения новой коронавирусной инфекции (COVID-19) на территории Ленинградской области»,  постановлением Главного государственного санитарного врача Российской Федерации от   02 марта 2020 года № 5 «О дополнительных мерах по снижению рисков завоза и распространения новой коронавирусной инфекции (2019-nCoV)»,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</w:t>
      </w:r>
      <w:proofErr w:type="gramEnd"/>
      <w:r w:rsidRPr="000B42A3">
        <w:rPr>
          <w:sz w:val="24"/>
          <w:szCs w:val="24"/>
        </w:rPr>
        <w:t xml:space="preserve"> в Лужском муниципальном районе Ленинградской области новой коронавирусной инфекции (COVID-19), администрация Скребловского сельского поселения   ПОСТАНОВЛЯЕТ:</w:t>
      </w:r>
    </w:p>
    <w:p w:rsidR="007A358C" w:rsidRPr="000B42A3" w:rsidRDefault="007A358C" w:rsidP="001F06D4">
      <w:pPr>
        <w:pStyle w:val="1"/>
        <w:shd w:val="clear" w:color="auto" w:fill="auto"/>
        <w:spacing w:after="0" w:line="240" w:lineRule="auto"/>
        <w:ind w:left="20" w:right="-2" w:firstLine="689"/>
        <w:contextualSpacing/>
        <w:jc w:val="both"/>
        <w:rPr>
          <w:sz w:val="24"/>
          <w:szCs w:val="24"/>
        </w:rPr>
      </w:pPr>
    </w:p>
    <w:p w:rsidR="001F06D4" w:rsidRDefault="001F06D4" w:rsidP="001F06D4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F06D4">
        <w:rPr>
          <w:sz w:val="24"/>
          <w:szCs w:val="24"/>
        </w:rPr>
        <w:t xml:space="preserve">Внести в постановление администрации Скребловского сельского поселения от 20.05.2020 № 125 «О мерах по предотвращению распространения новой коронавирусной инфекции </w:t>
      </w:r>
      <w:r w:rsidRPr="001F06D4">
        <w:rPr>
          <w:sz w:val="24"/>
          <w:szCs w:val="24"/>
          <w:lang w:bidi="en-US"/>
        </w:rPr>
        <w:t>(</w:t>
      </w:r>
      <w:r w:rsidRPr="001F06D4">
        <w:rPr>
          <w:sz w:val="24"/>
          <w:szCs w:val="24"/>
          <w:lang w:val="en-US" w:bidi="en-US"/>
        </w:rPr>
        <w:t>COVID</w:t>
      </w:r>
      <w:r w:rsidRPr="001F06D4">
        <w:rPr>
          <w:sz w:val="24"/>
          <w:szCs w:val="24"/>
          <w:lang w:bidi="en-US"/>
        </w:rPr>
        <w:t xml:space="preserve">-19) </w:t>
      </w:r>
      <w:r w:rsidRPr="001F06D4">
        <w:rPr>
          <w:sz w:val="24"/>
          <w:szCs w:val="24"/>
        </w:rPr>
        <w:t xml:space="preserve">на территории Скребловского сельского поселения Лужского муниципального района Ленинградской области» </w:t>
      </w:r>
      <w:r>
        <w:rPr>
          <w:sz w:val="24"/>
          <w:szCs w:val="24"/>
        </w:rPr>
        <w:t>следующие изменения:</w:t>
      </w: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1.1.  п. 1 изложить в следующей редакции: «</w:t>
      </w:r>
      <w:r w:rsidRPr="007A358C">
        <w:rPr>
          <w:b/>
          <w:sz w:val="24"/>
          <w:szCs w:val="24"/>
        </w:rPr>
        <w:t xml:space="preserve">1. В период с 12 мая по 14 июня </w:t>
      </w:r>
      <w:r>
        <w:rPr>
          <w:b/>
          <w:sz w:val="24"/>
          <w:szCs w:val="24"/>
        </w:rPr>
        <w:t xml:space="preserve">2020 года </w:t>
      </w:r>
      <w:r w:rsidRPr="007A358C">
        <w:rPr>
          <w:b/>
          <w:sz w:val="24"/>
          <w:szCs w:val="24"/>
        </w:rPr>
        <w:t>включительно</w:t>
      </w:r>
      <w:proofErr w:type="gramStart"/>
      <w:r w:rsidRPr="007A358C">
        <w:rPr>
          <w:b/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7A358C" w:rsidRDefault="007A358C" w:rsidP="001F06D4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58C" w:rsidRDefault="007A358C" w:rsidP="007A358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58C" w:rsidRDefault="007A358C" w:rsidP="007A358C">
      <w:pPr>
        <w:pStyle w:val="30"/>
        <w:numPr>
          <w:ilvl w:val="0"/>
          <w:numId w:val="9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подписания.</w:t>
      </w: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Врио</w:t>
      </w:r>
      <w:proofErr w:type="spellEnd"/>
      <w:r>
        <w:rPr>
          <w:sz w:val="24"/>
          <w:szCs w:val="24"/>
        </w:rPr>
        <w:t xml:space="preserve"> главы администрации</w:t>
      </w: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Скребловского сельского поселения                                                      С.В. Костерин</w:t>
      </w: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58C" w:rsidRDefault="007A358C" w:rsidP="007A358C">
      <w:pPr>
        <w:pStyle w:val="3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7A358C" w:rsidRPr="007A358C" w:rsidRDefault="007A358C" w:rsidP="007A358C">
      <w:pPr>
        <w:ind w:right="261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F270A">
        <w:rPr>
          <w:rFonts w:ascii="Times New Roman" w:eastAsia="Times New Roman" w:hAnsi="Times New Roman" w:cs="Times New Roman"/>
          <w:color w:val="auto"/>
        </w:rPr>
        <w:t>Разослано: прокуратура</w:t>
      </w:r>
      <w:r>
        <w:rPr>
          <w:rFonts w:ascii="Times New Roman" w:eastAsia="Times New Roman" w:hAnsi="Times New Roman" w:cs="Times New Roman"/>
          <w:color w:val="auto"/>
        </w:rPr>
        <w:t>, СКЦ «Лидер»</w:t>
      </w:r>
      <w:r w:rsidRPr="00BF270A">
        <w:rPr>
          <w:rFonts w:ascii="Times New Roman" w:eastAsia="Times New Roman" w:hAnsi="Times New Roman" w:cs="Times New Roman"/>
          <w:color w:val="auto"/>
        </w:rPr>
        <w:t>.</w:t>
      </w:r>
    </w:p>
    <w:sectPr w:rsidR="007A358C" w:rsidRPr="007A358C" w:rsidSect="0055133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4977"/>
    <w:multiLevelType w:val="multilevel"/>
    <w:tmpl w:val="43662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624E81"/>
    <w:multiLevelType w:val="multilevel"/>
    <w:tmpl w:val="D054D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04AD4"/>
    <w:multiLevelType w:val="multilevel"/>
    <w:tmpl w:val="D2A24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8834C7"/>
    <w:multiLevelType w:val="multilevel"/>
    <w:tmpl w:val="529C7A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5DB7672"/>
    <w:multiLevelType w:val="multilevel"/>
    <w:tmpl w:val="72C45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5E05EF"/>
    <w:multiLevelType w:val="hybridMultilevel"/>
    <w:tmpl w:val="B5947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2E3CF3"/>
    <w:multiLevelType w:val="hybridMultilevel"/>
    <w:tmpl w:val="9AE483D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FE8"/>
    <w:rsid w:val="000B42A3"/>
    <w:rsid w:val="00104EC0"/>
    <w:rsid w:val="00111CFD"/>
    <w:rsid w:val="0017673C"/>
    <w:rsid w:val="001C4A53"/>
    <w:rsid w:val="001D7DC3"/>
    <w:rsid w:val="001F06D4"/>
    <w:rsid w:val="00230197"/>
    <w:rsid w:val="0039124E"/>
    <w:rsid w:val="003C2FD2"/>
    <w:rsid w:val="003F453C"/>
    <w:rsid w:val="00405048"/>
    <w:rsid w:val="004F2E53"/>
    <w:rsid w:val="00536186"/>
    <w:rsid w:val="00551332"/>
    <w:rsid w:val="005E785C"/>
    <w:rsid w:val="005F5D24"/>
    <w:rsid w:val="00687224"/>
    <w:rsid w:val="006B1E30"/>
    <w:rsid w:val="00711000"/>
    <w:rsid w:val="007377A5"/>
    <w:rsid w:val="007A358C"/>
    <w:rsid w:val="008070A8"/>
    <w:rsid w:val="00817CFF"/>
    <w:rsid w:val="008441A2"/>
    <w:rsid w:val="009503EF"/>
    <w:rsid w:val="009F26F6"/>
    <w:rsid w:val="00A440A4"/>
    <w:rsid w:val="00AC5F68"/>
    <w:rsid w:val="00B44762"/>
    <w:rsid w:val="00B73830"/>
    <w:rsid w:val="00B87F92"/>
    <w:rsid w:val="00BB09AC"/>
    <w:rsid w:val="00C5095C"/>
    <w:rsid w:val="00CF01DB"/>
    <w:rsid w:val="00D208EE"/>
    <w:rsid w:val="00E01FE8"/>
    <w:rsid w:val="00E327CF"/>
    <w:rsid w:val="00E33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a5">
    <w:name w:val="Основной текст_"/>
    <w:link w:val="1"/>
    <w:rsid w:val="008441A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8441A2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104EC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3">
    <w:name w:val="Основной текст (3)_"/>
    <w:link w:val="30"/>
    <w:locked/>
    <w:rsid w:val="003912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124E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1F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722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224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Пользователь</cp:lastModifiedBy>
  <cp:revision>25</cp:revision>
  <cp:lastPrinted>2020-06-05T10:49:00Z</cp:lastPrinted>
  <dcterms:created xsi:type="dcterms:W3CDTF">2020-03-31T07:54:00Z</dcterms:created>
  <dcterms:modified xsi:type="dcterms:W3CDTF">2020-06-05T10:59:00Z</dcterms:modified>
</cp:coreProperties>
</file>