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94" w:rsidRDefault="00D20994" w:rsidP="00D20994">
      <w:pPr>
        <w:ind w:right="80"/>
        <w:jc w:val="right"/>
        <w:rPr>
          <w:rStyle w:val="22"/>
          <w:rFonts w:eastAsia="Arial Unicode MS"/>
        </w:rPr>
      </w:pPr>
      <w:r>
        <w:rPr>
          <w:rStyle w:val="22"/>
          <w:rFonts w:eastAsia="Arial Unicode MS"/>
        </w:rPr>
        <w:t xml:space="preserve">                                               </w:t>
      </w:r>
    </w:p>
    <w:p w:rsidR="00880277" w:rsidRDefault="00880277" w:rsidP="00880277">
      <w:pPr>
        <w:ind w:right="80"/>
        <w:jc w:val="center"/>
      </w:pPr>
      <w:r>
        <w:rPr>
          <w:rStyle w:val="22"/>
          <w:rFonts w:eastAsia="Arial Unicode MS"/>
        </w:rPr>
        <w:t>Ленинградская область</w:t>
      </w:r>
      <w:r>
        <w:rPr>
          <w:rStyle w:val="22"/>
          <w:rFonts w:eastAsia="Arial Unicode MS"/>
        </w:rPr>
        <w:br/>
        <w:t>Лужский муниципальный район</w:t>
      </w:r>
      <w:r>
        <w:rPr>
          <w:rStyle w:val="22"/>
          <w:rFonts w:eastAsia="Arial Unicode MS"/>
        </w:rPr>
        <w:br/>
        <w:t>Скребловское сельское поселение</w:t>
      </w:r>
    </w:p>
    <w:p w:rsidR="00880277" w:rsidRDefault="00880277" w:rsidP="00880277">
      <w:pPr>
        <w:spacing w:after="583"/>
        <w:ind w:right="80"/>
        <w:jc w:val="center"/>
      </w:pPr>
      <w:r>
        <w:rPr>
          <w:rStyle w:val="22"/>
          <w:rFonts w:eastAsia="Arial Unicode MS"/>
        </w:rPr>
        <w:t>Совет депутатов</w:t>
      </w:r>
      <w:r>
        <w:rPr>
          <w:rStyle w:val="22"/>
          <w:rFonts w:eastAsia="Arial Unicode MS"/>
        </w:rPr>
        <w:br/>
      </w:r>
      <w:r w:rsidR="00911349">
        <w:rPr>
          <w:rStyle w:val="22"/>
          <w:rFonts w:eastAsia="Arial Unicode MS"/>
        </w:rPr>
        <w:t>4</w:t>
      </w:r>
      <w:r>
        <w:rPr>
          <w:rStyle w:val="22"/>
          <w:rFonts w:eastAsia="Arial Unicode MS"/>
        </w:rPr>
        <w:t xml:space="preserve"> созыв</w:t>
      </w:r>
    </w:p>
    <w:p w:rsidR="0018616C" w:rsidRPr="008E0813" w:rsidRDefault="0018616C" w:rsidP="0018616C">
      <w:pPr>
        <w:ind w:right="355" w:firstLine="540"/>
        <w:jc w:val="center"/>
      </w:pPr>
      <w:r w:rsidRPr="008E0813">
        <w:t>РЕШЕНИЕ</w:t>
      </w:r>
    </w:p>
    <w:p w:rsidR="0018616C" w:rsidRPr="008E0813" w:rsidRDefault="0018616C" w:rsidP="0018616C">
      <w:pPr>
        <w:ind w:right="355" w:firstLine="540"/>
        <w:jc w:val="center"/>
        <w:rPr>
          <w:b/>
        </w:rPr>
      </w:pPr>
    </w:p>
    <w:p w:rsidR="0018616C" w:rsidRPr="001C01ED" w:rsidRDefault="0018616C" w:rsidP="0018616C">
      <w:pPr>
        <w:ind w:right="355" w:firstLine="540"/>
        <w:jc w:val="center"/>
        <w:rPr>
          <w:b/>
          <w:sz w:val="28"/>
        </w:rPr>
      </w:pPr>
    </w:p>
    <w:p w:rsidR="002B64B8" w:rsidRPr="00197FFB" w:rsidRDefault="002B64B8" w:rsidP="002B64B8">
      <w:pPr>
        <w:ind w:right="355"/>
        <w:jc w:val="both"/>
        <w:rPr>
          <w:sz w:val="28"/>
        </w:rPr>
      </w:pPr>
      <w:r w:rsidRPr="00776D33">
        <w:t xml:space="preserve">от    </w:t>
      </w:r>
      <w:r w:rsidR="008B7D75">
        <w:t>24.06.2021</w:t>
      </w:r>
      <w:r w:rsidRPr="00776D33">
        <w:t xml:space="preserve">  года  </w:t>
      </w:r>
      <w:r w:rsidR="00911349">
        <w:t xml:space="preserve">                          </w:t>
      </w:r>
      <w:r w:rsidRPr="00776D33">
        <w:t xml:space="preserve">№  </w:t>
      </w:r>
      <w:r w:rsidR="008B7D75">
        <w:t>113</w:t>
      </w:r>
    </w:p>
    <w:p w:rsidR="002B64B8" w:rsidRDefault="002B64B8" w:rsidP="002B64B8">
      <w:pPr>
        <w:tabs>
          <w:tab w:val="right" w:pos="8640"/>
        </w:tabs>
        <w:autoSpaceDE w:val="0"/>
        <w:autoSpaceDN w:val="0"/>
        <w:adjustRightInd w:val="0"/>
        <w:ind w:right="35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</w:p>
    <w:p w:rsidR="00E741BA" w:rsidRDefault="00E741BA" w:rsidP="00AD38E3">
      <w:pPr>
        <w:tabs>
          <w:tab w:val="left" w:pos="4253"/>
        </w:tabs>
        <w:ind w:right="5102"/>
        <w:jc w:val="both"/>
        <w:rPr>
          <w:szCs w:val="28"/>
        </w:rPr>
      </w:pPr>
    </w:p>
    <w:p w:rsidR="00911349" w:rsidRPr="007E5E7A" w:rsidRDefault="00911349" w:rsidP="00AD38E3">
      <w:pPr>
        <w:tabs>
          <w:tab w:val="left" w:pos="4253"/>
        </w:tabs>
        <w:ind w:right="5102"/>
        <w:jc w:val="both"/>
        <w:rPr>
          <w:szCs w:val="28"/>
        </w:rPr>
      </w:pPr>
      <w:r w:rsidRPr="007E5E7A">
        <w:rPr>
          <w:szCs w:val="28"/>
        </w:rPr>
        <w:t>О</w:t>
      </w:r>
      <w:r w:rsidR="002E40F0">
        <w:rPr>
          <w:szCs w:val="28"/>
        </w:rPr>
        <w:t>б отмене решения совета депутатов от 24.03.2021 № 102</w:t>
      </w:r>
      <w:r w:rsidRPr="007E5E7A">
        <w:rPr>
          <w:szCs w:val="28"/>
        </w:rPr>
        <w:t xml:space="preserve"> </w:t>
      </w:r>
      <w:r w:rsidR="002E40F0">
        <w:rPr>
          <w:szCs w:val="28"/>
        </w:rPr>
        <w:t>«</w:t>
      </w:r>
      <w:r w:rsidR="002E40F0" w:rsidRPr="007E5E7A">
        <w:rPr>
          <w:szCs w:val="28"/>
        </w:rPr>
        <w:t>О внесени</w:t>
      </w:r>
      <w:r w:rsidR="002E40F0">
        <w:rPr>
          <w:szCs w:val="28"/>
        </w:rPr>
        <w:t>и</w:t>
      </w:r>
      <w:r w:rsidR="002E40F0" w:rsidRPr="007E5E7A">
        <w:rPr>
          <w:szCs w:val="28"/>
        </w:rPr>
        <w:t xml:space="preserve"> изменений и дополнений в Устав</w:t>
      </w:r>
      <w:r w:rsidR="002E40F0">
        <w:rPr>
          <w:szCs w:val="28"/>
        </w:rPr>
        <w:t xml:space="preserve"> Скребловского</w:t>
      </w:r>
      <w:r w:rsidR="002E40F0" w:rsidRPr="007E5E7A">
        <w:rPr>
          <w:szCs w:val="28"/>
        </w:rPr>
        <w:t xml:space="preserve"> сельского поселения Лужского муниципального района Ленинградской области</w:t>
      </w:r>
    </w:p>
    <w:p w:rsidR="00911349" w:rsidRPr="00916F88" w:rsidRDefault="00911349" w:rsidP="00911349">
      <w:pPr>
        <w:rPr>
          <w:b/>
          <w:sz w:val="28"/>
          <w:szCs w:val="28"/>
        </w:rPr>
      </w:pPr>
    </w:p>
    <w:p w:rsidR="00E741BA" w:rsidRDefault="00E741BA" w:rsidP="00911349">
      <w:pPr>
        <w:ind w:firstLine="709"/>
        <w:jc w:val="both"/>
        <w:rPr>
          <w:szCs w:val="28"/>
        </w:rPr>
      </w:pPr>
    </w:p>
    <w:p w:rsidR="00911349" w:rsidRDefault="002E40F0" w:rsidP="00911349">
      <w:pPr>
        <w:ind w:firstLine="709"/>
        <w:jc w:val="both"/>
        <w:rPr>
          <w:szCs w:val="28"/>
        </w:rPr>
      </w:pPr>
      <w:r>
        <w:rPr>
          <w:szCs w:val="28"/>
        </w:rPr>
        <w:t>Руководствуясь</w:t>
      </w:r>
      <w:r w:rsidRPr="00831EF3">
        <w:t xml:space="preserve"> </w:t>
      </w:r>
      <w:hyperlink r:id="rId6" w:tgtFrame="_top" w:history="1">
        <w:r>
          <w:rPr>
            <w:rStyle w:val="a3"/>
            <w:color w:val="auto"/>
            <w:u w:val="none"/>
          </w:rPr>
          <w:t>Федеральным з</w:t>
        </w:r>
        <w:r w:rsidRPr="00984E65">
          <w:rPr>
            <w:rStyle w:val="a3"/>
            <w:color w:val="auto"/>
            <w:u w:val="none"/>
          </w:rPr>
          <w:t>акон</w:t>
        </w:r>
        <w:r>
          <w:rPr>
            <w:rStyle w:val="a3"/>
            <w:color w:val="auto"/>
            <w:u w:val="none"/>
          </w:rPr>
          <w:t>ом</w:t>
        </w:r>
        <w:r w:rsidRPr="00984E65">
          <w:rPr>
            <w:rStyle w:val="a3"/>
            <w:color w:val="auto"/>
            <w:u w:val="none"/>
          </w:rPr>
          <w:t xml:space="preserve"> от </w:t>
        </w:r>
        <w:r>
          <w:rPr>
            <w:rStyle w:val="a3"/>
            <w:color w:val="auto"/>
            <w:u w:val="none"/>
          </w:rPr>
          <w:t>06.10.</w:t>
        </w:r>
        <w:r w:rsidRPr="00984E65">
          <w:rPr>
            <w:rStyle w:val="a3"/>
            <w:color w:val="auto"/>
            <w:u w:val="none"/>
          </w:rPr>
          <w:t>2003 № 131-ФЗ «Об общих принципах организации местного самоуправления в Россий</w:t>
        </w:r>
        <w:r>
          <w:rPr>
            <w:rStyle w:val="a3"/>
            <w:color w:val="auto"/>
            <w:u w:val="none"/>
          </w:rPr>
          <w:t>ской Федерации»</w:t>
        </w:r>
      </w:hyperlink>
      <w:r>
        <w:t>,</w:t>
      </w:r>
      <w:r w:rsidRPr="00074A25">
        <w:rPr>
          <w:sz w:val="28"/>
          <w:szCs w:val="28"/>
        </w:rPr>
        <w:t xml:space="preserve"> </w:t>
      </w:r>
      <w:r w:rsidRPr="00074A25">
        <w:rPr>
          <w:rStyle w:val="a3"/>
          <w:color w:val="auto"/>
          <w:u w:val="none"/>
        </w:rPr>
        <w:t>в связи с</w:t>
      </w:r>
      <w:r>
        <w:rPr>
          <w:rStyle w:val="a3"/>
          <w:color w:val="auto"/>
          <w:u w:val="none"/>
        </w:rPr>
        <w:t xml:space="preserve"> выявленными противоречиями федеральному и областному законодательству и</w:t>
      </w:r>
      <w:r w:rsidRPr="00074A25">
        <w:rPr>
          <w:rStyle w:val="a3"/>
          <w:color w:val="auto"/>
          <w:u w:val="none"/>
        </w:rPr>
        <w:t xml:space="preserve"> отзывом </w:t>
      </w:r>
      <w:r w:rsidR="003F4D3A">
        <w:rPr>
          <w:rStyle w:val="a3"/>
          <w:color w:val="auto"/>
          <w:u w:val="none"/>
        </w:rPr>
        <w:t>с</w:t>
      </w:r>
      <w:r w:rsidRPr="00074A25">
        <w:rPr>
          <w:rStyle w:val="a3"/>
          <w:color w:val="auto"/>
          <w:u w:val="none"/>
        </w:rPr>
        <w:t xml:space="preserve"> государственной регистрации принятого решения по внесению изменений и дополнений  в Устав,  руководствуясь Уставом </w:t>
      </w:r>
      <w:r>
        <w:t>Скребловского сельского поселения Лужского муниципального района</w:t>
      </w:r>
      <w:r w:rsidR="003F4D3A">
        <w:t xml:space="preserve"> Ленинградской области</w:t>
      </w:r>
      <w:r>
        <w:t xml:space="preserve">, </w:t>
      </w:r>
      <w:r>
        <w:rPr>
          <w:szCs w:val="28"/>
        </w:rPr>
        <w:t>с</w:t>
      </w:r>
      <w:r w:rsidRPr="007E5E7A">
        <w:rPr>
          <w:szCs w:val="28"/>
        </w:rPr>
        <w:t xml:space="preserve">овет  депутатов  </w:t>
      </w:r>
      <w:r>
        <w:rPr>
          <w:szCs w:val="28"/>
        </w:rPr>
        <w:t xml:space="preserve">Скребловского </w:t>
      </w:r>
      <w:r w:rsidRPr="007E5E7A">
        <w:rPr>
          <w:szCs w:val="28"/>
        </w:rPr>
        <w:t>сельского поселения Лужского муниципального района Ленинградской области</w:t>
      </w:r>
      <w:r>
        <w:rPr>
          <w:szCs w:val="28"/>
        </w:rPr>
        <w:t xml:space="preserve"> </w:t>
      </w:r>
      <w:r w:rsidRPr="007C2863">
        <w:rPr>
          <w:b/>
          <w:szCs w:val="28"/>
        </w:rPr>
        <w:t>РЕШИЛ</w:t>
      </w:r>
      <w:r w:rsidR="00911349" w:rsidRPr="007E5E7A">
        <w:rPr>
          <w:szCs w:val="28"/>
        </w:rPr>
        <w:t>:</w:t>
      </w:r>
    </w:p>
    <w:p w:rsidR="00911349" w:rsidRDefault="00911349" w:rsidP="00911349">
      <w:pPr>
        <w:ind w:firstLine="567"/>
        <w:jc w:val="both"/>
        <w:rPr>
          <w:szCs w:val="28"/>
        </w:rPr>
      </w:pPr>
    </w:p>
    <w:p w:rsidR="00E741BA" w:rsidRPr="007E5E7A" w:rsidRDefault="00E741BA" w:rsidP="00911349">
      <w:pPr>
        <w:ind w:firstLine="567"/>
        <w:jc w:val="both"/>
        <w:rPr>
          <w:szCs w:val="28"/>
        </w:rPr>
      </w:pPr>
    </w:p>
    <w:p w:rsidR="00E741BA" w:rsidRDefault="00E741BA" w:rsidP="00E741BA">
      <w:pPr>
        <w:pStyle w:val="a7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Отменить решение совета депутатов от 24.03.2021 № 102</w:t>
      </w:r>
      <w:r w:rsidRPr="007E5E7A">
        <w:rPr>
          <w:szCs w:val="28"/>
        </w:rPr>
        <w:t xml:space="preserve"> </w:t>
      </w:r>
      <w:r>
        <w:rPr>
          <w:szCs w:val="28"/>
        </w:rPr>
        <w:t>«</w:t>
      </w:r>
      <w:r w:rsidRPr="007E5E7A">
        <w:rPr>
          <w:szCs w:val="28"/>
        </w:rPr>
        <w:t>О внесени</w:t>
      </w:r>
      <w:r>
        <w:rPr>
          <w:szCs w:val="28"/>
        </w:rPr>
        <w:t>и</w:t>
      </w:r>
      <w:r w:rsidRPr="007E5E7A">
        <w:rPr>
          <w:szCs w:val="28"/>
        </w:rPr>
        <w:t xml:space="preserve"> изменений и дополнений в Устав</w:t>
      </w:r>
      <w:r>
        <w:rPr>
          <w:szCs w:val="28"/>
        </w:rPr>
        <w:t xml:space="preserve"> Скребловского</w:t>
      </w:r>
      <w:r w:rsidRPr="007E5E7A">
        <w:rPr>
          <w:szCs w:val="28"/>
        </w:rPr>
        <w:t xml:space="preserve"> сельского поселения Лужского муниципального района Ленинградской области</w:t>
      </w:r>
      <w:r>
        <w:rPr>
          <w:szCs w:val="28"/>
        </w:rPr>
        <w:t>».</w:t>
      </w:r>
    </w:p>
    <w:p w:rsidR="00E741BA" w:rsidRDefault="00E741BA" w:rsidP="00E741BA">
      <w:pPr>
        <w:pStyle w:val="a7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Принять новый </w:t>
      </w:r>
      <w:r w:rsidRPr="007E5E7A">
        <w:rPr>
          <w:szCs w:val="28"/>
        </w:rPr>
        <w:t>Устав</w:t>
      </w:r>
      <w:r>
        <w:rPr>
          <w:szCs w:val="28"/>
        </w:rPr>
        <w:t xml:space="preserve"> Скребловского</w:t>
      </w:r>
      <w:r w:rsidRPr="007E5E7A">
        <w:rPr>
          <w:szCs w:val="28"/>
        </w:rPr>
        <w:t xml:space="preserve"> сельского поселения Лужского муниципального района Ленинградской области</w:t>
      </w:r>
      <w:r>
        <w:rPr>
          <w:szCs w:val="28"/>
        </w:rPr>
        <w:t>.</w:t>
      </w:r>
    </w:p>
    <w:p w:rsidR="00E741BA" w:rsidRPr="00E741BA" w:rsidRDefault="00911349" w:rsidP="00E741BA">
      <w:pPr>
        <w:pStyle w:val="a7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szCs w:val="28"/>
        </w:rPr>
      </w:pPr>
      <w:r w:rsidRPr="00E741BA">
        <w:rPr>
          <w:szCs w:val="28"/>
        </w:rPr>
        <w:t xml:space="preserve">Настоящее решение вступает в </w:t>
      </w:r>
      <w:r w:rsidR="00E741BA">
        <w:rPr>
          <w:szCs w:val="28"/>
        </w:rPr>
        <w:t xml:space="preserve">силу </w:t>
      </w:r>
      <w:r w:rsidR="00E741BA" w:rsidRPr="00E741BA">
        <w:rPr>
          <w:szCs w:val="28"/>
        </w:rPr>
        <w:t>после официального опубликования</w:t>
      </w:r>
      <w:r w:rsidR="00E741BA">
        <w:rPr>
          <w:sz w:val="28"/>
          <w:szCs w:val="28"/>
        </w:rPr>
        <w:t>.</w:t>
      </w:r>
    </w:p>
    <w:p w:rsidR="00911349" w:rsidRPr="00E741BA" w:rsidRDefault="00911349" w:rsidP="00911349">
      <w:pPr>
        <w:pStyle w:val="a7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szCs w:val="28"/>
        </w:rPr>
      </w:pPr>
      <w:r w:rsidRPr="00E741BA">
        <w:rPr>
          <w:szCs w:val="28"/>
        </w:rPr>
        <w:t>Контроль за исполнением данного решения оставляю за собой.</w:t>
      </w:r>
    </w:p>
    <w:p w:rsidR="00911349" w:rsidRPr="007E5E7A" w:rsidRDefault="00911349" w:rsidP="00911349">
      <w:pPr>
        <w:pStyle w:val="Style9"/>
        <w:widowControl/>
        <w:spacing w:line="240" w:lineRule="auto"/>
        <w:ind w:firstLine="329"/>
        <w:rPr>
          <w:sz w:val="18"/>
          <w:szCs w:val="20"/>
        </w:rPr>
      </w:pPr>
    </w:p>
    <w:p w:rsidR="00911349" w:rsidRPr="00916F88" w:rsidRDefault="00911349" w:rsidP="00911349">
      <w:pPr>
        <w:rPr>
          <w:b/>
          <w:sz w:val="28"/>
          <w:szCs w:val="28"/>
        </w:rPr>
      </w:pPr>
    </w:p>
    <w:p w:rsidR="00911349" w:rsidRDefault="00911349" w:rsidP="00911349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E741BA" w:rsidRDefault="00E741BA" w:rsidP="00911349">
      <w:pPr>
        <w:tabs>
          <w:tab w:val="right" w:pos="8640"/>
        </w:tabs>
        <w:autoSpaceDE w:val="0"/>
        <w:autoSpaceDN w:val="0"/>
        <w:adjustRightInd w:val="0"/>
        <w:ind w:right="355" w:firstLine="540"/>
        <w:jc w:val="both"/>
        <w:rPr>
          <w:sz w:val="22"/>
          <w:szCs w:val="22"/>
        </w:rPr>
      </w:pPr>
    </w:p>
    <w:p w:rsidR="00911349" w:rsidRPr="0049771A" w:rsidRDefault="00911349" w:rsidP="00911349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  <w:r w:rsidRPr="0049771A">
        <w:t xml:space="preserve">Глава </w:t>
      </w:r>
      <w:r>
        <w:t xml:space="preserve"> Скребловского </w:t>
      </w:r>
      <w:r w:rsidRPr="0049771A">
        <w:t xml:space="preserve"> сельского  поселения,</w:t>
      </w:r>
    </w:p>
    <w:p w:rsidR="00911349" w:rsidRPr="0049771A" w:rsidRDefault="00911349" w:rsidP="00911349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  <w:r w:rsidRPr="0049771A">
        <w:t>исполняющий полномочия председателя</w:t>
      </w:r>
    </w:p>
    <w:p w:rsidR="002B64B8" w:rsidRDefault="00911349" w:rsidP="00911349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  <w:r w:rsidRPr="0049771A">
        <w:t>совета</w:t>
      </w:r>
      <w:r>
        <w:t xml:space="preserve"> депутатов</w:t>
      </w:r>
      <w:r w:rsidRPr="0049771A">
        <w:t xml:space="preserve">                            </w:t>
      </w:r>
      <w:r>
        <w:t xml:space="preserve">                                                              Е.Ю. Журавлева</w:t>
      </w:r>
    </w:p>
    <w:p w:rsidR="002B64B8" w:rsidRDefault="002B64B8" w:rsidP="002B64B8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2B64B8" w:rsidRDefault="002B64B8" w:rsidP="002B64B8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1455CF" w:rsidRDefault="001455CF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6706E2" w:rsidRDefault="006706E2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6706E2" w:rsidRDefault="006706E2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p w:rsidR="006706E2" w:rsidRDefault="006706E2" w:rsidP="0018616C">
      <w:pPr>
        <w:tabs>
          <w:tab w:val="right" w:pos="8640"/>
        </w:tabs>
        <w:autoSpaceDE w:val="0"/>
        <w:autoSpaceDN w:val="0"/>
        <w:adjustRightInd w:val="0"/>
        <w:ind w:right="355"/>
        <w:jc w:val="both"/>
      </w:pPr>
    </w:p>
    <w:sectPr w:rsidR="006706E2" w:rsidSect="00F75C0C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497"/>
    <w:multiLevelType w:val="hybridMultilevel"/>
    <w:tmpl w:val="C77C5908"/>
    <w:lvl w:ilvl="0" w:tplc="BD5A9D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E11222"/>
    <w:multiLevelType w:val="hybridMultilevel"/>
    <w:tmpl w:val="9E409450"/>
    <w:lvl w:ilvl="0" w:tplc="0D0AA4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5AC6BDC6">
      <w:start w:val="1"/>
      <w:numFmt w:val="decimal"/>
      <w:lvlText w:val="%3)"/>
      <w:lvlJc w:val="left"/>
      <w:pPr>
        <w:ind w:left="268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A4FFA"/>
    <w:multiLevelType w:val="hybridMultilevel"/>
    <w:tmpl w:val="9C92332C"/>
    <w:lvl w:ilvl="0" w:tplc="A9B0561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D0877"/>
    <w:multiLevelType w:val="hybridMultilevel"/>
    <w:tmpl w:val="EBBC22D0"/>
    <w:lvl w:ilvl="0" w:tplc="D7A8E1B0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35D5004"/>
    <w:multiLevelType w:val="hybridMultilevel"/>
    <w:tmpl w:val="CF06B19E"/>
    <w:lvl w:ilvl="0" w:tplc="799CDA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20089C"/>
    <w:multiLevelType w:val="hybridMultilevel"/>
    <w:tmpl w:val="B9C67AF8"/>
    <w:lvl w:ilvl="0" w:tplc="63345588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842C61"/>
    <w:multiLevelType w:val="hybridMultilevel"/>
    <w:tmpl w:val="9C0C258C"/>
    <w:lvl w:ilvl="0" w:tplc="E412444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3DC041BE"/>
    <w:multiLevelType w:val="hybridMultilevel"/>
    <w:tmpl w:val="06B0C848"/>
    <w:lvl w:ilvl="0" w:tplc="7F545C30">
      <w:start w:val="2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E075C0"/>
    <w:multiLevelType w:val="hybridMultilevel"/>
    <w:tmpl w:val="A7585694"/>
    <w:lvl w:ilvl="0" w:tplc="D910EFEA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30C2F"/>
    <w:multiLevelType w:val="hybridMultilevel"/>
    <w:tmpl w:val="FB3E2A3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3F7EE8"/>
    <w:multiLevelType w:val="hybridMultilevel"/>
    <w:tmpl w:val="C7BACF62"/>
    <w:lvl w:ilvl="0" w:tplc="150A874C">
      <w:start w:val="1"/>
      <w:numFmt w:val="decimal"/>
      <w:lvlText w:val="%1)"/>
      <w:lvlJc w:val="left"/>
      <w:pPr>
        <w:ind w:left="1092" w:hanging="525"/>
      </w:pPr>
    </w:lvl>
    <w:lvl w:ilvl="1" w:tplc="04190019">
      <w:start w:val="1"/>
      <w:numFmt w:val="lowerLetter"/>
      <w:lvlText w:val="%2."/>
      <w:lvlJc w:val="left"/>
      <w:pPr>
        <w:ind w:left="-43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-2943"/>
        </w:tabs>
        <w:ind w:left="-29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223"/>
        </w:tabs>
        <w:ind w:left="-22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1503"/>
        </w:tabs>
        <w:ind w:left="-150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783"/>
        </w:tabs>
        <w:ind w:left="-7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3"/>
        </w:tabs>
        <w:ind w:left="-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7"/>
        </w:tabs>
        <w:ind w:left="6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77"/>
        </w:tabs>
        <w:ind w:left="1377" w:hanging="360"/>
      </w:pPr>
    </w:lvl>
  </w:abstractNum>
  <w:abstractNum w:abstractNumId="14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302CE0"/>
    <w:multiLevelType w:val="hybridMultilevel"/>
    <w:tmpl w:val="A7C6F15A"/>
    <w:lvl w:ilvl="0" w:tplc="9BD49AC2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8616C"/>
    <w:rsid w:val="000910FA"/>
    <w:rsid w:val="000F13A0"/>
    <w:rsid w:val="001315B7"/>
    <w:rsid w:val="001420B1"/>
    <w:rsid w:val="001455CF"/>
    <w:rsid w:val="0018616C"/>
    <w:rsid w:val="001D1758"/>
    <w:rsid w:val="001E5A66"/>
    <w:rsid w:val="001E710F"/>
    <w:rsid w:val="001F06D1"/>
    <w:rsid w:val="001F6834"/>
    <w:rsid w:val="0020227F"/>
    <w:rsid w:val="002104C3"/>
    <w:rsid w:val="002225F5"/>
    <w:rsid w:val="00263BC1"/>
    <w:rsid w:val="00273267"/>
    <w:rsid w:val="00284FE7"/>
    <w:rsid w:val="0029588B"/>
    <w:rsid w:val="002B64B8"/>
    <w:rsid w:val="002C2811"/>
    <w:rsid w:val="002C7307"/>
    <w:rsid w:val="002E40F0"/>
    <w:rsid w:val="00313BC4"/>
    <w:rsid w:val="003475FB"/>
    <w:rsid w:val="00385ACD"/>
    <w:rsid w:val="003D35C2"/>
    <w:rsid w:val="003E687D"/>
    <w:rsid w:val="003F4D3A"/>
    <w:rsid w:val="0040243E"/>
    <w:rsid w:val="0042392D"/>
    <w:rsid w:val="00483DA4"/>
    <w:rsid w:val="0048757E"/>
    <w:rsid w:val="00492F2F"/>
    <w:rsid w:val="004C5E11"/>
    <w:rsid w:val="004F3B13"/>
    <w:rsid w:val="00541B2B"/>
    <w:rsid w:val="005531A1"/>
    <w:rsid w:val="00565395"/>
    <w:rsid w:val="005A3A46"/>
    <w:rsid w:val="005B2D38"/>
    <w:rsid w:val="00600A53"/>
    <w:rsid w:val="00603646"/>
    <w:rsid w:val="006302E0"/>
    <w:rsid w:val="006706E2"/>
    <w:rsid w:val="0068198B"/>
    <w:rsid w:val="00692BE6"/>
    <w:rsid w:val="006A5DD3"/>
    <w:rsid w:val="006D454E"/>
    <w:rsid w:val="007111E7"/>
    <w:rsid w:val="00730E29"/>
    <w:rsid w:val="00736EE9"/>
    <w:rsid w:val="00753065"/>
    <w:rsid w:val="00760203"/>
    <w:rsid w:val="007C2863"/>
    <w:rsid w:val="007D4722"/>
    <w:rsid w:val="007E5E7A"/>
    <w:rsid w:val="00812BEF"/>
    <w:rsid w:val="00845807"/>
    <w:rsid w:val="00880277"/>
    <w:rsid w:val="0089648F"/>
    <w:rsid w:val="008965D8"/>
    <w:rsid w:val="008B7D75"/>
    <w:rsid w:val="008E5433"/>
    <w:rsid w:val="008F743D"/>
    <w:rsid w:val="00911349"/>
    <w:rsid w:val="00915ED8"/>
    <w:rsid w:val="00916C2B"/>
    <w:rsid w:val="00946307"/>
    <w:rsid w:val="00954E68"/>
    <w:rsid w:val="009A17B3"/>
    <w:rsid w:val="009A4A1C"/>
    <w:rsid w:val="009A77E7"/>
    <w:rsid w:val="009C269E"/>
    <w:rsid w:val="009D49AC"/>
    <w:rsid w:val="009D5796"/>
    <w:rsid w:val="00A1294D"/>
    <w:rsid w:val="00A242F5"/>
    <w:rsid w:val="00A35770"/>
    <w:rsid w:val="00A967A5"/>
    <w:rsid w:val="00AC571D"/>
    <w:rsid w:val="00AD38E3"/>
    <w:rsid w:val="00B55A6A"/>
    <w:rsid w:val="00BA31B3"/>
    <w:rsid w:val="00BD01C1"/>
    <w:rsid w:val="00C1294E"/>
    <w:rsid w:val="00C328B8"/>
    <w:rsid w:val="00C4753C"/>
    <w:rsid w:val="00C77B53"/>
    <w:rsid w:val="00C84736"/>
    <w:rsid w:val="00C90660"/>
    <w:rsid w:val="00CB3D64"/>
    <w:rsid w:val="00CB488C"/>
    <w:rsid w:val="00CD6300"/>
    <w:rsid w:val="00D06EB0"/>
    <w:rsid w:val="00D1094A"/>
    <w:rsid w:val="00D20994"/>
    <w:rsid w:val="00D23979"/>
    <w:rsid w:val="00D94292"/>
    <w:rsid w:val="00DA6A5C"/>
    <w:rsid w:val="00DA6C36"/>
    <w:rsid w:val="00DA73AC"/>
    <w:rsid w:val="00DC0601"/>
    <w:rsid w:val="00DC64AD"/>
    <w:rsid w:val="00E34762"/>
    <w:rsid w:val="00E7354C"/>
    <w:rsid w:val="00E741BA"/>
    <w:rsid w:val="00ED16C4"/>
    <w:rsid w:val="00F047BF"/>
    <w:rsid w:val="00F27841"/>
    <w:rsid w:val="00F37240"/>
    <w:rsid w:val="00F75C0C"/>
    <w:rsid w:val="00FF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55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616C"/>
    <w:rPr>
      <w:color w:val="0000FF"/>
      <w:u w:val="single"/>
    </w:rPr>
  </w:style>
  <w:style w:type="paragraph" w:customStyle="1" w:styleId="FR2">
    <w:name w:val="FR2"/>
    <w:rsid w:val="0018616C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4">
    <w:name w:val="Font Style14"/>
    <w:basedOn w:val="a0"/>
    <w:rsid w:val="007E5E7A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7E5E7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9">
    <w:name w:val="Style9"/>
    <w:basedOn w:val="a"/>
    <w:rsid w:val="007E5E7A"/>
    <w:pPr>
      <w:widowControl w:val="0"/>
      <w:autoSpaceDE w:val="0"/>
      <w:autoSpaceDN w:val="0"/>
      <w:adjustRightInd w:val="0"/>
      <w:spacing w:line="329" w:lineRule="exact"/>
      <w:ind w:firstLine="288"/>
      <w:jc w:val="both"/>
    </w:pPr>
  </w:style>
  <w:style w:type="character" w:customStyle="1" w:styleId="20">
    <w:name w:val="Заголовок 2 Знак"/>
    <w:basedOn w:val="a0"/>
    <w:link w:val="2"/>
    <w:rsid w:val="001455CF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a"/>
    <w:rsid w:val="001455CF"/>
    <w:pPr>
      <w:widowControl w:val="0"/>
      <w:autoSpaceDE w:val="0"/>
      <w:autoSpaceDN w:val="0"/>
      <w:adjustRightInd w:val="0"/>
      <w:spacing w:line="514" w:lineRule="exact"/>
      <w:ind w:firstLine="586"/>
    </w:pPr>
  </w:style>
  <w:style w:type="paragraph" w:customStyle="1" w:styleId="Style2">
    <w:name w:val="Style2"/>
    <w:basedOn w:val="a"/>
    <w:rsid w:val="001455CF"/>
    <w:pPr>
      <w:widowControl w:val="0"/>
      <w:autoSpaceDE w:val="0"/>
      <w:autoSpaceDN w:val="0"/>
      <w:adjustRightInd w:val="0"/>
      <w:spacing w:line="323" w:lineRule="exact"/>
      <w:ind w:firstLine="530"/>
      <w:jc w:val="both"/>
    </w:pPr>
  </w:style>
  <w:style w:type="character" w:customStyle="1" w:styleId="FontStyle11">
    <w:name w:val="Font Style11"/>
    <w:basedOn w:val="a0"/>
    <w:rsid w:val="001455C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1455CF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rsid w:val="001455CF"/>
    <w:pPr>
      <w:spacing w:after="120"/>
    </w:pPr>
    <w:rPr>
      <w:rFonts w:ascii="Arial" w:hAnsi="Arial" w:cs="Arial"/>
      <w:sz w:val="18"/>
      <w:szCs w:val="18"/>
    </w:rPr>
  </w:style>
  <w:style w:type="character" w:customStyle="1" w:styleId="a5">
    <w:name w:val="Основной текст Знак"/>
    <w:basedOn w:val="a0"/>
    <w:link w:val="a4"/>
    <w:rsid w:val="001455CF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Обычный2"/>
    <w:uiPriority w:val="99"/>
    <w:rsid w:val="001455CF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1">
    <w:name w:val="Абзац списка1"/>
    <w:basedOn w:val="a"/>
    <w:rsid w:val="001455CF"/>
    <w:pPr>
      <w:ind w:left="720"/>
      <w:contextualSpacing/>
    </w:pPr>
  </w:style>
  <w:style w:type="paragraph" w:customStyle="1" w:styleId="ConsPlusNormal">
    <w:name w:val="ConsPlusNormal"/>
    <w:rsid w:val="0014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CB488C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29588B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5531A1"/>
    <w:pPr>
      <w:ind w:left="720"/>
      <w:contextualSpacing/>
    </w:pPr>
  </w:style>
  <w:style w:type="character" w:customStyle="1" w:styleId="22">
    <w:name w:val="Основной текст (2)"/>
    <w:basedOn w:val="a0"/>
    <w:rsid w:val="008802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8">
    <w:name w:val="Emphasis"/>
    <w:qFormat/>
    <w:rsid w:val="00263BC1"/>
    <w:rPr>
      <w:i/>
      <w:iCs/>
    </w:rPr>
  </w:style>
  <w:style w:type="paragraph" w:styleId="a9">
    <w:name w:val="header"/>
    <w:basedOn w:val="a"/>
    <w:link w:val="aa"/>
    <w:uiPriority w:val="99"/>
    <w:unhideWhenUsed/>
    <w:rsid w:val="0068198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8198B"/>
    <w:rPr>
      <w:rFonts w:eastAsiaTheme="minorEastAsia"/>
      <w:lang w:eastAsia="ru-RU"/>
    </w:rPr>
  </w:style>
  <w:style w:type="paragraph" w:customStyle="1" w:styleId="10">
    <w:name w:val="Обычный1"/>
    <w:uiPriority w:val="99"/>
    <w:rsid w:val="007D4722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FontStyle39">
    <w:name w:val="Font Style39"/>
    <w:rsid w:val="003D35C2"/>
    <w:rPr>
      <w:rFonts w:ascii="Arial" w:hAnsi="Arial" w:cs="Arial" w:hint="default"/>
      <w:sz w:val="18"/>
      <w:szCs w:val="18"/>
    </w:rPr>
  </w:style>
  <w:style w:type="paragraph" w:styleId="3">
    <w:name w:val="List 3"/>
    <w:basedOn w:val="a"/>
    <w:uiPriority w:val="99"/>
    <w:unhideWhenUsed/>
    <w:rsid w:val="003D35C2"/>
    <w:pPr>
      <w:ind w:left="849" w:hanging="283"/>
    </w:pPr>
  </w:style>
  <w:style w:type="paragraph" w:styleId="ab">
    <w:name w:val="Title"/>
    <w:basedOn w:val="a"/>
    <w:link w:val="ac"/>
    <w:uiPriority w:val="99"/>
    <w:qFormat/>
    <w:rsid w:val="00F047BF"/>
    <w:pPr>
      <w:jc w:val="center"/>
    </w:pPr>
    <w:rPr>
      <w:rFonts w:ascii="Courier New" w:hAnsi="Courier New" w:cs="Courier New"/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rsid w:val="00F047BF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47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47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10.2:8000/law?d&amp;nd=901876063&amp;prevDoc=9222064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C229E-8C3D-4C15-B9CD-95FA8FB7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Сотрудник</cp:lastModifiedBy>
  <cp:revision>3</cp:revision>
  <cp:lastPrinted>2021-04-17T07:19:00Z</cp:lastPrinted>
  <dcterms:created xsi:type="dcterms:W3CDTF">2021-04-17T07:20:00Z</dcterms:created>
  <dcterms:modified xsi:type="dcterms:W3CDTF">2021-04-17T08:31:00Z</dcterms:modified>
</cp:coreProperties>
</file>